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0" w:rsidRPr="005501E0" w:rsidRDefault="005501E0" w:rsidP="005501E0">
      <w:pPr>
        <w:spacing w:line="300" w:lineRule="exact"/>
        <w:ind w:firstLine="720"/>
        <w:jc w:val="center"/>
        <w:rPr>
          <w:b/>
          <w:lang w:val="bg-BG"/>
        </w:rPr>
      </w:pPr>
      <w:r w:rsidRPr="005501E0">
        <w:rPr>
          <w:b/>
          <w:lang w:val="bg-BG"/>
        </w:rPr>
        <w:t>АСТРА ДИЗАЙН ООД</w:t>
      </w:r>
    </w:p>
    <w:p w:rsidR="005501E0" w:rsidRPr="005501E0" w:rsidRDefault="005501E0" w:rsidP="005501E0">
      <w:pPr>
        <w:spacing w:line="300" w:lineRule="exact"/>
        <w:ind w:firstLine="720"/>
        <w:jc w:val="center"/>
        <w:rPr>
          <w:b/>
          <w:lang w:val="bg-BG"/>
        </w:rPr>
      </w:pPr>
      <w:r w:rsidRPr="005501E0">
        <w:rPr>
          <w:b/>
          <w:lang w:val="bg-BG"/>
        </w:rPr>
        <w:t>София, бул. „Ал. Стамболийски” №183, тел. 02 974 31 32</w:t>
      </w:r>
    </w:p>
    <w:p w:rsidR="005501E0" w:rsidRDefault="005D17E3" w:rsidP="005501E0">
      <w:pPr>
        <w:spacing w:line="300" w:lineRule="exact"/>
        <w:jc w:val="center"/>
        <w:rPr>
          <w:b/>
          <w:lang w:val="bg-BG"/>
        </w:rPr>
      </w:pPr>
      <w:r w:rsidRPr="005D17E3">
        <w:rPr>
          <w:b/>
          <w:lang w:val="bg-BG"/>
        </w:rPr>
        <w:pict>
          <v:rect id="_x0000_i1025" style="width:0;height:1.5pt" o:hralign="center" o:hrstd="t" o:hr="t" fillcolor="#a0a0a0" stroked="f"/>
        </w:pict>
      </w:r>
    </w:p>
    <w:p w:rsidR="005501E0" w:rsidRPr="005501E0" w:rsidRDefault="005501E0" w:rsidP="005501E0">
      <w:pPr>
        <w:spacing w:line="300" w:lineRule="exact"/>
        <w:jc w:val="center"/>
        <w:rPr>
          <w:b/>
          <w:lang w:val="bg-BG"/>
        </w:rPr>
      </w:pPr>
    </w:p>
    <w:p w:rsidR="005501E0" w:rsidRDefault="005501E0" w:rsidP="005501E0">
      <w:pPr>
        <w:spacing w:line="300" w:lineRule="exact"/>
        <w:ind w:firstLine="720"/>
        <w:jc w:val="both"/>
        <w:rPr>
          <w:lang w:val="bg-BG"/>
        </w:rPr>
      </w:pPr>
    </w:p>
    <w:p w:rsidR="005501E0" w:rsidRPr="005501E0" w:rsidRDefault="00062B49" w:rsidP="005501E0">
      <w:pPr>
        <w:spacing w:line="300" w:lineRule="exact"/>
        <w:ind w:firstLine="4678"/>
        <w:jc w:val="both"/>
        <w:rPr>
          <w:b/>
          <w:lang w:val="bg-B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.6pt;margin-top:1.15pt;width:142.95pt;height:39.75pt;z-index:251660288;mso-width-relative:margin;mso-height-relative:margin" fillcolor="#d8d8d8 [2732]">
            <v:textbox>
              <w:txbxContent>
                <w:p w:rsidR="00EE1C66" w:rsidRPr="00544EC8" w:rsidRDefault="00EE1C66" w:rsidP="00EE1C66">
                  <w:pPr>
                    <w:jc w:val="center"/>
                    <w:rPr>
                      <w:i/>
                      <w:u w:val="single"/>
                      <w:lang w:val="bg-BG"/>
                    </w:rPr>
                  </w:pPr>
                  <w:r w:rsidRPr="00544EC8">
                    <w:rPr>
                      <w:i/>
                      <w:u w:val="single"/>
                      <w:lang w:val="bg-BG"/>
                    </w:rPr>
                    <w:t xml:space="preserve">Изх. №237/19.10.2018                  </w:t>
                  </w:r>
                  <w:proofErr w:type="spellStart"/>
                  <w:r w:rsidRPr="00544EC8">
                    <w:rPr>
                      <w:i/>
                      <w:u w:val="single"/>
                      <w:lang w:val="bg-BG"/>
                    </w:rPr>
                    <w:t>Астра</w:t>
                  </w:r>
                  <w:proofErr w:type="spellEnd"/>
                  <w:r w:rsidRPr="00544EC8">
                    <w:rPr>
                      <w:i/>
                      <w:u w:val="single"/>
                      <w:lang w:val="bg-BG"/>
                    </w:rPr>
                    <w:t xml:space="preserve"> Дизайн ООД</w:t>
                  </w:r>
                </w:p>
              </w:txbxContent>
            </v:textbox>
          </v:shape>
        </w:pict>
      </w:r>
      <w:r w:rsidR="005501E0" w:rsidRPr="005501E0">
        <w:rPr>
          <w:b/>
          <w:lang w:val="bg-BG"/>
        </w:rPr>
        <w:t>ДО</w:t>
      </w:r>
    </w:p>
    <w:p w:rsidR="00EE1C66" w:rsidRDefault="005501E0" w:rsidP="00062B49">
      <w:pPr>
        <w:spacing w:line="300" w:lineRule="exact"/>
        <w:ind w:firstLine="4678"/>
        <w:jc w:val="both"/>
        <w:rPr>
          <w:lang w:val="bg-BG"/>
        </w:rPr>
      </w:pPr>
      <w:r w:rsidRPr="005501E0">
        <w:rPr>
          <w:b/>
          <w:lang w:val="bg-BG"/>
        </w:rPr>
        <w:t>АТАНАС КОСТОВ</w:t>
      </w:r>
    </w:p>
    <w:p w:rsidR="00EE1C66" w:rsidRDefault="005501E0" w:rsidP="00062B49">
      <w:pPr>
        <w:spacing w:line="300" w:lineRule="exact"/>
        <w:ind w:firstLine="4678"/>
        <w:jc w:val="both"/>
        <w:rPr>
          <w:lang w:val="bg-BG"/>
        </w:rPr>
      </w:pPr>
      <w:r w:rsidRPr="005501E0">
        <w:rPr>
          <w:b/>
          <w:lang w:val="bg-BG"/>
        </w:rPr>
        <w:t>УПРАВИТЕЛ НА</w:t>
      </w:r>
    </w:p>
    <w:p w:rsidR="005501E0" w:rsidRPr="005501E0" w:rsidRDefault="005501E0" w:rsidP="00EE1C66">
      <w:pPr>
        <w:spacing w:line="300" w:lineRule="exact"/>
        <w:ind w:firstLine="4678"/>
        <w:jc w:val="both"/>
        <w:rPr>
          <w:b/>
          <w:lang w:val="bg-BG"/>
        </w:rPr>
      </w:pPr>
      <w:r w:rsidRPr="005501E0">
        <w:rPr>
          <w:b/>
          <w:lang w:val="bg-BG"/>
        </w:rPr>
        <w:t>ПАРАДАЙС СТАЙЛ ООД</w:t>
      </w:r>
    </w:p>
    <w:p w:rsidR="005501E0" w:rsidRPr="005501E0" w:rsidRDefault="005501E0" w:rsidP="005501E0">
      <w:pPr>
        <w:spacing w:line="300" w:lineRule="exact"/>
        <w:ind w:firstLine="4678"/>
        <w:jc w:val="both"/>
        <w:rPr>
          <w:b/>
          <w:lang w:val="bg-BG"/>
        </w:rPr>
      </w:pPr>
    </w:p>
    <w:p w:rsidR="005501E0" w:rsidRPr="005501E0" w:rsidRDefault="005501E0" w:rsidP="005501E0">
      <w:pPr>
        <w:spacing w:line="300" w:lineRule="exact"/>
        <w:ind w:firstLine="4678"/>
        <w:jc w:val="both"/>
        <w:rPr>
          <w:b/>
          <w:spacing w:val="100"/>
          <w:lang w:val="bg-BG"/>
        </w:rPr>
      </w:pPr>
      <w:r w:rsidRPr="005501E0">
        <w:rPr>
          <w:b/>
          <w:spacing w:val="100"/>
          <w:lang w:val="bg-BG"/>
        </w:rPr>
        <w:t>РУСЕ</w:t>
      </w:r>
    </w:p>
    <w:p w:rsidR="005501E0" w:rsidRDefault="005501E0" w:rsidP="005501E0">
      <w:pPr>
        <w:spacing w:line="300" w:lineRule="exact"/>
        <w:ind w:firstLine="720"/>
        <w:jc w:val="both"/>
        <w:rPr>
          <w:lang w:val="bg-BG"/>
        </w:rPr>
      </w:pPr>
    </w:p>
    <w:p w:rsidR="005501E0" w:rsidRDefault="005501E0" w:rsidP="005501E0">
      <w:pPr>
        <w:spacing w:line="300" w:lineRule="exact"/>
        <w:ind w:firstLine="720"/>
        <w:jc w:val="both"/>
        <w:rPr>
          <w:lang w:val="bg-BG"/>
        </w:rPr>
      </w:pPr>
    </w:p>
    <w:p w:rsidR="005501E0" w:rsidRDefault="00B26E7B" w:rsidP="005501E0">
      <w:pPr>
        <w:spacing w:line="300" w:lineRule="exact"/>
        <w:ind w:firstLine="720"/>
        <w:jc w:val="both"/>
        <w:rPr>
          <w:lang w:val="bg-BG"/>
        </w:rPr>
      </w:pPr>
      <w:r>
        <w:rPr>
          <w:lang w:val="bg-BG"/>
        </w:rPr>
        <w:t>ОТНОСНО:</w:t>
      </w:r>
      <w:r w:rsidRPr="00B26E7B">
        <w:rPr>
          <w:u w:val="single"/>
          <w:lang w:val="bg-BG"/>
        </w:rPr>
        <w:t>Рекламация</w:t>
      </w:r>
      <w:r w:rsidR="00093D4A">
        <w:rPr>
          <w:u w:val="single"/>
          <w:lang w:val="bg-BG"/>
        </w:rPr>
        <w:t xml:space="preserve"> на доставка</w:t>
      </w:r>
    </w:p>
    <w:p w:rsidR="005501E0" w:rsidRDefault="005501E0" w:rsidP="005501E0">
      <w:pPr>
        <w:spacing w:line="300" w:lineRule="exact"/>
        <w:ind w:firstLine="720"/>
        <w:jc w:val="both"/>
        <w:rPr>
          <w:lang w:val="bg-BG"/>
        </w:rPr>
      </w:pPr>
    </w:p>
    <w:p w:rsidR="005501E0" w:rsidRPr="005501E0" w:rsidRDefault="005501E0" w:rsidP="005501E0">
      <w:pPr>
        <w:spacing w:line="300" w:lineRule="exact"/>
        <w:ind w:firstLine="720"/>
        <w:jc w:val="both"/>
        <w:rPr>
          <w:b/>
          <w:lang w:val="bg-BG"/>
        </w:rPr>
      </w:pPr>
      <w:r w:rsidRPr="005501E0">
        <w:rPr>
          <w:b/>
          <w:lang w:val="bg-BG"/>
        </w:rPr>
        <w:t>УВАЖАЕМИ Г-Н КОСТОВ,</w:t>
      </w:r>
    </w:p>
    <w:p w:rsidR="005501E0" w:rsidRDefault="005501E0" w:rsidP="005501E0">
      <w:pPr>
        <w:spacing w:line="300" w:lineRule="exact"/>
        <w:ind w:firstLine="720"/>
        <w:jc w:val="both"/>
        <w:rPr>
          <w:lang w:val="bg-BG"/>
        </w:rPr>
      </w:pPr>
    </w:p>
    <w:p w:rsidR="005501E0" w:rsidRDefault="005501E0" w:rsidP="00B26E7B">
      <w:pPr>
        <w:spacing w:line="300" w:lineRule="exact"/>
        <w:ind w:firstLine="720"/>
        <w:jc w:val="both"/>
        <w:rPr>
          <w:lang w:val="bg-BG"/>
        </w:rPr>
      </w:pPr>
      <w:r>
        <w:rPr>
          <w:lang w:val="bg-BG"/>
        </w:rPr>
        <w:t>Благодарим Ви, че изпълнихте нашата поръчка №293  от дата 14.10.2015г.</w:t>
      </w:r>
    </w:p>
    <w:p w:rsidR="005501E0" w:rsidRDefault="005501E0" w:rsidP="00062B49">
      <w:pPr>
        <w:spacing w:line="300" w:lineRule="exact"/>
        <w:ind w:firstLine="720"/>
        <w:jc w:val="both"/>
        <w:rPr>
          <w:lang w:val="bg-BG"/>
        </w:rPr>
      </w:pPr>
      <w:r>
        <w:rPr>
          <w:lang w:val="bg-BG"/>
        </w:rPr>
        <w:t>Информираме Ви, че стоките, които получихме не отговарят на утвърдените мостри. Кожите са неравномерно обработени и с различна дебелина. Мо</w:t>
      </w:r>
      <w:r w:rsidR="00093D4A">
        <w:rPr>
          <w:lang w:val="bg-BG"/>
        </w:rPr>
        <w:t xml:space="preserve">дели № 123 и 124 не </w:t>
      </w:r>
      <w:proofErr w:type="spellStart"/>
      <w:r w:rsidR="00093D4A">
        <w:rPr>
          <w:lang w:val="bg-BG"/>
        </w:rPr>
        <w:t>съотвестват</w:t>
      </w:r>
      <w:proofErr w:type="spellEnd"/>
      <w:r>
        <w:rPr>
          <w:lang w:val="bg-BG"/>
        </w:rPr>
        <w:t xml:space="preserve"> на посочените в каталозите.</w:t>
      </w:r>
    </w:p>
    <w:p w:rsidR="005501E0" w:rsidRDefault="005501E0" w:rsidP="00B26E7B">
      <w:pPr>
        <w:spacing w:line="300" w:lineRule="exact"/>
        <w:ind w:firstLine="720"/>
        <w:jc w:val="both"/>
        <w:rPr>
          <w:lang w:val="bg-BG"/>
        </w:rPr>
      </w:pPr>
      <w:r>
        <w:rPr>
          <w:lang w:val="bg-BG"/>
        </w:rPr>
        <w:t>Бихме приели пратката,</w:t>
      </w:r>
      <w:r w:rsidR="00093D4A">
        <w:rPr>
          <w:lang w:val="bg-BG"/>
        </w:rPr>
        <w:t xml:space="preserve"> при условие, че</w:t>
      </w:r>
      <w:r>
        <w:rPr>
          <w:lang w:val="bg-BG"/>
        </w:rPr>
        <w:t xml:space="preserve"> ни направите </w:t>
      </w:r>
      <w:r w:rsidR="00093D4A">
        <w:rPr>
          <w:lang w:val="bg-BG"/>
        </w:rPr>
        <w:t xml:space="preserve">не по-малко от </w:t>
      </w:r>
      <w:r>
        <w:rPr>
          <w:lang w:val="bg-BG"/>
        </w:rPr>
        <w:t>15% отстъпка от общата цена на посочената поръчка. Нашите клиенти, от които получихме заявки на основата на мострите, се отказват от покупката по оферираната цена.</w:t>
      </w:r>
      <w:r w:rsidR="00093D4A">
        <w:rPr>
          <w:lang w:val="bg-BG"/>
        </w:rPr>
        <w:t xml:space="preserve"> Това сериозно накърнява имиджа на нашата фирма и води до значителни финансови загуби. </w:t>
      </w:r>
    </w:p>
    <w:p w:rsidR="005501E0" w:rsidRDefault="005501E0" w:rsidP="00B26E7B">
      <w:pPr>
        <w:spacing w:line="300" w:lineRule="exact"/>
        <w:ind w:firstLine="720"/>
        <w:jc w:val="both"/>
        <w:rPr>
          <w:lang w:val="bg-BG"/>
        </w:rPr>
      </w:pPr>
      <w:r>
        <w:rPr>
          <w:lang w:val="bg-BG"/>
        </w:rPr>
        <w:t>Очакваме Вашия отговор. Надяваме се</w:t>
      </w:r>
      <w:r w:rsidR="00093D4A">
        <w:rPr>
          <w:lang w:val="bg-BG"/>
        </w:rPr>
        <w:t xml:space="preserve">, че този проблем няма да се отрази </w:t>
      </w:r>
      <w:r>
        <w:rPr>
          <w:lang w:val="bg-BG"/>
        </w:rPr>
        <w:t xml:space="preserve"> на </w:t>
      </w:r>
      <w:r w:rsidR="00093D4A">
        <w:rPr>
          <w:lang w:val="bg-BG"/>
        </w:rPr>
        <w:t xml:space="preserve">нашето бъдещо </w:t>
      </w:r>
      <w:proofErr w:type="spellStart"/>
      <w:r w:rsidR="00093D4A">
        <w:rPr>
          <w:lang w:val="bg-BG"/>
        </w:rPr>
        <w:t>сътруднечество</w:t>
      </w:r>
      <w:proofErr w:type="spellEnd"/>
      <w:r w:rsidR="00093D4A">
        <w:rPr>
          <w:lang w:val="bg-BG"/>
        </w:rPr>
        <w:t xml:space="preserve">. Разчитаме на Вашето </w:t>
      </w:r>
      <w:r>
        <w:rPr>
          <w:lang w:val="bg-BG"/>
        </w:rPr>
        <w:t>разбиране и коректност.</w:t>
      </w:r>
    </w:p>
    <w:p w:rsidR="005501E0" w:rsidRDefault="005501E0" w:rsidP="00B26E7B">
      <w:pPr>
        <w:spacing w:line="360" w:lineRule="exact"/>
        <w:ind w:firstLine="720"/>
        <w:jc w:val="both"/>
        <w:rPr>
          <w:lang w:val="bg-BG"/>
        </w:rPr>
      </w:pPr>
    </w:p>
    <w:p w:rsidR="005501E0" w:rsidRPr="00B26E7B" w:rsidRDefault="005501E0" w:rsidP="005501E0">
      <w:pPr>
        <w:spacing w:line="360" w:lineRule="exact"/>
        <w:ind w:firstLine="720"/>
        <w:jc w:val="both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B26E7B" w:rsidRPr="00B26E7B">
        <w:rPr>
          <w:b/>
          <w:lang w:val="bg-BG"/>
        </w:rPr>
        <w:t>ДИРЕКТОР:</w:t>
      </w:r>
    </w:p>
    <w:p w:rsidR="005501E0" w:rsidRPr="00CD1DCB" w:rsidRDefault="00B26E7B" w:rsidP="00B26E7B">
      <w:pPr>
        <w:spacing w:line="360" w:lineRule="exact"/>
        <w:ind w:left="5664"/>
        <w:jc w:val="both"/>
      </w:pPr>
      <w:r w:rsidRPr="00CD1DCB">
        <w:rPr>
          <w:lang w:val="bg-BG"/>
        </w:rPr>
        <w:t xml:space="preserve">         </w:t>
      </w:r>
      <w:r w:rsidR="00093D4A">
        <w:rPr>
          <w:lang w:val="bg-BG"/>
        </w:rPr>
        <w:t xml:space="preserve">  </w:t>
      </w:r>
      <w:r w:rsidR="00093D4A" w:rsidRPr="00CD1DCB">
        <w:rPr>
          <w:lang w:val="bg-BG"/>
        </w:rPr>
        <w:t>(</w:t>
      </w:r>
      <w:r w:rsidR="00CD1DCB">
        <w:rPr>
          <w:lang w:val="bg-BG"/>
        </w:rPr>
        <w:t>Б. Стоянова</w:t>
      </w:r>
      <w:r w:rsidR="00CD1DCB">
        <w:t>)</w:t>
      </w:r>
    </w:p>
    <w:p w:rsidR="005501E0" w:rsidRDefault="005501E0" w:rsidP="005501E0">
      <w:pPr>
        <w:spacing w:line="360" w:lineRule="exact"/>
        <w:jc w:val="both"/>
        <w:rPr>
          <w:lang w:val="bg-BG"/>
        </w:rPr>
      </w:pPr>
    </w:p>
    <w:p w:rsidR="005501E0" w:rsidRDefault="005501E0" w:rsidP="005501E0">
      <w:pPr>
        <w:spacing w:line="360" w:lineRule="exact"/>
        <w:jc w:val="both"/>
        <w:rPr>
          <w:lang w:val="bg-BG"/>
        </w:rPr>
      </w:pPr>
      <w:r>
        <w:rPr>
          <w:lang w:val="bg-BG"/>
        </w:rPr>
        <w:t>ДТ/ВР</w:t>
      </w:r>
    </w:p>
    <w:p w:rsidR="00BE7E1A" w:rsidRPr="00B26E7B" w:rsidRDefault="00BE7E1A">
      <w:pPr>
        <w:rPr>
          <w:lang w:val="bg-BG"/>
        </w:rPr>
      </w:pPr>
    </w:p>
    <w:sectPr w:rsidR="00BE7E1A" w:rsidRPr="00B26E7B" w:rsidSect="00BE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501E0"/>
    <w:rsid w:val="00062B49"/>
    <w:rsid w:val="00092C3E"/>
    <w:rsid w:val="00093D4A"/>
    <w:rsid w:val="00544EC8"/>
    <w:rsid w:val="005501E0"/>
    <w:rsid w:val="005D17E3"/>
    <w:rsid w:val="00B26E7B"/>
    <w:rsid w:val="00BE7E1A"/>
    <w:rsid w:val="00C126AF"/>
    <w:rsid w:val="00CD1DCB"/>
    <w:rsid w:val="00EE1C66"/>
    <w:rsid w:val="00F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6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1C6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2017-11-11T21:32:00Z</dcterms:created>
  <dcterms:modified xsi:type="dcterms:W3CDTF">2017-11-12T10:40:00Z</dcterms:modified>
</cp:coreProperties>
</file>