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12" w:rsidRDefault="00AB71AA" w:rsidP="00826F12">
      <w:pPr>
        <w:shd w:val="clear" w:color="auto" w:fill="3E4559"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color w:val="F3F3F3"/>
          <w:sz w:val="40"/>
          <w:szCs w:val="40"/>
          <w:lang w:eastAsia="bg-BG"/>
        </w:rPr>
      </w:pPr>
      <w:r w:rsidRPr="00AB71AA">
        <w:rPr>
          <w:rFonts w:ascii="Calibri" w:eastAsia="Times New Roman" w:hAnsi="Calibri" w:cs="Times New Roman"/>
          <w:b/>
          <w:bCs/>
          <w:color w:val="F3F3F3"/>
          <w:sz w:val="40"/>
          <w:szCs w:val="40"/>
          <w:lang w:eastAsia="bg-BG"/>
        </w:rPr>
        <w:t>ТЕСТ ЗА</w:t>
      </w:r>
      <w:r w:rsidR="003C78E0">
        <w:rPr>
          <w:rFonts w:ascii="Calibri" w:eastAsia="Times New Roman" w:hAnsi="Calibri" w:cs="Times New Roman"/>
          <w:b/>
          <w:bCs/>
          <w:color w:val="F3F3F3"/>
          <w:sz w:val="40"/>
          <w:szCs w:val="40"/>
          <w:lang w:eastAsia="bg-BG"/>
        </w:rPr>
        <w:t xml:space="preserve"> ОПРЕДЕЛЯНЕ НА</w:t>
      </w:r>
      <w:r w:rsidRPr="00AB71AA">
        <w:rPr>
          <w:rFonts w:ascii="Calibri" w:eastAsia="Times New Roman" w:hAnsi="Calibri" w:cs="Times New Roman"/>
          <w:b/>
          <w:bCs/>
          <w:color w:val="F3F3F3"/>
          <w:sz w:val="40"/>
          <w:szCs w:val="40"/>
          <w:lang w:eastAsia="bg-BG"/>
        </w:rPr>
        <w:t xml:space="preserve"> ТЕМПЕРАМЕНТ</w:t>
      </w:r>
      <w:r w:rsidR="003C78E0">
        <w:rPr>
          <w:rFonts w:ascii="Calibri" w:eastAsia="Times New Roman" w:hAnsi="Calibri" w:cs="Times New Roman"/>
          <w:b/>
          <w:bCs/>
          <w:color w:val="F3F3F3"/>
          <w:sz w:val="40"/>
          <w:szCs w:val="40"/>
          <w:lang w:eastAsia="bg-BG"/>
        </w:rPr>
        <w:t>А</w:t>
      </w:r>
    </w:p>
    <w:p w:rsidR="00AB71AA" w:rsidRPr="00AB71AA" w:rsidRDefault="00AB71AA" w:rsidP="00826F12">
      <w:pPr>
        <w:shd w:val="clear" w:color="auto" w:fill="3E4559"/>
        <w:spacing w:after="0" w:line="240" w:lineRule="auto"/>
        <w:jc w:val="center"/>
        <w:outlineLvl w:val="3"/>
        <w:rPr>
          <w:rFonts w:ascii="Verdana" w:eastAsia="Times New Roman" w:hAnsi="Verdana" w:cs="Times New Roman"/>
          <w:color w:val="F3F3F3"/>
          <w:sz w:val="17"/>
          <w:szCs w:val="17"/>
          <w:lang w:eastAsia="bg-BG"/>
        </w:rPr>
      </w:pPr>
      <w:r w:rsidRPr="00AB71AA">
        <w:rPr>
          <w:rFonts w:ascii="Calibri" w:eastAsia="Times New Roman" w:hAnsi="Calibri" w:cs="Times New Roman"/>
          <w:b/>
          <w:bCs/>
          <w:i/>
          <w:iCs/>
          <w:color w:val="F3F3F3"/>
          <w:spacing w:val="-3"/>
          <w:sz w:val="32"/>
          <w:lang w:eastAsia="bg-BG"/>
        </w:rPr>
        <w:t>Разберете какъв е вашият темперамент!</w:t>
      </w:r>
    </w:p>
    <w:p w:rsidR="00826F12" w:rsidRDefault="00AB71AA" w:rsidP="00826F12">
      <w:pPr>
        <w:shd w:val="clear" w:color="auto" w:fill="3E4559"/>
        <w:spacing w:after="0" w:line="240" w:lineRule="auto"/>
        <w:jc w:val="both"/>
        <w:rPr>
          <w:rFonts w:ascii="Calibri" w:eastAsia="Times New Roman" w:hAnsi="Calibri" w:cs="Times New Roman"/>
          <w:color w:val="F3F3F3"/>
          <w:spacing w:val="-3"/>
          <w:sz w:val="24"/>
          <w:szCs w:val="24"/>
          <w:lang w:eastAsia="bg-BG"/>
        </w:rPr>
      </w:pPr>
      <w:r w:rsidRPr="00AB71AA">
        <w:rPr>
          <w:rFonts w:ascii="Calibri" w:eastAsia="Times New Roman" w:hAnsi="Calibri" w:cs="Times New Roman"/>
          <w:color w:val="F3F3F3"/>
          <w:spacing w:val="-3"/>
          <w:sz w:val="24"/>
          <w:szCs w:val="24"/>
          <w:lang w:eastAsia="bg-BG"/>
        </w:rPr>
        <w:t>Отбележете само онези въпроси, които са </w:t>
      </w:r>
      <w:r w:rsidRPr="00AB71AA">
        <w:rPr>
          <w:rFonts w:ascii="Calibri" w:eastAsia="Times New Roman" w:hAnsi="Calibri" w:cs="Times New Roman"/>
          <w:i/>
          <w:iCs/>
          <w:color w:val="F3F3F3"/>
          <w:spacing w:val="-3"/>
          <w:sz w:val="24"/>
          <w:szCs w:val="24"/>
          <w:lang w:eastAsia="bg-BG"/>
        </w:rPr>
        <w:t>верни</w:t>
      </w:r>
      <w:r w:rsidRPr="00AB71AA">
        <w:rPr>
          <w:rFonts w:ascii="Calibri" w:eastAsia="Times New Roman" w:hAnsi="Calibri" w:cs="Times New Roman"/>
          <w:color w:val="F3F3F3"/>
          <w:spacing w:val="-3"/>
          <w:sz w:val="24"/>
          <w:szCs w:val="24"/>
          <w:lang w:eastAsia="bg-BG"/>
        </w:rPr>
        <w:t> </w:t>
      </w:r>
      <w:r w:rsidRPr="00AB71AA">
        <w:rPr>
          <w:rFonts w:ascii="Calibri" w:eastAsia="Times New Roman" w:hAnsi="Calibri" w:cs="Times New Roman"/>
          <w:i/>
          <w:iCs/>
          <w:color w:val="F3F3F3"/>
          <w:spacing w:val="-3"/>
          <w:sz w:val="24"/>
          <w:szCs w:val="24"/>
          <w:lang w:eastAsia="bg-BG"/>
        </w:rPr>
        <w:t>за вас</w:t>
      </w:r>
      <w:r w:rsidRPr="00AB71AA">
        <w:rPr>
          <w:rFonts w:ascii="Calibri" w:eastAsia="Times New Roman" w:hAnsi="Calibri" w:cs="Times New Roman"/>
          <w:color w:val="F3F3F3"/>
          <w:spacing w:val="-3"/>
          <w:sz w:val="24"/>
          <w:szCs w:val="24"/>
          <w:lang w:eastAsia="bg-BG"/>
        </w:rPr>
        <w:t>. Останалите оставете празни. Не обмисляйте отговорите твърде дълго. Запишете първата реакция, която ви хрумне</w:t>
      </w:r>
      <w:r w:rsidR="00826F12">
        <w:rPr>
          <w:rFonts w:ascii="Calibri" w:eastAsia="Times New Roman" w:hAnsi="Calibri" w:cs="Times New Roman"/>
          <w:color w:val="F3F3F3"/>
          <w:spacing w:val="-3"/>
          <w:sz w:val="24"/>
          <w:szCs w:val="24"/>
          <w:lang w:eastAsia="bg-BG"/>
        </w:rPr>
        <w:t>.</w:t>
      </w:r>
    </w:p>
    <w:p w:rsidR="00AB71AA" w:rsidRPr="00AB71AA" w:rsidRDefault="00AB71AA" w:rsidP="00826F12">
      <w:pPr>
        <w:shd w:val="clear" w:color="auto" w:fill="3E4559"/>
        <w:spacing w:after="0" w:line="240" w:lineRule="auto"/>
        <w:jc w:val="both"/>
        <w:rPr>
          <w:rFonts w:ascii="Verdana" w:eastAsia="Times New Roman" w:hAnsi="Verdana" w:cs="Times New Roman"/>
          <w:color w:val="F3F3F3"/>
          <w:sz w:val="17"/>
          <w:szCs w:val="17"/>
          <w:lang w:eastAsia="bg-BG"/>
        </w:rPr>
      </w:pPr>
      <w:r w:rsidRPr="00AB71AA">
        <w:rPr>
          <w:rFonts w:ascii="Verdana" w:eastAsia="Times New Roman" w:hAnsi="Verdana" w:cs="Times New Roman"/>
          <w:color w:val="F3F3F3"/>
          <w:sz w:val="17"/>
          <w:szCs w:val="17"/>
          <w:lang w:eastAsia="bg-BG"/>
        </w:rPr>
        <w:t> </w:t>
      </w:r>
    </w:p>
    <w:tbl>
      <w:tblPr>
        <w:tblW w:w="10485" w:type="dxa"/>
        <w:tblCellSpacing w:w="0" w:type="dxa"/>
        <w:tblInd w:w="-699" w:type="dxa"/>
        <w:shd w:val="clear" w:color="auto" w:fill="3E4559"/>
        <w:tblCellMar>
          <w:left w:w="0" w:type="dxa"/>
          <w:right w:w="0" w:type="dxa"/>
        </w:tblCellMar>
        <w:tblLook w:val="04A0"/>
      </w:tblPr>
      <w:tblGrid>
        <w:gridCol w:w="300"/>
        <w:gridCol w:w="400"/>
        <w:gridCol w:w="9785"/>
      </w:tblGrid>
      <w:tr w:rsidR="00AB71AA" w:rsidRPr="006C0248" w:rsidTr="00AB71AA">
        <w:trPr>
          <w:trHeight w:val="189"/>
          <w:tblCellSpacing w:w="0" w:type="dxa"/>
        </w:trPr>
        <w:tc>
          <w:tcPr>
            <w:tcW w:w="300" w:type="dxa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С</w:t>
            </w:r>
          </w:p>
        </w:tc>
        <w:tc>
          <w:tcPr>
            <w:tcW w:w="400" w:type="dxa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9785" w:type="dxa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1. Хората казват, че се държа доста приятелски с тях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М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2. Имам малко приятели, но пък с тях сме наистина близки!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Х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3. Аз съм роден водач.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Ф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4. Предпочитам повече да спестявам, отколкото да харча.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С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5. Животът ми харесва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M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6. Искам всяка подробност да бъде съвършена.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M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7. Настроенията ми се менят. От сутринта не знам как ще се чувствам през деня.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M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8. Забелязвам грешките и проблемите преди другите.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Х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9. Лесно се нервирам.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Ф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10. Трудно ми се да вземам решения.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Ф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11. Много рядко нещо може да ме ядоса или да ме притесни.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С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12. Когато съм сред хора, обичам да разказвам интересни и забавни случки.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С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13. Често са ми казвали, че не може да се разчита на мен.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M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14. Изключително дисциплиниран съм.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Х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15. Емоциите често ми пречат да вземам разумни решения и затова гледам да ги избягвам.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Х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16. Решителен съм.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Ф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17. Нямам чувство за хумор.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Ф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18. Обичам да си лежа и нищо да не правя.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С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19. Не съм особено организиран.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Ф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20. Предпочитам да гледам, не да участвам.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Х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21. Трудно прощавам на другите.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Х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22. Успявам да свърша много неща за кратко време.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С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23. Често ми казват, че говоря твърде високо.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M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24. Понякога много се колебая и съм склонен да изпитвам песимизъм.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Ф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25. Не си поставям много цели – нещата така или иначе сами ще се наредят.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Ф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26. Много съм търпелив.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С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27. Обичам да приказвам.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M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28. Не обичам шумните купони. Предпочитам да съм сред няколко близки приятели.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С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29. Аз съм ентусиазиран човек.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Х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30. Хората ми казват, че съм доста смел. Обичам да поемам рискове.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Х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31. Имам категорично становище по много въпроси.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Ф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32. Спестявам енергия и търся най-лесния начин да свърша нещо.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Х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33. Обичам да контролирам събитията.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M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34. Трудно се сприятелявам.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M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35. Много обичам изкуството. То говори направо на душата ми.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С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36. Обичам хората като цяло.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Х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37. Изпитвам увереност в силите си.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M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38. Често си мисля, че другите не ме харесват. </w:t>
            </w:r>
          </w:p>
        </w:tc>
      </w:tr>
      <w:tr w:rsidR="00AB71AA" w:rsidRPr="006C0248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С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39. Харча парите си доста щедро. </w:t>
            </w:r>
          </w:p>
        </w:tc>
      </w:tr>
      <w:tr w:rsidR="00AB71AA" w:rsidRPr="00AB71AA" w:rsidTr="00AB71AA">
        <w:trPr>
          <w:trHeight w:val="315"/>
          <w:tblCellSpacing w:w="0" w:type="dxa"/>
        </w:trPr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Ф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6C0248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3E4559"/>
            <w:vAlign w:val="center"/>
            <w:hideMark/>
          </w:tcPr>
          <w:p w:rsidR="00AB71AA" w:rsidRPr="00AB71AA" w:rsidRDefault="00AB71AA" w:rsidP="00AB71AA">
            <w:pPr>
              <w:spacing w:after="0" w:line="240" w:lineRule="auto"/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</w:pPr>
            <w:r w:rsidRPr="006C0248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40. Често чувствам голяма умора.</w:t>
            </w:r>
            <w:r w:rsidRPr="00AB71AA">
              <w:rPr>
                <w:rFonts w:ascii="Verdana" w:eastAsia="Times New Roman" w:hAnsi="Verdana" w:cs="Times New Roman"/>
                <w:color w:val="F3F3F3"/>
                <w:sz w:val="17"/>
                <w:szCs w:val="17"/>
                <w:lang w:eastAsia="bg-BG"/>
              </w:rPr>
              <w:t> </w:t>
            </w:r>
          </w:p>
        </w:tc>
      </w:tr>
    </w:tbl>
    <w:p w:rsidR="00AB71AA" w:rsidRPr="00AB71AA" w:rsidRDefault="00AB71AA" w:rsidP="00AB71AA">
      <w:pPr>
        <w:shd w:val="clear" w:color="auto" w:fill="3E4559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3F3F3"/>
          <w:sz w:val="17"/>
          <w:szCs w:val="17"/>
          <w:lang w:eastAsia="bg-BG"/>
        </w:rPr>
      </w:pPr>
      <w:r w:rsidRPr="00AB71AA">
        <w:rPr>
          <w:rFonts w:ascii="Verdana" w:eastAsia="Times New Roman" w:hAnsi="Verdana" w:cs="Times New Roman"/>
          <w:color w:val="F3F3F3"/>
          <w:sz w:val="17"/>
          <w:szCs w:val="17"/>
          <w:lang w:eastAsia="bg-BG"/>
        </w:rPr>
        <w:t> </w:t>
      </w:r>
    </w:p>
    <w:p w:rsidR="00AB71AA" w:rsidRDefault="00AB71AA" w:rsidP="00AB71AA">
      <w:pPr>
        <w:shd w:val="clear" w:color="auto" w:fill="3E4559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F3F3F3"/>
          <w:spacing w:val="-3"/>
          <w:sz w:val="24"/>
          <w:szCs w:val="24"/>
          <w:lang w:eastAsia="bg-BG"/>
        </w:rPr>
      </w:pPr>
      <w:r w:rsidRPr="00AB71AA">
        <w:rPr>
          <w:rFonts w:ascii="Calibri" w:eastAsia="Times New Roman" w:hAnsi="Calibri" w:cs="Times New Roman"/>
          <w:color w:val="F3F3F3"/>
          <w:spacing w:val="-3"/>
          <w:sz w:val="24"/>
          <w:szCs w:val="24"/>
          <w:lang w:eastAsia="bg-BG"/>
        </w:rPr>
        <w:t>С</w:t>
      </w:r>
      <w:r w:rsidRPr="00AB71AA">
        <w:rPr>
          <w:rFonts w:ascii="Calibri" w:eastAsia="Times New Roman" w:hAnsi="Calibri" w:cs="Times New Roman"/>
          <w:color w:val="F3F3F3"/>
          <w:spacing w:val="-3"/>
          <w:sz w:val="24"/>
          <w:szCs w:val="24"/>
          <w:u w:val="single"/>
          <w:lang w:eastAsia="bg-BG"/>
        </w:rPr>
        <w:t>          </w:t>
      </w:r>
      <w:r w:rsidRPr="00AB71AA">
        <w:rPr>
          <w:rFonts w:ascii="Calibri" w:eastAsia="Times New Roman" w:hAnsi="Calibri" w:cs="Times New Roman"/>
          <w:color w:val="F3F3F3"/>
          <w:spacing w:val="-3"/>
          <w:sz w:val="24"/>
          <w:szCs w:val="24"/>
          <w:lang w:eastAsia="bg-BG"/>
        </w:rPr>
        <w:t>            Х</w:t>
      </w:r>
      <w:r w:rsidRPr="00AB71AA">
        <w:rPr>
          <w:rFonts w:ascii="Calibri" w:eastAsia="Times New Roman" w:hAnsi="Calibri" w:cs="Times New Roman"/>
          <w:color w:val="F3F3F3"/>
          <w:spacing w:val="-3"/>
          <w:sz w:val="24"/>
          <w:szCs w:val="24"/>
          <w:u w:val="single"/>
          <w:lang w:eastAsia="bg-BG"/>
        </w:rPr>
        <w:t>             </w:t>
      </w:r>
      <w:r w:rsidRPr="00AB71AA">
        <w:rPr>
          <w:rFonts w:ascii="Calibri" w:eastAsia="Times New Roman" w:hAnsi="Calibri" w:cs="Times New Roman"/>
          <w:color w:val="F3F3F3"/>
          <w:spacing w:val="-3"/>
          <w:sz w:val="24"/>
          <w:szCs w:val="24"/>
          <w:lang w:eastAsia="bg-BG"/>
        </w:rPr>
        <w:t>         M</w:t>
      </w:r>
      <w:r w:rsidRPr="00AB71AA">
        <w:rPr>
          <w:rFonts w:ascii="Calibri" w:eastAsia="Times New Roman" w:hAnsi="Calibri" w:cs="Times New Roman"/>
          <w:color w:val="F3F3F3"/>
          <w:spacing w:val="-3"/>
          <w:sz w:val="24"/>
          <w:szCs w:val="24"/>
          <w:u w:val="single"/>
          <w:lang w:eastAsia="bg-BG"/>
        </w:rPr>
        <w:t>           </w:t>
      </w:r>
      <w:r w:rsidRPr="00AB71AA">
        <w:rPr>
          <w:rFonts w:ascii="Calibri" w:eastAsia="Times New Roman" w:hAnsi="Calibri" w:cs="Times New Roman"/>
          <w:color w:val="F3F3F3"/>
          <w:spacing w:val="-3"/>
          <w:sz w:val="24"/>
          <w:szCs w:val="24"/>
          <w:lang w:eastAsia="bg-BG"/>
        </w:rPr>
        <w:t>          Ф____</w:t>
      </w:r>
    </w:p>
    <w:sectPr w:rsidR="00AB71AA" w:rsidSect="00826F1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AB71AA"/>
    <w:rsid w:val="003C78E0"/>
    <w:rsid w:val="006C0248"/>
    <w:rsid w:val="00826F12"/>
    <w:rsid w:val="009310C9"/>
    <w:rsid w:val="00AB71AA"/>
    <w:rsid w:val="00BB5D37"/>
    <w:rsid w:val="00BE7E1A"/>
    <w:rsid w:val="00C126AF"/>
    <w:rsid w:val="00C5058F"/>
    <w:rsid w:val="00DA58AA"/>
    <w:rsid w:val="00FC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1A"/>
  </w:style>
  <w:style w:type="paragraph" w:styleId="4">
    <w:name w:val="heading 4"/>
    <w:basedOn w:val="a"/>
    <w:link w:val="40"/>
    <w:uiPriority w:val="9"/>
    <w:qFormat/>
    <w:rsid w:val="00AB71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uiPriority w:val="9"/>
    <w:rsid w:val="00AB71A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a3">
    <w:name w:val="Strong"/>
    <w:basedOn w:val="a0"/>
    <w:uiPriority w:val="22"/>
    <w:qFormat/>
    <w:rsid w:val="00AB71AA"/>
    <w:rPr>
      <w:b/>
      <w:bCs/>
    </w:rPr>
  </w:style>
  <w:style w:type="character" w:styleId="a4">
    <w:name w:val="Emphasis"/>
    <w:basedOn w:val="a0"/>
    <w:uiPriority w:val="20"/>
    <w:qFormat/>
    <w:rsid w:val="00AB71AA"/>
    <w:rPr>
      <w:i/>
      <w:iCs/>
    </w:rPr>
  </w:style>
  <w:style w:type="paragraph" w:styleId="a5">
    <w:name w:val="Normal (Web)"/>
    <w:basedOn w:val="a"/>
    <w:uiPriority w:val="99"/>
    <w:semiHidden/>
    <w:unhideWhenUsed/>
    <w:rsid w:val="00AB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TML">
    <w:name w:val="HTML Address"/>
    <w:basedOn w:val="a"/>
    <w:link w:val="HTML0"/>
    <w:uiPriority w:val="99"/>
    <w:semiHidden/>
    <w:unhideWhenUsed/>
    <w:rsid w:val="00AB71A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0">
    <w:name w:val="HTML адрес Знак"/>
    <w:basedOn w:val="a0"/>
    <w:link w:val="HTML"/>
    <w:uiPriority w:val="99"/>
    <w:semiHidden/>
    <w:rsid w:val="00AB71AA"/>
    <w:rPr>
      <w:rFonts w:ascii="Times New Roman" w:eastAsia="Times New Roman" w:hAnsi="Times New Roman" w:cs="Times New Roman"/>
      <w:i/>
      <w:iCs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602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2017-10-07T15:02:00Z</dcterms:created>
  <dcterms:modified xsi:type="dcterms:W3CDTF">2017-10-11T19:34:00Z</dcterms:modified>
</cp:coreProperties>
</file>