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28" w:rsidRPr="00904F28" w:rsidRDefault="00904F28" w:rsidP="00904F28">
      <w:pPr>
        <w:spacing w:after="240" w:line="240" w:lineRule="auto"/>
        <w:rPr>
          <w:rFonts w:ascii="Times New Roman" w:eastAsia="Times New Roman" w:hAnsi="Times New Roman" w:cs="Times New Roman"/>
          <w:sz w:val="24"/>
          <w:szCs w:val="24"/>
          <w:lang w:eastAsia="bg-BG"/>
        </w:rPr>
      </w:pPr>
      <w:r w:rsidRPr="00904F28">
        <w:rPr>
          <w:rFonts w:ascii="Times New Roman" w:eastAsia="Times New Roman" w:hAnsi="Times New Roman" w:cs="Times New Roman"/>
          <w:b/>
          <w:bCs/>
          <w:sz w:val="24"/>
          <w:szCs w:val="24"/>
          <w:lang w:eastAsia="bg-BG"/>
        </w:rPr>
        <w:t xml:space="preserve">1. </w:t>
      </w:r>
      <w:r w:rsidR="00D8448A">
        <w:rPr>
          <w:rFonts w:ascii="Times New Roman" w:eastAsia="Times New Roman" w:hAnsi="Times New Roman" w:cs="Times New Roman"/>
          <w:b/>
          <w:bCs/>
          <w:sz w:val="24"/>
          <w:szCs w:val="24"/>
          <w:lang w:eastAsia="bg-BG"/>
        </w:rPr>
        <w:t>Мъж и жена се срещат на бизнес-обяд. Кой плаща сметката?</w:t>
      </w:r>
      <w:r w:rsidRPr="00904F28">
        <w:rPr>
          <w:rFonts w:ascii="Times New Roman" w:eastAsia="Times New Roman" w:hAnsi="Times New Roman" w:cs="Times New Roman"/>
          <w:sz w:val="24"/>
          <w:szCs w:val="24"/>
          <w:lang w:eastAsia="bg-BG"/>
        </w:rPr>
        <w:br/>
        <w:t xml:space="preserve">a. </w:t>
      </w:r>
      <w:r w:rsidR="00D8448A">
        <w:rPr>
          <w:rFonts w:ascii="Times New Roman" w:eastAsia="Times New Roman" w:hAnsi="Times New Roman" w:cs="Times New Roman"/>
          <w:sz w:val="24"/>
          <w:szCs w:val="24"/>
          <w:lang w:eastAsia="bg-BG"/>
        </w:rPr>
        <w:t>Мъжът</w:t>
      </w:r>
      <w:r w:rsidRPr="00904F28">
        <w:rPr>
          <w:rFonts w:ascii="Times New Roman" w:eastAsia="Times New Roman" w:hAnsi="Times New Roman" w:cs="Times New Roman"/>
          <w:sz w:val="24"/>
          <w:szCs w:val="24"/>
          <w:lang w:eastAsia="bg-BG"/>
        </w:rPr>
        <w:br/>
        <w:t>б</w:t>
      </w:r>
      <w:r w:rsidRPr="00491F67">
        <w:rPr>
          <w:rFonts w:ascii="Times New Roman" w:eastAsia="Times New Roman" w:hAnsi="Times New Roman" w:cs="Times New Roman"/>
          <w:i/>
          <w:sz w:val="24"/>
          <w:szCs w:val="24"/>
          <w:lang w:eastAsia="bg-BG"/>
        </w:rPr>
        <w:t xml:space="preserve">. </w:t>
      </w:r>
      <w:r w:rsidR="00D8448A" w:rsidRPr="00491F67">
        <w:rPr>
          <w:rFonts w:ascii="Times New Roman" w:eastAsia="Times New Roman" w:hAnsi="Times New Roman" w:cs="Times New Roman"/>
          <w:i/>
          <w:sz w:val="24"/>
          <w:szCs w:val="24"/>
          <w:lang w:eastAsia="bg-BG"/>
        </w:rPr>
        <w:t>Този, който е инициатор на обяда.</w:t>
      </w:r>
      <w:r w:rsidRPr="00904F28">
        <w:rPr>
          <w:rFonts w:ascii="Times New Roman" w:eastAsia="Times New Roman" w:hAnsi="Times New Roman" w:cs="Times New Roman"/>
          <w:sz w:val="24"/>
          <w:szCs w:val="24"/>
          <w:lang w:eastAsia="bg-BG"/>
        </w:rPr>
        <w:br/>
        <w:t xml:space="preserve">в. </w:t>
      </w:r>
      <w:r w:rsidR="00D8448A">
        <w:rPr>
          <w:rFonts w:ascii="Times New Roman" w:eastAsia="Times New Roman" w:hAnsi="Times New Roman" w:cs="Times New Roman"/>
          <w:sz w:val="24"/>
          <w:szCs w:val="24"/>
          <w:lang w:eastAsia="bg-BG"/>
        </w:rPr>
        <w:t>Всеки плаща собствената сметка.</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br/>
        <w:t>2. Ако мобилният ви телефон звънне по време на делови разговор, вие трябва:</w:t>
      </w:r>
      <w:r w:rsidRPr="00904F28">
        <w:rPr>
          <w:rFonts w:ascii="Times New Roman" w:eastAsia="Times New Roman" w:hAnsi="Times New Roman" w:cs="Times New Roman"/>
          <w:sz w:val="24"/>
          <w:szCs w:val="24"/>
          <w:lang w:eastAsia="bg-BG"/>
        </w:rPr>
        <w:br/>
        <w:t>a. Да се извините и да отговорите на обаждането</w:t>
      </w:r>
      <w:r w:rsidRPr="00904F28">
        <w:rPr>
          <w:rFonts w:ascii="Times New Roman" w:eastAsia="Times New Roman" w:hAnsi="Times New Roman" w:cs="Times New Roman"/>
          <w:sz w:val="24"/>
          <w:szCs w:val="24"/>
          <w:lang w:eastAsia="bg-BG"/>
        </w:rPr>
        <w:br/>
        <w:t>б. Да игнорирате позвъняването - имате гласова поща</w:t>
      </w:r>
      <w:r w:rsidRPr="00904F28">
        <w:rPr>
          <w:rFonts w:ascii="Times New Roman" w:eastAsia="Times New Roman" w:hAnsi="Times New Roman" w:cs="Times New Roman"/>
          <w:sz w:val="24"/>
          <w:szCs w:val="24"/>
          <w:lang w:eastAsia="bg-BG"/>
        </w:rPr>
        <w:br/>
        <w:t xml:space="preserve">в. </w:t>
      </w:r>
      <w:r w:rsidRPr="00B87400">
        <w:rPr>
          <w:rFonts w:ascii="Times New Roman" w:eastAsia="Times New Roman" w:hAnsi="Times New Roman" w:cs="Times New Roman"/>
          <w:i/>
          <w:sz w:val="24"/>
          <w:szCs w:val="24"/>
          <w:lang w:eastAsia="bg-BG"/>
        </w:rPr>
        <w:t>Да сте изключил телефона си преди срещата</w:t>
      </w:r>
      <w:r w:rsidRPr="00B87400">
        <w:rPr>
          <w:rFonts w:ascii="Times New Roman" w:eastAsia="Times New Roman" w:hAnsi="Times New Roman" w:cs="Times New Roman"/>
          <w:i/>
          <w:sz w:val="24"/>
          <w:szCs w:val="24"/>
          <w:lang w:eastAsia="bg-BG"/>
        </w:rPr>
        <w:br/>
      </w:r>
      <w:r w:rsidRPr="00904F28">
        <w:rPr>
          <w:rFonts w:ascii="Times New Roman" w:eastAsia="Times New Roman" w:hAnsi="Times New Roman" w:cs="Times New Roman"/>
          <w:b/>
          <w:bCs/>
          <w:sz w:val="24"/>
          <w:szCs w:val="24"/>
          <w:lang w:eastAsia="bg-BG"/>
        </w:rPr>
        <w:br/>
        <w:t>3. Запознавате двама души - мениджъра на фирма клиент и вицепрезидента на вашата фирма. Кой на кого ще представите?</w:t>
      </w:r>
      <w:r w:rsidRPr="00904F28">
        <w:rPr>
          <w:rFonts w:ascii="Times New Roman" w:eastAsia="Times New Roman" w:hAnsi="Times New Roman" w:cs="Times New Roman"/>
          <w:sz w:val="24"/>
          <w:szCs w:val="24"/>
          <w:lang w:eastAsia="bg-BG"/>
        </w:rPr>
        <w:br/>
        <w:t>a. Мениджърът на вашия вицепрезидент</w:t>
      </w:r>
      <w:r w:rsidRPr="00904F28">
        <w:rPr>
          <w:rFonts w:ascii="Times New Roman" w:eastAsia="Times New Roman" w:hAnsi="Times New Roman" w:cs="Times New Roman"/>
          <w:sz w:val="24"/>
          <w:szCs w:val="24"/>
          <w:lang w:eastAsia="bg-BG"/>
        </w:rPr>
        <w:br/>
        <w:t xml:space="preserve">б. </w:t>
      </w:r>
      <w:r w:rsidRPr="00B87400">
        <w:rPr>
          <w:rFonts w:ascii="Times New Roman" w:eastAsia="Times New Roman" w:hAnsi="Times New Roman" w:cs="Times New Roman"/>
          <w:i/>
          <w:sz w:val="24"/>
          <w:szCs w:val="24"/>
          <w:lang w:eastAsia="bg-BG"/>
        </w:rPr>
        <w:t>Вицепрезидентът на мениджъра</w:t>
      </w:r>
      <w:r w:rsidR="00B87400">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t>в. Няма значение кой на кого, важното е да ги запознаете</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4. Каните клиент на делова вечеря. Кой трябва да избере ресторанта?</w:t>
      </w:r>
      <w:r w:rsidRPr="00904F28">
        <w:rPr>
          <w:rFonts w:ascii="Times New Roman" w:eastAsia="Times New Roman" w:hAnsi="Times New Roman" w:cs="Times New Roman"/>
          <w:sz w:val="24"/>
          <w:szCs w:val="24"/>
          <w:lang w:eastAsia="bg-BG"/>
        </w:rPr>
        <w:br/>
        <w:t xml:space="preserve">a. </w:t>
      </w:r>
      <w:r w:rsidRPr="00681D81">
        <w:rPr>
          <w:rFonts w:ascii="Times New Roman" w:eastAsia="Times New Roman" w:hAnsi="Times New Roman" w:cs="Times New Roman"/>
          <w:i/>
          <w:sz w:val="24"/>
          <w:szCs w:val="24"/>
          <w:lang w:eastAsia="bg-BG"/>
        </w:rPr>
        <w:t>Домакинът избира ресторанта</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t>б. Питате клиента къде предпочита да отидете</w:t>
      </w:r>
      <w:r w:rsidRPr="00904F28">
        <w:rPr>
          <w:rFonts w:ascii="Times New Roman" w:eastAsia="Times New Roman" w:hAnsi="Times New Roman" w:cs="Times New Roman"/>
          <w:sz w:val="24"/>
          <w:szCs w:val="24"/>
          <w:lang w:eastAsia="bg-BG"/>
        </w:rPr>
        <w:br/>
        <w:t>в. Заедно избирате ресторант</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5. Кога се обръщате към някого с малкото му име?</w:t>
      </w:r>
      <w:r w:rsidRPr="00904F28">
        <w:rPr>
          <w:rFonts w:ascii="Times New Roman" w:eastAsia="Times New Roman" w:hAnsi="Times New Roman" w:cs="Times New Roman"/>
          <w:sz w:val="24"/>
          <w:szCs w:val="24"/>
          <w:lang w:eastAsia="bg-BG"/>
        </w:rPr>
        <w:br/>
        <w:t>a. Когато и той се обръща към мен с малко име</w:t>
      </w:r>
      <w:r w:rsidRPr="00904F28">
        <w:rPr>
          <w:rFonts w:ascii="Times New Roman" w:eastAsia="Times New Roman" w:hAnsi="Times New Roman" w:cs="Times New Roman"/>
          <w:sz w:val="24"/>
          <w:szCs w:val="24"/>
          <w:lang w:eastAsia="bg-BG"/>
        </w:rPr>
        <w:br/>
        <w:t>б. Веднага - това демонстрира готовност за неформално общуване</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Никога преди изрично да ми е разрешено</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6. Вие (мъж) и вашата асистентка (жена) стигате входната врата на сградата, в която отивате на среща. Кой отваря вратата?</w:t>
      </w:r>
      <w:r w:rsidRPr="00904F28">
        <w:rPr>
          <w:rFonts w:ascii="Times New Roman" w:eastAsia="Times New Roman" w:hAnsi="Times New Roman" w:cs="Times New Roman"/>
          <w:sz w:val="24"/>
          <w:szCs w:val="24"/>
          <w:lang w:eastAsia="bg-BG"/>
        </w:rPr>
        <w:br/>
        <w:t>a. Вие й отваряте вратата, защото сте възпитан джентълмен, а тя е дама</w:t>
      </w:r>
      <w:r w:rsidRPr="00904F28">
        <w:rPr>
          <w:rFonts w:ascii="Times New Roman" w:eastAsia="Times New Roman" w:hAnsi="Times New Roman" w:cs="Times New Roman"/>
          <w:sz w:val="24"/>
          <w:szCs w:val="24"/>
          <w:lang w:eastAsia="bg-BG"/>
        </w:rPr>
        <w:br/>
        <w:t>б. Тя ви отваря вратата, защото сте неин началник</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Отваря този, който пръв стигне до вратата</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7. По невнимание изцапвате дрехите на ваш партньор, с когото сте на обяд. Как постъпвате?</w:t>
      </w:r>
      <w:r w:rsidRPr="00904F28">
        <w:rPr>
          <w:rFonts w:ascii="Times New Roman" w:eastAsia="Times New Roman" w:hAnsi="Times New Roman" w:cs="Times New Roman"/>
          <w:sz w:val="24"/>
          <w:szCs w:val="24"/>
          <w:lang w:eastAsia="bg-BG"/>
        </w:rPr>
        <w:br/>
        <w:t>a. Извинявате се, взимате собствената си салфетка и му помагате да почисти дрехите си</w:t>
      </w:r>
      <w:r w:rsidRPr="00904F28">
        <w:rPr>
          <w:rFonts w:ascii="Times New Roman" w:eastAsia="Times New Roman" w:hAnsi="Times New Roman" w:cs="Times New Roman"/>
          <w:sz w:val="24"/>
          <w:szCs w:val="24"/>
          <w:lang w:eastAsia="bg-BG"/>
        </w:rPr>
        <w:br/>
        <w:t>б. Извинявате се за несръчността и се отмествате, за да не се изцапате и вие</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Извинявате се и предлагате да платите химическото чистене на дрехите</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br/>
        <w:t>8. Вие сте жена и заемате висок пост във фирмата. Седнали сте във фоайето и разговаряте с колеги. Новоназначен служител, също с висок пост, идва към вас, за да ви се представи. Вие:</w:t>
      </w:r>
      <w:r w:rsidRPr="00904F28">
        <w:rPr>
          <w:rFonts w:ascii="Times New Roman" w:eastAsia="Times New Roman" w:hAnsi="Times New Roman" w:cs="Times New Roman"/>
          <w:sz w:val="24"/>
          <w:szCs w:val="24"/>
          <w:lang w:eastAsia="bg-BG"/>
        </w:rPr>
        <w:br/>
        <w:t xml:space="preserve">a. </w:t>
      </w:r>
      <w:r w:rsidRPr="00681D81">
        <w:rPr>
          <w:rFonts w:ascii="Times New Roman" w:eastAsia="Times New Roman" w:hAnsi="Times New Roman" w:cs="Times New Roman"/>
          <w:i/>
          <w:sz w:val="24"/>
          <w:szCs w:val="24"/>
          <w:lang w:eastAsia="bg-BG"/>
        </w:rPr>
        <w:t>Ставате, подавате ръка, представяте се и представяте колегите си</w:t>
      </w:r>
      <w:r w:rsidRPr="00904F28">
        <w:rPr>
          <w:rFonts w:ascii="Times New Roman" w:eastAsia="Times New Roman" w:hAnsi="Times New Roman" w:cs="Times New Roman"/>
          <w:sz w:val="24"/>
          <w:szCs w:val="24"/>
          <w:lang w:eastAsia="bg-BG"/>
        </w:rPr>
        <w:br/>
        <w:t>б. Седите, подавате ръка, представяте се и представяте колегите си</w:t>
      </w:r>
      <w:r w:rsidRPr="00904F28">
        <w:rPr>
          <w:rFonts w:ascii="Times New Roman" w:eastAsia="Times New Roman" w:hAnsi="Times New Roman" w:cs="Times New Roman"/>
          <w:sz w:val="24"/>
          <w:szCs w:val="24"/>
          <w:lang w:eastAsia="bg-BG"/>
        </w:rPr>
        <w:br/>
        <w:t>в. Седите и подавате ръка</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9. Ако в един ден сте поканени на няколко мероприятия, приемливо ли е да се "покажете" за малко на всички?</w:t>
      </w:r>
      <w:r w:rsidRPr="00904F28">
        <w:rPr>
          <w:rFonts w:ascii="Times New Roman" w:eastAsia="Times New Roman" w:hAnsi="Times New Roman" w:cs="Times New Roman"/>
          <w:sz w:val="24"/>
          <w:szCs w:val="24"/>
          <w:lang w:eastAsia="bg-BG"/>
        </w:rPr>
        <w:br/>
        <w:t>a. Не, явяване за малко е невъзпитано</w:t>
      </w:r>
      <w:r w:rsidRPr="00904F28">
        <w:rPr>
          <w:rFonts w:ascii="Times New Roman" w:eastAsia="Times New Roman" w:hAnsi="Times New Roman" w:cs="Times New Roman"/>
          <w:sz w:val="24"/>
          <w:szCs w:val="24"/>
          <w:lang w:eastAsia="bg-BG"/>
        </w:rPr>
        <w:br/>
        <w:t>б. Да, но останете поне 15-20 минути и, ако имате връхна дреха, непременно я свалете</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Не, изберете само едно мероприятие, на което да отидете, а на другите помолете да бъдете извинени</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lastRenderedPageBreak/>
        <w:br/>
      </w:r>
      <w:r w:rsidRPr="00904F28">
        <w:rPr>
          <w:rFonts w:ascii="Times New Roman" w:eastAsia="Times New Roman" w:hAnsi="Times New Roman" w:cs="Times New Roman"/>
          <w:b/>
          <w:bCs/>
          <w:sz w:val="24"/>
          <w:szCs w:val="24"/>
          <w:lang w:eastAsia="bg-BG"/>
        </w:rPr>
        <w:t>10. Къде се слага чинията за салата или за хляб на официална вечеря?</w:t>
      </w:r>
      <w:r w:rsidRPr="00904F28">
        <w:rPr>
          <w:rFonts w:ascii="Times New Roman" w:eastAsia="Times New Roman" w:hAnsi="Times New Roman" w:cs="Times New Roman"/>
          <w:sz w:val="24"/>
          <w:szCs w:val="24"/>
          <w:lang w:eastAsia="bg-BG"/>
        </w:rPr>
        <w:br/>
        <w:t>a. Вдясно от чинията за основно ястие</w:t>
      </w:r>
      <w:r w:rsidRPr="00904F28">
        <w:rPr>
          <w:rFonts w:ascii="Times New Roman" w:eastAsia="Times New Roman" w:hAnsi="Times New Roman" w:cs="Times New Roman"/>
          <w:sz w:val="24"/>
          <w:szCs w:val="24"/>
          <w:lang w:eastAsia="bg-BG"/>
        </w:rPr>
        <w:br/>
        <w:t>б. Вляво от чинията за основно ястие</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t>в. По средата над чинията за основно ястие</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11. За пръв път сте в офиса на ваш партньор и на бюрото му виждате снимка на деца, които изглеждат на годините на вашите. Започвате "кратък разговор" за децата. Правилно ли е?</w:t>
      </w:r>
      <w:r w:rsidRPr="00904F28">
        <w:rPr>
          <w:rFonts w:ascii="Times New Roman" w:eastAsia="Times New Roman" w:hAnsi="Times New Roman" w:cs="Times New Roman"/>
          <w:sz w:val="24"/>
          <w:szCs w:val="24"/>
          <w:lang w:eastAsia="bg-BG"/>
        </w:rPr>
        <w:br/>
        <w:t>a. Да, защото всеки обича децата си.</w:t>
      </w:r>
      <w:r w:rsidRPr="00904F28">
        <w:rPr>
          <w:rFonts w:ascii="Times New Roman" w:eastAsia="Times New Roman" w:hAnsi="Times New Roman" w:cs="Times New Roman"/>
          <w:sz w:val="24"/>
          <w:szCs w:val="24"/>
          <w:lang w:eastAsia="bg-BG"/>
        </w:rPr>
        <w:br/>
        <w:t xml:space="preserve">б. </w:t>
      </w:r>
      <w:r w:rsidRPr="00681D81">
        <w:rPr>
          <w:rFonts w:ascii="Times New Roman" w:eastAsia="Times New Roman" w:hAnsi="Times New Roman" w:cs="Times New Roman"/>
          <w:i/>
          <w:sz w:val="24"/>
          <w:szCs w:val="24"/>
          <w:lang w:eastAsia="bg-BG"/>
        </w:rPr>
        <w:t>Не. Личните теми не са подходящи</w:t>
      </w:r>
      <w:r w:rsidR="00787D3E" w:rsidRPr="00681D81">
        <w:rPr>
          <w:rFonts w:ascii="Times New Roman" w:eastAsia="Times New Roman" w:hAnsi="Times New Roman" w:cs="Times New Roman"/>
          <w:i/>
          <w:sz w:val="24"/>
          <w:szCs w:val="24"/>
          <w:lang w:eastAsia="bg-BG"/>
        </w:rPr>
        <w:t xml:space="preserve"> за въведение в делови разговор</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t>в. Да, защото така завързвате непринуден разговор.</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12. Група мъже и жени - мъж и жена от вашата фирма и мъж и жена от фирмата на ваши клиенти, пътуват в асансьора. Кой трябва да излезе пръв, когато асансьорът спре?</w:t>
      </w:r>
      <w:r w:rsidRPr="00904F28">
        <w:rPr>
          <w:rFonts w:ascii="Times New Roman" w:eastAsia="Times New Roman" w:hAnsi="Times New Roman" w:cs="Times New Roman"/>
          <w:sz w:val="24"/>
          <w:szCs w:val="24"/>
          <w:lang w:eastAsia="bg-BG"/>
        </w:rPr>
        <w:br/>
        <w:t>a. Първо жените</w:t>
      </w:r>
      <w:r w:rsidRPr="00904F28">
        <w:rPr>
          <w:rFonts w:ascii="Times New Roman" w:eastAsia="Times New Roman" w:hAnsi="Times New Roman" w:cs="Times New Roman"/>
          <w:sz w:val="24"/>
          <w:szCs w:val="24"/>
          <w:lang w:eastAsia="bg-BG"/>
        </w:rPr>
        <w:br/>
        <w:t>б. Няма значение</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Този, който е най-близо до вратата</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br/>
        <w:t>13. Разговорът е за политика. Вие не сте съвсем запознат с последните новини, но имате мнение за кмета на града. Подходящ ли е моментът да споделите мнението си и да разберете мнението на другите?</w:t>
      </w:r>
      <w:r w:rsidRPr="00904F28">
        <w:rPr>
          <w:rFonts w:ascii="Times New Roman" w:eastAsia="Times New Roman" w:hAnsi="Times New Roman" w:cs="Times New Roman"/>
          <w:sz w:val="24"/>
          <w:szCs w:val="24"/>
          <w:lang w:eastAsia="bg-BG"/>
        </w:rPr>
        <w:br/>
        <w:t>a. Разбира се, хубаво е човек да изразява мнението си</w:t>
      </w:r>
      <w:r w:rsidRPr="00904F28">
        <w:rPr>
          <w:rFonts w:ascii="Times New Roman" w:eastAsia="Times New Roman" w:hAnsi="Times New Roman" w:cs="Times New Roman"/>
          <w:sz w:val="24"/>
          <w:szCs w:val="24"/>
          <w:lang w:eastAsia="bg-BG"/>
        </w:rPr>
        <w:br/>
        <w:t>б. Изчаквате да чуете първо другите мнения, след това казвате и вашето</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Избягвате да давате мнението си в разговори за политика</w:t>
      </w:r>
      <w:r w:rsidR="00681D81">
        <w:rPr>
          <w:rFonts w:ascii="Times New Roman" w:eastAsia="Times New Roman" w:hAnsi="Times New Roman" w:cs="Times New Roman"/>
          <w:sz w:val="24"/>
          <w:szCs w:val="24"/>
          <w:lang w:eastAsia="bg-BG"/>
        </w:rPr>
        <w:t xml:space="preserve">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14. Как ще запознаете съпругата си с вашия изпълнителен директор?</w:t>
      </w:r>
      <w:r w:rsidRPr="00904F28">
        <w:rPr>
          <w:rFonts w:ascii="Times New Roman" w:eastAsia="Times New Roman" w:hAnsi="Times New Roman" w:cs="Times New Roman"/>
          <w:sz w:val="24"/>
          <w:szCs w:val="24"/>
          <w:lang w:eastAsia="bg-BG"/>
        </w:rPr>
        <w:br/>
        <w:t xml:space="preserve">a. </w:t>
      </w:r>
      <w:r w:rsidRPr="00681D81">
        <w:rPr>
          <w:rFonts w:ascii="Times New Roman" w:eastAsia="Times New Roman" w:hAnsi="Times New Roman" w:cs="Times New Roman"/>
          <w:i/>
          <w:sz w:val="24"/>
          <w:szCs w:val="24"/>
          <w:lang w:eastAsia="bg-BG"/>
        </w:rPr>
        <w:t>Г-н Иванов, запознайте се със съпругата ми Мая Цекова</w:t>
      </w:r>
      <w:r w:rsidRPr="00904F28">
        <w:rPr>
          <w:rFonts w:ascii="Times New Roman" w:eastAsia="Times New Roman" w:hAnsi="Times New Roman" w:cs="Times New Roman"/>
          <w:sz w:val="24"/>
          <w:szCs w:val="24"/>
          <w:lang w:eastAsia="bg-BG"/>
        </w:rPr>
        <w:br/>
        <w:t>б. Мая, това е моят шеф Петър Иванов</w:t>
      </w:r>
      <w:r w:rsidRPr="00904F28">
        <w:rPr>
          <w:rFonts w:ascii="Times New Roman" w:eastAsia="Times New Roman" w:hAnsi="Times New Roman" w:cs="Times New Roman"/>
          <w:sz w:val="24"/>
          <w:szCs w:val="24"/>
          <w:lang w:eastAsia="bg-BG"/>
        </w:rPr>
        <w:br/>
        <w:t>в. Мая, запознай се с г-н Иванов. Той е нашият изпълнителен директор</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15. На коктейл сте и не виждате познати сред гостите, които разговарят на групи. Домакинът, който може да ви представи, не е наблизо. Как постъпвате?</w:t>
      </w:r>
      <w:r w:rsidRPr="00904F28">
        <w:rPr>
          <w:rFonts w:ascii="Times New Roman" w:eastAsia="Times New Roman" w:hAnsi="Times New Roman" w:cs="Times New Roman"/>
          <w:sz w:val="24"/>
          <w:szCs w:val="24"/>
          <w:lang w:eastAsia="bg-BG"/>
        </w:rPr>
        <w:br/>
        <w:t>a. Заставате встрани и чакате да ви заговорят</w:t>
      </w:r>
      <w:r w:rsidRPr="00904F28">
        <w:rPr>
          <w:rFonts w:ascii="Times New Roman" w:eastAsia="Times New Roman" w:hAnsi="Times New Roman" w:cs="Times New Roman"/>
          <w:sz w:val="24"/>
          <w:szCs w:val="24"/>
          <w:lang w:eastAsia="bg-BG"/>
        </w:rPr>
        <w:br/>
        <w:t>б. Представяте се, започвате неангажиращ разговор по гореща политическа тема и раздавате визитните си картички</w:t>
      </w:r>
      <w:r w:rsidRPr="00904F28">
        <w:rPr>
          <w:rFonts w:ascii="Times New Roman" w:eastAsia="Times New Roman" w:hAnsi="Times New Roman" w:cs="Times New Roman"/>
          <w:sz w:val="24"/>
          <w:szCs w:val="24"/>
          <w:lang w:eastAsia="bg-BG"/>
        </w:rPr>
        <w:br/>
        <w:t xml:space="preserve">в. </w:t>
      </w:r>
      <w:r w:rsidRPr="00681D81">
        <w:rPr>
          <w:rFonts w:ascii="Times New Roman" w:eastAsia="Times New Roman" w:hAnsi="Times New Roman" w:cs="Times New Roman"/>
          <w:i/>
          <w:sz w:val="24"/>
          <w:szCs w:val="24"/>
          <w:lang w:eastAsia="bg-BG"/>
        </w:rPr>
        <w:t>Заслушвате се в разговор на група гости и при удобен момент се представяте, за да се запознаете</w:t>
      </w:r>
      <w:r w:rsidRPr="00681D81">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16. Необходимо ли е да се изпрати благодарствено писмо след делова вечеря, на която сте бил поканен?</w:t>
      </w:r>
      <w:r w:rsidRPr="00904F28">
        <w:rPr>
          <w:rFonts w:ascii="Times New Roman" w:eastAsia="Times New Roman" w:hAnsi="Times New Roman" w:cs="Times New Roman"/>
          <w:sz w:val="24"/>
          <w:szCs w:val="24"/>
          <w:lang w:eastAsia="bg-BG"/>
        </w:rPr>
        <w:br/>
        <w:t xml:space="preserve">a. </w:t>
      </w:r>
      <w:r w:rsidRPr="00681D81">
        <w:rPr>
          <w:rFonts w:ascii="Times New Roman" w:eastAsia="Times New Roman" w:hAnsi="Times New Roman" w:cs="Times New Roman"/>
          <w:i/>
          <w:sz w:val="24"/>
          <w:szCs w:val="24"/>
          <w:lang w:eastAsia="bg-BG"/>
        </w:rPr>
        <w:t>Обаждането по телефона на следващия ден е достатъчно</w:t>
      </w:r>
      <w:r w:rsidRPr="00904F28">
        <w:rPr>
          <w:rFonts w:ascii="Times New Roman" w:eastAsia="Times New Roman" w:hAnsi="Times New Roman" w:cs="Times New Roman"/>
          <w:sz w:val="24"/>
          <w:szCs w:val="24"/>
          <w:lang w:eastAsia="bg-BG"/>
        </w:rPr>
        <w:br/>
        <w:t>б. Изпращане на имейл е абсолютно достатъчно</w:t>
      </w:r>
      <w:r w:rsidRPr="00904F28">
        <w:rPr>
          <w:rFonts w:ascii="Times New Roman" w:eastAsia="Times New Roman" w:hAnsi="Times New Roman" w:cs="Times New Roman"/>
          <w:sz w:val="24"/>
          <w:szCs w:val="24"/>
          <w:lang w:eastAsia="bg-BG"/>
        </w:rPr>
        <w:br/>
        <w:t>в. Благодарствените думи в края на вечерята са достатъчни</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17. Кой пръв подава ръка при ръкуване в делова среда?</w:t>
      </w:r>
      <w:r w:rsidRPr="00904F28">
        <w:rPr>
          <w:rFonts w:ascii="Times New Roman" w:eastAsia="Times New Roman" w:hAnsi="Times New Roman" w:cs="Times New Roman"/>
          <w:sz w:val="24"/>
          <w:szCs w:val="24"/>
          <w:lang w:eastAsia="bg-BG"/>
        </w:rPr>
        <w:br/>
        <w:t>a. Жената - мъжът трябва винаги да изчака жената първа да подаде ръка</w:t>
      </w:r>
      <w:r w:rsidRPr="00904F28">
        <w:rPr>
          <w:rFonts w:ascii="Times New Roman" w:eastAsia="Times New Roman" w:hAnsi="Times New Roman" w:cs="Times New Roman"/>
          <w:sz w:val="24"/>
          <w:szCs w:val="24"/>
          <w:lang w:eastAsia="bg-BG"/>
        </w:rPr>
        <w:br/>
        <w:t>б. По-високопоставеният по възр</w:t>
      </w:r>
      <w:r w:rsidR="00681D81">
        <w:rPr>
          <w:rFonts w:ascii="Times New Roman" w:eastAsia="Times New Roman" w:hAnsi="Times New Roman" w:cs="Times New Roman"/>
          <w:sz w:val="24"/>
          <w:szCs w:val="24"/>
          <w:lang w:eastAsia="bg-BG"/>
        </w:rPr>
        <w:t>аст или по ранг</w:t>
      </w:r>
      <w:r w:rsidR="00681D81">
        <w:rPr>
          <w:rFonts w:ascii="Times New Roman" w:eastAsia="Times New Roman" w:hAnsi="Times New Roman" w:cs="Times New Roman"/>
          <w:sz w:val="24"/>
          <w:szCs w:val="24"/>
          <w:lang w:eastAsia="bg-BG"/>
        </w:rPr>
        <w:br/>
        <w:t xml:space="preserve">в. </w:t>
      </w:r>
      <w:r w:rsidR="00681D81" w:rsidRPr="00681D81">
        <w:rPr>
          <w:rFonts w:ascii="Times New Roman" w:eastAsia="Times New Roman" w:hAnsi="Times New Roman" w:cs="Times New Roman"/>
          <w:i/>
          <w:sz w:val="24"/>
          <w:szCs w:val="24"/>
          <w:lang w:eastAsia="bg-BG"/>
        </w:rPr>
        <w:t>Няма значение</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lastRenderedPageBreak/>
        <w:t>18. Когато отидете на коктейл, трябва ли да поздравите първо домакина, преди да разговаряте с другите гости?</w:t>
      </w:r>
      <w:r w:rsidRPr="00904F28">
        <w:rPr>
          <w:rFonts w:ascii="Times New Roman" w:eastAsia="Times New Roman" w:hAnsi="Times New Roman" w:cs="Times New Roman"/>
          <w:sz w:val="24"/>
          <w:szCs w:val="24"/>
          <w:lang w:eastAsia="bg-BG"/>
        </w:rPr>
        <w:br/>
        <w:t>a. Да</w:t>
      </w:r>
      <w:r w:rsidRPr="00904F28">
        <w:rPr>
          <w:rFonts w:ascii="Times New Roman" w:eastAsia="Times New Roman" w:hAnsi="Times New Roman" w:cs="Times New Roman"/>
          <w:sz w:val="24"/>
          <w:szCs w:val="24"/>
          <w:lang w:eastAsia="bg-BG"/>
        </w:rPr>
        <w:br/>
        <w:t xml:space="preserve">б. </w:t>
      </w:r>
      <w:r w:rsidRPr="00681D81">
        <w:rPr>
          <w:rFonts w:ascii="Times New Roman" w:eastAsia="Times New Roman" w:hAnsi="Times New Roman" w:cs="Times New Roman"/>
          <w:i/>
          <w:sz w:val="24"/>
          <w:szCs w:val="24"/>
          <w:lang w:eastAsia="bg-BG"/>
        </w:rPr>
        <w:t>Не</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19. Представяте двама души един на друг, но внезапно забравяте името на втория. Какво ще направите?</w:t>
      </w:r>
      <w:r w:rsidRPr="00904F28">
        <w:rPr>
          <w:rFonts w:ascii="Times New Roman" w:eastAsia="Times New Roman" w:hAnsi="Times New Roman" w:cs="Times New Roman"/>
          <w:sz w:val="24"/>
          <w:szCs w:val="24"/>
          <w:lang w:eastAsia="bg-BG"/>
        </w:rPr>
        <w:br/>
        <w:t xml:space="preserve">a. </w:t>
      </w:r>
      <w:r w:rsidRPr="00681D81">
        <w:rPr>
          <w:rFonts w:ascii="Times New Roman" w:eastAsia="Times New Roman" w:hAnsi="Times New Roman" w:cs="Times New Roman"/>
          <w:i/>
          <w:sz w:val="24"/>
          <w:szCs w:val="24"/>
          <w:lang w:eastAsia="bg-BG"/>
        </w:rPr>
        <w:t>Извинявате се тактично и отново питате за името на човека, чието име сте забравили</w:t>
      </w:r>
      <w:r w:rsidRPr="00904F28">
        <w:rPr>
          <w:rFonts w:ascii="Times New Roman" w:eastAsia="Times New Roman" w:hAnsi="Times New Roman" w:cs="Times New Roman"/>
          <w:sz w:val="24"/>
          <w:szCs w:val="24"/>
          <w:lang w:eastAsia="bg-BG"/>
        </w:rPr>
        <w:br/>
        <w:t>б. Оставяте двамата да се представят един на друг.</w:t>
      </w:r>
      <w:r w:rsidRPr="00904F28">
        <w:rPr>
          <w:rFonts w:ascii="Times New Roman" w:eastAsia="Times New Roman" w:hAnsi="Times New Roman" w:cs="Times New Roman"/>
          <w:sz w:val="24"/>
          <w:szCs w:val="24"/>
          <w:lang w:eastAsia="bg-BG"/>
        </w:rPr>
        <w:br/>
        <w:t>в. Представяте ги с длъжностите, които заемат, без да казвате имената им. Те сами ще си ги кажат по време на разговора</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20. Представят ви на непознат. За да започнете "светски" разговор, можете ли да го заговорите за:</w:t>
      </w:r>
      <w:r w:rsidRPr="00904F28">
        <w:rPr>
          <w:rFonts w:ascii="Times New Roman" w:eastAsia="Times New Roman" w:hAnsi="Times New Roman" w:cs="Times New Roman"/>
          <w:sz w:val="24"/>
          <w:szCs w:val="24"/>
          <w:lang w:eastAsia="bg-BG"/>
        </w:rPr>
        <w:br/>
        <w:t>a. Предстоящите президентски избори</w:t>
      </w:r>
      <w:r w:rsidRPr="00904F28">
        <w:rPr>
          <w:rFonts w:ascii="Times New Roman" w:eastAsia="Times New Roman" w:hAnsi="Times New Roman" w:cs="Times New Roman"/>
          <w:sz w:val="24"/>
          <w:szCs w:val="24"/>
          <w:lang w:eastAsia="bg-BG"/>
        </w:rPr>
        <w:br/>
        <w:t xml:space="preserve">б. Най-новите лекарства за намаляване на </w:t>
      </w:r>
      <w:proofErr w:type="spellStart"/>
      <w:r w:rsidRPr="00904F28">
        <w:rPr>
          <w:rFonts w:ascii="Times New Roman" w:eastAsia="Times New Roman" w:hAnsi="Times New Roman" w:cs="Times New Roman"/>
          <w:sz w:val="24"/>
          <w:szCs w:val="24"/>
          <w:lang w:eastAsia="bg-BG"/>
        </w:rPr>
        <w:t>холестерол</w:t>
      </w:r>
      <w:proofErr w:type="spellEnd"/>
      <w:r w:rsidRPr="00904F28">
        <w:rPr>
          <w:rFonts w:ascii="Times New Roman" w:eastAsia="Times New Roman" w:hAnsi="Times New Roman" w:cs="Times New Roman"/>
          <w:sz w:val="24"/>
          <w:szCs w:val="24"/>
          <w:lang w:eastAsia="bg-BG"/>
        </w:rPr>
        <w:t>, за които наскоро сте прочели в интернет</w:t>
      </w:r>
      <w:r w:rsidRPr="00904F28">
        <w:rPr>
          <w:rFonts w:ascii="Times New Roman" w:eastAsia="Times New Roman" w:hAnsi="Times New Roman" w:cs="Times New Roman"/>
          <w:sz w:val="24"/>
          <w:szCs w:val="24"/>
          <w:lang w:eastAsia="bg-BG"/>
        </w:rPr>
        <w:br/>
        <w:t>в. Ограниченията за пушачи-непушачи, въведени в България</w:t>
      </w:r>
      <w:r w:rsidRPr="00904F28">
        <w:rPr>
          <w:rFonts w:ascii="Times New Roman" w:eastAsia="Times New Roman" w:hAnsi="Times New Roman" w:cs="Times New Roman"/>
          <w:sz w:val="24"/>
          <w:szCs w:val="24"/>
          <w:lang w:eastAsia="bg-BG"/>
        </w:rPr>
        <w:br/>
        <w:t xml:space="preserve">г. </w:t>
      </w:r>
      <w:r w:rsidRPr="00681D81">
        <w:rPr>
          <w:rFonts w:ascii="Times New Roman" w:eastAsia="Times New Roman" w:hAnsi="Times New Roman" w:cs="Times New Roman"/>
          <w:i/>
          <w:sz w:val="24"/>
          <w:szCs w:val="24"/>
          <w:lang w:eastAsia="bg-BG"/>
        </w:rPr>
        <w:t>Последния концерт, който сте посетили</w:t>
      </w:r>
    </w:p>
    <w:p w:rsidR="00904F28" w:rsidRPr="00904F28" w:rsidRDefault="00234C38" w:rsidP="00904F28">
      <w:pPr>
        <w:spacing w:after="0" w:line="240" w:lineRule="auto"/>
        <w:rPr>
          <w:rFonts w:ascii="Times New Roman" w:eastAsia="Times New Roman" w:hAnsi="Times New Roman" w:cs="Times New Roman"/>
          <w:sz w:val="24"/>
          <w:szCs w:val="24"/>
          <w:lang w:eastAsia="bg-BG"/>
        </w:rPr>
      </w:pPr>
      <w:r w:rsidRPr="00234C38">
        <w:rPr>
          <w:rFonts w:ascii="Times New Roman" w:eastAsia="Times New Roman" w:hAnsi="Times New Roman" w:cs="Times New Roman"/>
          <w:sz w:val="24"/>
          <w:szCs w:val="24"/>
          <w:lang w:eastAsia="bg-BG"/>
        </w:rPr>
        <w:pict>
          <v:rect id="_x0000_i1025" style="width:453.6pt;height:1.5pt" o:hralign="center" o:hrstd="t" o:hr="t" fillcolor="#a0a0a0" stroked="f"/>
        </w:pict>
      </w:r>
    </w:p>
    <w:p w:rsidR="002A3809" w:rsidRDefault="00904F28" w:rsidP="00904F28">
      <w:pPr>
        <w:rPr>
          <w:rFonts w:ascii="Times New Roman" w:eastAsia="Times New Roman" w:hAnsi="Times New Roman" w:cs="Times New Roman"/>
          <w:sz w:val="24"/>
          <w:szCs w:val="24"/>
          <w:lang w:eastAsia="bg-BG"/>
        </w:rPr>
      </w:pPr>
      <w:r w:rsidRPr="00904F28">
        <w:rPr>
          <w:rFonts w:ascii="Times New Roman" w:eastAsia="Times New Roman" w:hAnsi="Times New Roman" w:cs="Times New Roman"/>
          <w:sz w:val="24"/>
          <w:szCs w:val="24"/>
          <w:lang w:eastAsia="bg-BG"/>
        </w:rPr>
        <w:t> </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b/>
          <w:bCs/>
          <w:sz w:val="24"/>
          <w:szCs w:val="24"/>
          <w:lang w:eastAsia="bg-BG"/>
        </w:rPr>
        <w:t>Отговори:</w:t>
      </w:r>
      <w:r w:rsidRPr="00904F28">
        <w:rPr>
          <w:rFonts w:ascii="Times New Roman" w:eastAsia="Times New Roman" w:hAnsi="Times New Roman" w:cs="Times New Roman"/>
          <w:sz w:val="24"/>
          <w:szCs w:val="24"/>
          <w:lang w:eastAsia="bg-BG"/>
        </w:rPr>
        <w:br/>
      </w:r>
      <w:r w:rsidRPr="00904F28">
        <w:rPr>
          <w:rFonts w:ascii="Times New Roman" w:eastAsia="Times New Roman" w:hAnsi="Times New Roman" w:cs="Times New Roman"/>
          <w:sz w:val="24"/>
          <w:szCs w:val="24"/>
          <w:lang w:eastAsia="bg-BG"/>
        </w:rPr>
        <w:br/>
        <w:t>1. б</w:t>
      </w:r>
      <w:r w:rsidRPr="00904F28">
        <w:rPr>
          <w:rFonts w:ascii="Times New Roman" w:eastAsia="Times New Roman" w:hAnsi="Times New Roman" w:cs="Times New Roman"/>
          <w:sz w:val="24"/>
          <w:szCs w:val="24"/>
          <w:lang w:eastAsia="bg-BG"/>
        </w:rPr>
        <w:br/>
        <w:t>2. в</w:t>
      </w:r>
      <w:r w:rsidRPr="00904F28">
        <w:rPr>
          <w:rFonts w:ascii="Times New Roman" w:eastAsia="Times New Roman" w:hAnsi="Times New Roman" w:cs="Times New Roman"/>
          <w:sz w:val="24"/>
          <w:szCs w:val="24"/>
          <w:lang w:eastAsia="bg-BG"/>
        </w:rPr>
        <w:br/>
        <w:t>3. б</w:t>
      </w:r>
      <w:r w:rsidRPr="00904F28">
        <w:rPr>
          <w:rFonts w:ascii="Times New Roman" w:eastAsia="Times New Roman" w:hAnsi="Times New Roman" w:cs="Times New Roman"/>
          <w:sz w:val="24"/>
          <w:szCs w:val="24"/>
          <w:lang w:eastAsia="bg-BG"/>
        </w:rPr>
        <w:br/>
        <w:t>4. а</w:t>
      </w:r>
      <w:r w:rsidRPr="00904F28">
        <w:rPr>
          <w:rFonts w:ascii="Times New Roman" w:eastAsia="Times New Roman" w:hAnsi="Times New Roman" w:cs="Times New Roman"/>
          <w:sz w:val="24"/>
          <w:szCs w:val="24"/>
          <w:lang w:eastAsia="bg-BG"/>
        </w:rPr>
        <w:br/>
        <w:t>5. в</w:t>
      </w:r>
      <w:r w:rsidRPr="00904F28">
        <w:rPr>
          <w:rFonts w:ascii="Times New Roman" w:eastAsia="Times New Roman" w:hAnsi="Times New Roman" w:cs="Times New Roman"/>
          <w:sz w:val="24"/>
          <w:szCs w:val="24"/>
          <w:lang w:eastAsia="bg-BG"/>
        </w:rPr>
        <w:br/>
        <w:t>6. в</w:t>
      </w:r>
      <w:r w:rsidRPr="00904F28">
        <w:rPr>
          <w:rFonts w:ascii="Times New Roman" w:eastAsia="Times New Roman" w:hAnsi="Times New Roman" w:cs="Times New Roman"/>
          <w:sz w:val="24"/>
          <w:szCs w:val="24"/>
          <w:lang w:eastAsia="bg-BG"/>
        </w:rPr>
        <w:br/>
        <w:t>7. в</w:t>
      </w:r>
      <w:r w:rsidRPr="00904F28">
        <w:rPr>
          <w:rFonts w:ascii="Times New Roman" w:eastAsia="Times New Roman" w:hAnsi="Times New Roman" w:cs="Times New Roman"/>
          <w:sz w:val="24"/>
          <w:szCs w:val="24"/>
          <w:lang w:eastAsia="bg-BG"/>
        </w:rPr>
        <w:br/>
        <w:t>8. a</w:t>
      </w:r>
      <w:r w:rsidRPr="00904F28">
        <w:rPr>
          <w:rFonts w:ascii="Times New Roman" w:eastAsia="Times New Roman" w:hAnsi="Times New Roman" w:cs="Times New Roman"/>
          <w:sz w:val="24"/>
          <w:szCs w:val="24"/>
          <w:lang w:eastAsia="bg-BG"/>
        </w:rPr>
        <w:br/>
        <w:t>9. в</w:t>
      </w:r>
      <w:r w:rsidRPr="00904F28">
        <w:rPr>
          <w:rFonts w:ascii="Times New Roman" w:eastAsia="Times New Roman" w:hAnsi="Times New Roman" w:cs="Times New Roman"/>
          <w:sz w:val="24"/>
          <w:szCs w:val="24"/>
          <w:lang w:eastAsia="bg-BG"/>
        </w:rPr>
        <w:br/>
        <w:t>10. б</w:t>
      </w:r>
      <w:r w:rsidRPr="00904F28">
        <w:rPr>
          <w:rFonts w:ascii="Times New Roman" w:eastAsia="Times New Roman" w:hAnsi="Times New Roman" w:cs="Times New Roman"/>
          <w:sz w:val="24"/>
          <w:szCs w:val="24"/>
          <w:lang w:eastAsia="bg-BG"/>
        </w:rPr>
        <w:br/>
        <w:t>11. б</w:t>
      </w:r>
      <w:r w:rsidRPr="00904F28">
        <w:rPr>
          <w:rFonts w:ascii="Times New Roman" w:eastAsia="Times New Roman" w:hAnsi="Times New Roman" w:cs="Times New Roman"/>
          <w:sz w:val="24"/>
          <w:szCs w:val="24"/>
          <w:lang w:eastAsia="bg-BG"/>
        </w:rPr>
        <w:br/>
        <w:t>12. в</w:t>
      </w:r>
      <w:r w:rsidRPr="00904F28">
        <w:rPr>
          <w:rFonts w:ascii="Times New Roman" w:eastAsia="Times New Roman" w:hAnsi="Times New Roman" w:cs="Times New Roman"/>
          <w:sz w:val="24"/>
          <w:szCs w:val="24"/>
          <w:lang w:eastAsia="bg-BG"/>
        </w:rPr>
        <w:br/>
        <w:t>13. в</w:t>
      </w:r>
      <w:r w:rsidRPr="00904F28">
        <w:rPr>
          <w:rFonts w:ascii="Times New Roman" w:eastAsia="Times New Roman" w:hAnsi="Times New Roman" w:cs="Times New Roman"/>
          <w:sz w:val="24"/>
          <w:szCs w:val="24"/>
          <w:lang w:eastAsia="bg-BG"/>
        </w:rPr>
        <w:br/>
        <w:t>14. a</w:t>
      </w:r>
      <w:r w:rsidRPr="00904F28">
        <w:rPr>
          <w:rFonts w:ascii="Times New Roman" w:eastAsia="Times New Roman" w:hAnsi="Times New Roman" w:cs="Times New Roman"/>
          <w:sz w:val="24"/>
          <w:szCs w:val="24"/>
          <w:lang w:eastAsia="bg-BG"/>
        </w:rPr>
        <w:br/>
        <w:t>15. в</w:t>
      </w:r>
      <w:r w:rsidRPr="00904F28">
        <w:rPr>
          <w:rFonts w:ascii="Times New Roman" w:eastAsia="Times New Roman" w:hAnsi="Times New Roman" w:cs="Times New Roman"/>
          <w:sz w:val="24"/>
          <w:szCs w:val="24"/>
          <w:lang w:eastAsia="bg-BG"/>
        </w:rPr>
        <w:br/>
        <w:t>16. a</w:t>
      </w:r>
      <w:r w:rsidRPr="00904F28">
        <w:rPr>
          <w:rFonts w:ascii="Times New Roman" w:eastAsia="Times New Roman" w:hAnsi="Times New Roman" w:cs="Times New Roman"/>
          <w:sz w:val="24"/>
          <w:szCs w:val="24"/>
          <w:lang w:eastAsia="bg-BG"/>
        </w:rPr>
        <w:br/>
        <w:t>17. в</w:t>
      </w:r>
      <w:r w:rsidRPr="00904F28">
        <w:rPr>
          <w:rFonts w:ascii="Times New Roman" w:eastAsia="Times New Roman" w:hAnsi="Times New Roman" w:cs="Times New Roman"/>
          <w:sz w:val="24"/>
          <w:szCs w:val="24"/>
          <w:lang w:eastAsia="bg-BG"/>
        </w:rPr>
        <w:br/>
        <w:t>18. б</w:t>
      </w:r>
      <w:r w:rsidRPr="00904F28">
        <w:rPr>
          <w:rFonts w:ascii="Times New Roman" w:eastAsia="Times New Roman" w:hAnsi="Times New Roman" w:cs="Times New Roman"/>
          <w:sz w:val="24"/>
          <w:szCs w:val="24"/>
          <w:lang w:eastAsia="bg-BG"/>
        </w:rPr>
        <w:br/>
        <w:t>19. а</w:t>
      </w:r>
      <w:r w:rsidRPr="00904F28">
        <w:rPr>
          <w:rFonts w:ascii="Times New Roman" w:eastAsia="Times New Roman" w:hAnsi="Times New Roman" w:cs="Times New Roman"/>
          <w:sz w:val="24"/>
          <w:szCs w:val="24"/>
          <w:lang w:eastAsia="bg-BG"/>
        </w:rPr>
        <w:br/>
        <w:t>20. г</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b/>
          <w:bCs/>
          <w:sz w:val="24"/>
          <w:szCs w:val="24"/>
          <w:lang w:eastAsia="bg-BG"/>
        </w:rPr>
        <w:t>Колко важна е визитната картичка</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lastRenderedPageBreak/>
        <w:t>Тя може да се окаже разковничето на успеха ви, ако  съдържа точните ви данни, правилно прецените момента и подходящия човек, на когото да я дадете.</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Препоръчително е визитката да съдържа  предмета на дейността на компанията, националния телефонен код и телефонен номер, на който ще отговори телефонист, познаващ и чужд език. Възможно е да използвате също двуезични служебни визитни картички или визитки на съответния  чужда език.</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 </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b/>
          <w:bCs/>
          <w:sz w:val="24"/>
          <w:szCs w:val="24"/>
          <w:lang w:eastAsia="bg-BG"/>
        </w:rPr>
        <w:t>Кога се разменят визитки</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 xml:space="preserve">В бизнес отношенията има специално създаден </w:t>
      </w:r>
      <w:hyperlink r:id="rId5" w:history="1">
        <w:r w:rsidRPr="009A7166">
          <w:rPr>
            <w:rFonts w:ascii="Times New Roman" w:eastAsia="Times New Roman" w:hAnsi="Times New Roman" w:cs="Times New Roman"/>
            <w:color w:val="0000FF"/>
            <w:sz w:val="24"/>
            <w:szCs w:val="24"/>
            <w:u w:val="single"/>
            <w:lang w:eastAsia="bg-BG"/>
          </w:rPr>
          <w:t>етикет при подаване и вземане на визитка</w:t>
        </w:r>
      </w:hyperlink>
      <w:r w:rsidRPr="009A7166">
        <w:rPr>
          <w:rFonts w:ascii="Times New Roman" w:eastAsia="Times New Roman" w:hAnsi="Times New Roman" w:cs="Times New Roman"/>
          <w:sz w:val="24"/>
          <w:szCs w:val="24"/>
          <w:lang w:eastAsia="bg-BG"/>
        </w:rPr>
        <w:t>, чието познаване е важно за всеки, който влиза в делови бизнес отношения с партньори или клиенти.</w:t>
      </w:r>
    </w:p>
    <w:p w:rsidR="009A7166" w:rsidRPr="009A7166" w:rsidRDefault="009A7166" w:rsidP="009A7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При бизнес срещи между партньори, които се виждат за пръв път, визитките се разменят след като те заемат местата си на работната маса. Пред всеки от стоящите срещу него партньори гостът поставя визитката си, а домакинът я поглежда и я връща пред себе си.</w:t>
      </w:r>
    </w:p>
    <w:p w:rsidR="009A7166" w:rsidRPr="009A7166" w:rsidRDefault="009A7166" w:rsidP="009A7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По време на приеми и коктейли двама или повече партньори биват представяни или се представят един на друг, разговарят и при възникнал взаимен интерес разменят визитките си в края на разговора.</w:t>
      </w:r>
    </w:p>
    <w:p w:rsidR="009A7166" w:rsidRPr="009A7166" w:rsidRDefault="009A7166" w:rsidP="009A7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След размяната на визитки можете да добавите учтиво, че ще ви е приятно да се срещнете отново, и да смените събеседника си. Липсата на визитни картички при запознанство на бизнес среща може да се изтълкува като проява на нежелание за бъдещи контакти или небрежност.</w:t>
      </w:r>
    </w:p>
    <w:p w:rsidR="009A7166" w:rsidRPr="009A7166" w:rsidRDefault="009A7166" w:rsidP="009A7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 xml:space="preserve">Събраните от вас визитки могат да се окажат много ценни, ако сте ги съхранили тематично или хронологично в специални класьори,  отбелязвайки на гърба на всяка от тях повода за </w:t>
      </w:r>
      <w:proofErr w:type="spellStart"/>
      <w:r w:rsidRPr="009A7166">
        <w:rPr>
          <w:rFonts w:ascii="Times New Roman" w:eastAsia="Times New Roman" w:hAnsi="Times New Roman" w:cs="Times New Roman"/>
          <w:sz w:val="24"/>
          <w:szCs w:val="24"/>
          <w:lang w:eastAsia="bg-BG"/>
        </w:rPr>
        <w:t>съотвеното</w:t>
      </w:r>
      <w:proofErr w:type="spellEnd"/>
      <w:r w:rsidRPr="009A7166">
        <w:rPr>
          <w:rFonts w:ascii="Times New Roman" w:eastAsia="Times New Roman" w:hAnsi="Times New Roman" w:cs="Times New Roman"/>
          <w:sz w:val="24"/>
          <w:szCs w:val="24"/>
          <w:lang w:eastAsia="bg-BG"/>
        </w:rPr>
        <w:t>  запознанство.</w:t>
      </w:r>
    </w:p>
    <w:p w:rsidR="009A7166" w:rsidRPr="009A7166" w:rsidRDefault="009A7166" w:rsidP="009A7166">
      <w:pPr>
        <w:spacing w:before="100" w:beforeAutospacing="1" w:after="100" w:afterAutospacing="1" w:line="240" w:lineRule="auto"/>
        <w:rPr>
          <w:rFonts w:ascii="Times New Roman" w:eastAsia="Times New Roman" w:hAnsi="Times New Roman" w:cs="Times New Roman"/>
          <w:sz w:val="24"/>
          <w:szCs w:val="24"/>
          <w:lang w:eastAsia="bg-BG"/>
        </w:rPr>
      </w:pPr>
      <w:r w:rsidRPr="009A7166">
        <w:rPr>
          <w:rFonts w:ascii="Times New Roman" w:eastAsia="Times New Roman" w:hAnsi="Times New Roman" w:cs="Times New Roman"/>
          <w:sz w:val="24"/>
          <w:szCs w:val="24"/>
          <w:lang w:eastAsia="bg-BG"/>
        </w:rPr>
        <w:t xml:space="preserve">В някои държави обучението по етикет, протокол и умения за поведение в обществото се е превърнало в процъфтяваща индустрия, защото хората, които се възползват от него,  са убедени, че така повишават шансовете си за успешно бизнес начинание и ползотворни делови контакти. Водещ мотив за този </w:t>
      </w:r>
      <w:proofErr w:type="spellStart"/>
      <w:r w:rsidRPr="009A7166">
        <w:rPr>
          <w:rFonts w:ascii="Times New Roman" w:eastAsia="Times New Roman" w:hAnsi="Times New Roman" w:cs="Times New Roman"/>
          <w:sz w:val="24"/>
          <w:szCs w:val="24"/>
          <w:lang w:eastAsia="bg-BG"/>
        </w:rPr>
        <w:t>интрес</w:t>
      </w:r>
      <w:proofErr w:type="spellEnd"/>
      <w:r w:rsidRPr="009A7166">
        <w:rPr>
          <w:rFonts w:ascii="Times New Roman" w:eastAsia="Times New Roman" w:hAnsi="Times New Roman" w:cs="Times New Roman"/>
          <w:sz w:val="24"/>
          <w:szCs w:val="24"/>
          <w:lang w:eastAsia="bg-BG"/>
        </w:rPr>
        <w:t xml:space="preserve"> е убеждението, че никога няма да имат втора възможност да създадат първо впечатление за себе си при запознанство на прием или бизнес среща.</w:t>
      </w:r>
    </w:p>
    <w:p w:rsidR="009A7166" w:rsidRDefault="009A7166" w:rsidP="00904F28"/>
    <w:sectPr w:rsidR="009A7166" w:rsidSect="00B87400">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29A"/>
    <w:multiLevelType w:val="multilevel"/>
    <w:tmpl w:val="E3F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F28"/>
    <w:rsid w:val="00234C38"/>
    <w:rsid w:val="002A3809"/>
    <w:rsid w:val="00491F67"/>
    <w:rsid w:val="00681D81"/>
    <w:rsid w:val="00787D3E"/>
    <w:rsid w:val="007C570E"/>
    <w:rsid w:val="00904F28"/>
    <w:rsid w:val="009A7166"/>
    <w:rsid w:val="00B87400"/>
    <w:rsid w:val="00D8448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4F28"/>
    <w:rPr>
      <w:b/>
      <w:bCs/>
    </w:rPr>
  </w:style>
  <w:style w:type="paragraph" w:styleId="a4">
    <w:name w:val="Normal (Web)"/>
    <w:basedOn w:val="a"/>
    <w:uiPriority w:val="99"/>
    <w:semiHidden/>
    <w:unhideWhenUsed/>
    <w:rsid w:val="009A716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Hyperlink"/>
    <w:basedOn w:val="a0"/>
    <w:uiPriority w:val="99"/>
    <w:semiHidden/>
    <w:unhideWhenUsed/>
    <w:rsid w:val="009A7166"/>
    <w:rPr>
      <w:color w:val="0000FF"/>
      <w:u w:val="single"/>
    </w:rPr>
  </w:style>
  <w:style w:type="paragraph" w:styleId="a6">
    <w:name w:val="Balloon Text"/>
    <w:basedOn w:val="a"/>
    <w:link w:val="a7"/>
    <w:uiPriority w:val="99"/>
    <w:semiHidden/>
    <w:unhideWhenUsed/>
    <w:rsid w:val="009A716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9A7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955623">
      <w:bodyDiv w:val="1"/>
      <w:marLeft w:val="0"/>
      <w:marRight w:val="0"/>
      <w:marTop w:val="0"/>
      <w:marBottom w:val="0"/>
      <w:divBdr>
        <w:top w:val="none" w:sz="0" w:space="0" w:color="auto"/>
        <w:left w:val="none" w:sz="0" w:space="0" w:color="auto"/>
        <w:bottom w:val="none" w:sz="0" w:space="0" w:color="auto"/>
        <w:right w:val="none" w:sz="0" w:space="0" w:color="auto"/>
      </w:divBdr>
    </w:div>
    <w:div w:id="17713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iquette.bg/%d0%b5%d1%82%d0%b8%d0%ba%d0%b5%d1%82-%d0%b8-%d0%bf%d1%80%d0%b0%d0%b2%d0%b8%d0%bb%d0%b0-%d0%bf%d1%80%d0%b8-%d0%bf%d0%be%d0%b4%d0%b0%d0%b2%d0%b0%d0%bd%d0%b5-%d0%b8-%d0%bf%d1%80%d0%b8%d0%b5%d0%bc%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1149</Words>
  <Characters>6553</Characters>
  <Application>Microsoft Office Word</Application>
  <DocSecurity>0</DocSecurity>
  <Lines>54</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2016-12-29T18:20:00Z</dcterms:created>
  <dcterms:modified xsi:type="dcterms:W3CDTF">2017-01-09T11:48:00Z</dcterms:modified>
</cp:coreProperties>
</file>