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63" w:rsidRDefault="000E1D63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D63" w:rsidRPr="00E64065" w:rsidRDefault="000E1D63" w:rsidP="000E1D63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065">
        <w:rPr>
          <w:rFonts w:ascii="Times New Roman" w:hAnsi="Times New Roman" w:cs="Times New Roman"/>
          <w:b/>
          <w:sz w:val="32"/>
          <w:szCs w:val="32"/>
        </w:rPr>
        <w:t>Отчет за работата на Комисията по БДП</w:t>
      </w:r>
    </w:p>
    <w:p w:rsidR="000E1D63" w:rsidRDefault="000E1D63" w:rsidP="000E1D63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 учебната 2020/2021</w:t>
      </w:r>
      <w:r w:rsidRPr="00E64065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0E1D63" w:rsidRDefault="000E1D63" w:rsidP="002B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D63" w:rsidRDefault="000E1D63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D63" w:rsidRPr="000E1D63" w:rsidRDefault="000E1D63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D63">
        <w:rPr>
          <w:rFonts w:ascii="Times New Roman" w:hAnsi="Times New Roman" w:cs="Times New Roman"/>
          <w:sz w:val="28"/>
          <w:szCs w:val="28"/>
        </w:rPr>
        <w:t>Дейността на комисията по безопасност на движението по пътищата е регламентирана от разпоредбите на т. III от Системата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образование, утвърдена със Заповед № РД09-1289/31.08.2016 г. на министъра на образованието и науката.</w:t>
      </w:r>
    </w:p>
    <w:p w:rsidR="000E1D63" w:rsidRDefault="000E1D63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D63">
        <w:rPr>
          <w:rFonts w:ascii="Times New Roman" w:hAnsi="Times New Roman" w:cs="Times New Roman"/>
          <w:sz w:val="28"/>
          <w:szCs w:val="28"/>
        </w:rPr>
        <w:t xml:space="preserve">    Комисията осъществява организационна и педагогическа дейност, насочена към изграждането на система за обучението по БДП в детската градина и подпомага директора при  контрола на обучението, създаването на условия за неговата ефективност, в реализацията на съвместни инициативи с институциите и обществеността за пътната безопасност на децата.</w:t>
      </w:r>
    </w:p>
    <w:p w:rsidR="004E6327" w:rsidRPr="000E1D63" w:rsidRDefault="004E6327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327">
        <w:rPr>
          <w:rFonts w:ascii="Times New Roman" w:hAnsi="Times New Roman" w:cs="Times New Roman"/>
          <w:sz w:val="28"/>
          <w:szCs w:val="28"/>
        </w:rPr>
        <w:t>Превенция на рисковете за здравето и живота на децата при взаимодействието им с пътната система като участници в движението по пътищата</w:t>
      </w:r>
    </w:p>
    <w:p w:rsidR="000E1D63" w:rsidRPr="000E1D63" w:rsidRDefault="000E1D63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D63">
        <w:rPr>
          <w:rFonts w:ascii="Times New Roman" w:hAnsi="Times New Roman" w:cs="Times New Roman"/>
          <w:sz w:val="28"/>
          <w:szCs w:val="28"/>
        </w:rPr>
        <w:t>В края на учебната година комисията информира Педагогическия съвет за резултатите от дейността си, включително и за предложенията до кмета за подобряване на прилежащата пътна инфраструктура преди началото и по време на новата учебна година.</w:t>
      </w:r>
    </w:p>
    <w:p w:rsidR="000E1D63" w:rsidRDefault="000E1D63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D63">
        <w:rPr>
          <w:rFonts w:ascii="Times New Roman" w:hAnsi="Times New Roman" w:cs="Times New Roman"/>
          <w:sz w:val="28"/>
          <w:szCs w:val="28"/>
        </w:rPr>
        <w:t>Анализ и изводи относно осъществените дейности през предходната учебна година:</w:t>
      </w:r>
    </w:p>
    <w:p w:rsidR="0062502A" w:rsidRDefault="0062502A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месец септември, 2020 г. </w:t>
      </w:r>
      <w:r w:rsidR="00824662">
        <w:rPr>
          <w:rFonts w:ascii="Times New Roman" w:hAnsi="Times New Roman" w:cs="Times New Roman"/>
          <w:sz w:val="28"/>
          <w:szCs w:val="28"/>
        </w:rPr>
        <w:t>с цел п</w:t>
      </w:r>
      <w:r w:rsidR="00824662" w:rsidRPr="00824662">
        <w:rPr>
          <w:rFonts w:ascii="Times New Roman" w:hAnsi="Times New Roman" w:cs="Times New Roman"/>
          <w:sz w:val="28"/>
          <w:szCs w:val="28"/>
        </w:rPr>
        <w:t>рилагане на интегрирана система за планиране, изпълнение, отчитане, контрол и оценка на политика по БДП в единна стратегическа рамка</w:t>
      </w:r>
      <w:r w:rsidR="00824662">
        <w:rPr>
          <w:rFonts w:ascii="Times New Roman" w:hAnsi="Times New Roman" w:cs="Times New Roman"/>
          <w:sz w:val="28"/>
          <w:szCs w:val="28"/>
        </w:rPr>
        <w:t>,</w:t>
      </w:r>
      <w:r w:rsidR="00824662" w:rsidRPr="0082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 разработена </w:t>
      </w:r>
      <w:r w:rsidRPr="0062502A">
        <w:rPr>
          <w:rFonts w:ascii="Times New Roman" w:hAnsi="Times New Roman" w:cs="Times New Roman"/>
          <w:sz w:val="28"/>
          <w:szCs w:val="28"/>
        </w:rPr>
        <w:t>годишен план-п</w:t>
      </w:r>
      <w:r>
        <w:rPr>
          <w:rFonts w:ascii="Times New Roman" w:hAnsi="Times New Roman" w:cs="Times New Roman"/>
          <w:sz w:val="28"/>
          <w:szCs w:val="28"/>
        </w:rPr>
        <w:t xml:space="preserve">рограма за БДП на ДГ, от който се ръководеше и </w:t>
      </w:r>
      <w:r w:rsidRPr="0062502A">
        <w:rPr>
          <w:rFonts w:ascii="Times New Roman" w:hAnsi="Times New Roman" w:cs="Times New Roman"/>
          <w:sz w:val="28"/>
          <w:szCs w:val="28"/>
        </w:rPr>
        <w:t xml:space="preserve">дейността на комисията по БДП през </w:t>
      </w:r>
      <w:r>
        <w:rPr>
          <w:rFonts w:ascii="Times New Roman" w:hAnsi="Times New Roman" w:cs="Times New Roman"/>
          <w:sz w:val="28"/>
          <w:szCs w:val="28"/>
        </w:rPr>
        <w:t>цялата учебна 2020/2021 година.</w:t>
      </w:r>
    </w:p>
    <w:p w:rsidR="00824662" w:rsidRPr="00824662" w:rsidRDefault="00824662" w:rsidP="008246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 п</w:t>
      </w:r>
      <w:r w:rsidRPr="00824662">
        <w:rPr>
          <w:rFonts w:ascii="Times New Roman" w:hAnsi="Times New Roman" w:cs="Times New Roman"/>
          <w:sz w:val="28"/>
          <w:szCs w:val="28"/>
        </w:rPr>
        <w:t xml:space="preserve">ревенция на рисковете за здравето и живота на децата при взаимодействието им с пътната система като участници в движението по пътищата </w:t>
      </w:r>
      <w:r w:rsidR="0062502A">
        <w:rPr>
          <w:rFonts w:ascii="Times New Roman" w:hAnsi="Times New Roman" w:cs="Times New Roman"/>
          <w:sz w:val="28"/>
          <w:szCs w:val="28"/>
        </w:rPr>
        <w:t>В ДГ №2 „Знаме на Мира“ през настоящата учебна</w:t>
      </w:r>
      <w:r>
        <w:rPr>
          <w:rFonts w:ascii="Times New Roman" w:hAnsi="Times New Roman" w:cs="Times New Roman"/>
          <w:sz w:val="28"/>
          <w:szCs w:val="28"/>
        </w:rPr>
        <w:t xml:space="preserve"> година бе </w:t>
      </w:r>
      <w:r w:rsidR="0062502A" w:rsidRPr="006250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зготвен</w:t>
      </w:r>
      <w:r w:rsidR="0062502A" w:rsidRPr="0062502A">
        <w:rPr>
          <w:rFonts w:ascii="Times New Roman" w:hAnsi="Times New Roman" w:cs="Times New Roman"/>
          <w:sz w:val="28"/>
          <w:szCs w:val="28"/>
        </w:rPr>
        <w:t xml:space="preserve"> от педагогическите екипи съобразно изискванията за съответната възрастова група и посочените глобални теми график на провеждане на педагогическите ситуации по тематична област БДП, като това бе </w:t>
      </w:r>
      <w:r w:rsidR="004E6327">
        <w:rPr>
          <w:rFonts w:ascii="Times New Roman" w:hAnsi="Times New Roman" w:cs="Times New Roman"/>
          <w:sz w:val="28"/>
          <w:szCs w:val="28"/>
        </w:rPr>
        <w:t>отразено и в дневника на съответната група.</w:t>
      </w:r>
      <w:r>
        <w:rPr>
          <w:rFonts w:ascii="Times New Roman" w:hAnsi="Times New Roman" w:cs="Times New Roman"/>
          <w:sz w:val="28"/>
          <w:szCs w:val="28"/>
        </w:rPr>
        <w:t xml:space="preserve"> Темите бяха интегрирани в</w:t>
      </w:r>
      <w:r w:rsidRPr="00824662">
        <w:rPr>
          <w:rFonts w:ascii="Times New Roman" w:hAnsi="Times New Roman" w:cs="Times New Roman"/>
          <w:sz w:val="28"/>
          <w:szCs w:val="28"/>
        </w:rPr>
        <w:t xml:space="preserve"> темит</w:t>
      </w:r>
      <w:r>
        <w:rPr>
          <w:rFonts w:ascii="Times New Roman" w:hAnsi="Times New Roman" w:cs="Times New Roman"/>
          <w:sz w:val="28"/>
          <w:szCs w:val="28"/>
        </w:rPr>
        <w:t>е от учебното съдържание по образователните направления.</w:t>
      </w:r>
    </w:p>
    <w:p w:rsidR="00824662" w:rsidRPr="0062502A" w:rsidRDefault="00824662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02A" w:rsidRPr="0062502A" w:rsidRDefault="0062502A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През изминалата учебна година се провеждаха ежемесечни оперативни заседания на КБДП.</w:t>
      </w:r>
    </w:p>
    <w:p w:rsidR="0062502A" w:rsidRPr="0062502A" w:rsidRDefault="0062502A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lastRenderedPageBreak/>
        <w:t>Членовете на Комисията извършваха ежемесечен преглед на състоянието, сигнализацията и пътната маркировка около детската градина.</w:t>
      </w:r>
    </w:p>
    <w:p w:rsidR="0062502A" w:rsidRPr="0062502A" w:rsidRDefault="0062502A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Бе оказвана помощ на колегите при изграждане на учебно- материалната база по БДП.</w:t>
      </w:r>
    </w:p>
    <w:p w:rsidR="0062502A" w:rsidRDefault="0062502A" w:rsidP="006250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Бяха проведени консултации и контрол на учителите при извършване на диагностиката на представите и уменията на децата по БДП и обобщаване на резултатите.</w:t>
      </w:r>
    </w:p>
    <w:p w:rsidR="000E1D63" w:rsidRDefault="004E6327" w:rsidP="000E1D6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изминалата учебна година градината участва по проект и спечели оборудване за площадка в двора на ДГ „Братя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Мормареви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0E1D63" w:rsidRPr="000E1D63">
        <w:rPr>
          <w:rFonts w:ascii="Times New Roman" w:hAnsi="Times New Roman" w:cs="Times New Roman"/>
          <w:sz w:val="28"/>
          <w:szCs w:val="28"/>
        </w:rPr>
        <w:t xml:space="preserve"> за провеждане на педагогически ситуации по БДП.</w:t>
      </w:r>
    </w:p>
    <w:p w:rsidR="00F10823" w:rsidRDefault="00824662" w:rsidP="00F108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края на месец май се организира и проведе развлечение за всички деца от детската градина, свързано</w:t>
      </w:r>
      <w:r w:rsidRPr="00824662">
        <w:rPr>
          <w:rFonts w:ascii="Times New Roman" w:hAnsi="Times New Roman" w:cs="Times New Roman"/>
          <w:sz w:val="28"/>
          <w:szCs w:val="28"/>
        </w:rPr>
        <w:t xml:space="preserve"> с културата на движение по пътищата</w:t>
      </w:r>
      <w:r w:rsidRPr="00824662"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 подкрепа н</w:t>
      </w:r>
      <w:r w:rsidRPr="00824662">
        <w:rPr>
          <w:rFonts w:ascii="Times New Roman" w:hAnsi="Times New Roman" w:cs="Times New Roman"/>
          <w:sz w:val="28"/>
          <w:szCs w:val="28"/>
        </w:rPr>
        <w:t>а творческите изяви на децата по темата за БДП.</w:t>
      </w:r>
      <w:r w:rsidR="00F10823">
        <w:rPr>
          <w:rFonts w:ascii="Times New Roman" w:hAnsi="Times New Roman" w:cs="Times New Roman"/>
          <w:sz w:val="28"/>
          <w:szCs w:val="28"/>
        </w:rPr>
        <w:t xml:space="preserve"> Бе открита официално</w:t>
      </w:r>
      <w:r w:rsidR="00F10823" w:rsidRPr="00F10823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F10823">
        <w:rPr>
          <w:rFonts w:ascii="Times New Roman" w:hAnsi="Times New Roman" w:cs="Times New Roman"/>
          <w:sz w:val="28"/>
          <w:szCs w:val="28"/>
        </w:rPr>
        <w:t>та</w:t>
      </w:r>
      <w:r w:rsidR="00F10823" w:rsidRPr="00F10823">
        <w:rPr>
          <w:rFonts w:ascii="Times New Roman" w:hAnsi="Times New Roman" w:cs="Times New Roman"/>
          <w:sz w:val="28"/>
          <w:szCs w:val="28"/>
        </w:rPr>
        <w:t xml:space="preserve"> по безопасн</w:t>
      </w:r>
      <w:r w:rsidR="00F10823">
        <w:rPr>
          <w:rFonts w:ascii="Times New Roman" w:hAnsi="Times New Roman" w:cs="Times New Roman"/>
          <w:sz w:val="28"/>
          <w:szCs w:val="28"/>
        </w:rPr>
        <w:t>ост на движението по пътищата с м</w:t>
      </w:r>
      <w:r w:rsidR="00F10823" w:rsidRPr="00F10823">
        <w:rPr>
          <w:rFonts w:ascii="Times New Roman" w:hAnsi="Times New Roman" w:cs="Times New Roman"/>
          <w:sz w:val="28"/>
          <w:szCs w:val="28"/>
        </w:rPr>
        <w:t>ного игри,</w:t>
      </w:r>
      <w:r w:rsidR="00F10823">
        <w:rPr>
          <w:rFonts w:ascii="Times New Roman" w:hAnsi="Times New Roman" w:cs="Times New Roman"/>
          <w:sz w:val="28"/>
          <w:szCs w:val="28"/>
        </w:rPr>
        <w:t xml:space="preserve"> </w:t>
      </w:r>
      <w:r w:rsidR="00F10823" w:rsidRPr="00F10823">
        <w:rPr>
          <w:rFonts w:ascii="Times New Roman" w:hAnsi="Times New Roman" w:cs="Times New Roman"/>
          <w:sz w:val="28"/>
          <w:szCs w:val="28"/>
        </w:rPr>
        <w:t>песни и забавления! Наши гости бяха:</w:t>
      </w:r>
      <w:r w:rsidR="00F10823">
        <w:rPr>
          <w:rFonts w:ascii="Times New Roman" w:hAnsi="Times New Roman" w:cs="Times New Roman"/>
          <w:sz w:val="28"/>
          <w:szCs w:val="28"/>
        </w:rPr>
        <w:t xml:space="preserve"> </w:t>
      </w:r>
      <w:r w:rsidR="00F10823" w:rsidRPr="00F10823">
        <w:rPr>
          <w:rFonts w:ascii="Times New Roman" w:hAnsi="Times New Roman" w:cs="Times New Roman"/>
          <w:sz w:val="28"/>
          <w:szCs w:val="28"/>
        </w:rPr>
        <w:t>г-н Николай</w:t>
      </w:r>
      <w:r w:rsidR="00F10823">
        <w:rPr>
          <w:rFonts w:ascii="Times New Roman" w:hAnsi="Times New Roman" w:cs="Times New Roman"/>
          <w:sz w:val="28"/>
          <w:szCs w:val="28"/>
        </w:rPr>
        <w:t xml:space="preserve"> </w:t>
      </w:r>
      <w:r w:rsidR="00F10823" w:rsidRPr="00F10823">
        <w:rPr>
          <w:rFonts w:ascii="Times New Roman" w:hAnsi="Times New Roman" w:cs="Times New Roman"/>
          <w:sz w:val="28"/>
          <w:szCs w:val="28"/>
        </w:rPr>
        <w:t>Ангелов-кмет на община Балчик,</w:t>
      </w:r>
      <w:r w:rsidR="00F10823">
        <w:rPr>
          <w:rFonts w:ascii="Times New Roman" w:hAnsi="Times New Roman" w:cs="Times New Roman"/>
          <w:sz w:val="28"/>
          <w:szCs w:val="28"/>
        </w:rPr>
        <w:t xml:space="preserve"> </w:t>
      </w:r>
      <w:r w:rsidR="00F10823" w:rsidRPr="00F10823">
        <w:rPr>
          <w:rFonts w:ascii="Times New Roman" w:hAnsi="Times New Roman" w:cs="Times New Roman"/>
          <w:sz w:val="28"/>
          <w:szCs w:val="28"/>
        </w:rPr>
        <w:t>г-н Здравко Дечев-полицейски инспектор към КАТ Балчик,</w:t>
      </w:r>
      <w:r w:rsidR="00F10823">
        <w:rPr>
          <w:rFonts w:ascii="Times New Roman" w:hAnsi="Times New Roman" w:cs="Times New Roman"/>
          <w:sz w:val="28"/>
          <w:szCs w:val="28"/>
        </w:rPr>
        <w:t xml:space="preserve"> </w:t>
      </w:r>
      <w:r w:rsidR="00F10823" w:rsidRPr="00F10823">
        <w:rPr>
          <w:rFonts w:ascii="Times New Roman" w:hAnsi="Times New Roman" w:cs="Times New Roman"/>
          <w:sz w:val="28"/>
          <w:szCs w:val="28"/>
        </w:rPr>
        <w:t>г-жа Ивелина Георгиева- инсп</w:t>
      </w:r>
      <w:r w:rsidR="00F10823">
        <w:rPr>
          <w:rFonts w:ascii="Times New Roman" w:hAnsi="Times New Roman" w:cs="Times New Roman"/>
          <w:sz w:val="28"/>
          <w:szCs w:val="28"/>
        </w:rPr>
        <w:t>ектор детска педагогическа стая</w:t>
      </w:r>
      <w:r w:rsidR="00F10823" w:rsidRPr="00F10823">
        <w:rPr>
          <w:rFonts w:ascii="Times New Roman" w:hAnsi="Times New Roman" w:cs="Times New Roman"/>
          <w:sz w:val="28"/>
          <w:szCs w:val="28"/>
        </w:rPr>
        <w:t>,</w:t>
      </w:r>
      <w:r w:rsidR="00F10823">
        <w:rPr>
          <w:rFonts w:ascii="Times New Roman" w:hAnsi="Times New Roman" w:cs="Times New Roman"/>
          <w:sz w:val="28"/>
          <w:szCs w:val="28"/>
        </w:rPr>
        <w:t xml:space="preserve"> </w:t>
      </w:r>
      <w:r w:rsidR="00F10823" w:rsidRPr="00F10823">
        <w:rPr>
          <w:rFonts w:ascii="Times New Roman" w:hAnsi="Times New Roman" w:cs="Times New Roman"/>
          <w:sz w:val="28"/>
          <w:szCs w:val="28"/>
        </w:rPr>
        <w:t>г-н Стоян Пет</w:t>
      </w:r>
      <w:r w:rsidR="00F10823">
        <w:rPr>
          <w:rFonts w:ascii="Times New Roman" w:hAnsi="Times New Roman" w:cs="Times New Roman"/>
          <w:sz w:val="28"/>
          <w:szCs w:val="28"/>
        </w:rPr>
        <w:t xml:space="preserve">ков-представител на обществения </w:t>
      </w:r>
      <w:r w:rsidR="00F10823" w:rsidRPr="00F10823">
        <w:rPr>
          <w:rFonts w:ascii="Times New Roman" w:hAnsi="Times New Roman" w:cs="Times New Roman"/>
          <w:sz w:val="28"/>
          <w:szCs w:val="28"/>
        </w:rPr>
        <w:t>родителски  актив към детската градина и служител в община Балчик и  г</w:t>
      </w:r>
      <w:r w:rsidR="00F10823">
        <w:rPr>
          <w:rFonts w:ascii="Times New Roman" w:hAnsi="Times New Roman" w:cs="Times New Roman"/>
          <w:sz w:val="28"/>
          <w:szCs w:val="28"/>
        </w:rPr>
        <w:t xml:space="preserve">-жа Марияна Върбанова- редактор във </w:t>
      </w:r>
      <w:r w:rsidR="00F10823" w:rsidRPr="00F10823">
        <w:rPr>
          <w:rFonts w:ascii="Times New Roman" w:hAnsi="Times New Roman" w:cs="Times New Roman"/>
          <w:sz w:val="28"/>
          <w:szCs w:val="28"/>
        </w:rPr>
        <w:t>вестник</w:t>
      </w:r>
      <w:r w:rsidR="00F10823">
        <w:rPr>
          <w:rFonts w:ascii="Times New Roman" w:hAnsi="Times New Roman" w:cs="Times New Roman"/>
          <w:sz w:val="28"/>
          <w:szCs w:val="28"/>
        </w:rPr>
        <w:t xml:space="preserve"> "Балчик"</w:t>
      </w:r>
      <w:r w:rsidR="00F10823" w:rsidRPr="00F10823">
        <w:rPr>
          <w:rFonts w:ascii="Times New Roman" w:hAnsi="Times New Roman" w:cs="Times New Roman"/>
          <w:sz w:val="28"/>
          <w:szCs w:val="28"/>
        </w:rPr>
        <w:t>.</w:t>
      </w:r>
    </w:p>
    <w:p w:rsidR="00824662" w:rsidRDefault="00824662" w:rsidP="008246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 п</w:t>
      </w:r>
      <w:r w:rsidRPr="00824662">
        <w:rPr>
          <w:rFonts w:ascii="Times New Roman" w:hAnsi="Times New Roman" w:cs="Times New Roman"/>
          <w:sz w:val="28"/>
          <w:szCs w:val="28"/>
        </w:rPr>
        <w:t>овишаване на обществената чувствителност към темата за БДП</w:t>
      </w:r>
      <w:r w:rsidRPr="0082466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бяха отбелязани </w:t>
      </w:r>
      <w:r w:rsidRPr="00824662">
        <w:rPr>
          <w:rFonts w:ascii="Times New Roman" w:hAnsi="Times New Roman" w:cs="Times New Roman"/>
          <w:sz w:val="28"/>
          <w:szCs w:val="28"/>
        </w:rPr>
        <w:t>Европейската седмица на мобилността,  Международния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</w:t>
      </w:r>
    </w:p>
    <w:p w:rsidR="004E6327" w:rsidRPr="004E6327" w:rsidRDefault="004E6327" w:rsidP="004E63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327">
        <w:rPr>
          <w:rFonts w:ascii="Times New Roman" w:hAnsi="Times New Roman" w:cs="Times New Roman"/>
          <w:sz w:val="28"/>
          <w:szCs w:val="28"/>
        </w:rPr>
        <w:t>В резулта</w:t>
      </w:r>
      <w:r>
        <w:rPr>
          <w:rFonts w:ascii="Times New Roman" w:hAnsi="Times New Roman" w:cs="Times New Roman"/>
          <w:sz w:val="28"/>
          <w:szCs w:val="28"/>
        </w:rPr>
        <w:t xml:space="preserve">т от дейностите на комисията </w:t>
      </w:r>
      <w:r w:rsidRPr="004E6327">
        <w:rPr>
          <w:rFonts w:ascii="Times New Roman" w:hAnsi="Times New Roman" w:cs="Times New Roman"/>
          <w:sz w:val="28"/>
          <w:szCs w:val="28"/>
        </w:rPr>
        <w:t>се осигури:</w:t>
      </w:r>
    </w:p>
    <w:p w:rsidR="004E6327" w:rsidRPr="004E6327" w:rsidRDefault="004E6327" w:rsidP="004E63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327">
        <w:rPr>
          <w:rFonts w:ascii="Times New Roman" w:hAnsi="Times New Roman" w:cs="Times New Roman"/>
          <w:sz w:val="28"/>
          <w:szCs w:val="28"/>
        </w:rPr>
        <w:t>•</w:t>
      </w:r>
      <w:r w:rsidRPr="004E6327">
        <w:rPr>
          <w:rFonts w:ascii="Times New Roman" w:hAnsi="Times New Roman" w:cs="Times New Roman"/>
          <w:sz w:val="28"/>
          <w:szCs w:val="28"/>
        </w:rPr>
        <w:tab/>
        <w:t>повишаване компетенциите на децата за правилата и поведението на пътя.</w:t>
      </w:r>
    </w:p>
    <w:p w:rsidR="004E6327" w:rsidRPr="004E6327" w:rsidRDefault="004E6327" w:rsidP="004E63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327">
        <w:rPr>
          <w:rFonts w:ascii="Times New Roman" w:hAnsi="Times New Roman" w:cs="Times New Roman"/>
          <w:sz w:val="28"/>
          <w:szCs w:val="28"/>
        </w:rPr>
        <w:t>•</w:t>
      </w:r>
      <w:r w:rsidRPr="004E6327">
        <w:rPr>
          <w:rFonts w:ascii="Times New Roman" w:hAnsi="Times New Roman" w:cs="Times New Roman"/>
          <w:sz w:val="28"/>
          <w:szCs w:val="28"/>
        </w:rPr>
        <w:tab/>
        <w:t xml:space="preserve">безопасна среда за децата, родителите и персонала на градината. </w:t>
      </w:r>
    </w:p>
    <w:p w:rsidR="004E6327" w:rsidRDefault="004E6327" w:rsidP="004E63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327">
        <w:rPr>
          <w:rFonts w:ascii="Times New Roman" w:hAnsi="Times New Roman" w:cs="Times New Roman"/>
          <w:sz w:val="28"/>
          <w:szCs w:val="28"/>
        </w:rPr>
        <w:t>•</w:t>
      </w:r>
      <w:r w:rsidRPr="004E6327">
        <w:rPr>
          <w:rFonts w:ascii="Times New Roman" w:hAnsi="Times New Roman" w:cs="Times New Roman"/>
          <w:sz w:val="28"/>
          <w:szCs w:val="28"/>
        </w:rPr>
        <w:tab/>
        <w:t>културно поведение за безопасно движение по пътищата и безопасно управление на моторни превозни средства от родителите и персонала на институцията.</w:t>
      </w:r>
    </w:p>
    <w:p w:rsidR="002B0A94" w:rsidRDefault="002B0A94" w:rsidP="004E63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A94" w:rsidRPr="002B0A94" w:rsidRDefault="002B0A94" w:rsidP="002B0A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A94">
        <w:rPr>
          <w:rFonts w:ascii="Times New Roman" w:hAnsi="Times New Roman" w:cs="Times New Roman"/>
          <w:sz w:val="28"/>
          <w:szCs w:val="28"/>
        </w:rPr>
        <w:t>Изготвили: Председател на комисия по БДП ст. учител С. Лазарова</w:t>
      </w:r>
    </w:p>
    <w:p w:rsidR="004C7BE9" w:rsidRPr="004C7BE9" w:rsidRDefault="002B0A94" w:rsidP="004C7B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A94">
        <w:rPr>
          <w:rFonts w:ascii="Times New Roman" w:hAnsi="Times New Roman" w:cs="Times New Roman"/>
          <w:sz w:val="28"/>
          <w:szCs w:val="28"/>
        </w:rPr>
        <w:t xml:space="preserve">                    Членове:  </w:t>
      </w:r>
      <w:proofErr w:type="spellStart"/>
      <w:r w:rsidR="004C7BE9" w:rsidRPr="004C7BE9">
        <w:rPr>
          <w:rFonts w:ascii="Times New Roman" w:hAnsi="Times New Roman" w:cs="Times New Roman"/>
          <w:sz w:val="28"/>
          <w:szCs w:val="28"/>
        </w:rPr>
        <w:t>М.Михалева</w:t>
      </w:r>
      <w:proofErr w:type="spellEnd"/>
    </w:p>
    <w:p w:rsidR="002B0A94" w:rsidRPr="000E1D63" w:rsidRDefault="004C7BE9" w:rsidP="004C7B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BE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Pr="004C7BE9">
        <w:rPr>
          <w:rFonts w:ascii="Times New Roman" w:hAnsi="Times New Roman" w:cs="Times New Roman"/>
          <w:sz w:val="28"/>
          <w:szCs w:val="28"/>
        </w:rPr>
        <w:t>В.Великова</w:t>
      </w:r>
      <w:proofErr w:type="spellEnd"/>
    </w:p>
    <w:sectPr w:rsidR="002B0A94" w:rsidRPr="000E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8"/>
    <w:rsid w:val="000E1D63"/>
    <w:rsid w:val="002B0A94"/>
    <w:rsid w:val="004C7BE9"/>
    <w:rsid w:val="004E6327"/>
    <w:rsid w:val="00536AE6"/>
    <w:rsid w:val="00541438"/>
    <w:rsid w:val="0062502A"/>
    <w:rsid w:val="00824662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94D2"/>
  <w15:chartTrackingRefBased/>
  <w15:docId w15:val="{3AC84A48-8AF9-4C15-A998-DECF4729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4</cp:revision>
  <dcterms:created xsi:type="dcterms:W3CDTF">2021-05-26T11:45:00Z</dcterms:created>
  <dcterms:modified xsi:type="dcterms:W3CDTF">2021-06-04T09:31:00Z</dcterms:modified>
</cp:coreProperties>
</file>