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28" w:rsidRPr="00904828" w:rsidRDefault="00904828" w:rsidP="00904828">
      <w:pPr>
        <w:rPr>
          <w:b/>
          <w:spacing w:val="85"/>
          <w:sz w:val="42"/>
          <w:lang w:val="en-US"/>
        </w:rPr>
      </w:pPr>
      <w:r w:rsidRPr="005517BD">
        <w:rPr>
          <w:b/>
          <w:i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-195257</wp:posOffset>
            </wp:positionH>
            <wp:positionV relativeFrom="paragraph">
              <wp:posOffset>-181869</wp:posOffset>
            </wp:positionV>
            <wp:extent cx="9715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7BD">
        <w:rPr>
          <w:b/>
          <w:i/>
          <w:sz w:val="28"/>
          <w:szCs w:val="28"/>
        </w:rPr>
        <w:t>СУ „Никола Йонков Вапцаров”, гр.Хаджидимово</w:t>
      </w:r>
    </w:p>
    <w:p w:rsidR="00904828" w:rsidRPr="00613941" w:rsidRDefault="00904828" w:rsidP="00904828">
      <w:pPr>
        <w:pBdr>
          <w:bottom w:val="single" w:sz="12" w:space="1" w:color="auto"/>
        </w:pBd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тел: 0</w:t>
      </w:r>
      <w:r>
        <w:rPr>
          <w:b/>
          <w:i/>
          <w:sz w:val="28"/>
          <w:szCs w:val="28"/>
          <w:lang w:val="en-US"/>
        </w:rPr>
        <w:t>879400555</w:t>
      </w:r>
      <w:r w:rsidRPr="00613941">
        <w:rPr>
          <w:b/>
          <w:i/>
          <w:sz w:val="28"/>
          <w:szCs w:val="28"/>
        </w:rPr>
        <w:t xml:space="preserve">;  </w:t>
      </w:r>
      <w:r w:rsidRPr="00613941">
        <w:rPr>
          <w:b/>
          <w:i/>
          <w:sz w:val="28"/>
          <w:szCs w:val="28"/>
          <w:lang w:val="fr-FR"/>
        </w:rPr>
        <w:t>e-mail: vaptsarov_hdm@abv.bg</w:t>
      </w:r>
    </w:p>
    <w:p w:rsidR="00904828" w:rsidRPr="0051402E" w:rsidRDefault="00904828" w:rsidP="00904828">
      <w:pPr>
        <w:ind w:left="3600" w:firstLine="720"/>
        <w:rPr>
          <w:sz w:val="28"/>
        </w:rPr>
      </w:pPr>
    </w:p>
    <w:p w:rsidR="00904828" w:rsidRDefault="00904828" w:rsidP="00904828">
      <w:pPr>
        <w:ind w:left="3600" w:firstLine="720"/>
        <w:rPr>
          <w:sz w:val="28"/>
        </w:rPr>
      </w:pPr>
    </w:p>
    <w:p w:rsidR="00904828" w:rsidRPr="00904828" w:rsidRDefault="00904828" w:rsidP="00904828">
      <w:r w:rsidRPr="00904828">
        <w:rPr>
          <w:b/>
        </w:rPr>
        <w:t>УТВЪРЖДАВАМ</w:t>
      </w:r>
      <w:r w:rsidRPr="00904828">
        <w:t>: ………………………</w:t>
      </w:r>
    </w:p>
    <w:p w:rsidR="00904828" w:rsidRPr="00904828" w:rsidRDefault="00904828" w:rsidP="00904828">
      <w:pPr>
        <w:jc w:val="center"/>
        <w:rPr>
          <w:i/>
        </w:rPr>
      </w:pPr>
      <w:r w:rsidRPr="00904828">
        <w:t xml:space="preserve">     Директор  Вангелия Петрелийска</w:t>
      </w:r>
    </w:p>
    <w:p w:rsidR="00396660" w:rsidRDefault="00396660" w:rsidP="00396660">
      <w:pPr>
        <w:jc w:val="center"/>
        <w:rPr>
          <w:rFonts w:ascii="Times New Roman" w:hAnsi="Times New Roman" w:cs="Times New Roman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0" w:rsidRPr="00396660" w:rsidRDefault="00396660" w:rsidP="0039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11" w:rsidRPr="002F4F11" w:rsidRDefault="00396660" w:rsidP="002F4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396660" w:rsidRPr="002F4F11" w:rsidRDefault="00396660" w:rsidP="002F4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396660" w:rsidRPr="00396660" w:rsidRDefault="00396660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</w:t>
      </w:r>
      <w:r w:rsidR="00EC4834">
        <w:rPr>
          <w:rFonts w:ascii="Times New Roman" w:hAnsi="Times New Roman" w:cs="Times New Roman"/>
          <w:sz w:val="24"/>
          <w:szCs w:val="24"/>
        </w:rPr>
        <w:t xml:space="preserve">чителска стая, библиотека, </w:t>
      </w:r>
      <w:r w:rsidRPr="0039666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60" w:rsidRPr="00396660" w:rsidRDefault="00396660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министърана здравеопазването.</w:t>
      </w:r>
    </w:p>
    <w:p w:rsidR="00396660" w:rsidRDefault="00396660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Училищатаосигуряват маски в случаите, когат</w:t>
      </w:r>
      <w:r w:rsidR="00EC4834">
        <w:rPr>
          <w:rFonts w:ascii="Times New Roman" w:hAnsi="Times New Roman" w:cs="Times New Roman"/>
          <w:sz w:val="24"/>
          <w:szCs w:val="24"/>
        </w:rPr>
        <w:t xml:space="preserve">о учениците нямат такива </w:t>
      </w:r>
    </w:p>
    <w:p w:rsidR="009769E5" w:rsidRDefault="009769E5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9769E5" w:rsidRDefault="009769E5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9769E5" w:rsidRDefault="00BA7274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BA7274" w:rsidRDefault="00BA7274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9769E5" w:rsidRDefault="009769E5" w:rsidP="009769E5">
      <w:pPr>
        <w:pStyle w:val="ListParagraph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537813" w:rsidRPr="009769E5" w:rsidRDefault="00537813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lastRenderedPageBreak/>
        <w:t>Учениците са длъжни да спазват необходимата дистанция помежду си при посещение на санитарните помещения(влизат само по двама),по време на междучасията и организирания отдих;</w:t>
      </w:r>
    </w:p>
    <w:p w:rsidR="00396660" w:rsidRDefault="00537813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537813" w:rsidRDefault="002F4F11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родител(ако неразположението е усетено в домашна среда);</w:t>
      </w:r>
    </w:p>
    <w:p w:rsidR="002F4F11" w:rsidRPr="002F4F11" w:rsidRDefault="002F4F11" w:rsidP="002F4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Default="002F4F11" w:rsidP="002F4F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н.</w:t>
      </w:r>
    </w:p>
    <w:p w:rsidR="009769E5" w:rsidRDefault="009769E5" w:rsidP="009769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 ,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върховете на пръстите, гърба на дланите;</w:t>
      </w:r>
    </w:p>
    <w:p w:rsidR="009769E5" w:rsidRPr="009769E5" w:rsidRDefault="009769E5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660" w:rsidRPr="00396660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96660"/>
    <w:rsid w:val="00150888"/>
    <w:rsid w:val="001670E9"/>
    <w:rsid w:val="002F4F11"/>
    <w:rsid w:val="00396660"/>
    <w:rsid w:val="00537813"/>
    <w:rsid w:val="00904828"/>
    <w:rsid w:val="009769E5"/>
    <w:rsid w:val="00A31B6B"/>
    <w:rsid w:val="00BA7274"/>
    <w:rsid w:val="00BE72FF"/>
    <w:rsid w:val="00BF2746"/>
    <w:rsid w:val="00D41CB2"/>
    <w:rsid w:val="00DB3CF3"/>
    <w:rsid w:val="00EB00E5"/>
    <w:rsid w:val="00EC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6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2020-09-03T00:01:00Z</cp:lastPrinted>
  <dcterms:created xsi:type="dcterms:W3CDTF">2020-09-25T12:58:00Z</dcterms:created>
  <dcterms:modified xsi:type="dcterms:W3CDTF">2020-09-25T12:58:00Z</dcterms:modified>
</cp:coreProperties>
</file>