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9" w:rsidRPr="00AD7DBC" w:rsidRDefault="00474759" w:rsidP="00474759">
      <w:pPr>
        <w:spacing w:line="360" w:lineRule="auto"/>
        <w:jc w:val="both"/>
        <w:rPr>
          <w:b/>
        </w:rPr>
      </w:pPr>
      <w:r w:rsidRPr="00AD7DBC">
        <w:rPr>
          <w:b/>
        </w:rPr>
        <w:tab/>
      </w:r>
      <w:r w:rsidRPr="00AD7DBC">
        <w:rPr>
          <w:b/>
        </w:rPr>
        <w:tab/>
      </w:r>
      <w:r w:rsidRPr="00AD7DBC">
        <w:rPr>
          <w:b/>
        </w:rPr>
        <w:tab/>
      </w:r>
      <w:r w:rsidRPr="00AD7DBC">
        <w:rPr>
          <w:b/>
        </w:rPr>
        <w:tab/>
      </w:r>
      <w:r w:rsidRPr="00AD7DBC">
        <w:rPr>
          <w:b/>
        </w:rPr>
        <w:tab/>
      </w:r>
      <w:r w:rsidRPr="00AD7DBC">
        <w:rPr>
          <w:b/>
        </w:rPr>
        <w:tab/>
      </w:r>
      <w:r w:rsidRPr="00AD7DBC">
        <w:rPr>
          <w:b/>
        </w:rPr>
        <w:tab/>
      </w:r>
      <w:r w:rsidRPr="00AD7DBC">
        <w:rPr>
          <w:b/>
        </w:rPr>
        <w:tab/>
      </w:r>
    </w:p>
    <w:p w:rsidR="00474759" w:rsidRPr="00904828" w:rsidRDefault="00474759" w:rsidP="00474759">
      <w:pPr>
        <w:rPr>
          <w:b/>
          <w:spacing w:val="85"/>
          <w:sz w:val="42"/>
          <w:lang w:val="en-US"/>
        </w:rPr>
      </w:pPr>
      <w:r w:rsidRPr="005517BD">
        <w:rPr>
          <w:b/>
          <w:i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-195257</wp:posOffset>
            </wp:positionH>
            <wp:positionV relativeFrom="paragraph">
              <wp:posOffset>-181869</wp:posOffset>
            </wp:positionV>
            <wp:extent cx="9715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7BD">
        <w:rPr>
          <w:b/>
          <w:i/>
          <w:sz w:val="28"/>
          <w:szCs w:val="28"/>
        </w:rPr>
        <w:t>СУ „Никола Йонков Вапцаров”, гр.Хаджидимово</w:t>
      </w:r>
    </w:p>
    <w:p w:rsidR="00474759" w:rsidRPr="00474759" w:rsidRDefault="00474759" w:rsidP="00474759">
      <w:pPr>
        <w:pBdr>
          <w:bottom w:val="single" w:sz="12" w:space="1" w:color="auto"/>
        </w:pBd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тел: 0</w:t>
      </w:r>
      <w:r>
        <w:rPr>
          <w:b/>
          <w:i/>
          <w:sz w:val="28"/>
          <w:szCs w:val="28"/>
          <w:lang w:val="en-US"/>
        </w:rPr>
        <w:t>879400555</w:t>
      </w:r>
      <w:r w:rsidRPr="00613941">
        <w:rPr>
          <w:b/>
          <w:i/>
          <w:sz w:val="28"/>
          <w:szCs w:val="28"/>
        </w:rPr>
        <w:t xml:space="preserve">;  </w:t>
      </w:r>
      <w:r w:rsidRPr="00613941">
        <w:rPr>
          <w:b/>
          <w:i/>
          <w:sz w:val="28"/>
          <w:szCs w:val="28"/>
          <w:lang w:val="fr-FR"/>
        </w:rPr>
        <w:t>e-mail: vaptsarov_hdm@abv.bg</w:t>
      </w:r>
    </w:p>
    <w:p w:rsidR="00474759" w:rsidRDefault="00474759" w:rsidP="00474759">
      <w:pPr>
        <w:rPr>
          <w:sz w:val="28"/>
          <w:szCs w:val="28"/>
        </w:rPr>
      </w:pPr>
    </w:p>
    <w:p w:rsidR="00474759" w:rsidRDefault="00474759" w:rsidP="00474759">
      <w:r w:rsidRPr="00904828">
        <w:rPr>
          <w:b/>
        </w:rPr>
        <w:t>УТВЪРЖДАВАМ</w:t>
      </w:r>
      <w:r w:rsidRPr="00904828">
        <w:t>: ………………………</w:t>
      </w:r>
    </w:p>
    <w:p w:rsidR="00E33EAF" w:rsidRPr="00E33EAF" w:rsidRDefault="00E33EAF" w:rsidP="00E33EAF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ИНСТРУКТАЖ НА УЧИТЕЛИТЕ</w:t>
      </w:r>
    </w:p>
    <w:p w:rsidR="00E33EAF" w:rsidRPr="00E33EAF" w:rsidRDefault="00E33EAF" w:rsidP="00E33EAF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EAF">
        <w:rPr>
          <w:rFonts w:ascii="Times New Roman" w:hAnsi="Times New Roman" w:cs="Times New Roman"/>
          <w:b/>
          <w:sz w:val="24"/>
          <w:szCs w:val="24"/>
        </w:rPr>
        <w:t xml:space="preserve">ВЪВ ВРЪЗКА С ОРГАНИЗИРАНЕ И ПРОВЕЖДАНЕ НА РАБОТНИЯ ПРОЦЕС В УСЛОВИЯ НА ПАНДЕМИЯ ОТ </w:t>
      </w:r>
      <w:r w:rsidRPr="00E33EAF">
        <w:rPr>
          <w:rFonts w:ascii="Times New Roman" w:hAnsi="Times New Roman" w:cs="Times New Roman"/>
          <w:b/>
          <w:sz w:val="24"/>
          <w:szCs w:val="24"/>
          <w:lang w:val="en-US"/>
        </w:rPr>
        <w:t>COVID- 19</w:t>
      </w:r>
    </w:p>
    <w:p w:rsidR="00E33EAF" w:rsidRDefault="00E33EAF" w:rsidP="00E33EAF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EAF">
        <w:rPr>
          <w:rFonts w:ascii="Times New Roman" w:hAnsi="Times New Roman" w:cs="Times New Roman"/>
          <w:b/>
          <w:sz w:val="24"/>
          <w:szCs w:val="24"/>
        </w:rPr>
        <w:t>ПРЕЗ УЧЕБНАТА 2020/2021 ГОДИНА</w:t>
      </w:r>
    </w:p>
    <w:p w:rsidR="00E33EAF" w:rsidRDefault="00E33EAF" w:rsidP="00E33EAF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AF" w:rsidRDefault="00E33EAF" w:rsidP="00E33EAF">
      <w:pPr>
        <w:spacing w:line="240" w:lineRule="auto"/>
        <w:ind w:left="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AF" w:rsidRDefault="00E33EAF" w:rsidP="00DC19BA">
      <w:pPr>
        <w:spacing w:line="240" w:lineRule="auto"/>
        <w:ind w:left="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1DF" w:rsidRDefault="009851DF" w:rsidP="00DC19BA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 xml:space="preserve">Всички учители в началото на всеки учебен </w:t>
      </w:r>
      <w:r w:rsidR="00DC19BA">
        <w:rPr>
          <w:rFonts w:ascii="Times New Roman" w:hAnsi="Times New Roman" w:cs="Times New Roman"/>
          <w:sz w:val="24"/>
          <w:szCs w:val="24"/>
        </w:rPr>
        <w:t xml:space="preserve">час да напомнят на учениците за </w:t>
      </w:r>
      <w:r w:rsidRPr="000C6607">
        <w:rPr>
          <w:rFonts w:ascii="Times New Roman" w:hAnsi="Times New Roman" w:cs="Times New Roman"/>
          <w:sz w:val="24"/>
          <w:szCs w:val="24"/>
        </w:rPr>
        <w:t>стриктно спазване на личната хигиена /да се мият по-често ръцете, да не се разменят храни и напитки, да използват само лични пособия, да се избягва пряк досег помежду си/.</w:t>
      </w:r>
    </w:p>
    <w:p w:rsidR="000C6607" w:rsidRPr="000C6607" w:rsidRDefault="000C6607" w:rsidP="00DC19BA">
      <w:pPr>
        <w:pStyle w:val="ListParagraph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851DF" w:rsidRDefault="009851DF" w:rsidP="00DC19BA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>Да инструктират учениците за безопасно ползване на дезинфектантите. Дезинфектирането на ръцете да ст</w:t>
      </w:r>
      <w:r w:rsidR="00474759">
        <w:rPr>
          <w:rFonts w:ascii="Times New Roman" w:hAnsi="Times New Roman" w:cs="Times New Roman"/>
          <w:sz w:val="24"/>
          <w:szCs w:val="24"/>
        </w:rPr>
        <w:t>ава под контрола на учител</w:t>
      </w:r>
    </w:p>
    <w:p w:rsidR="000C6607" w:rsidRPr="000C6607" w:rsidRDefault="000C6607" w:rsidP="00DC19B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474759" w:rsidRDefault="000C6607" w:rsidP="00474759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851DF" w:rsidRDefault="009851DF" w:rsidP="00DC19BA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>При поява на неразположение от ученик, същият се изпраща в медицинския кабинет в училище и се уведомяват родителите и личния лекар, за да предприемат мерки за осигуряване на здравни грижи за детето.</w:t>
      </w:r>
    </w:p>
    <w:p w:rsidR="000C6607" w:rsidRPr="000C6607" w:rsidRDefault="000C6607" w:rsidP="00DC19BA">
      <w:pPr>
        <w:pStyle w:val="ListParagraph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33EAF" w:rsidRDefault="000C6607" w:rsidP="00DC19BA">
      <w:pPr>
        <w:pStyle w:val="ListParagraph"/>
        <w:numPr>
          <w:ilvl w:val="0"/>
          <w:numId w:val="4"/>
        </w:num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Стриктно да се прилагат и спазват мерките за намаляване на рисковете от предаване на инфекцията- задължителни и препоръчителни.</w:t>
      </w:r>
    </w:p>
    <w:p w:rsidR="000C6607" w:rsidRPr="000C6607" w:rsidRDefault="000C6607" w:rsidP="00DC19B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425C38" w:rsidRDefault="000C6607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425C38" w:rsidRDefault="000C6607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 xml:space="preserve"> Носене на лични предпазни средства (маски или шлемове).Носенето на маска или шлем е задължително:</w:t>
      </w:r>
    </w:p>
    <w:p w:rsidR="000C6607" w:rsidRPr="00425C38" w:rsidRDefault="000C6607" w:rsidP="00DC19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</w:t>
      </w:r>
      <w:r w:rsidR="00474759">
        <w:rPr>
          <w:rFonts w:ascii="Times New Roman" w:hAnsi="Times New Roman" w:cs="Times New Roman"/>
          <w:sz w:val="24"/>
          <w:szCs w:val="24"/>
        </w:rPr>
        <w:t xml:space="preserve">чителска стая, библиотека, </w:t>
      </w:r>
      <w:r w:rsidRPr="00425C3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столова (освен при хранене) – за всички ученици, учители, в т.ч. от външните за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институцията лица;</w:t>
      </w:r>
    </w:p>
    <w:p w:rsidR="000C6607" w:rsidRPr="00425C38" w:rsidRDefault="000C6607" w:rsidP="00DC19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в класните стаи</w:t>
      </w:r>
      <w:r w:rsidR="00474759">
        <w:rPr>
          <w:rFonts w:ascii="Times New Roman" w:hAnsi="Times New Roman" w:cs="Times New Roman"/>
          <w:sz w:val="24"/>
          <w:szCs w:val="24"/>
        </w:rPr>
        <w:t xml:space="preserve"> и другите учебни помещения (</w:t>
      </w:r>
      <w:r w:rsidRPr="00425C38">
        <w:rPr>
          <w:rFonts w:ascii="Times New Roman" w:hAnsi="Times New Roman" w:cs="Times New Roman"/>
          <w:sz w:val="24"/>
          <w:szCs w:val="24"/>
        </w:rPr>
        <w:t xml:space="preserve">кабинети, физкултурен салон) – от учителите, които преподават на ученици от повече отедна паралелка/клас/етап, в зависимост от прилагания в училището модел на </w:t>
      </w:r>
      <w:r w:rsidRPr="00425C38">
        <w:rPr>
          <w:rFonts w:ascii="Times New Roman" w:hAnsi="Times New Roman" w:cs="Times New Roman"/>
          <w:sz w:val="24"/>
          <w:szCs w:val="24"/>
        </w:rPr>
        <w:lastRenderedPageBreak/>
        <w:t>дистанциране(между паралелки/класове/етапи). При учители, които преподават само в една паралелканосенето на защитна маска/шлем е по тяхно желание;</w:t>
      </w:r>
    </w:p>
    <w:p w:rsidR="000C6607" w:rsidRPr="00425C38" w:rsidRDefault="000C6607" w:rsidP="00DC19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в училищните автобуси.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общо за страната и избрания модел за ограничаване на взаимодействието между</w:t>
      </w:r>
    </w:p>
    <w:p w:rsid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министърана здравеопазването.</w:t>
      </w:r>
    </w:p>
    <w:p w:rsidR="000C6607" w:rsidRPr="00425C38" w:rsidRDefault="000C6607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Засилена лична хигиена и условия за това:</w:t>
      </w:r>
    </w:p>
    <w:p w:rsidR="000C6607" w:rsidRPr="00425C38" w:rsidRDefault="000C6607" w:rsidP="00DC19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Създаване на навици за миене на ръцете с течен сапун и топла вода след посещение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на тоалетната, преди хранене, след отдих на открито/физическа култура, при кихане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 кашляне.</w:t>
      </w:r>
    </w:p>
    <w:p w:rsidR="000C6607" w:rsidRPr="00425C38" w:rsidRDefault="000C6607" w:rsidP="00DC19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Правилно използване на дезинфектант за ръце, който се нанася върху чисти ръце.</w:t>
      </w:r>
    </w:p>
    <w:p w:rsidR="000C6607" w:rsidRPr="00425C38" w:rsidRDefault="000C6607" w:rsidP="00DC19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Елиминиране на вредни навици, свързани с докосване на лицето, носа, устата и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очите.</w:t>
      </w:r>
    </w:p>
    <w:p w:rsidR="000C6607" w:rsidRPr="00425C38" w:rsidRDefault="000C6607" w:rsidP="00DC19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Определяне от директора на лице, отговорно за организация и спазване на правилатавъв връзка с епидемията.</w:t>
      </w:r>
    </w:p>
    <w:p w:rsidR="000C6607" w:rsidRPr="00425C38" w:rsidRDefault="000C6607" w:rsidP="00DC19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Разпределяне на отговорностите в училищния екип и задълженията на останалия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персонал, в т.ч. и графици за дежурства.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07" w:rsidRPr="00425C38" w:rsidRDefault="000C6607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Максимално ограничаване на контактите между ученици от различни паралелки приосъществяване на заниманията по интереси.</w:t>
      </w:r>
    </w:p>
    <w:p w:rsidR="000C6607" w:rsidRPr="00425C38" w:rsidRDefault="000C6607" w:rsidP="00DC19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Организиране на групи за занимания по интереси в рамките на паралелката, а принеобходимост от смесване на ученици от различни паралелки, в т.ч. и от различниучилища – разреждане на учениците и осигуряване на нужната дистанция, която да</w:t>
      </w:r>
    </w:p>
    <w:p w:rsidR="000C6607" w:rsidRPr="00425C38" w:rsidRDefault="000C6607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не позволява пряко взаимодействие между тях.</w:t>
      </w:r>
    </w:p>
    <w:p w:rsidR="000C6607" w:rsidRPr="00425C38" w:rsidRDefault="000C6607" w:rsidP="00DC19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При заниманията по интереси, свързани с колективни спортове, се прилагат</w:t>
      </w:r>
    </w:p>
    <w:p w:rsidR="000C6607" w:rsidRPr="00425C38" w:rsidRDefault="000C6607" w:rsidP="00DC19BA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актуалните здравни регулации на Министерството на здравеопазването.</w:t>
      </w:r>
    </w:p>
    <w:p w:rsidR="00425C38" w:rsidRPr="00DC19BA" w:rsidRDefault="00425C38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Провеждане на периодични разговори/беседи в рамките на 5-10 минути,</w:t>
      </w:r>
    </w:p>
    <w:p w:rsidR="00425C38" w:rsidRPr="00425C38" w:rsidRDefault="00425C38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съобразени с възрастовите особености на учениците, за правилата, личната отговорност иживота на всеки един от нас в условията на епидемия от COVID-19. Разговорът има за целнай-вече да напомни на учениците за спазване и съблюдаване на правилата за лична хигиенаи физическа дистанция и за възпитание на отговорно поведение към себе си и къмостаналите.</w:t>
      </w:r>
    </w:p>
    <w:p w:rsidR="00425C38" w:rsidRPr="00DC19BA" w:rsidRDefault="00425C38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Напомняне на децата да докосват по-малко предмети в класната стая</w:t>
      </w:r>
    </w:p>
    <w:p w:rsidR="00425C38" w:rsidRPr="00425C38" w:rsidRDefault="00425C38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 в останалите помещения, както и да не споделят храни и напитки.</w:t>
      </w:r>
    </w:p>
    <w:p w:rsidR="00425C38" w:rsidRPr="00DC19BA" w:rsidRDefault="00425C38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Даване на личен пример на учениците от педагогическите специалисти.</w:t>
      </w:r>
    </w:p>
    <w:p w:rsidR="00425C38" w:rsidRPr="00DC19BA" w:rsidRDefault="00425C38" w:rsidP="00DC1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 xml:space="preserve"> Поставяне на видно място – в коридори/класни стаи/столове/тоалетни</w:t>
      </w:r>
    </w:p>
    <w:p w:rsidR="00425C38" w:rsidRDefault="00425C38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474759" w:rsidRDefault="00474759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59" w:rsidRDefault="00474759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59" w:rsidRDefault="00474759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759" w:rsidRPr="00425C38" w:rsidRDefault="00474759" w:rsidP="00DC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759">
        <w:rPr>
          <w:rFonts w:ascii="Times New Roman" w:hAnsi="Times New Roman" w:cs="Times New Roman"/>
          <w:sz w:val="24"/>
          <w:szCs w:val="24"/>
        </w:rPr>
        <w:t>Директор : В. Петрелийска</w:t>
      </w:r>
    </w:p>
    <w:sectPr w:rsidR="00474759" w:rsidRPr="00425C38" w:rsidSect="00E33EA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51C"/>
    <w:multiLevelType w:val="multilevel"/>
    <w:tmpl w:val="C9541D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2B919DA"/>
    <w:multiLevelType w:val="hybridMultilevel"/>
    <w:tmpl w:val="F6CA51C2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3BE041C"/>
    <w:multiLevelType w:val="hybridMultilevel"/>
    <w:tmpl w:val="E0662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A27CB"/>
    <w:multiLevelType w:val="hybridMultilevel"/>
    <w:tmpl w:val="2764A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0008"/>
    <w:multiLevelType w:val="hybridMultilevel"/>
    <w:tmpl w:val="303E2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8A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E318E"/>
    <w:multiLevelType w:val="hybridMultilevel"/>
    <w:tmpl w:val="BACA5F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77D60D5F"/>
    <w:multiLevelType w:val="hybridMultilevel"/>
    <w:tmpl w:val="9F5AD1AA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7D463ECF"/>
    <w:multiLevelType w:val="hybridMultilevel"/>
    <w:tmpl w:val="9C281DE4"/>
    <w:lvl w:ilvl="0" w:tplc="AFAAA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compat/>
  <w:rsids>
    <w:rsidRoot w:val="00E33EAF"/>
    <w:rsid w:val="000C6607"/>
    <w:rsid w:val="00425C38"/>
    <w:rsid w:val="00474759"/>
    <w:rsid w:val="006D0DAB"/>
    <w:rsid w:val="00787EB1"/>
    <w:rsid w:val="009851DF"/>
    <w:rsid w:val="00A31B6B"/>
    <w:rsid w:val="00BE72FF"/>
    <w:rsid w:val="00C02535"/>
    <w:rsid w:val="00DC14BF"/>
    <w:rsid w:val="00DC19BA"/>
    <w:rsid w:val="00E33EAF"/>
    <w:rsid w:val="00F4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33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2020-09-02T22:31:00Z</cp:lastPrinted>
  <dcterms:created xsi:type="dcterms:W3CDTF">2020-09-25T12:57:00Z</dcterms:created>
  <dcterms:modified xsi:type="dcterms:W3CDTF">2020-09-25T12:57:00Z</dcterms:modified>
</cp:coreProperties>
</file>