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u w:val="single"/>
          <w:lang w:eastAsia="bg-BG"/>
        </w:rPr>
      </w:pPr>
      <w:r w:rsidRPr="004E39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bg-BG"/>
        </w:rPr>
        <w:t>На вниманието на учениците, завършващи VII клас и техните родители</w:t>
      </w:r>
    </w:p>
    <w:p w:rsidR="004E3936" w:rsidRPr="004E3936" w:rsidRDefault="004E3936" w:rsidP="004E3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  <w:br/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  <w:t> </w:t>
      </w:r>
      <w:bookmarkStart w:id="0" w:name="_GoBack"/>
      <w:bookmarkEnd w:id="0"/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bg-BG"/>
        </w:rPr>
        <w:t>У</w:t>
      </w: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важаеми кандидат-гимназисти,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Уважаеми родители,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Официалното оповестяване на резултатите от НВО – 7 клас  ще стане до 27.06.19 г. Резултатите се обявяват само в точки и не се трансформират в оценки.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Индивидуалните резултати от НВО ще бъдат обявени на платформата за държавния прием на адрес:</w:t>
      </w:r>
      <w:proofErr w:type="spellStart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fldChar w:fldCharType="begin"/>
      </w: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instrText xml:space="preserve"> HYPERLINK "https://priem.mon.bg/" </w:instrText>
      </w: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fldChar w:fldCharType="separate"/>
      </w:r>
      <w:r w:rsidRPr="004E3936">
        <w:rPr>
          <w:rFonts w:ascii="Calibri" w:eastAsia="Times New Roman" w:hAnsi="Calibri" w:cs="Times New Roman"/>
          <w:color w:val="2780E3"/>
          <w:sz w:val="24"/>
          <w:szCs w:val="24"/>
          <w:lang w:eastAsia="bg-BG"/>
        </w:rPr>
        <w:t>https</w:t>
      </w:r>
      <w:proofErr w:type="spellEnd"/>
      <w:r w:rsidRPr="004E3936">
        <w:rPr>
          <w:rFonts w:ascii="Calibri" w:eastAsia="Times New Roman" w:hAnsi="Calibri" w:cs="Times New Roman"/>
          <w:color w:val="2780E3"/>
          <w:sz w:val="24"/>
          <w:szCs w:val="24"/>
          <w:lang w:eastAsia="bg-BG"/>
        </w:rPr>
        <w:t>://</w:t>
      </w:r>
      <w:proofErr w:type="spellStart"/>
      <w:r w:rsidRPr="004E3936">
        <w:rPr>
          <w:rFonts w:ascii="Calibri" w:eastAsia="Times New Roman" w:hAnsi="Calibri" w:cs="Times New Roman"/>
          <w:color w:val="2780E3"/>
          <w:sz w:val="24"/>
          <w:szCs w:val="24"/>
          <w:lang w:eastAsia="bg-BG"/>
        </w:rPr>
        <w:t>priem</w:t>
      </w:r>
      <w:proofErr w:type="spellEnd"/>
      <w:r w:rsidRPr="004E3936">
        <w:rPr>
          <w:rFonts w:ascii="Calibri" w:eastAsia="Times New Roman" w:hAnsi="Calibri" w:cs="Times New Roman"/>
          <w:color w:val="2780E3"/>
          <w:sz w:val="24"/>
          <w:szCs w:val="24"/>
          <w:lang w:eastAsia="bg-BG"/>
        </w:rPr>
        <w:t>.</w:t>
      </w:r>
      <w:proofErr w:type="spellStart"/>
      <w:r w:rsidRPr="004E3936">
        <w:rPr>
          <w:rFonts w:ascii="Calibri" w:eastAsia="Times New Roman" w:hAnsi="Calibri" w:cs="Times New Roman"/>
          <w:color w:val="2780E3"/>
          <w:sz w:val="24"/>
          <w:szCs w:val="24"/>
          <w:lang w:eastAsia="bg-BG"/>
        </w:rPr>
        <w:t>mon</w:t>
      </w:r>
      <w:proofErr w:type="spellEnd"/>
      <w:r w:rsidRPr="004E3936">
        <w:rPr>
          <w:rFonts w:ascii="Calibri" w:eastAsia="Times New Roman" w:hAnsi="Calibri" w:cs="Times New Roman"/>
          <w:color w:val="2780E3"/>
          <w:sz w:val="24"/>
          <w:szCs w:val="24"/>
          <w:lang w:eastAsia="bg-BG"/>
        </w:rPr>
        <w:t>.</w:t>
      </w:r>
      <w:proofErr w:type="spellStart"/>
      <w:r w:rsidRPr="004E3936">
        <w:rPr>
          <w:rFonts w:ascii="Calibri" w:eastAsia="Times New Roman" w:hAnsi="Calibri" w:cs="Times New Roman"/>
          <w:color w:val="2780E3"/>
          <w:sz w:val="24"/>
          <w:szCs w:val="24"/>
          <w:lang w:eastAsia="bg-BG"/>
        </w:rPr>
        <w:t>bg</w:t>
      </w: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fldChar w:fldCharType="end"/>
      </w: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и</w:t>
      </w:r>
      <w:proofErr w:type="spellEnd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 xml:space="preserve"> всеки ученик ще има достъп до нея с входящия си номер и уникалния идентификационен код, вписани в служебната бележка, издадена от училището.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Училищата ще издадат свидетелствата за завършено основно образование до 03.07.19 г.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Информация за училищата, които осъществяват прием на ученици в VIII  </w:t>
      </w:r>
      <w:proofErr w:type="spellStart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класза</w:t>
      </w:r>
      <w:proofErr w:type="spellEnd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 xml:space="preserve"> учебната 2019/2020 година  и начина на </w:t>
      </w:r>
      <w:proofErr w:type="spellStart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балообразуване</w:t>
      </w:r>
      <w:proofErr w:type="spellEnd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  за всяка паралелка е публикуван на сайта на РУО – Враца </w:t>
      </w:r>
      <w:hyperlink r:id="rId6" w:history="1">
        <w:r w:rsidRPr="004E3936">
          <w:rPr>
            <w:rFonts w:ascii="Calibri" w:eastAsia="Times New Roman" w:hAnsi="Calibri" w:cs="Times New Roman"/>
            <w:color w:val="2780E3"/>
            <w:sz w:val="24"/>
            <w:szCs w:val="24"/>
            <w:lang w:eastAsia="bg-BG"/>
          </w:rPr>
          <w:t>http://.ruobg.com</w:t>
        </w:r>
      </w:hyperlink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в раздел „Прием“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Тази година подаването на заявление за участие в първи и трети етап на класиране ще бъде </w:t>
      </w: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само по електронен път /</w:t>
      </w:r>
      <w:proofErr w:type="spellStart"/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online</w:t>
      </w:r>
      <w:proofErr w:type="spellEnd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/.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Вариантите за подаване на заявление за участие в класирането са два: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bg-BG"/>
        </w:rPr>
        <w:t>Първи вариант: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Без чуждо съдействие от всеки компютър с интернет, по което и да е време в денонощието.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Всеки ученик има персонален профил в електронната платформа </w:t>
      </w:r>
      <w:hyperlink r:id="rId7" w:history="1">
        <w:r w:rsidRPr="004E3936">
          <w:rPr>
            <w:rFonts w:ascii="Calibri" w:eastAsia="Times New Roman" w:hAnsi="Calibri" w:cs="Times New Roman"/>
            <w:color w:val="2780E3"/>
            <w:sz w:val="24"/>
            <w:szCs w:val="24"/>
            <w:lang w:eastAsia="bg-BG"/>
          </w:rPr>
          <w:t>https://priem.mon.bg</w:t>
        </w:r>
      </w:hyperlink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 и индивидуален код за достъп. За начина на подаване на заявление онлайн може да се информирате от </w:t>
      </w: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приложеното указание.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hyperlink r:id="rId8" w:history="1">
        <w:r w:rsidRPr="004E3936">
          <w:rPr>
            <w:rFonts w:ascii="Calibri" w:eastAsia="Times New Roman" w:hAnsi="Calibri" w:cs="Times New Roman"/>
            <w:color w:val="2780E3"/>
            <w:sz w:val="24"/>
            <w:szCs w:val="24"/>
            <w:lang w:eastAsia="bg-BG"/>
          </w:rPr>
          <w:t>http://ruobg.com/messages-students/list-messages-students/section_id/3</w:t>
        </w:r>
      </w:hyperlink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Подалите самостоятелно заявления по интернет, не следва да подават документи в училищата – центрове.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u w:val="single"/>
          <w:lang w:eastAsia="bg-BG"/>
        </w:rPr>
        <w:lastRenderedPageBreak/>
        <w:t>Втори вариант: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В училище – център, определено от началника на РУО-Враца, в рамките на работния ден /от 8.00 до 18:00 ч./, както следва: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Център за кариерно ориентиране - гр. Враца, ул. Софроний Врачански“ № 6, ет.1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ПГ по транспорт „Коста Петров“ - с. Борован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 xml:space="preserve">ОУ „Св. </w:t>
      </w:r>
      <w:proofErr w:type="spellStart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Кл</w:t>
      </w:r>
      <w:proofErr w:type="spellEnd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. Охридски“ –Бяла Слатина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СУ „Христо Ботев“ - с. Габаре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СУ „Христо Ботев“ - с. Галиче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 xml:space="preserve">Обединено училище „Св. </w:t>
      </w:r>
      <w:proofErr w:type="spellStart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Кл</w:t>
      </w:r>
      <w:proofErr w:type="spellEnd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.Охридски“ - с. Тишевица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Обединено училище „Св. Св. Кирил и Методий“ - с. Девене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Обединено училище „Христо Ботев“ - с. Баница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СУ “Христо Ботев” – Козлодуй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СУ „Св. Св. Кирил и Методий“ – Козлодуй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 xml:space="preserve">ПГ по ЯЕ „И. </w:t>
      </w:r>
      <w:proofErr w:type="spellStart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Курчатов</w:t>
      </w:r>
      <w:proofErr w:type="spellEnd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“- Козлодуй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СУ „Св. св. Кирил и Методий“ с. Бутан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СУ „Св. Св. Кирил и Методий“ – Криводол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Обединено училище „Св. Св. Кирил и Методий“ с. Краводер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ОУ „Хр. Ботев“ – Мездра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 xml:space="preserve">СУ „Св. </w:t>
      </w:r>
      <w:proofErr w:type="spellStart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Кл</w:t>
      </w:r>
      <w:proofErr w:type="spellEnd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. Охридски“ с. Зверино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ПГ по ХТ „Васил Левски“ гр. Мизия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СУ „Васил Левски“ – Роман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СУ „Христо Ботев” – Оряхово</w:t>
      </w:r>
    </w:p>
    <w:p w:rsidR="004E3936" w:rsidRPr="004E3936" w:rsidRDefault="004E3936" w:rsidP="004E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СУ „Васил Воденичарски“ с. Хайредин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В посочените училища–центрове могат да се приемат заявления от всички кандидатстващи, независимо от това къде живеят, къде са завършили VII клас или къде желаят да продължат образованието си.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i/>
          <w:iCs/>
          <w:color w:val="333333"/>
          <w:sz w:val="24"/>
          <w:szCs w:val="24"/>
          <w:u w:val="single"/>
          <w:lang w:eastAsia="bg-BG"/>
        </w:rPr>
        <w:t>Хронология при подаване на документи в училище-център</w:t>
      </w:r>
    </w:p>
    <w:p w:rsidR="004E3936" w:rsidRPr="004E3936" w:rsidRDefault="004E3936" w:rsidP="004E3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Заявление </w:t>
      </w: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за участие в класиране по образец.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lastRenderedPageBreak/>
        <w:t xml:space="preserve">Когато се кандидатства в някой от изброените по-горе центровете, ученикът и родителят му заявяват на длъжностното лице </w:t>
      </w:r>
      <w:proofErr w:type="spellStart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поредността</w:t>
      </w:r>
      <w:proofErr w:type="spellEnd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 xml:space="preserve"> на желаните паралелки, като се кандидатства за конкретна паралелка, а не за училището като цяло. Изборът на паралелките се осъществява от падащо меню на платформата. /</w:t>
      </w:r>
      <w:r w:rsidRPr="004E3936">
        <w:rPr>
          <w:rFonts w:ascii="Calibri" w:eastAsia="Times New Roman" w:hAnsi="Calibri" w:cs="Times New Roman"/>
          <w:i/>
          <w:iCs/>
          <w:color w:val="333333"/>
          <w:sz w:val="24"/>
          <w:szCs w:val="24"/>
          <w:lang w:eastAsia="bg-BG"/>
        </w:rPr>
        <w:t>Желателно е да се посочат повече желания. Възможно е ученикът да се окаже неприет, ако балът му не е бил достатъчен поради малко на брой посочени желания./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Попълненото заявление се разпечатва и подписва от родителя.</w:t>
      </w:r>
    </w:p>
    <w:p w:rsidR="004E3936" w:rsidRPr="004E3936" w:rsidRDefault="004E3936" w:rsidP="004E3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Копие на</w:t>
      </w: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 </w:t>
      </w: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медицинско свидетелство</w:t>
      </w: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 xml:space="preserve">, издадено от </w:t>
      </w:r>
      <w:proofErr w:type="spellStart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общопрактикуващия</w:t>
      </w:r>
      <w:proofErr w:type="spellEnd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 xml:space="preserve"> лекар на ученика- </w:t>
      </w:r>
      <w:r w:rsidRPr="004E3936">
        <w:rPr>
          <w:rFonts w:ascii="Calibri" w:eastAsia="Times New Roman" w:hAnsi="Calibri" w:cs="Times New Roman"/>
          <w:i/>
          <w:iCs/>
          <w:color w:val="333333"/>
          <w:sz w:val="24"/>
          <w:szCs w:val="24"/>
          <w:u w:val="single"/>
          <w:lang w:eastAsia="bg-BG"/>
        </w:rPr>
        <w:t>само за кандидати за специалности от професии</w:t>
      </w: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, независимо на кое място е посочена професионалната паралелка. Длъжностното лице сканира и прикачва медицинското свидетелство. Без него желанието за професионална паралелка няма да бъде отчетено при класирането.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 </w:t>
      </w:r>
    </w:p>
    <w:p w:rsidR="004E3936" w:rsidRPr="004E3936" w:rsidRDefault="004E3936" w:rsidP="004E39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 xml:space="preserve">Данните за </w:t>
      </w:r>
      <w:proofErr w:type="spellStart"/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балообразуващите</w:t>
      </w:r>
      <w:proofErr w:type="spellEnd"/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 xml:space="preserve"> предмети от свидетелствата за основно образование и за резултатите от НВО се осигуряват служебно чрез информационната система и НЕ СЕ носят от ученика.</w:t>
      </w:r>
    </w:p>
    <w:p w:rsidR="004E3936" w:rsidRPr="004E3936" w:rsidRDefault="004E3936" w:rsidP="004E39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Свидетелство за основно образование се представя само от кандидат от друга област или ако ученикът е завършил основното си образование в предходна година и тогава не е кандидатствал.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i/>
          <w:iCs/>
          <w:color w:val="333333"/>
          <w:sz w:val="24"/>
          <w:szCs w:val="24"/>
          <w:u w:val="single"/>
          <w:lang w:eastAsia="bg-BG"/>
        </w:rPr>
        <w:t> 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i/>
          <w:iCs/>
          <w:color w:val="333333"/>
          <w:sz w:val="24"/>
          <w:szCs w:val="24"/>
          <w:u w:val="single"/>
          <w:lang w:eastAsia="bg-BG"/>
        </w:rPr>
        <w:t>Хронология при класирането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Класирането се извършва централизирано на областно ниво от комисия в РУО - Враца. Възможно е ученик да е приет в повече от една област, ако е кандидатствал и в други области.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До 11 юли 2019 г. ще бъдат обявени списъците с приети ученици на </w:t>
      </w:r>
      <w:r w:rsidRPr="004E3936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bg-BG"/>
        </w:rPr>
        <w:t>първи етап на класиране.</w:t>
      </w: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 Учениците се записват в училището, в което са приети с оригиналите на документите си (свидетелство за основно образование и медицинско свидетелство за професионалните паралелки).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Ако ученикът е класиран по второ или следващо желание, но класирането не го удовлетворява, той може да подаде заявление за участие във втория етап на класирането, в училището, където е класиран. Той може да се класира на предходно свое желание или да остане на мястото, на което е приет.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lastRenderedPageBreak/>
        <w:t>Ученик, който не се запише или не подаде заявление за второ класиране, губи мястото си от първото класиране.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Неприетите ученици участват във втория етап, без да подават заявления.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Приети ученици в други области, които избират да се запишат там, не е нужно да уведомяват училището, в което са класирани от област Враца. Тяхното място в училището остава свободно. Освободените от тях места се заемат при второто класиране.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До </w:t>
      </w: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18 юли 2019 </w:t>
      </w: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г. ще се обявят списъците с приетите ученици на втори етап на класиране. След този етап учениците следва да се запишат в училището, в което са класирани, в противен случай губят мястото си.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 xml:space="preserve">Заявления за участие в трето класиране се подават </w:t>
      </w:r>
      <w:proofErr w:type="spellStart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online</w:t>
      </w:r>
      <w:proofErr w:type="spellEnd"/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 xml:space="preserve"> или в училищата, в които има свободни места </w:t>
      </w: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на 24 и 25 юли 2019 г.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В трето класиране може да кандидатстват:</w:t>
      </w:r>
    </w:p>
    <w:p w:rsidR="004E3936" w:rsidRPr="004E3936" w:rsidRDefault="004E3936" w:rsidP="004E39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неприетите ученици, като променят желанията си;</w:t>
      </w:r>
    </w:p>
    <w:p w:rsidR="004E3936" w:rsidRPr="004E3936" w:rsidRDefault="004E3936" w:rsidP="004E39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нови ученици, които до момента не са участвали в класирането;</w:t>
      </w:r>
    </w:p>
    <w:p w:rsidR="004E3936" w:rsidRPr="004E3936" w:rsidRDefault="004E3936" w:rsidP="004E39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ученици, които се отказват от класирането си до този момент и се ориентират към останалите свободни места.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Списъците на приетите на третия етап на класиране ще бъдат оповестени на </w:t>
      </w: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29 юли 2019 г.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Незаетите места в училищата продължават да се допълват до </w:t>
      </w: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10 септември 2019 г</w:t>
      </w: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. с кандидатстване в самото училище.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bg-BG"/>
        </w:rPr>
        <w:t>ВАЖНО: </w:t>
      </w: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Ако ученик не е положил изпит за проверка на способностите по музика или по изобразително изкуство, той не трябва да подава желание за участие в класирането в паралелките, където тези изпити са балообразуващи. Ако е  подадено такова желание, то няма да бъде отчетено за тези ученици.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4"/>
          <w:szCs w:val="24"/>
          <w:lang w:eastAsia="bg-BG"/>
        </w:rPr>
        <w:t> </w:t>
      </w:r>
    </w:p>
    <w:tbl>
      <w:tblPr>
        <w:tblW w:w="128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9"/>
        <w:gridCol w:w="2644"/>
        <w:gridCol w:w="6537"/>
      </w:tblGrid>
      <w:tr w:rsidR="004E3936" w:rsidRPr="004E3936" w:rsidTr="004E3936"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b/>
                <w:bCs/>
                <w:color w:val="333333"/>
                <w:sz w:val="28"/>
                <w:szCs w:val="28"/>
                <w:lang w:eastAsia="bg-BG"/>
              </w:rPr>
              <w:t>Дейности</w:t>
            </w:r>
          </w:p>
        </w:tc>
        <w:tc>
          <w:tcPr>
            <w:tcW w:w="2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b/>
                <w:bCs/>
                <w:color w:val="333333"/>
                <w:sz w:val="28"/>
                <w:szCs w:val="28"/>
                <w:lang w:eastAsia="bg-BG"/>
              </w:rPr>
              <w:t>Дати</w:t>
            </w:r>
          </w:p>
        </w:tc>
        <w:tc>
          <w:tcPr>
            <w:tcW w:w="64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b/>
                <w:bCs/>
                <w:color w:val="333333"/>
                <w:sz w:val="28"/>
                <w:szCs w:val="28"/>
                <w:lang w:eastAsia="bg-BG"/>
              </w:rPr>
              <w:t>Място на реализиране</w:t>
            </w:r>
          </w:p>
        </w:tc>
      </w:tr>
      <w:tr w:rsidR="004E3936" w:rsidRPr="004E3936" w:rsidTr="004E3936"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Обявяване на резултати от изпитите</w:t>
            </w:r>
          </w:p>
        </w:tc>
        <w:tc>
          <w:tcPr>
            <w:tcW w:w="2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до 27. 06. 2019 г.</w:t>
            </w:r>
          </w:p>
        </w:tc>
        <w:tc>
          <w:tcPr>
            <w:tcW w:w="64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платформата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https://priem.mon.bg</w:t>
            </w:r>
          </w:p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училището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,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където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ученикът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учи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;</w:t>
            </w:r>
          </w:p>
        </w:tc>
      </w:tr>
      <w:tr w:rsidR="004E3936" w:rsidRPr="004E3936" w:rsidTr="004E3936"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Издаване на свидетелство за 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lastRenderedPageBreak/>
              <w:t>завършено основно образование</w:t>
            </w:r>
          </w:p>
        </w:tc>
        <w:tc>
          <w:tcPr>
            <w:tcW w:w="2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lastRenderedPageBreak/>
              <w:t>до 03. 07. 2019 г.</w:t>
            </w:r>
          </w:p>
        </w:tc>
        <w:tc>
          <w:tcPr>
            <w:tcW w:w="64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Училището, в което ученикът учи</w:t>
            </w:r>
          </w:p>
        </w:tc>
      </w:tr>
      <w:tr w:rsidR="004E3936" w:rsidRPr="004E3936" w:rsidTr="004E3936"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lastRenderedPageBreak/>
              <w:t>Подаване на документи за участие в класирането</w:t>
            </w:r>
          </w:p>
        </w:tc>
        <w:tc>
          <w:tcPr>
            <w:tcW w:w="2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03. 07. - 05. 07. 2019 г.</w:t>
            </w:r>
          </w:p>
        </w:tc>
        <w:tc>
          <w:tcPr>
            <w:tcW w:w="64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proofErr w:type="spellStart"/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Оnline</w:t>
            </w:r>
            <w:proofErr w:type="spellEnd"/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или в посочените училища-центрове, определени от началника на РУО места</w:t>
            </w:r>
          </w:p>
        </w:tc>
      </w:tr>
      <w:tr w:rsidR="004E3936" w:rsidRPr="004E3936" w:rsidTr="004E3936"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Обявяване на списъците с приетите ученици на първи етап на класиране</w:t>
            </w:r>
          </w:p>
        </w:tc>
        <w:tc>
          <w:tcPr>
            <w:tcW w:w="2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до 11. 07. 2019 г.</w:t>
            </w:r>
          </w:p>
        </w:tc>
        <w:tc>
          <w:tcPr>
            <w:tcW w:w="64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платформата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https://priem.mon.bg</w:t>
            </w:r>
          </w:p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Училищата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,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осъществяващи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държавен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план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-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прие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м</w:t>
            </w:r>
          </w:p>
        </w:tc>
      </w:tr>
      <w:tr w:rsidR="004E3936" w:rsidRPr="004E3936" w:rsidTr="004E3936"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Записване на приетите ученици на първи етап на класиране или подаване на заявления за участие </w:t>
            </w:r>
            <w:r w:rsidRPr="004E3936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bg-BG"/>
              </w:rPr>
              <w:t>във втория етап на класиране</w:t>
            </w:r>
          </w:p>
        </w:tc>
        <w:tc>
          <w:tcPr>
            <w:tcW w:w="2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до 16. 07. 2019 г.</w:t>
            </w:r>
          </w:p>
        </w:tc>
        <w:tc>
          <w:tcPr>
            <w:tcW w:w="64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  </w:t>
            </w: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училището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,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което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са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приет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и</w:t>
            </w:r>
          </w:p>
        </w:tc>
      </w:tr>
      <w:tr w:rsidR="004E3936" w:rsidRPr="004E3936" w:rsidTr="004E3936"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Обявяване на списъците с приетите ученици на </w:t>
            </w:r>
            <w:r w:rsidRPr="004E3936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bg-BG"/>
              </w:rPr>
              <w:t>втори етап на класиране</w:t>
            </w:r>
          </w:p>
        </w:tc>
        <w:tc>
          <w:tcPr>
            <w:tcW w:w="2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до 18. 07. 2019 г.</w:t>
            </w:r>
          </w:p>
        </w:tc>
        <w:tc>
          <w:tcPr>
            <w:tcW w:w="64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платформата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https://priem.mon.bg</w:t>
            </w:r>
          </w:p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 </w:t>
            </w:r>
          </w:p>
        </w:tc>
      </w:tr>
      <w:tr w:rsidR="004E3936" w:rsidRPr="004E3936" w:rsidTr="004E3936"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Записване на приетите ученици на </w:t>
            </w:r>
            <w:r w:rsidRPr="004E3936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bg-BG"/>
              </w:rPr>
              <w:t>втори етап на класиране</w:t>
            </w:r>
          </w:p>
        </w:tc>
        <w:tc>
          <w:tcPr>
            <w:tcW w:w="2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до 22. 07. 2019 г.</w:t>
            </w:r>
          </w:p>
        </w:tc>
        <w:tc>
          <w:tcPr>
            <w:tcW w:w="64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училището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,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което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са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приет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и</w:t>
            </w:r>
          </w:p>
        </w:tc>
      </w:tr>
      <w:tr w:rsidR="004E3936" w:rsidRPr="004E3936" w:rsidTr="004E3936"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Обявяване на записалите се ученици и броя на незаетите места след </w:t>
            </w:r>
            <w:r w:rsidRPr="004E3936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bg-BG"/>
              </w:rPr>
              <w:t>втори етап на класиране</w:t>
            </w:r>
          </w:p>
        </w:tc>
        <w:tc>
          <w:tcPr>
            <w:tcW w:w="2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23. 07. 2019 г.</w:t>
            </w:r>
          </w:p>
        </w:tc>
        <w:tc>
          <w:tcPr>
            <w:tcW w:w="64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сайта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на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РУО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-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Враца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 </w:t>
            </w:r>
            <w:hyperlink r:id="rId9" w:history="1">
              <w:r w:rsidRPr="004E3936">
                <w:rPr>
                  <w:rFonts w:ascii="Calibri" w:eastAsia="Times New Roman" w:hAnsi="Calibri" w:cs="Times New Roman"/>
                  <w:color w:val="2780E3"/>
                  <w:sz w:val="24"/>
                  <w:szCs w:val="24"/>
                  <w:u w:val="single"/>
                  <w:lang w:eastAsia="bg-BG"/>
                </w:rPr>
                <w:t>www.ruobg.com</w:t>
              </w:r>
            </w:hyperlink>
          </w:p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Във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фоайето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на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РУО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-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Враца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(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гр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.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Враца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,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ул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.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„С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.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Врачански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№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1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“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ет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.1);</w:t>
            </w:r>
          </w:p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училищата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,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които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се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осъществява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държавен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план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-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прие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м</w:t>
            </w:r>
          </w:p>
        </w:tc>
      </w:tr>
      <w:tr w:rsidR="004E3936" w:rsidRPr="004E3936" w:rsidTr="004E3936"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Подаване на документи за участие в трети етап на класиране</w:t>
            </w:r>
          </w:p>
        </w:tc>
        <w:tc>
          <w:tcPr>
            <w:tcW w:w="2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24 - 25. 07. 2019 г.</w:t>
            </w:r>
          </w:p>
        </w:tc>
        <w:tc>
          <w:tcPr>
            <w:tcW w:w="64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училищата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,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които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има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свободни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мест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а</w:t>
            </w:r>
          </w:p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 </w:t>
            </w:r>
          </w:p>
        </w:tc>
      </w:tr>
      <w:tr w:rsidR="004E3936" w:rsidRPr="004E3936" w:rsidTr="004E3936"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Обявяване на списъците с приети ученици на </w:t>
            </w:r>
            <w:r w:rsidRPr="004E3936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bg-BG"/>
              </w:rPr>
              <w:t xml:space="preserve">трети етап на </w:t>
            </w:r>
            <w:r w:rsidRPr="004E3936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bg-BG"/>
              </w:rPr>
              <w:lastRenderedPageBreak/>
              <w:t>класиране</w:t>
            </w:r>
          </w:p>
        </w:tc>
        <w:tc>
          <w:tcPr>
            <w:tcW w:w="2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lastRenderedPageBreak/>
              <w:t>29. 07. 2019 г.</w:t>
            </w:r>
          </w:p>
        </w:tc>
        <w:tc>
          <w:tcPr>
            <w:tcW w:w="64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платформата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https://priem.mon.bg</w:t>
            </w:r>
          </w:p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4E3936" w:rsidRPr="004E3936" w:rsidTr="004E3936"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lastRenderedPageBreak/>
              <w:t>Записване на приетите ученици на </w:t>
            </w:r>
            <w:r w:rsidRPr="004E3936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bg-BG"/>
              </w:rPr>
              <w:t>трети етап на класиране</w:t>
            </w:r>
          </w:p>
        </w:tc>
        <w:tc>
          <w:tcPr>
            <w:tcW w:w="2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31. 07. 2019 г.</w:t>
            </w:r>
          </w:p>
        </w:tc>
        <w:tc>
          <w:tcPr>
            <w:tcW w:w="64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В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училищата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,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където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са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приети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учениците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.</w:t>
            </w:r>
          </w:p>
        </w:tc>
      </w:tr>
      <w:tr w:rsidR="004E3936" w:rsidRPr="004E3936" w:rsidTr="004E3936">
        <w:tc>
          <w:tcPr>
            <w:tcW w:w="35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Попълване на незаетите </w:t>
            </w:r>
            <w:r w:rsidRPr="004E3936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bg-BG"/>
              </w:rPr>
              <w:t>след трети етап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 в гимназиите места</w:t>
            </w:r>
          </w:p>
        </w:tc>
        <w:tc>
          <w:tcPr>
            <w:tcW w:w="2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>до 10. 09. 2019 г.</w:t>
            </w:r>
          </w:p>
        </w:tc>
        <w:tc>
          <w:tcPr>
            <w:tcW w:w="64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936" w:rsidRPr="004E3936" w:rsidRDefault="004E3936" w:rsidP="004E3936">
            <w:pPr>
              <w:spacing w:after="158" w:line="240" w:lineRule="auto"/>
              <w:rPr>
                <w:rFonts w:ascii="Calibri" w:eastAsia="Times New Roman" w:hAnsi="Calibri" w:cs="Times New Roman"/>
                <w:color w:val="333333"/>
                <w:sz w:val="23"/>
                <w:szCs w:val="23"/>
                <w:lang w:eastAsia="bg-BG"/>
              </w:rPr>
            </w:pPr>
            <w:r w:rsidRPr="004E393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■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4E3936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bg-BG"/>
              </w:rPr>
              <w:t> </w:t>
            </w:r>
            <w:r w:rsidRPr="004E3936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bg-BG"/>
              </w:rPr>
              <w:t xml:space="preserve"> В училищата, където има свободните места</w:t>
            </w:r>
          </w:p>
        </w:tc>
      </w:tr>
    </w:tbl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  <w:t> 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  <w:t> 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  <w:t> </w:t>
      </w:r>
    </w:p>
    <w:p w:rsidR="004E3936" w:rsidRPr="004E3936" w:rsidRDefault="004E3936" w:rsidP="004E3936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</w:pPr>
      <w:r w:rsidRPr="004E3936">
        <w:rPr>
          <w:rFonts w:ascii="Calibri" w:eastAsia="Times New Roman" w:hAnsi="Calibri" w:cs="Times New Roman"/>
          <w:color w:val="333333"/>
          <w:sz w:val="23"/>
          <w:szCs w:val="23"/>
          <w:lang w:eastAsia="bg-BG"/>
        </w:rPr>
        <w:t> </w:t>
      </w:r>
    </w:p>
    <w:p w:rsidR="00CF1394" w:rsidRDefault="00CF1394"/>
    <w:sectPr w:rsidR="00CF1394" w:rsidSect="004E39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7B8"/>
    <w:multiLevelType w:val="multilevel"/>
    <w:tmpl w:val="96EC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47C41"/>
    <w:multiLevelType w:val="multilevel"/>
    <w:tmpl w:val="3D7E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74960"/>
    <w:multiLevelType w:val="multilevel"/>
    <w:tmpl w:val="76D0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0048C"/>
    <w:multiLevelType w:val="multilevel"/>
    <w:tmpl w:val="3DE4A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81234"/>
    <w:multiLevelType w:val="multilevel"/>
    <w:tmpl w:val="3778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6"/>
    <w:rsid w:val="004E3936"/>
    <w:rsid w:val="00C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E3936"/>
    <w:rPr>
      <w:b/>
      <w:bCs/>
    </w:rPr>
  </w:style>
  <w:style w:type="character" w:styleId="a5">
    <w:name w:val="Hyperlink"/>
    <w:basedOn w:val="a0"/>
    <w:uiPriority w:val="99"/>
    <w:semiHidden/>
    <w:unhideWhenUsed/>
    <w:rsid w:val="004E3936"/>
    <w:rPr>
      <w:color w:val="0000FF"/>
      <w:u w:val="single"/>
    </w:rPr>
  </w:style>
  <w:style w:type="character" w:styleId="a6">
    <w:name w:val="Emphasis"/>
    <w:basedOn w:val="a0"/>
    <w:uiPriority w:val="20"/>
    <w:qFormat/>
    <w:rsid w:val="004E39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E3936"/>
    <w:rPr>
      <w:b/>
      <w:bCs/>
    </w:rPr>
  </w:style>
  <w:style w:type="character" w:styleId="a5">
    <w:name w:val="Hyperlink"/>
    <w:basedOn w:val="a0"/>
    <w:uiPriority w:val="99"/>
    <w:semiHidden/>
    <w:unhideWhenUsed/>
    <w:rsid w:val="004E3936"/>
    <w:rPr>
      <w:color w:val="0000FF"/>
      <w:u w:val="single"/>
    </w:rPr>
  </w:style>
  <w:style w:type="character" w:styleId="a6">
    <w:name w:val="Emphasis"/>
    <w:basedOn w:val="a0"/>
    <w:uiPriority w:val="20"/>
    <w:qFormat/>
    <w:rsid w:val="004E39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obg.com/messages-students/list-messages-students/section_id/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iem.mon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ruobg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obg.com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Vilia</dc:creator>
  <cp:lastModifiedBy>Vilia</cp:lastModifiedBy>
  <cp:revision>1</cp:revision>
  <dcterms:created xsi:type="dcterms:W3CDTF">2019-06-27T07:48:00Z</dcterms:created>
  <dcterms:modified xsi:type="dcterms:W3CDTF">2019-06-27T07:48:00Z</dcterms:modified>
</cp:coreProperties>
</file>