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1E" w:rsidRPr="00485AC4" w:rsidRDefault="00485A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85AC4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- 10.а /10.б клас         Соня </w:t>
      </w:r>
      <w:proofErr w:type="spellStart"/>
      <w:r w:rsidRPr="00485AC4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485A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85AC4" w:rsidRPr="00485AC4" w:rsidRDefault="00485AC4">
      <w:pPr>
        <w:rPr>
          <w:rFonts w:asciiTheme="majorBidi" w:hAnsiTheme="majorBidi" w:cstheme="majorBidi"/>
          <w:sz w:val="24"/>
          <w:szCs w:val="24"/>
        </w:rPr>
      </w:pPr>
      <w:r w:rsidRPr="00485AC4">
        <w:rPr>
          <w:rFonts w:asciiTheme="majorBidi" w:hAnsiTheme="majorBidi" w:cstheme="majorBidi"/>
          <w:sz w:val="24"/>
          <w:szCs w:val="24"/>
        </w:rPr>
        <w:t xml:space="preserve">Тема: Българско възраждане </w:t>
      </w:r>
    </w:p>
    <w:p w:rsidR="00485AC4" w:rsidRPr="00485AC4" w:rsidRDefault="00485AC4">
      <w:pPr>
        <w:rPr>
          <w:rFonts w:asciiTheme="majorBidi" w:hAnsiTheme="majorBidi" w:cstheme="majorBidi"/>
          <w:sz w:val="24"/>
          <w:szCs w:val="24"/>
        </w:rPr>
      </w:pPr>
      <w:r w:rsidRPr="00485AC4">
        <w:rPr>
          <w:rFonts w:asciiTheme="majorBidi" w:hAnsiTheme="majorBidi" w:cstheme="majorBidi"/>
          <w:sz w:val="24"/>
          <w:szCs w:val="24"/>
        </w:rPr>
        <w:t xml:space="preserve">Обобщение </w:t>
      </w:r>
      <w:r>
        <w:rPr>
          <w:rFonts w:asciiTheme="majorBidi" w:hAnsiTheme="majorBidi" w:cstheme="majorBidi"/>
          <w:sz w:val="24"/>
          <w:szCs w:val="24"/>
        </w:rPr>
        <w:t xml:space="preserve">/ Проверка на знания </w:t>
      </w:r>
      <w:bookmarkStart w:id="0" w:name="_GoBack"/>
      <w:bookmarkEnd w:id="0"/>
    </w:p>
    <w:p w:rsidR="00485AC4" w:rsidRPr="00485AC4" w:rsidRDefault="00485AC4">
      <w:pPr>
        <w:rPr>
          <w:rFonts w:asciiTheme="majorBidi" w:hAnsiTheme="majorBidi" w:cstheme="majorBidi"/>
          <w:sz w:val="24"/>
          <w:szCs w:val="24"/>
        </w:rPr>
      </w:pPr>
      <w:r w:rsidRPr="00485AC4">
        <w:rPr>
          <w:rFonts w:asciiTheme="majorBidi" w:hAnsiTheme="majorBidi" w:cstheme="majorBidi"/>
          <w:sz w:val="24"/>
          <w:szCs w:val="24"/>
        </w:rPr>
        <w:t xml:space="preserve">Ход на урока: </w:t>
      </w:r>
    </w:p>
    <w:p w:rsidR="00485AC4" w:rsidRPr="00485AC4" w:rsidRDefault="00485AC4" w:rsidP="00485AC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85AC4">
        <w:rPr>
          <w:rFonts w:asciiTheme="majorBidi" w:hAnsiTheme="majorBidi" w:cstheme="majorBidi"/>
          <w:sz w:val="24"/>
          <w:szCs w:val="24"/>
        </w:rPr>
        <w:t xml:space="preserve">Отидете на сайта на Соня </w:t>
      </w:r>
      <w:proofErr w:type="spellStart"/>
      <w:r w:rsidRPr="00485AC4">
        <w:rPr>
          <w:rFonts w:asciiTheme="majorBidi" w:hAnsiTheme="majorBidi" w:cstheme="majorBidi"/>
          <w:sz w:val="24"/>
          <w:szCs w:val="24"/>
        </w:rPr>
        <w:t>Крънчева</w:t>
      </w:r>
      <w:proofErr w:type="spellEnd"/>
      <w:r w:rsidRPr="00485AC4">
        <w:rPr>
          <w:rFonts w:asciiTheme="majorBidi" w:hAnsiTheme="majorBidi" w:cstheme="majorBidi"/>
          <w:sz w:val="24"/>
          <w:szCs w:val="24"/>
        </w:rPr>
        <w:t xml:space="preserve"> - </w:t>
      </w:r>
      <w:hyperlink r:id="rId6" w:history="1">
        <w:r w:rsidRPr="00485AC4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www</w:t>
        </w:r>
        <w:r w:rsidRPr="00485AC4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proofErr w:type="spellStart"/>
        <w:r w:rsidRPr="00485AC4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daskalo</w:t>
        </w:r>
        <w:proofErr w:type="spellEnd"/>
        <w:r w:rsidRPr="00485AC4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r w:rsidRPr="00485AC4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com</w:t>
        </w:r>
        <w:r w:rsidRPr="00485AC4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/</w:t>
        </w:r>
        <w:proofErr w:type="spellStart"/>
        <w:r w:rsidRPr="00485AC4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sonyakrancheva</w:t>
        </w:r>
        <w:proofErr w:type="spellEnd"/>
      </w:hyperlink>
      <w:r w:rsidRPr="00485AC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85AC4" w:rsidRPr="00485AC4" w:rsidRDefault="00485AC4" w:rsidP="00485AC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85AC4">
        <w:rPr>
          <w:rFonts w:asciiTheme="majorBidi" w:hAnsiTheme="majorBidi" w:cstheme="majorBidi"/>
          <w:sz w:val="24"/>
          <w:szCs w:val="24"/>
        </w:rPr>
        <w:t xml:space="preserve">Намерете секция - Дистанционно обучение </w:t>
      </w:r>
    </w:p>
    <w:p w:rsidR="00485AC4" w:rsidRPr="00485AC4" w:rsidRDefault="00485AC4" w:rsidP="00485AC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85AC4">
        <w:rPr>
          <w:rFonts w:asciiTheme="majorBidi" w:hAnsiTheme="majorBidi" w:cstheme="majorBidi"/>
          <w:sz w:val="24"/>
          <w:szCs w:val="24"/>
        </w:rPr>
        <w:t xml:space="preserve">Намерете материалите за 10.клас от падащото меню </w:t>
      </w:r>
    </w:p>
    <w:p w:rsidR="00485AC4" w:rsidRPr="00485AC4" w:rsidRDefault="00485AC4" w:rsidP="00485AC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85AC4">
        <w:rPr>
          <w:rFonts w:asciiTheme="majorBidi" w:hAnsiTheme="majorBidi" w:cstheme="majorBidi"/>
          <w:sz w:val="24"/>
          <w:szCs w:val="24"/>
        </w:rPr>
        <w:t>Отворете Тест Българско възраждане</w:t>
      </w:r>
    </w:p>
    <w:p w:rsidR="00485AC4" w:rsidRPr="00485AC4" w:rsidRDefault="00485AC4" w:rsidP="00485AC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85AC4">
        <w:rPr>
          <w:rFonts w:asciiTheme="majorBidi" w:hAnsiTheme="majorBidi" w:cstheme="majorBidi"/>
          <w:sz w:val="24"/>
          <w:szCs w:val="24"/>
        </w:rPr>
        <w:t>Четните номера работят по тест Първа група, а нечетите - тест Втора група</w:t>
      </w:r>
    </w:p>
    <w:p w:rsidR="00485AC4" w:rsidRPr="00485AC4" w:rsidRDefault="00485AC4" w:rsidP="00485AC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85AC4">
        <w:rPr>
          <w:rFonts w:asciiTheme="majorBidi" w:hAnsiTheme="majorBidi" w:cstheme="majorBidi"/>
          <w:sz w:val="24"/>
          <w:szCs w:val="24"/>
        </w:rPr>
        <w:t xml:space="preserve">Работите по теста и го предавате най-късно до 12.00 часа </w:t>
      </w:r>
    </w:p>
    <w:p w:rsidR="00485AC4" w:rsidRPr="00485AC4" w:rsidRDefault="00485AC4" w:rsidP="00485AC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85AC4">
        <w:rPr>
          <w:rFonts w:asciiTheme="majorBidi" w:hAnsiTheme="majorBidi" w:cstheme="majorBidi"/>
          <w:sz w:val="24"/>
          <w:szCs w:val="24"/>
        </w:rPr>
        <w:t xml:space="preserve">Не забравяте да си напишете името на първия въпрос </w:t>
      </w:r>
    </w:p>
    <w:p w:rsidR="00485AC4" w:rsidRPr="00485AC4" w:rsidRDefault="00485AC4" w:rsidP="00485AC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85AC4">
        <w:rPr>
          <w:rFonts w:asciiTheme="majorBidi" w:hAnsiTheme="majorBidi" w:cstheme="majorBidi"/>
          <w:sz w:val="24"/>
          <w:szCs w:val="24"/>
        </w:rPr>
        <w:t xml:space="preserve">Приятна и задълбочена работа </w:t>
      </w:r>
    </w:p>
    <w:sectPr w:rsidR="00485AC4" w:rsidRPr="0048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368C"/>
    <w:multiLevelType w:val="hybridMultilevel"/>
    <w:tmpl w:val="13224B5A"/>
    <w:lvl w:ilvl="0" w:tplc="B5286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685320"/>
    <w:multiLevelType w:val="hybridMultilevel"/>
    <w:tmpl w:val="36886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C4"/>
    <w:rsid w:val="00485AC4"/>
    <w:rsid w:val="0086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skalo.com/sonyakranche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2020-03-16T18:39:00Z</dcterms:created>
  <dcterms:modified xsi:type="dcterms:W3CDTF">2020-03-16T18:46:00Z</dcterms:modified>
</cp:coreProperties>
</file>