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Pr="0069080D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Средно училище „Братя Петър и Иван </w:t>
      </w:r>
      <w:proofErr w:type="spellStart"/>
      <w:r w:rsidRPr="0069080D">
        <w:rPr>
          <w:rFonts w:asciiTheme="majorBidi" w:hAnsiTheme="majorBidi" w:cstheme="majorBidi"/>
          <w:sz w:val="24"/>
          <w:szCs w:val="24"/>
        </w:rPr>
        <w:t>Каназиреви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>“</w:t>
      </w:r>
    </w:p>
    <w:p w:rsidR="00C925AA" w:rsidRPr="0069080D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Гр. Разлог, ул. „Любен Каравелов“ №12, </w:t>
      </w:r>
      <w:r w:rsidRPr="0069080D">
        <w:rPr>
          <w:rFonts w:asciiTheme="majorBidi" w:hAnsiTheme="majorBidi" w:cstheme="majorBidi"/>
          <w:sz w:val="24"/>
          <w:szCs w:val="24"/>
          <w:lang w:val="en-US"/>
        </w:rPr>
        <w:t>email</w:t>
      </w:r>
      <w:r w:rsidRPr="0069080D"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sou</w:t>
        </w:r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_</w:t>
        </w:r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razlog</w:t>
        </w:r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@</w:t>
        </w:r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abv</w:t>
        </w:r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proofErr w:type="spellStart"/>
        <w:r w:rsidRPr="0069080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bg</w:t>
        </w:r>
        <w:proofErr w:type="spellEnd"/>
      </w:hyperlink>
    </w:p>
    <w:p w:rsidR="00C925AA" w:rsidRPr="0069080D" w:rsidRDefault="00C925AA" w:rsidP="00C925AA">
      <w:pPr>
        <w:rPr>
          <w:rFonts w:asciiTheme="majorBidi" w:hAnsiTheme="majorBidi" w:cstheme="majorBidi"/>
          <w:sz w:val="24"/>
          <w:szCs w:val="24"/>
        </w:rPr>
      </w:pPr>
    </w:p>
    <w:p w:rsidR="00C925AA" w:rsidRPr="0069080D" w:rsidRDefault="00C925AA" w:rsidP="00C925AA">
      <w:pPr>
        <w:rPr>
          <w:rFonts w:asciiTheme="majorBidi" w:hAnsiTheme="majorBidi" w:cstheme="majorBidi"/>
          <w:sz w:val="24"/>
          <w:szCs w:val="24"/>
        </w:rPr>
      </w:pPr>
    </w:p>
    <w:p w:rsidR="00C925AA" w:rsidRPr="0069080D" w:rsidRDefault="00C925AA" w:rsidP="007C0B26">
      <w:pPr>
        <w:jc w:val="center"/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ПРОТОКОЛ №1</w:t>
      </w:r>
      <w:r w:rsidR="003564FB" w:rsidRPr="0069080D">
        <w:rPr>
          <w:rFonts w:asciiTheme="majorBidi" w:hAnsiTheme="majorBidi" w:cstheme="majorBidi"/>
          <w:sz w:val="24"/>
          <w:szCs w:val="24"/>
        </w:rPr>
        <w:t>/04.10.201</w:t>
      </w:r>
      <w:r w:rsidR="007C0B26" w:rsidRPr="0069080D">
        <w:rPr>
          <w:rFonts w:asciiTheme="majorBidi" w:hAnsiTheme="majorBidi" w:cstheme="majorBidi"/>
          <w:sz w:val="24"/>
          <w:szCs w:val="24"/>
        </w:rPr>
        <w:t>7</w:t>
      </w:r>
    </w:p>
    <w:p w:rsidR="00C925AA" w:rsidRPr="0069080D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От заседание на Ученическия парламент</w:t>
      </w:r>
    </w:p>
    <w:p w:rsidR="00C925AA" w:rsidRPr="0069080D" w:rsidRDefault="00C925AA" w:rsidP="007C0B26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9080D">
        <w:rPr>
          <w:rFonts w:asciiTheme="majorBidi" w:hAnsiTheme="majorBidi" w:cstheme="majorBidi"/>
          <w:sz w:val="24"/>
          <w:szCs w:val="24"/>
        </w:rPr>
        <w:t>Уч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>. 201</w:t>
      </w:r>
      <w:r w:rsidR="007C0B26" w:rsidRPr="0069080D">
        <w:rPr>
          <w:rFonts w:asciiTheme="majorBidi" w:hAnsiTheme="majorBidi" w:cstheme="majorBidi"/>
          <w:sz w:val="24"/>
          <w:szCs w:val="24"/>
        </w:rPr>
        <w:t>7</w:t>
      </w:r>
      <w:r w:rsidRPr="0069080D">
        <w:rPr>
          <w:rFonts w:asciiTheme="majorBidi" w:hAnsiTheme="majorBidi" w:cstheme="majorBidi"/>
          <w:sz w:val="24"/>
          <w:szCs w:val="24"/>
        </w:rPr>
        <w:t>/201</w:t>
      </w:r>
      <w:r w:rsidR="007C0B26" w:rsidRPr="0069080D">
        <w:rPr>
          <w:rFonts w:asciiTheme="majorBidi" w:hAnsiTheme="majorBidi" w:cstheme="majorBidi"/>
          <w:sz w:val="24"/>
          <w:szCs w:val="24"/>
        </w:rPr>
        <w:t>8</w:t>
      </w:r>
      <w:r w:rsidRPr="0069080D">
        <w:rPr>
          <w:rFonts w:asciiTheme="majorBidi" w:hAnsiTheme="majorBidi" w:cstheme="majorBidi"/>
          <w:sz w:val="24"/>
          <w:szCs w:val="24"/>
        </w:rPr>
        <w:t>7 година</w:t>
      </w:r>
    </w:p>
    <w:p w:rsidR="00C925AA" w:rsidRPr="0069080D" w:rsidRDefault="00C925AA" w:rsidP="00C925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80D">
        <w:rPr>
          <w:rFonts w:asciiTheme="majorBidi" w:hAnsiTheme="majorBidi" w:cstheme="majorBidi"/>
          <w:b/>
          <w:bCs/>
          <w:sz w:val="24"/>
          <w:szCs w:val="24"/>
        </w:rPr>
        <w:t>Дневен ред:</w:t>
      </w:r>
    </w:p>
    <w:p w:rsidR="00C925AA" w:rsidRPr="0069080D" w:rsidRDefault="00C925AA" w:rsidP="00C925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Учредяване на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Ученически </w:t>
      </w:r>
      <w:r w:rsidRPr="0069080D">
        <w:rPr>
          <w:rFonts w:asciiTheme="majorBidi" w:hAnsiTheme="majorBidi" w:cstheme="majorBidi"/>
          <w:sz w:val="24"/>
          <w:szCs w:val="24"/>
        </w:rPr>
        <w:t>парламент за учебната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 2017/2018</w:t>
      </w:r>
      <w:r w:rsidRPr="0069080D">
        <w:rPr>
          <w:rFonts w:asciiTheme="majorBidi" w:hAnsiTheme="majorBidi" w:cstheme="majorBidi"/>
          <w:sz w:val="24"/>
          <w:szCs w:val="24"/>
        </w:rPr>
        <w:t xml:space="preserve"> година и избор на име на парламента </w:t>
      </w:r>
    </w:p>
    <w:p w:rsidR="00C925AA" w:rsidRPr="0069080D" w:rsidRDefault="00C925AA" w:rsidP="00C925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Запознаване и приемане на правата и задълженията на членовете на структурата, цели и задачи и на парламента</w:t>
      </w:r>
    </w:p>
    <w:p w:rsidR="00C925AA" w:rsidRPr="0069080D" w:rsidRDefault="00C925AA" w:rsidP="00C925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Избор на ученици за постове в структурата</w:t>
      </w:r>
    </w:p>
    <w:p w:rsidR="00C925AA" w:rsidRPr="0069080D" w:rsidRDefault="00C925AA" w:rsidP="007C0B26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На проведеното заседание отсъстват </w:t>
      </w:r>
      <w:r w:rsidR="007C0B26" w:rsidRPr="0069080D">
        <w:rPr>
          <w:rFonts w:asciiTheme="majorBidi" w:hAnsiTheme="majorBidi" w:cstheme="majorBidi"/>
          <w:sz w:val="24"/>
          <w:szCs w:val="24"/>
        </w:rPr>
        <w:t>представителите на 12а и 12б клас поради уважителни причини.</w:t>
      </w:r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p w:rsidR="00C925AA" w:rsidRPr="0069080D" w:rsidRDefault="00C925AA" w:rsidP="00C925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080D">
        <w:rPr>
          <w:rFonts w:asciiTheme="majorBidi" w:hAnsiTheme="majorBidi" w:cstheme="majorBidi"/>
          <w:b/>
          <w:bCs/>
          <w:sz w:val="24"/>
          <w:szCs w:val="24"/>
        </w:rPr>
        <w:t>На проведеното заседание бе взето решение:</w:t>
      </w:r>
    </w:p>
    <w:p w:rsidR="00C925AA" w:rsidRPr="0069080D" w:rsidRDefault="00C925AA" w:rsidP="007C0B26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По т.1 учениците учредяват училищен парламент в Средно училище „Братя </w:t>
      </w:r>
      <w:proofErr w:type="spellStart"/>
      <w:r w:rsidRPr="0069080D">
        <w:rPr>
          <w:rFonts w:asciiTheme="majorBidi" w:hAnsiTheme="majorBidi" w:cstheme="majorBidi"/>
          <w:sz w:val="24"/>
          <w:szCs w:val="24"/>
        </w:rPr>
        <w:t>Каназиреви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 xml:space="preserve">“ в град Разлог и избират име – Ученически парламент. Ръководителят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Соня </w:t>
      </w:r>
      <w:proofErr w:type="spellStart"/>
      <w:r w:rsidR="007C0B26" w:rsidRPr="0069080D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="007C0B26" w:rsidRPr="0069080D">
        <w:rPr>
          <w:rFonts w:asciiTheme="majorBidi" w:hAnsiTheme="majorBidi" w:cstheme="majorBidi"/>
          <w:sz w:val="24"/>
          <w:szCs w:val="24"/>
        </w:rPr>
        <w:t xml:space="preserve"> представя </w:t>
      </w:r>
      <w:r w:rsidRPr="0069080D">
        <w:rPr>
          <w:rFonts w:asciiTheme="majorBidi" w:hAnsiTheme="majorBidi" w:cstheme="majorBidi"/>
          <w:sz w:val="24"/>
          <w:szCs w:val="24"/>
        </w:rPr>
        <w:t xml:space="preserve"> новите представители от 8 до 12 клас включително. </w:t>
      </w:r>
    </w:p>
    <w:p w:rsidR="00C925AA" w:rsidRPr="0069080D" w:rsidRDefault="00C925AA" w:rsidP="007C0B26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По т.2 всички представители се запознават с основните цели и задачи на ученическия парламент. </w:t>
      </w:r>
    </w:p>
    <w:p w:rsidR="00C925AA" w:rsidRPr="0069080D" w:rsidRDefault="00C925AA" w:rsidP="007C0B26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По т.3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Учителят -ръководител на парламента Соня </w:t>
      </w:r>
      <w:proofErr w:type="spellStart"/>
      <w:r w:rsidR="007C0B26" w:rsidRPr="0069080D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="007C0B26" w:rsidRPr="0069080D">
        <w:rPr>
          <w:rFonts w:asciiTheme="majorBidi" w:hAnsiTheme="majorBidi" w:cstheme="majorBidi"/>
          <w:sz w:val="24"/>
          <w:szCs w:val="24"/>
        </w:rPr>
        <w:t xml:space="preserve"> предлага Янка Илиева за поста председател на УП поради опита и през изминалата година и включването в редица обучения по темата. С</w:t>
      </w:r>
      <w:r w:rsidRPr="0069080D">
        <w:rPr>
          <w:rFonts w:asciiTheme="majorBidi" w:hAnsiTheme="majorBidi" w:cstheme="majorBidi"/>
          <w:sz w:val="24"/>
          <w:szCs w:val="24"/>
        </w:rPr>
        <w:t>лед гласуване бяха избрани следните ученици за средните постове:</w:t>
      </w:r>
    </w:p>
    <w:p w:rsidR="00C925AA" w:rsidRPr="0069080D" w:rsidRDefault="00C925AA" w:rsidP="007C0B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Председател на ученическия парламент – </w:t>
      </w:r>
      <w:r w:rsidR="007C0B26" w:rsidRPr="0069080D">
        <w:rPr>
          <w:rFonts w:asciiTheme="majorBidi" w:hAnsiTheme="majorBidi" w:cstheme="majorBidi"/>
          <w:sz w:val="24"/>
          <w:szCs w:val="24"/>
        </w:rPr>
        <w:t>Янка Илиева</w:t>
      </w:r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p w:rsidR="00C925AA" w:rsidRPr="0069080D" w:rsidRDefault="00C925AA" w:rsidP="007C0B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Заместник-председател –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Ина </w:t>
      </w:r>
      <w:proofErr w:type="spellStart"/>
      <w:r w:rsidR="007C0B26" w:rsidRPr="0069080D">
        <w:rPr>
          <w:rFonts w:asciiTheme="majorBidi" w:hAnsiTheme="majorBidi" w:cstheme="majorBidi"/>
          <w:sz w:val="24"/>
          <w:szCs w:val="24"/>
        </w:rPr>
        <w:t>Манафова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p w:rsidR="00C925AA" w:rsidRPr="0069080D" w:rsidRDefault="00C925AA" w:rsidP="007C0B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9080D">
        <w:rPr>
          <w:rFonts w:asciiTheme="majorBidi" w:hAnsiTheme="majorBidi" w:cstheme="majorBidi"/>
          <w:sz w:val="24"/>
          <w:szCs w:val="24"/>
        </w:rPr>
        <w:t>Протоколчик</w:t>
      </w:r>
      <w:proofErr w:type="spellEnd"/>
      <w:r w:rsidR="003564FB" w:rsidRPr="0069080D">
        <w:rPr>
          <w:rFonts w:asciiTheme="majorBidi" w:hAnsiTheme="majorBidi" w:cstheme="majorBidi"/>
          <w:sz w:val="24"/>
          <w:szCs w:val="24"/>
        </w:rPr>
        <w:t xml:space="preserve"> на заседанията </w:t>
      </w:r>
      <w:r w:rsidRPr="0069080D">
        <w:rPr>
          <w:rFonts w:asciiTheme="majorBidi" w:hAnsiTheme="majorBidi" w:cstheme="majorBidi"/>
          <w:sz w:val="24"/>
          <w:szCs w:val="24"/>
        </w:rPr>
        <w:t xml:space="preserve"> –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Ивайло </w:t>
      </w:r>
      <w:proofErr w:type="spellStart"/>
      <w:r w:rsidR="007C0B26" w:rsidRPr="0069080D">
        <w:rPr>
          <w:rFonts w:asciiTheme="majorBidi" w:hAnsiTheme="majorBidi" w:cstheme="majorBidi"/>
          <w:sz w:val="24"/>
          <w:szCs w:val="24"/>
        </w:rPr>
        <w:t>Стоянчев</w:t>
      </w:r>
      <w:proofErr w:type="spellEnd"/>
      <w:r w:rsidR="00C53E46" w:rsidRPr="0069080D">
        <w:rPr>
          <w:rFonts w:asciiTheme="majorBidi" w:hAnsiTheme="majorBidi" w:cstheme="majorBidi"/>
          <w:sz w:val="24"/>
          <w:szCs w:val="24"/>
        </w:rPr>
        <w:t xml:space="preserve"> </w:t>
      </w:r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p w:rsidR="00C925AA" w:rsidRPr="0069080D" w:rsidRDefault="00C925AA" w:rsidP="00C925A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Техническо лице – Божидар Димитров </w:t>
      </w:r>
    </w:p>
    <w:p w:rsidR="003564FB" w:rsidRPr="0069080D" w:rsidRDefault="003564FB" w:rsidP="007C0B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 xml:space="preserve">Връзки с обществеността и отговорници  за осигуряване на публичност– </w:t>
      </w:r>
      <w:r w:rsidR="007C0B26" w:rsidRPr="0069080D">
        <w:rPr>
          <w:rFonts w:asciiTheme="majorBidi" w:hAnsiTheme="majorBidi" w:cstheme="majorBidi"/>
          <w:sz w:val="24"/>
          <w:szCs w:val="24"/>
        </w:rPr>
        <w:t xml:space="preserve">Яна Михайлова </w:t>
      </w:r>
      <w:r w:rsidRPr="0069080D">
        <w:rPr>
          <w:rFonts w:asciiTheme="majorBidi" w:hAnsiTheme="majorBidi" w:cstheme="majorBidi"/>
          <w:sz w:val="24"/>
          <w:szCs w:val="24"/>
        </w:rPr>
        <w:t xml:space="preserve"> и Ивайло </w:t>
      </w:r>
      <w:proofErr w:type="spellStart"/>
      <w:r w:rsidRPr="0069080D">
        <w:rPr>
          <w:rFonts w:asciiTheme="majorBidi" w:hAnsiTheme="majorBidi" w:cstheme="majorBidi"/>
          <w:sz w:val="24"/>
          <w:szCs w:val="24"/>
        </w:rPr>
        <w:t>Стоянчев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p w:rsidR="003564FB" w:rsidRPr="0069080D" w:rsidRDefault="007C0B26" w:rsidP="003564FB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С</w:t>
      </w:r>
      <w:r w:rsidR="003564FB" w:rsidRPr="0069080D">
        <w:rPr>
          <w:rFonts w:asciiTheme="majorBidi" w:hAnsiTheme="majorBidi" w:cstheme="majorBidi"/>
          <w:sz w:val="24"/>
          <w:szCs w:val="24"/>
        </w:rPr>
        <w:t xml:space="preserve">лед изчерпване на точките дневния ред заседанието бе закрито. </w:t>
      </w:r>
    </w:p>
    <w:p w:rsidR="00C925AA" w:rsidRPr="0069080D" w:rsidRDefault="003564FB" w:rsidP="007C0B26">
      <w:pPr>
        <w:rPr>
          <w:rFonts w:asciiTheme="majorBidi" w:hAnsiTheme="majorBidi" w:cstheme="majorBidi"/>
          <w:sz w:val="24"/>
          <w:szCs w:val="24"/>
        </w:rPr>
      </w:pPr>
      <w:r w:rsidRPr="0069080D">
        <w:rPr>
          <w:rFonts w:asciiTheme="majorBidi" w:hAnsiTheme="majorBidi" w:cstheme="majorBidi"/>
          <w:sz w:val="24"/>
          <w:szCs w:val="24"/>
        </w:rPr>
        <w:t>Дата: 04.10.201</w:t>
      </w:r>
      <w:r w:rsidR="007C0B26" w:rsidRPr="0069080D">
        <w:rPr>
          <w:rFonts w:asciiTheme="majorBidi" w:hAnsiTheme="majorBidi" w:cstheme="majorBidi"/>
          <w:sz w:val="24"/>
          <w:szCs w:val="24"/>
        </w:rPr>
        <w:t>7</w:t>
      </w:r>
      <w:r w:rsidRPr="0069080D">
        <w:rPr>
          <w:rFonts w:asciiTheme="majorBidi" w:hAnsiTheme="majorBidi" w:cstheme="majorBidi"/>
          <w:sz w:val="24"/>
          <w:szCs w:val="24"/>
        </w:rPr>
        <w:t xml:space="preserve"> год.                                    Ръководител:</w:t>
      </w:r>
      <w:bookmarkStart w:id="0" w:name="_GoBack"/>
      <w:bookmarkEnd w:id="0"/>
      <w:r w:rsidRPr="0069080D">
        <w:rPr>
          <w:rFonts w:asciiTheme="majorBidi" w:hAnsiTheme="majorBidi" w:cstheme="majorBidi"/>
          <w:sz w:val="24"/>
          <w:szCs w:val="24"/>
        </w:rPr>
        <w:t xml:space="preserve"> Соня </w:t>
      </w:r>
      <w:proofErr w:type="spellStart"/>
      <w:r w:rsidRPr="0069080D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Pr="0069080D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925AA" w:rsidRPr="0069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332"/>
    <w:multiLevelType w:val="hybridMultilevel"/>
    <w:tmpl w:val="EE583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E79"/>
    <w:multiLevelType w:val="hybridMultilevel"/>
    <w:tmpl w:val="9A4E0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A"/>
    <w:rsid w:val="003564FB"/>
    <w:rsid w:val="0069080D"/>
    <w:rsid w:val="007C0B26"/>
    <w:rsid w:val="00C53E46"/>
    <w:rsid w:val="00C925AA"/>
    <w:rsid w:val="00C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razlog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dcterms:created xsi:type="dcterms:W3CDTF">2017-11-14T13:37:00Z</dcterms:created>
  <dcterms:modified xsi:type="dcterms:W3CDTF">2017-11-14T13:50:00Z</dcterms:modified>
</cp:coreProperties>
</file>