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8D" w:rsidRDefault="00C925AA" w:rsidP="003564FB">
      <w:pPr>
        <w:jc w:val="center"/>
      </w:pPr>
      <w:r>
        <w:t xml:space="preserve">Средно училище „Братя Петър и Иван </w:t>
      </w:r>
      <w:proofErr w:type="spellStart"/>
      <w:r>
        <w:t>Каназиреви</w:t>
      </w:r>
      <w:proofErr w:type="spellEnd"/>
      <w:r>
        <w:t>“</w:t>
      </w:r>
    </w:p>
    <w:p w:rsidR="00C925AA" w:rsidRDefault="00C925AA" w:rsidP="003564FB">
      <w:pPr>
        <w:jc w:val="center"/>
      </w:pPr>
      <w:r>
        <w:t xml:space="preserve">Гр. Разлог, ул. „Любен Каравелов“ №12, </w:t>
      </w:r>
      <w:r>
        <w:rPr>
          <w:lang w:val="en-US"/>
        </w:rPr>
        <w:t>email:</w:t>
      </w:r>
      <w:r>
        <w:t xml:space="preserve"> </w:t>
      </w:r>
      <w:hyperlink r:id="rId6" w:history="1">
        <w:r w:rsidRPr="009E1989">
          <w:rPr>
            <w:rStyle w:val="Hyperlink"/>
            <w:lang w:val="en-US"/>
          </w:rPr>
          <w:t>sou_razlog@abv.bg</w:t>
        </w:r>
      </w:hyperlink>
    </w:p>
    <w:p w:rsidR="00C925AA" w:rsidRDefault="00C925AA" w:rsidP="00C925AA"/>
    <w:p w:rsidR="00C925AA" w:rsidRDefault="00C925AA" w:rsidP="00C925AA"/>
    <w:p w:rsidR="00C925AA" w:rsidRDefault="00C925AA" w:rsidP="003564FB">
      <w:pPr>
        <w:jc w:val="center"/>
      </w:pPr>
      <w:r>
        <w:t>ПРОТОКОЛ №1</w:t>
      </w:r>
      <w:r w:rsidR="003564FB">
        <w:t>/04.10.2016</w:t>
      </w:r>
    </w:p>
    <w:p w:rsidR="00C925AA" w:rsidRDefault="00C925AA" w:rsidP="003564FB">
      <w:pPr>
        <w:jc w:val="center"/>
      </w:pPr>
      <w:r>
        <w:t>От заседание на Ученическия парламент</w:t>
      </w:r>
    </w:p>
    <w:p w:rsidR="00C925AA" w:rsidRDefault="00C925AA" w:rsidP="003564FB">
      <w:pPr>
        <w:jc w:val="center"/>
      </w:pPr>
      <w:proofErr w:type="spellStart"/>
      <w:r>
        <w:t>Уч</w:t>
      </w:r>
      <w:proofErr w:type="spellEnd"/>
      <w:r>
        <w:t>. 2016/2017 година</w:t>
      </w:r>
    </w:p>
    <w:p w:rsidR="00C925AA" w:rsidRPr="003564FB" w:rsidRDefault="00C925AA" w:rsidP="00C925AA">
      <w:pPr>
        <w:rPr>
          <w:b/>
          <w:bCs/>
        </w:rPr>
      </w:pPr>
      <w:r w:rsidRPr="003564FB">
        <w:rPr>
          <w:b/>
          <w:bCs/>
        </w:rPr>
        <w:t>Дневен ред:</w:t>
      </w:r>
    </w:p>
    <w:p w:rsidR="00C925AA" w:rsidRDefault="00C925AA" w:rsidP="00C925AA">
      <w:pPr>
        <w:pStyle w:val="ListParagraph"/>
        <w:numPr>
          <w:ilvl w:val="0"/>
          <w:numId w:val="1"/>
        </w:numPr>
      </w:pPr>
      <w:r>
        <w:t xml:space="preserve">Учредяване на парламент за учебната година и избор на име на парламента </w:t>
      </w:r>
    </w:p>
    <w:p w:rsidR="00C925AA" w:rsidRDefault="00C925AA" w:rsidP="00C925AA">
      <w:pPr>
        <w:pStyle w:val="ListParagraph"/>
        <w:numPr>
          <w:ilvl w:val="0"/>
          <w:numId w:val="1"/>
        </w:numPr>
      </w:pPr>
      <w:r>
        <w:t>Запознаване и приемане на правата и задълженията на членовете на структурата, цели и задачи и на парламента</w:t>
      </w:r>
    </w:p>
    <w:p w:rsidR="00C925AA" w:rsidRDefault="00C925AA" w:rsidP="00C925AA">
      <w:pPr>
        <w:pStyle w:val="ListParagraph"/>
        <w:numPr>
          <w:ilvl w:val="0"/>
          <w:numId w:val="1"/>
        </w:numPr>
      </w:pPr>
      <w:r>
        <w:t>Избор на ученици за постове в структурата</w:t>
      </w:r>
    </w:p>
    <w:p w:rsidR="00C925AA" w:rsidRDefault="00C925AA" w:rsidP="00C925AA"/>
    <w:p w:rsidR="00C925AA" w:rsidRDefault="00C925AA" w:rsidP="00C925AA">
      <w:r>
        <w:t xml:space="preserve">На проведеното заседание отсъстват </w:t>
      </w:r>
      <w:proofErr w:type="spellStart"/>
      <w:r>
        <w:t>Лусияна</w:t>
      </w:r>
      <w:proofErr w:type="spellEnd"/>
      <w:r>
        <w:t xml:space="preserve"> Кондева и Никола </w:t>
      </w:r>
      <w:proofErr w:type="spellStart"/>
      <w:r>
        <w:t>Пръчков</w:t>
      </w:r>
      <w:proofErr w:type="spellEnd"/>
      <w:r>
        <w:t xml:space="preserve">/представители на 12б клас/ и Мартина </w:t>
      </w:r>
      <w:proofErr w:type="spellStart"/>
      <w:r>
        <w:t>Нонкова</w:t>
      </w:r>
      <w:proofErr w:type="spellEnd"/>
      <w:r>
        <w:t xml:space="preserve"> и Георги Хаджиев /представители на 12а клас/. </w:t>
      </w:r>
    </w:p>
    <w:p w:rsidR="00C925AA" w:rsidRPr="003564FB" w:rsidRDefault="00C925AA" w:rsidP="00C925AA">
      <w:pPr>
        <w:rPr>
          <w:b/>
          <w:bCs/>
        </w:rPr>
      </w:pPr>
      <w:r w:rsidRPr="003564FB">
        <w:rPr>
          <w:b/>
          <w:bCs/>
        </w:rPr>
        <w:t>На проведеното заседание бе взето решение:</w:t>
      </w:r>
    </w:p>
    <w:p w:rsidR="00C925AA" w:rsidRDefault="00C925AA" w:rsidP="00C925AA">
      <w:r>
        <w:t xml:space="preserve">По т.1 учениците учредяват училищен парламент в Средно училище „Братя </w:t>
      </w:r>
      <w:proofErr w:type="spellStart"/>
      <w:r>
        <w:t>Каназиреви</w:t>
      </w:r>
      <w:proofErr w:type="spellEnd"/>
      <w:r>
        <w:t xml:space="preserve">“ в град Разлог и избират име – Ученически парламент. Ръководителят на парламента представя новите представители от 8 до 12 клас включително. </w:t>
      </w:r>
    </w:p>
    <w:p w:rsidR="00C925AA" w:rsidRDefault="00C925AA" w:rsidP="00C925AA">
      <w:r>
        <w:t xml:space="preserve">По т.2 всички представители се запознават с основните цели и задачи на ученическия парламент. Разработва се клетва за представителите. </w:t>
      </w:r>
    </w:p>
    <w:p w:rsidR="00C925AA" w:rsidRDefault="00C925AA" w:rsidP="00C925AA">
      <w:r>
        <w:t>По т.3 след гласуване бяха избрани следните ученици за средните постове:</w:t>
      </w:r>
    </w:p>
    <w:p w:rsidR="00C925AA" w:rsidRDefault="00C925AA" w:rsidP="00C925AA">
      <w:pPr>
        <w:pStyle w:val="ListParagraph"/>
        <w:numPr>
          <w:ilvl w:val="0"/>
          <w:numId w:val="2"/>
        </w:numPr>
      </w:pPr>
      <w:r>
        <w:t xml:space="preserve">Председател на ученическия парламент – Ина </w:t>
      </w:r>
      <w:proofErr w:type="spellStart"/>
      <w:r>
        <w:t>Манафова</w:t>
      </w:r>
      <w:proofErr w:type="spellEnd"/>
      <w:r>
        <w:t xml:space="preserve"> </w:t>
      </w:r>
    </w:p>
    <w:p w:rsidR="00C925AA" w:rsidRDefault="00C925AA" w:rsidP="00C925AA">
      <w:pPr>
        <w:pStyle w:val="ListParagraph"/>
        <w:numPr>
          <w:ilvl w:val="0"/>
          <w:numId w:val="2"/>
        </w:numPr>
      </w:pPr>
      <w:r>
        <w:t xml:space="preserve">Заместник-председател – Микаела </w:t>
      </w:r>
      <w:proofErr w:type="spellStart"/>
      <w:r>
        <w:t>Мадолева</w:t>
      </w:r>
      <w:proofErr w:type="spellEnd"/>
      <w:r>
        <w:t xml:space="preserve"> </w:t>
      </w:r>
    </w:p>
    <w:p w:rsidR="00C925AA" w:rsidRDefault="00C925AA" w:rsidP="00C925AA">
      <w:pPr>
        <w:pStyle w:val="ListParagraph"/>
        <w:numPr>
          <w:ilvl w:val="0"/>
          <w:numId w:val="2"/>
        </w:numPr>
      </w:pPr>
      <w:proofErr w:type="spellStart"/>
      <w:r>
        <w:t>Протоколчик</w:t>
      </w:r>
      <w:proofErr w:type="spellEnd"/>
      <w:r w:rsidR="003564FB">
        <w:t xml:space="preserve"> на заседанията </w:t>
      </w:r>
      <w:r>
        <w:t xml:space="preserve"> – Яна Михайлова </w:t>
      </w:r>
    </w:p>
    <w:p w:rsidR="00C925AA" w:rsidRDefault="00C925AA" w:rsidP="00C925AA">
      <w:pPr>
        <w:pStyle w:val="ListParagraph"/>
        <w:numPr>
          <w:ilvl w:val="0"/>
          <w:numId w:val="2"/>
        </w:numPr>
      </w:pPr>
      <w:r>
        <w:t xml:space="preserve">Техническо лице – Божидар Димитров </w:t>
      </w:r>
    </w:p>
    <w:p w:rsidR="003564FB" w:rsidRDefault="003564FB" w:rsidP="00C925AA">
      <w:pPr>
        <w:pStyle w:val="ListParagraph"/>
        <w:numPr>
          <w:ilvl w:val="0"/>
          <w:numId w:val="2"/>
        </w:numPr>
      </w:pPr>
      <w:r>
        <w:t xml:space="preserve">Връзки с обществеността и отговорници  за осигуряване на публичност– Валентин </w:t>
      </w:r>
      <w:proofErr w:type="spellStart"/>
      <w:r>
        <w:t>Щерянов</w:t>
      </w:r>
      <w:proofErr w:type="spellEnd"/>
      <w:r>
        <w:t xml:space="preserve"> и Ивайло </w:t>
      </w:r>
      <w:proofErr w:type="spellStart"/>
      <w:r>
        <w:t>Стоянчев</w:t>
      </w:r>
      <w:proofErr w:type="spellEnd"/>
      <w:r>
        <w:t xml:space="preserve"> </w:t>
      </w:r>
    </w:p>
    <w:p w:rsidR="003564FB" w:rsidRDefault="003564FB" w:rsidP="003564FB"/>
    <w:p w:rsidR="003564FB" w:rsidRDefault="003564FB" w:rsidP="003564FB">
      <w:r>
        <w:t xml:space="preserve">След изчерпване на точките дневния ред заседанието бе закрито. </w:t>
      </w:r>
    </w:p>
    <w:p w:rsidR="003564FB" w:rsidRDefault="003564FB" w:rsidP="003564FB"/>
    <w:p w:rsidR="00C925AA" w:rsidRPr="00C925AA" w:rsidRDefault="003564FB" w:rsidP="003564FB">
      <w:r>
        <w:t xml:space="preserve">Дата: 04.10.2016 год.                                    Ръководител: Соня </w:t>
      </w:r>
      <w:proofErr w:type="spellStart"/>
      <w:r>
        <w:t>Крънчева</w:t>
      </w:r>
      <w:proofErr w:type="spellEnd"/>
      <w:r>
        <w:t xml:space="preserve"> </w:t>
      </w:r>
      <w:bookmarkStart w:id="0" w:name="_GoBack"/>
      <w:bookmarkEnd w:id="0"/>
    </w:p>
    <w:sectPr w:rsidR="00C925AA" w:rsidRPr="00C9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332"/>
    <w:multiLevelType w:val="hybridMultilevel"/>
    <w:tmpl w:val="EE583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7E79"/>
    <w:multiLevelType w:val="hybridMultilevel"/>
    <w:tmpl w:val="9A4E0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A"/>
    <w:rsid w:val="003564FB"/>
    <w:rsid w:val="00C925AA"/>
    <w:rsid w:val="00C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razlog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2016-10-10T18:14:00Z</dcterms:created>
  <dcterms:modified xsi:type="dcterms:W3CDTF">2016-10-10T18:28:00Z</dcterms:modified>
</cp:coreProperties>
</file>