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8C" w:rsidRPr="004E0B8C" w:rsidRDefault="004E0B8C" w:rsidP="004E0B8C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E0B8C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b/>
          <w:bCs/>
          <w:sz w:val="24"/>
          <w:szCs w:val="24"/>
        </w:rPr>
        <w:t>Laboratory</w:t>
      </w:r>
      <w:proofErr w:type="spellEnd"/>
    </w:p>
    <w:p w:rsidR="008E02C9" w:rsidRDefault="004E0B8C" w:rsidP="004E0B8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countryside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remote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part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England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stands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fortress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ordinary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fortress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though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security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dedicated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stopping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getting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preventing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escaping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Britain’s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important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laboratories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deadly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known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man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kept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simplest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life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exist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inside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plant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animal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Once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inside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begin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multiply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>,</w:t>
      </w:r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deadly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come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mystery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scientists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dedicated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discovering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>.</w:t>
      </w:r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kill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little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weeks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infectious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spread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part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world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travelling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planes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vanish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</w:t>
      </w:r>
      <w:bookmarkStart w:id="0" w:name="_GoBack"/>
      <w:bookmarkEnd w:id="0"/>
      <w:r w:rsidRPr="004E0B8C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>,</w:t>
      </w:r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team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simply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looking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chances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survival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waiting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chance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attack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animal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takes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security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seriously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employ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deal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employ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aggressive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don’t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pairs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check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other’s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to</w:t>
      </w:r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prevent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incidents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case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scientist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laboratory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accidentally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spilt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dangerous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liquid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himself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He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realised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five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infected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virus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Luckily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4E0B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E0B8C">
        <w:rPr>
          <w:rFonts w:asciiTheme="majorBidi" w:hAnsiTheme="majorBidi" w:cstheme="majorBidi"/>
          <w:sz w:val="24"/>
          <w:szCs w:val="24"/>
        </w:rPr>
        <w:t>survived</w:t>
      </w:r>
      <w:proofErr w:type="spellEnd"/>
      <w:r w:rsidRPr="004E0B8C">
        <w:rPr>
          <w:rFonts w:asciiTheme="majorBidi" w:hAnsiTheme="majorBidi" w:cstheme="majorBidi"/>
          <w:sz w:val="24"/>
          <w:szCs w:val="24"/>
        </w:rPr>
        <w:t>.</w:t>
      </w:r>
    </w:p>
    <w:p w:rsidR="004E0B8C" w:rsidRPr="004E0B8C" w:rsidRDefault="004E0B8C" w:rsidP="004E0B8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TRUE / FALSE/ NO INFORMATION 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Building is located in a rural area. 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The most basic viruses are usually found in plant cells.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After two weeks, viruses are no longer deadly.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Holidaymakers are responsible for spreading the most dangerous viruses.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Viruses can disappear temporarily.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Working in the laboratory can be very stressful.</w:t>
      </w:r>
    </w:p>
    <w:p w:rsid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The scientists must co-operate with each other.</w:t>
      </w:r>
    </w:p>
    <w:p w:rsidR="004E0B8C" w:rsidRPr="004E0B8C" w:rsidRDefault="004E0B8C" w:rsidP="004E0B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E0B8C">
        <w:rPr>
          <w:rFonts w:asciiTheme="majorBidi" w:hAnsiTheme="majorBidi" w:cstheme="majorBidi"/>
          <w:sz w:val="24"/>
          <w:szCs w:val="24"/>
          <w:lang w:val="en-US"/>
        </w:rPr>
        <w:t>There was once a potentially fatal incident at the laboratory.</w:t>
      </w:r>
    </w:p>
    <w:p w:rsidR="004E0B8C" w:rsidRPr="004E0B8C" w:rsidRDefault="004E0B8C" w:rsidP="004E0B8C">
      <w:pPr>
        <w:rPr>
          <w:lang w:val="en-US"/>
        </w:rPr>
      </w:pPr>
    </w:p>
    <w:sectPr w:rsidR="004E0B8C" w:rsidRPr="004E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1484"/>
    <w:multiLevelType w:val="hybridMultilevel"/>
    <w:tmpl w:val="9634F6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8C"/>
    <w:rsid w:val="004E0B8C"/>
    <w:rsid w:val="008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2016-09-20T13:55:00Z</dcterms:created>
  <dcterms:modified xsi:type="dcterms:W3CDTF">2016-09-20T13:58:00Z</dcterms:modified>
</cp:coreProperties>
</file>