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005" w:rsidRPr="00341005" w:rsidRDefault="00341005" w:rsidP="00341005">
      <w:pPr>
        <w:jc w:val="center"/>
        <w:rPr>
          <w:rFonts w:ascii="Times New Roman" w:hAnsi="Times New Roman" w:cs="Times New Roman"/>
          <w:sz w:val="28"/>
          <w:szCs w:val="28"/>
        </w:rPr>
      </w:pPr>
      <w:bookmarkStart w:id="0" w:name="_GoBack"/>
      <w:bookmarkEnd w:id="0"/>
      <w:r w:rsidRPr="00341005">
        <w:rPr>
          <w:rFonts w:ascii="Times New Roman" w:hAnsi="Times New Roman" w:cs="Times New Roman"/>
          <w:sz w:val="28"/>
          <w:szCs w:val="28"/>
        </w:rPr>
        <w:t xml:space="preserve">СРЕДНО УЧИЛИЩЕ „ХРИСТО СМИРНЕНСКИ“ </w:t>
      </w:r>
      <w:r w:rsidRPr="00341005">
        <w:rPr>
          <w:rFonts w:ascii="Times New Roman" w:hAnsi="Times New Roman" w:cs="Times New Roman"/>
          <w:sz w:val="28"/>
          <w:szCs w:val="28"/>
          <w:lang w:val="en-US"/>
        </w:rPr>
        <w:t xml:space="preserve">- </w:t>
      </w:r>
      <w:r w:rsidRPr="00341005">
        <w:rPr>
          <w:rFonts w:ascii="Times New Roman" w:hAnsi="Times New Roman" w:cs="Times New Roman"/>
          <w:sz w:val="28"/>
          <w:szCs w:val="28"/>
        </w:rPr>
        <w:t>ГР. ПЛЕВЕН</w:t>
      </w:r>
    </w:p>
    <w:p w:rsidR="00341005" w:rsidRPr="00341005" w:rsidRDefault="00341005" w:rsidP="00341005">
      <w:pPr>
        <w:rPr>
          <w:rFonts w:ascii="Times New Roman" w:hAnsi="Times New Roman" w:cs="Times New Roman"/>
          <w:sz w:val="32"/>
          <w:szCs w:val="32"/>
        </w:rPr>
      </w:pPr>
      <w:r w:rsidRPr="00341005">
        <w:rPr>
          <w:rFonts w:ascii="Times New Roman" w:hAnsi="Times New Roman" w:cs="Times New Roman"/>
          <w:sz w:val="36"/>
          <w:szCs w:val="36"/>
        </w:rPr>
        <w:t xml:space="preserve">                                                                                         </w:t>
      </w:r>
      <w:r w:rsidRPr="00341005">
        <w:rPr>
          <w:rFonts w:ascii="Times New Roman" w:hAnsi="Times New Roman" w:cs="Times New Roman"/>
          <w:sz w:val="32"/>
          <w:szCs w:val="32"/>
        </w:rPr>
        <w:t>Утвърждавам:</w:t>
      </w:r>
    </w:p>
    <w:p w:rsidR="00341005" w:rsidRPr="00341005" w:rsidRDefault="00341005" w:rsidP="00341005">
      <w:pPr>
        <w:rPr>
          <w:rFonts w:ascii="Times New Roman" w:hAnsi="Times New Roman" w:cs="Times New Roman"/>
          <w:sz w:val="32"/>
          <w:szCs w:val="32"/>
        </w:rPr>
      </w:pPr>
      <w:r w:rsidRPr="00341005">
        <w:rPr>
          <w:rFonts w:ascii="Times New Roman" w:hAnsi="Times New Roman" w:cs="Times New Roman"/>
          <w:sz w:val="32"/>
          <w:szCs w:val="32"/>
        </w:rPr>
        <w:t xml:space="preserve">                                                                                                    Николай Иванов</w:t>
      </w:r>
    </w:p>
    <w:p w:rsidR="00341005" w:rsidRPr="00341005" w:rsidRDefault="00341005" w:rsidP="00341005">
      <w:pPr>
        <w:rPr>
          <w:rFonts w:ascii="Times New Roman" w:hAnsi="Times New Roman" w:cs="Times New Roman"/>
          <w:sz w:val="32"/>
          <w:szCs w:val="32"/>
        </w:rPr>
      </w:pPr>
      <w:r w:rsidRPr="00341005">
        <w:rPr>
          <w:rFonts w:ascii="Times New Roman" w:hAnsi="Times New Roman" w:cs="Times New Roman"/>
          <w:sz w:val="32"/>
          <w:szCs w:val="32"/>
        </w:rPr>
        <w:t xml:space="preserve">                                                                                                    Директор на СУ “Хр. Смирненски“</w:t>
      </w:r>
    </w:p>
    <w:p w:rsidR="00341005" w:rsidRPr="00341005" w:rsidRDefault="00341005" w:rsidP="00341005">
      <w:pPr>
        <w:rPr>
          <w:rFonts w:ascii="Times New Roman" w:hAnsi="Times New Roman" w:cs="Times New Roman"/>
          <w:sz w:val="32"/>
          <w:szCs w:val="32"/>
        </w:rPr>
      </w:pPr>
    </w:p>
    <w:p w:rsidR="00341005" w:rsidRPr="00341005" w:rsidRDefault="00341005" w:rsidP="00341005">
      <w:pPr>
        <w:jc w:val="center"/>
        <w:rPr>
          <w:rFonts w:ascii="Times New Roman" w:hAnsi="Times New Roman" w:cs="Times New Roman"/>
          <w:sz w:val="48"/>
          <w:szCs w:val="48"/>
        </w:rPr>
      </w:pPr>
      <w:r w:rsidRPr="00341005">
        <w:rPr>
          <w:rFonts w:ascii="Times New Roman" w:hAnsi="Times New Roman" w:cs="Times New Roman"/>
          <w:sz w:val="48"/>
          <w:szCs w:val="48"/>
        </w:rPr>
        <w:t>ГОДИШНА УЧЕБНА ПРОГРАМА</w:t>
      </w:r>
    </w:p>
    <w:p w:rsidR="00341005" w:rsidRPr="00341005" w:rsidRDefault="00341005" w:rsidP="00341005">
      <w:pPr>
        <w:jc w:val="center"/>
        <w:rPr>
          <w:rFonts w:ascii="Times New Roman" w:hAnsi="Times New Roman" w:cs="Times New Roman"/>
          <w:sz w:val="48"/>
          <w:szCs w:val="48"/>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на учебния материал в първи  клас</w:t>
      </w: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за учебната 2017 - 2018 година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Преподавател: старши учител Анелия Цанова</w:t>
      </w:r>
    </w:p>
    <w:p w:rsidR="00341005" w:rsidRPr="00341005" w:rsidRDefault="00341005" w:rsidP="00341005">
      <w:pPr>
        <w:jc w:val="center"/>
        <w:rPr>
          <w:rFonts w:ascii="Times New Roman" w:hAnsi="Times New Roman" w:cs="Times New Roman"/>
          <w:sz w:val="28"/>
          <w:szCs w:val="28"/>
        </w:rPr>
      </w:pPr>
      <w:r w:rsidRPr="00341005">
        <w:rPr>
          <w:rFonts w:ascii="Times New Roman" w:hAnsi="Times New Roman" w:cs="Times New Roman"/>
          <w:sz w:val="28"/>
          <w:szCs w:val="28"/>
        </w:rPr>
        <w:t>Настоящата програма е разработена в съответствие с училищния учебен план, по който се обучават учениците от 1 а клас.</w:t>
      </w:r>
    </w:p>
    <w:p w:rsidR="00341005" w:rsidRPr="00341005" w:rsidRDefault="00341005" w:rsidP="00341005">
      <w:pPr>
        <w:jc w:val="center"/>
        <w:rPr>
          <w:rFonts w:ascii="Times New Roman" w:hAnsi="Times New Roman" w:cs="Times New Roman"/>
          <w:sz w:val="28"/>
          <w:szCs w:val="28"/>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ind w:left="8640" w:firstLine="720"/>
        <w:jc w:val="right"/>
        <w:rPr>
          <w:rFonts w:ascii="Times New Roman" w:hAnsi="Times New Roman"/>
          <w:b/>
        </w:rPr>
      </w:pPr>
    </w:p>
    <w:p w:rsidR="00341005" w:rsidRPr="00341005" w:rsidRDefault="00341005" w:rsidP="00341005">
      <w:pPr>
        <w:ind w:left="8640" w:firstLine="720"/>
        <w:jc w:val="right"/>
        <w:rPr>
          <w:rFonts w:ascii="Times New Roman" w:hAnsi="Times New Roman"/>
          <w:b/>
        </w:rPr>
      </w:pPr>
    </w:p>
    <w:p w:rsidR="00341005" w:rsidRPr="00341005" w:rsidRDefault="00341005" w:rsidP="00341005">
      <w:pPr>
        <w:ind w:left="8640" w:firstLine="720"/>
        <w:jc w:val="right"/>
        <w:rPr>
          <w:rFonts w:ascii="Times New Roman" w:hAnsi="Times New Roman"/>
          <w:b/>
        </w:rPr>
      </w:pPr>
    </w:p>
    <w:p w:rsidR="00341005" w:rsidRPr="00341005" w:rsidRDefault="00341005" w:rsidP="00341005">
      <w:pPr>
        <w:ind w:left="8640" w:firstLine="720"/>
        <w:jc w:val="right"/>
        <w:rPr>
          <w:rFonts w:ascii="Times New Roman" w:hAnsi="Times New Roman"/>
          <w:b/>
        </w:rPr>
      </w:pPr>
      <w:r w:rsidRPr="00341005">
        <w:rPr>
          <w:rFonts w:ascii="Times New Roman" w:hAnsi="Times New Roman"/>
          <w:b/>
        </w:rPr>
        <w:t>/</w:t>
      </w:r>
      <w:r w:rsidRPr="00341005">
        <w:rPr>
          <w:rFonts w:ascii="Times New Roman" w:hAnsi="Times New Roman"/>
          <w:b/>
        </w:rPr>
        <w:tab/>
      </w:r>
      <w:r w:rsidRPr="00341005">
        <w:rPr>
          <w:rFonts w:ascii="Times New Roman" w:hAnsi="Times New Roman"/>
          <w:b/>
        </w:rPr>
        <w:tab/>
        <w:t>/</w:t>
      </w:r>
    </w:p>
    <w:p w:rsidR="00341005" w:rsidRPr="00341005" w:rsidRDefault="00341005" w:rsidP="00341005">
      <w:pPr>
        <w:jc w:val="center"/>
        <w:rPr>
          <w:rFonts w:ascii="Times New Roman" w:hAnsi="Times New Roman"/>
          <w:b/>
        </w:rPr>
      </w:pPr>
      <w:r w:rsidRPr="00341005">
        <w:rPr>
          <w:rFonts w:ascii="Times New Roman" w:hAnsi="Times New Roman"/>
          <w:b/>
        </w:rPr>
        <w:lastRenderedPageBreak/>
        <w:t xml:space="preserve">ГОДИШНО РАЗПРЕДЕЛЕНИЕ НА УЧЕБНОТО СЪДЪРЖАНИЕ </w:t>
      </w:r>
    </w:p>
    <w:p w:rsidR="00341005" w:rsidRPr="00341005" w:rsidRDefault="00341005" w:rsidP="00341005">
      <w:pPr>
        <w:jc w:val="center"/>
        <w:rPr>
          <w:rFonts w:ascii="Times New Roman" w:hAnsi="Times New Roman"/>
          <w:b/>
        </w:rPr>
      </w:pPr>
      <w:r w:rsidRPr="00341005">
        <w:rPr>
          <w:rFonts w:ascii="Times New Roman" w:hAnsi="Times New Roman"/>
          <w:b/>
        </w:rPr>
        <w:t xml:space="preserve">ПО </w:t>
      </w:r>
      <w:r w:rsidRPr="00341005">
        <w:rPr>
          <w:rFonts w:ascii="Times New Roman" w:hAnsi="Times New Roman"/>
          <w:b/>
          <w:u w:val="single"/>
        </w:rPr>
        <w:t>МАТЕМАТИКА</w:t>
      </w:r>
      <w:r w:rsidRPr="00341005">
        <w:rPr>
          <w:rFonts w:ascii="Times New Roman" w:hAnsi="Times New Roman"/>
          <w:b/>
        </w:rPr>
        <w:t xml:space="preserve"> ЗА ПЪРВИ КЛАС</w:t>
      </w:r>
    </w:p>
    <w:tbl>
      <w:tblPr>
        <w:tblW w:w="14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540"/>
        <w:gridCol w:w="1800"/>
        <w:gridCol w:w="1620"/>
        <w:gridCol w:w="3240"/>
        <w:gridCol w:w="1620"/>
        <w:gridCol w:w="2160"/>
        <w:gridCol w:w="1260"/>
        <w:gridCol w:w="1080"/>
      </w:tblGrid>
      <w:tr w:rsidR="00341005" w:rsidRPr="00341005" w:rsidTr="00F1452A">
        <w:tc>
          <w:tcPr>
            <w:tcW w:w="1297"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Глобална тема</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(1)</w:t>
            </w:r>
          </w:p>
        </w:tc>
        <w:tc>
          <w:tcPr>
            <w:tcW w:w="54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(2)</w:t>
            </w:r>
          </w:p>
        </w:tc>
        <w:tc>
          <w:tcPr>
            <w:tcW w:w="180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Тема на урока</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(3)</w:t>
            </w:r>
          </w:p>
        </w:tc>
        <w:tc>
          <w:tcPr>
            <w:tcW w:w="162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Вид на урока*</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(4)</w:t>
            </w:r>
          </w:p>
        </w:tc>
        <w:tc>
          <w:tcPr>
            <w:tcW w:w="324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Компетентности като очаквани резултати от обучението</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(5)</w:t>
            </w:r>
          </w:p>
        </w:tc>
        <w:tc>
          <w:tcPr>
            <w:tcW w:w="162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Нови понятия</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(6)</w:t>
            </w:r>
          </w:p>
        </w:tc>
        <w:tc>
          <w:tcPr>
            <w:tcW w:w="216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Контекст и дейности за всяка урочна единица</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(7)</w:t>
            </w:r>
          </w:p>
        </w:tc>
        <w:tc>
          <w:tcPr>
            <w:tcW w:w="126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Методи и форми на оценяване по теми/раздели</w:t>
            </w: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(8)</w:t>
            </w:r>
          </w:p>
        </w:tc>
        <w:tc>
          <w:tcPr>
            <w:tcW w:w="1080" w:type="dxa"/>
            <w:shd w:val="clear" w:color="auto" w:fill="E6E6E6"/>
          </w:tcPr>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 xml:space="preserve">Забележки </w:t>
            </w: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p>
          <w:p w:rsidR="00341005" w:rsidRPr="00341005" w:rsidRDefault="00341005" w:rsidP="00341005">
            <w:pPr>
              <w:spacing w:after="0" w:line="240" w:lineRule="auto"/>
              <w:jc w:val="center"/>
              <w:rPr>
                <w:rFonts w:ascii="Times New Roman" w:hAnsi="Times New Roman"/>
                <w:b/>
                <w:sz w:val="16"/>
                <w:szCs w:val="16"/>
              </w:rPr>
            </w:pPr>
            <w:r w:rsidRPr="00341005">
              <w:rPr>
                <w:rFonts w:ascii="Times New Roman" w:hAnsi="Times New Roman"/>
                <w:b/>
                <w:sz w:val="16"/>
                <w:szCs w:val="16"/>
              </w:rPr>
              <w:t>(9)</w:t>
            </w: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rPr>
              <w:t>E</w:t>
            </w:r>
            <w:r w:rsidRPr="00341005">
              <w:rPr>
                <w:rFonts w:ascii="Times New Roman" w:hAnsi="Times New Roman"/>
                <w:b/>
                <w:bCs/>
                <w:sz w:val="18"/>
                <w:szCs w:val="18"/>
                <w:lang w:val="ru-RU"/>
              </w:rPr>
              <w:t>стествените числа от 1 до 5 и нула. Събиране и изваждане на числата до 5</w:t>
            </w: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Ориентиране в пространството</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Ориентира се в пространството.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сравнява количества на конкретни групи обекти.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Ориентира се в реална ситуация и в илюстрация.</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Сред природата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Изброяване на различни групи обекти.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Описване на реална   ситуация.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термините за ориентиране в пространството.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проверка, самостоятелна работа, дейности върху групи обекти или чрез участие в дидактически игри</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Групиране на предмети</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Групира обекти с общо свойство.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общото свойство на дадена група обекти.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Групира обекти по дадено общо свойство.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и определя ролята на всеки обект като част от общата ситуация.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в квадратната мрежа.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Рожден ден</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Групиране обекти по даден признак.</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и сравняване броя на различни групи обекти.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Описване на реална ситуация и тази на илюстрация.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символи в квадратна мрежа.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проверка, самостоятелна работа, дейности върху групи обекти или чрез участие в дидактически игри</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Ляво, дясно. Горе, долу</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и се ориентира по посоки в пространството.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термините на посоките ляво, дясно, горе, долу за определяне.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положението на всеки обект в дадена пътна ситуация.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Ориентира се в реална ситуация извън училище и дома.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в квадратната мрежа.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Ляво, дясно, горе, долу</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улицата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Ориентиране в уличното движение.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Запознаване с основните правила за движение на пешеходци и превозни средства.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Описване на разположението на всеки участник в пътната ситуация.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елементи на математически символи в квадратната мрежа.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проверка, самостоятелна работа, дейности върху групи обекти или чрез участие в дидактически игри</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Толкова, колкото</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Поелементно сравнява равномощни множества.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Сравнява поелементно различни двойки конкретни множества и установява, че са поравно.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конкретни множества, за да е налице релацията „толкова, колкото” или „поравно”.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 знака „=” в квадратна мрежа.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 xml:space="preserve"> Релацията „толкова, колкото“ или „поравно“ между </w:t>
            </w:r>
            <w:r w:rsidRPr="00341005">
              <w:rPr>
                <w:rFonts w:ascii="Times New Roman" w:hAnsi="Times New Roman"/>
                <w:sz w:val="18"/>
                <w:szCs w:val="18"/>
              </w:rPr>
              <w:lastRenderedPageBreak/>
              <w:t>равномощни множества. Кръг, триъгълник, квадрат</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lastRenderedPageBreak/>
              <w:t>В градината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Поелементно сравняване на конкретни равномощни множества.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Установаяване на релацията „толкова, колкото” или „поравно”.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знака на релацията „равно”.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 xml:space="preserve">формиращо оценяване, устна проверка, </w:t>
            </w:r>
            <w:r w:rsidRPr="00341005">
              <w:rPr>
                <w:rFonts w:ascii="Times New Roman" w:eastAsia="Calibri" w:hAnsi="Times New Roman" w:cs="Times New Roman"/>
                <w:sz w:val="16"/>
                <w:szCs w:val="16"/>
              </w:rPr>
              <w:lastRenderedPageBreak/>
              <w:t>самостоятелна работа, домашна работа, дейности върху групи обекти или чрез участие в дидактически игри</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Повече, по-малко</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Поелементно сравнява неравномощни множества.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поелементно различни двойки конкретни множества и установява, че са „повече” или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конкретни множества, за да е налице релацията „повече” и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 знаците „&gt;” и „&lt;” в квадратна мрежа.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Релациите „повече” и „по-малко”</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Игри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Поелементно сравняване на конкретни неравномощни множества.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Установаяване на релациите „повече” и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знаците на релациите „по-голямо” и „по-малко”.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 дейности върху групи обекти или чрез участие в дидактически игри</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1. Лев, стотинка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Описва конкретни множества и определя количеството им.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един елемент.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един елемент.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1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паричните единици лев и стотинка.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1, парични единици – лев, стотинка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света на приказките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един елемент.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едноелементни множества и означаването им със символа 1.</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1.</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1.</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паричните единици лев и стотинка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2</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два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двуелементни множества и го означава със символа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два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2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един и два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Сравнява числата 1 и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2</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2</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 xml:space="preserve">Число 2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Знаци на релациите „</w:t>
            </w:r>
            <w:r w:rsidRPr="00341005">
              <w:rPr>
                <w:rFonts w:ascii="Times New Roman" w:hAnsi="Times New Roman"/>
                <w:sz w:val="18"/>
                <w:szCs w:val="18"/>
                <w:lang w:val="ru-RU"/>
              </w:rPr>
              <w:t>по-голямо</w:t>
            </w:r>
            <w:r w:rsidRPr="00341005">
              <w:rPr>
                <w:rFonts w:ascii="Times New Roman" w:hAnsi="Times New Roman"/>
                <w:sz w:val="18"/>
                <w:szCs w:val="18"/>
              </w:rPr>
              <w:t>”, „</w:t>
            </w:r>
            <w:r w:rsidRPr="00341005">
              <w:rPr>
                <w:rFonts w:ascii="Times New Roman" w:hAnsi="Times New Roman"/>
                <w:sz w:val="18"/>
                <w:szCs w:val="18"/>
                <w:lang w:val="ru-RU"/>
              </w:rPr>
              <w:t>по-малко</w:t>
            </w:r>
            <w:r w:rsidRPr="00341005">
              <w:rPr>
                <w:rFonts w:ascii="Times New Roman" w:hAnsi="Times New Roman"/>
                <w:sz w:val="18"/>
                <w:szCs w:val="18"/>
              </w:rPr>
              <w:t>”, „</w:t>
            </w:r>
            <w:r w:rsidRPr="00341005">
              <w:rPr>
                <w:rFonts w:ascii="Times New Roman" w:hAnsi="Times New Roman"/>
                <w:sz w:val="18"/>
                <w:szCs w:val="18"/>
                <w:lang w:val="ru-RU"/>
              </w:rPr>
              <w:t>равно</w:t>
            </w: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У дома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два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Установяване на количеството на двуелементни множества и </w:t>
            </w:r>
            <w:r w:rsidRPr="00341005">
              <w:rPr>
                <w:rFonts w:ascii="Times New Roman" w:hAnsi="Times New Roman"/>
                <w:sz w:val="18"/>
                <w:szCs w:val="18"/>
              </w:rPr>
              <w:lastRenderedPageBreak/>
              <w:t>означаването им със символа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един и два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 и 2.</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с 1. Знаци за сравняване „</w:t>
            </w:r>
            <w:r w:rsidRPr="00341005">
              <w:rPr>
                <w:rFonts w:ascii="Times New Roman" w:hAnsi="Times New Roman"/>
                <w:sz w:val="18"/>
                <w:szCs w:val="18"/>
                <w:lang w:val="ru-RU"/>
              </w:rPr>
              <w:t>&gt;</w:t>
            </w:r>
            <w:r w:rsidRPr="00341005">
              <w:rPr>
                <w:rFonts w:ascii="Times New Roman" w:hAnsi="Times New Roman"/>
                <w:sz w:val="18"/>
                <w:szCs w:val="18"/>
              </w:rPr>
              <w:t>“, „</w:t>
            </w:r>
            <w:r w:rsidRPr="00341005">
              <w:rPr>
                <w:rFonts w:ascii="Times New Roman" w:hAnsi="Times New Roman"/>
                <w:sz w:val="18"/>
                <w:szCs w:val="18"/>
                <w:lang w:val="ru-RU"/>
              </w:rPr>
              <w:t>&lt;</w:t>
            </w:r>
            <w:r w:rsidRPr="00341005">
              <w:rPr>
                <w:rFonts w:ascii="Times New Roman" w:hAnsi="Times New Roman"/>
                <w:sz w:val="18"/>
                <w:szCs w:val="18"/>
              </w:rPr>
              <w:t>“, „</w:t>
            </w:r>
            <w:r w:rsidRPr="00341005">
              <w:rPr>
                <w:rFonts w:ascii="Times New Roman" w:hAnsi="Times New Roman"/>
                <w:sz w:val="18"/>
                <w:szCs w:val="18"/>
                <w:lang w:val="ru-RU"/>
              </w:rPr>
              <w:t>=</w:t>
            </w:r>
            <w:r w:rsidRPr="00341005">
              <w:rPr>
                <w:rFonts w:ascii="Times New Roman" w:hAnsi="Times New Roman"/>
                <w:sz w:val="18"/>
                <w:szCs w:val="18"/>
              </w:rPr>
              <w:t>“</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2</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 + 1 = </w:t>
            </w:r>
            <w:r w:rsidRPr="00341005">
              <w:rPr>
                <w:rFonts w:ascii="Times New Roman" w:hAnsi="Times New Roman"/>
                <w:sz w:val="18"/>
                <w:szCs w:val="18"/>
              </w:rPr>
              <w:sym w:font="Symbol" w:char="F080"/>
            </w:r>
            <w:r w:rsidRPr="00341005">
              <w:rPr>
                <w:rFonts w:ascii="Times New Roman" w:hAnsi="Times New Roman"/>
                <w:sz w:val="18"/>
                <w:szCs w:val="18"/>
              </w:rPr>
              <w:t xml:space="preserve"> за намиране сбор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 + </w:t>
            </w:r>
            <w:r w:rsidRPr="00341005">
              <w:rPr>
                <w:rFonts w:ascii="Times New Roman" w:hAnsi="Times New Roman"/>
                <w:sz w:val="18"/>
                <w:szCs w:val="18"/>
              </w:rPr>
              <w:sym w:font="Symbol" w:char="F080"/>
            </w:r>
            <w:r w:rsidRPr="00341005">
              <w:rPr>
                <w:rFonts w:ascii="Times New Roman" w:hAnsi="Times New Roman"/>
                <w:sz w:val="18"/>
                <w:szCs w:val="18"/>
              </w:rPr>
              <w:t xml:space="preserve"> = 2 за откриване на неизвестно събираемо, означено с празно квадратче. </w:t>
            </w:r>
          </w:p>
        </w:tc>
        <w:tc>
          <w:tcPr>
            <w:tcW w:w="1620" w:type="dxa"/>
          </w:tcPr>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rPr>
              <w:t xml:space="preserve">Операция събиране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1 + 1 = ?</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В парка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един два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 и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Обединение на две множества с по един елемент и получаване на броя на елементите на обединението (добавяне на един обект към един обект).</w:t>
            </w:r>
          </w:p>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sz w:val="18"/>
                <w:szCs w:val="18"/>
              </w:rPr>
              <w:t>Извършване на операция събиране.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от 2</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задача от вида  2 – 1 = </w:t>
            </w:r>
            <w:r w:rsidRPr="00341005">
              <w:rPr>
                <w:rFonts w:ascii="Times New Roman" w:hAnsi="Times New Roman"/>
                <w:sz w:val="18"/>
                <w:szCs w:val="18"/>
              </w:rPr>
              <w:sym w:font="Symbol" w:char="F080"/>
            </w:r>
            <w:r w:rsidRPr="00341005">
              <w:rPr>
                <w:rFonts w:ascii="Times New Roman" w:hAnsi="Times New Roman"/>
                <w:sz w:val="18"/>
                <w:szCs w:val="18"/>
              </w:rPr>
              <w:t xml:space="preserve"> за намиране разлика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задача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w:t>
            </w:r>
            <w:r w:rsidRPr="00341005">
              <w:rPr>
                <w:rFonts w:ascii="Times New Roman" w:hAnsi="Times New Roman"/>
                <w:sz w:val="18"/>
                <w:szCs w:val="18"/>
              </w:rPr>
              <w:sym w:font="Symbol" w:char="F080"/>
            </w:r>
            <w:r w:rsidRPr="00341005">
              <w:rPr>
                <w:rFonts w:ascii="Times New Roman" w:hAnsi="Times New Roman"/>
                <w:sz w:val="18"/>
                <w:szCs w:val="18"/>
              </w:rPr>
              <w:t xml:space="preserve"> =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1 = 1</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 откриване на неизвестен умалител или неизвестно умаляемо, означени с празно квадратче.</w:t>
            </w:r>
          </w:p>
        </w:tc>
        <w:tc>
          <w:tcPr>
            <w:tcW w:w="1620" w:type="dxa"/>
          </w:tcPr>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rPr>
              <w:t xml:space="preserve">Операция изваждане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2 – 1 = ?</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овощната градина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разлика на две множества (отнемане на един обект от множество с два обекта) и намиране броя на елементите на разликата.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Извършване на операция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 и 2. Сравняване на сбор и разлика с число</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 </w:t>
            </w:r>
            <w:r w:rsidRPr="00341005">
              <w:rPr>
                <w:rFonts w:ascii="Times New Roman" w:hAnsi="Times New Roman"/>
                <w:sz w:val="18"/>
                <w:szCs w:val="18"/>
              </w:rPr>
              <w:sym w:font="Symbol" w:char="F080"/>
            </w:r>
            <w:r w:rsidRPr="00341005">
              <w:rPr>
                <w:rFonts w:ascii="Times New Roman" w:hAnsi="Times New Roman"/>
                <w:sz w:val="18"/>
                <w:szCs w:val="18"/>
              </w:rPr>
              <w:t xml:space="preserve"> = 2</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1 = </w:t>
            </w:r>
            <w:r w:rsidRPr="00341005">
              <w:rPr>
                <w:rFonts w:ascii="Times New Roman" w:hAnsi="Times New Roman"/>
                <w:sz w:val="18"/>
                <w:szCs w:val="18"/>
              </w:rPr>
              <w:sym w:font="Symbol" w:char="F080"/>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 намиране сбор и разлика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и разлика с число и 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1 + 1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2 – 1</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У дома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Извършване на операциите събиране и изваждане чрез обединение и разлика на конкретни множества.</w:t>
            </w:r>
          </w:p>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rPr>
              <w:t>Сравняване на сбор и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3</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три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Установява количеството на множества с три елемента и го означава със символа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три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Назовава числото 3.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3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един, два и три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1, 2 и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w:t>
            </w:r>
            <w:r w:rsidRPr="00341005">
              <w:rPr>
                <w:rFonts w:ascii="Times New Roman" w:hAnsi="Times New Roman"/>
                <w:sz w:val="18"/>
                <w:szCs w:val="18"/>
              </w:rPr>
              <w:sym w:font="Symbol" w:char="F080"/>
            </w:r>
            <w:r w:rsidRPr="00341005">
              <w:rPr>
                <w:rFonts w:ascii="Times New Roman" w:hAnsi="Times New Roman"/>
                <w:sz w:val="18"/>
                <w:szCs w:val="18"/>
              </w:rPr>
              <w:t xml:space="preserve"> 2</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3 в прав и обратен ред.</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Число 3</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три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Установяване на количеството на множества с три елемента и означаването им със символа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един, два и три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 2 и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3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 xml:space="preserve">формиращо оценяване, устна и писмена </w:t>
            </w:r>
            <w:r w:rsidRPr="00341005">
              <w:rPr>
                <w:rFonts w:ascii="Times New Roman" w:eastAsia="Calibri" w:hAnsi="Times New Roman" w:cs="Times New Roman"/>
                <w:sz w:val="16"/>
                <w:szCs w:val="16"/>
              </w:rPr>
              <w:lastRenderedPageBreak/>
              <w:t>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3. Разместително свойство на събирането</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Записва равенствата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2 + 1 = 3 и 1 + 2 =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+ 1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1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2 = </w:t>
            </w:r>
            <w:r w:rsidRPr="00341005">
              <w:rPr>
                <w:rFonts w:ascii="Times New Roman" w:hAnsi="Times New Roman"/>
                <w:sz w:val="18"/>
                <w:szCs w:val="18"/>
              </w:rPr>
              <w:sym w:font="Symbol" w:char="F080"/>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 осмисляне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задача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2 + 1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3 – 1</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 осмисляне симетричността на релацията „равно”.</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Разместително свойство на събирането</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Паркинг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обединението на две множества като се използва разместителното свойство на обединението.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Записване на равенствата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2 + 1 = 3 и 1 + 2 = 3</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3</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+ 1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1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2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 намиране сбор и разлика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откриване на неизвестно събираемо, умаляемо или умалител, означени с празно квадратче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w:t>
            </w:r>
            <w:r w:rsidRPr="00341005">
              <w:rPr>
                <w:rFonts w:ascii="Times New Roman" w:hAnsi="Times New Roman"/>
                <w:sz w:val="18"/>
                <w:szCs w:val="18"/>
              </w:rPr>
              <w:sym w:font="Symbol" w:char="F080"/>
            </w:r>
            <w:r w:rsidRPr="00341005">
              <w:rPr>
                <w:rFonts w:ascii="Times New Roman" w:hAnsi="Times New Roman"/>
                <w:sz w:val="18"/>
                <w:szCs w:val="18"/>
              </w:rPr>
              <w:t xml:space="preserve"> =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w:t>
            </w:r>
            <w:r w:rsidRPr="00341005">
              <w:rPr>
                <w:rFonts w:ascii="Times New Roman" w:hAnsi="Times New Roman"/>
                <w:sz w:val="18"/>
                <w:szCs w:val="18"/>
              </w:rPr>
              <w:sym w:font="Symbol" w:char="F080"/>
            </w:r>
            <w:r w:rsidRPr="00341005">
              <w:rPr>
                <w:rFonts w:ascii="Times New Roman" w:hAnsi="Times New Roman"/>
                <w:sz w:val="18"/>
                <w:szCs w:val="18"/>
              </w:rPr>
              <w:t xml:space="preserve"> = 2</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1 = 2</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и разлика с число и 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+ 1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+ 1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2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lastRenderedPageBreak/>
              <w:t xml:space="preserve">2 &gt;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 </w:t>
            </w:r>
            <w:r w:rsidRPr="00341005">
              <w:rPr>
                <w:rFonts w:ascii="Times New Roman" w:hAnsi="Times New Roman"/>
                <w:sz w:val="18"/>
                <w:szCs w:val="18"/>
              </w:rPr>
              <w:sym w:font="Symbol" w:char="F080"/>
            </w:r>
            <w:r w:rsidRPr="00341005">
              <w:rPr>
                <w:rFonts w:ascii="Times New Roman" w:hAnsi="Times New Roman"/>
                <w:sz w:val="18"/>
                <w:szCs w:val="18"/>
              </w:rPr>
              <w:t>.</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lastRenderedPageBreak/>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Забавления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сбор и разлика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сбор и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4</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четири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четири елемента и го означава със символа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четири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4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един, два, три и четири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1, 2, 3 и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4</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4</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w:t>
            </w:r>
            <w:r w:rsidRPr="00341005">
              <w:rPr>
                <w:rFonts w:ascii="Times New Roman" w:hAnsi="Times New Roman"/>
                <w:sz w:val="18"/>
                <w:szCs w:val="18"/>
              </w:rPr>
              <w:sym w:font="Symbol" w:char="F080"/>
            </w:r>
            <w:r w:rsidRPr="00341005">
              <w:rPr>
                <w:rFonts w:ascii="Times New Roman" w:hAnsi="Times New Roman"/>
                <w:sz w:val="18"/>
                <w:szCs w:val="18"/>
              </w:rPr>
              <w:t xml:space="preserve"> 4</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4 в прав и обратен ред.</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4</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lang w:val="ru-RU"/>
              </w:rPr>
              <w:t>Музика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четири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 четири елемента и означаването им със символа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един, два, три и четири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 2, 3 и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4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4</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права и крива линия.</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Права и крива линия, задача-верижка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Есен</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4.</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задачи-верижки.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понятията права и крива линия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4</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неизвестно число при събиране и изваждане до 4.</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Играя и уча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за 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5</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пет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пет елемента и го означава със символа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пет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5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Сравнява множества с един, два, три, четири и пет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1, 2, 3, 4 и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5</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5</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4</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 и назовава българските банкноти от 5 лева.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5 в прав и обратен ред.</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Число 5</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Спорт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пет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Установяване на количеството на множества с пет </w:t>
            </w:r>
            <w:r w:rsidRPr="00341005">
              <w:rPr>
                <w:rFonts w:ascii="Times New Roman" w:hAnsi="Times New Roman"/>
                <w:sz w:val="18"/>
                <w:szCs w:val="18"/>
              </w:rPr>
              <w:lastRenderedPageBreak/>
              <w:t>елемента и означаването им със символа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един, два, три, четири и пет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 2, 3, 4 и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5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5</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5.</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Горска поляна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понятията права и крива линия.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5</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неизвестно събираемо, умаляемо и умалител, означени с празно квадратче.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Моята стая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от 1 до 5</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сборове и разлики до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5.</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магазина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5.</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Определя брой на елементите на множество без елементи.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числото 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Пише числото 0 в квадратна мрежа.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числото 0 с числата 1, 2, 3, 4 и 5, т.е. 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0 </w:t>
            </w:r>
            <w:r w:rsidRPr="00341005">
              <w:rPr>
                <w:rFonts w:ascii="Times New Roman" w:hAnsi="Times New Roman"/>
                <w:sz w:val="18"/>
                <w:szCs w:val="18"/>
              </w:rPr>
              <w:sym w:font="Symbol" w:char="F080"/>
            </w:r>
            <w:r w:rsidRPr="00341005">
              <w:rPr>
                <w:rFonts w:ascii="Times New Roman" w:hAnsi="Times New Roman"/>
                <w:sz w:val="18"/>
                <w:szCs w:val="18"/>
              </w:rPr>
              <w:t xml:space="preserve"> 4</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0 </w:t>
            </w:r>
            <w:r w:rsidRPr="00341005">
              <w:rPr>
                <w:rFonts w:ascii="Times New Roman" w:hAnsi="Times New Roman"/>
                <w:sz w:val="18"/>
                <w:szCs w:val="18"/>
              </w:rPr>
              <w:sym w:font="Symbol" w:char="F080"/>
            </w:r>
            <w:r w:rsidRPr="00341005">
              <w:rPr>
                <w:rFonts w:ascii="Times New Roman" w:hAnsi="Times New Roman"/>
                <w:sz w:val="18"/>
                <w:szCs w:val="18"/>
              </w:rPr>
              <w:t xml:space="preserve"> 0.</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0</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Пея и рисувам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брой на елементите на празно множество.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Означаване броя на елементите на празно множество с число 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Назоваване и записване на числото 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числото 0 с числата от 1 до 5.</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0. Изваждане на равни числа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на число с 0 и на задачи за изваждане на равни числа, т.е. решаване на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 – 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 3 =  </w:t>
            </w:r>
            <w:r w:rsidRPr="00341005">
              <w:rPr>
                <w:rFonts w:ascii="Times New Roman" w:hAnsi="Times New Roman"/>
                <w:sz w:val="18"/>
                <w:szCs w:val="18"/>
              </w:rPr>
              <w:sym w:font="Symbol" w:char="F080"/>
            </w:r>
            <w:r w:rsidRPr="00341005">
              <w:rPr>
                <w:rFonts w:ascii="Times New Roman" w:hAnsi="Times New Roman"/>
                <w:sz w:val="18"/>
                <w:szCs w:val="18"/>
              </w:rPr>
              <w:t>.</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разходка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числата от 0 до 5.</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Откриване на неизвестен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lang w:val="ru-RU"/>
              </w:rPr>
              <w:t>Числата от 6 до 10. Събиране и изваждане на числата до 10</w:t>
            </w: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6</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шест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шест елемента и го означава със символа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шест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6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до шест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6</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w:t>
            </w:r>
            <w:r w:rsidRPr="00341005">
              <w:rPr>
                <w:rFonts w:ascii="Times New Roman" w:hAnsi="Times New Roman"/>
                <w:sz w:val="18"/>
                <w:szCs w:val="18"/>
              </w:rPr>
              <w:sym w:font="Symbol" w:char="F080"/>
            </w:r>
            <w:r w:rsidRPr="00341005">
              <w:rPr>
                <w:rFonts w:ascii="Times New Roman" w:hAnsi="Times New Roman"/>
                <w:sz w:val="18"/>
                <w:szCs w:val="18"/>
              </w:rPr>
              <w:t xml:space="preserve"> 6</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 </w:t>
            </w:r>
            <w:r w:rsidRPr="00341005">
              <w:rPr>
                <w:rFonts w:ascii="Times New Roman" w:hAnsi="Times New Roman"/>
                <w:sz w:val="18"/>
                <w:szCs w:val="18"/>
              </w:rPr>
              <w:sym w:font="Symbol" w:char="F080"/>
            </w:r>
            <w:r w:rsidRPr="00341005">
              <w:rPr>
                <w:rFonts w:ascii="Times New Roman" w:hAnsi="Times New Roman"/>
                <w:sz w:val="18"/>
                <w:szCs w:val="18"/>
              </w:rPr>
              <w:t xml:space="preserve"> 6</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6</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 </w:t>
            </w:r>
            <w:r w:rsidRPr="00341005">
              <w:rPr>
                <w:rFonts w:ascii="Times New Roman" w:hAnsi="Times New Roman"/>
                <w:sz w:val="18"/>
                <w:szCs w:val="18"/>
              </w:rPr>
              <w:sym w:font="Symbol" w:char="F080"/>
            </w:r>
            <w:r w:rsidRPr="00341005">
              <w:rPr>
                <w:rFonts w:ascii="Times New Roman" w:hAnsi="Times New Roman"/>
                <w:sz w:val="18"/>
                <w:szCs w:val="18"/>
              </w:rPr>
              <w:t xml:space="preserve"> 6.</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6 в прав и обратен ред.</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6</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Във фото студио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шест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 шест елемента и означаването им със символа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до шест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6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6</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до 6.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Изобразява изучените числа върху числова права.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понятието числов лъч за изобразяване на числата и на числовата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операцията събиране.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Числов лъч</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Парти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събиране.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6</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и разлика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именувани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Цветя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сбор и разлика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6</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лв. + 1 лв. = = </w:t>
            </w:r>
            <w:r w:rsidRPr="00341005">
              <w:rPr>
                <w:rFonts w:ascii="Times New Roman" w:hAnsi="Times New Roman"/>
                <w:sz w:val="18"/>
                <w:szCs w:val="18"/>
              </w:rPr>
              <w:sym w:font="Symbol" w:char="F080"/>
            </w:r>
            <w:r w:rsidRPr="00341005">
              <w:rPr>
                <w:rFonts w:ascii="Times New Roman" w:hAnsi="Times New Roman"/>
                <w:sz w:val="18"/>
                <w:szCs w:val="18"/>
              </w:rPr>
              <w:t xml:space="preserve"> лв.</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лв. – 2 лв. = = </w:t>
            </w:r>
            <w:r w:rsidRPr="00341005">
              <w:rPr>
                <w:rFonts w:ascii="Times New Roman" w:hAnsi="Times New Roman"/>
                <w:sz w:val="18"/>
                <w:szCs w:val="18"/>
              </w:rPr>
              <w:sym w:font="Symbol" w:char="F080"/>
            </w:r>
            <w:r w:rsidRPr="00341005">
              <w:rPr>
                <w:rFonts w:ascii="Times New Roman" w:hAnsi="Times New Roman"/>
                <w:sz w:val="18"/>
                <w:szCs w:val="18"/>
              </w:rPr>
              <w:t xml:space="preserve"> лв.</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Операции събиране и изваждане с именувани числа (парични единици)</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Пазаруване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6.</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Операции с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7</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със седем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със седем елемента и го означава със символа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със седем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7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до седем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7</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w:t>
            </w:r>
            <w:r w:rsidRPr="00341005">
              <w:rPr>
                <w:rFonts w:ascii="Times New Roman" w:hAnsi="Times New Roman"/>
                <w:sz w:val="18"/>
                <w:szCs w:val="18"/>
              </w:rPr>
              <w:sym w:font="Symbol" w:char="F080"/>
            </w:r>
            <w:r w:rsidRPr="00341005">
              <w:rPr>
                <w:rFonts w:ascii="Times New Roman" w:hAnsi="Times New Roman"/>
                <w:sz w:val="18"/>
                <w:szCs w:val="18"/>
              </w:rPr>
              <w:t xml:space="preserve"> 7</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w:t>
            </w:r>
            <w:r w:rsidRPr="00341005">
              <w:rPr>
                <w:rFonts w:ascii="Times New Roman" w:hAnsi="Times New Roman"/>
                <w:sz w:val="18"/>
                <w:szCs w:val="18"/>
              </w:rPr>
              <w:sym w:font="Symbol" w:char="F080"/>
            </w:r>
            <w:r w:rsidRPr="00341005">
              <w:rPr>
                <w:rFonts w:ascii="Times New Roman" w:hAnsi="Times New Roman"/>
                <w:sz w:val="18"/>
                <w:szCs w:val="18"/>
              </w:rPr>
              <w:t xml:space="preserve"> 1</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7</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 </w:t>
            </w:r>
            <w:r w:rsidRPr="00341005">
              <w:rPr>
                <w:rFonts w:ascii="Times New Roman" w:hAnsi="Times New Roman"/>
                <w:sz w:val="18"/>
                <w:szCs w:val="18"/>
              </w:rPr>
              <w:sym w:font="Symbol" w:char="F080"/>
            </w:r>
            <w:r w:rsidRPr="00341005">
              <w:rPr>
                <w:rFonts w:ascii="Times New Roman" w:hAnsi="Times New Roman"/>
                <w:sz w:val="18"/>
                <w:szCs w:val="18"/>
              </w:rPr>
              <w:t xml:space="preserve">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7 в прав и обратен ред.</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7</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света на приказките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със седем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със седем елемента и означаването им със символа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до седем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7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7</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7 и от намиране на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7 с числов лъч.</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Домашни животни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Решаване на задачи от събиране и изваждане до 7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събиране.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7</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w:t>
            </w:r>
            <w:r w:rsidRPr="00341005">
              <w:rPr>
                <w:rFonts w:ascii="Times New Roman" w:hAnsi="Times New Roman"/>
                <w:sz w:val="18"/>
                <w:szCs w:val="18"/>
                <w:lang w:val="ru-RU"/>
              </w:rPr>
              <w:t xml:space="preserve"> и използва</w:t>
            </w:r>
            <w:r w:rsidRPr="00341005">
              <w:rPr>
                <w:rFonts w:ascii="Times New Roman" w:hAnsi="Times New Roman"/>
                <w:sz w:val="18"/>
                <w:szCs w:val="18"/>
              </w:rPr>
              <w:t xml:space="preserve">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онагледяване на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7 с числов лъч.</w:t>
            </w:r>
          </w:p>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rPr>
              <w:t>Намира неизвестен компонент на операцията събиране.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Моите вещи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7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8</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осем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осем елемента и го означава със символа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осем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8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до осем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0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7.</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8 в прав и обратен ред.</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8</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снега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осем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 осем елемента и означаването им със символа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до осем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8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8</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логически задачи.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8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Намира неизвестен компонент на операциите събиране и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lastRenderedPageBreak/>
              <w:t>мълчанка</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Решаване на задачи от събиране и изваждане до 8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 xml:space="preserve">формиращо оценяване, устна и писмена проверка, самостоятелна работа, </w:t>
            </w:r>
            <w:r w:rsidRPr="00341005">
              <w:rPr>
                <w:rFonts w:ascii="Times New Roman" w:eastAsia="Calibri" w:hAnsi="Times New Roman" w:cs="Times New Roman"/>
                <w:sz w:val="16"/>
                <w:szCs w:val="16"/>
              </w:rPr>
              <w:lastRenderedPageBreak/>
              <w:t>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8</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именувани числа и 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3 лв. &gt; </w:t>
            </w:r>
            <w:r w:rsidRPr="00341005">
              <w:rPr>
                <w:rFonts w:ascii="Times New Roman" w:hAnsi="Times New Roman"/>
                <w:sz w:val="18"/>
                <w:szCs w:val="18"/>
              </w:rPr>
              <w:sym w:font="Symbol" w:char="F080"/>
            </w:r>
            <w:r w:rsidRPr="00341005">
              <w:rPr>
                <w:rFonts w:ascii="Times New Roman" w:hAnsi="Times New Roman"/>
                <w:sz w:val="18"/>
                <w:szCs w:val="18"/>
              </w:rPr>
              <w:t xml:space="preserve"> лв.</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 ст. </w:t>
            </w:r>
            <w:r w:rsidRPr="00341005">
              <w:rPr>
                <w:rFonts w:ascii="Times New Roman" w:hAnsi="Times New Roman"/>
                <w:sz w:val="18"/>
                <w:szCs w:val="18"/>
                <w:lang w:val="ru-RU"/>
              </w:rPr>
              <w:t xml:space="preserve">&lt; </w:t>
            </w:r>
            <w:r w:rsidRPr="00341005">
              <w:rPr>
                <w:rFonts w:ascii="Times New Roman" w:hAnsi="Times New Roman"/>
                <w:sz w:val="18"/>
                <w:szCs w:val="18"/>
              </w:rPr>
              <w:sym w:font="Symbol" w:char="F080"/>
            </w:r>
            <w:r w:rsidRPr="00341005">
              <w:rPr>
                <w:rFonts w:ascii="Times New Roman" w:hAnsi="Times New Roman"/>
                <w:sz w:val="18"/>
                <w:szCs w:val="18"/>
              </w:rPr>
              <w:t xml:space="preserve"> ст.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устно задача – мълчанка.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8 с помощта на числов лъч.</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Смятам и пиша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8 с помощта на числов лъч.</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9</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девет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девет елемента и го означава със символа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девет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9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до девет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0 </w:t>
            </w:r>
            <w:r w:rsidRPr="00341005">
              <w:rPr>
                <w:rFonts w:ascii="Times New Roman" w:hAnsi="Times New Roman"/>
                <w:sz w:val="18"/>
                <w:szCs w:val="18"/>
              </w:rPr>
              <w:sym w:font="Symbol" w:char="F080"/>
            </w:r>
            <w:r w:rsidRPr="00341005">
              <w:rPr>
                <w:rFonts w:ascii="Times New Roman" w:hAnsi="Times New Roman"/>
                <w:sz w:val="18"/>
                <w:szCs w:val="18"/>
              </w:rPr>
              <w:t xml:space="preserve"> 9</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w:t>
            </w:r>
            <w:r w:rsidRPr="00341005">
              <w:rPr>
                <w:rFonts w:ascii="Times New Roman" w:hAnsi="Times New Roman"/>
                <w:sz w:val="18"/>
                <w:szCs w:val="18"/>
              </w:rPr>
              <w:sym w:font="Symbol" w:char="F080"/>
            </w:r>
            <w:r w:rsidRPr="00341005">
              <w:rPr>
                <w:rFonts w:ascii="Times New Roman" w:hAnsi="Times New Roman"/>
                <w:sz w:val="18"/>
                <w:szCs w:val="18"/>
              </w:rPr>
              <w:t xml:space="preserve"> 9</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5 </w:t>
            </w:r>
            <w:r w:rsidRPr="00341005">
              <w:rPr>
                <w:rFonts w:ascii="Times New Roman" w:hAnsi="Times New Roman"/>
                <w:sz w:val="18"/>
                <w:szCs w:val="18"/>
              </w:rPr>
              <w:sym w:font="Symbol" w:char="F080"/>
            </w:r>
            <w:r w:rsidRPr="00341005">
              <w:rPr>
                <w:rFonts w:ascii="Times New Roman" w:hAnsi="Times New Roman"/>
                <w:sz w:val="18"/>
                <w:szCs w:val="18"/>
              </w:rPr>
              <w:t xml:space="preserve"> 3.</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9 в прав и обратен ред.</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 9</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Семейство и приятели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девет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 девет елемента и означаването им със символа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цифрата на числото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множества с до девет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9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9</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логически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Строителство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понятието числов лъч за разбиране на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9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три числа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подготовка на въвеждането на съдружителното свойство на събирането.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5 + 3 + 1 = </w:t>
            </w:r>
            <w:r w:rsidRPr="00341005">
              <w:rPr>
                <w:rFonts w:ascii="Times New Roman" w:hAnsi="Times New Roman"/>
                <w:sz w:val="18"/>
                <w:szCs w:val="18"/>
              </w:rPr>
              <w:sym w:font="Symbol" w:char="F080"/>
            </w:r>
            <w:r w:rsidRPr="00341005">
              <w:rPr>
                <w:rFonts w:ascii="Times New Roman" w:hAnsi="Times New Roman"/>
                <w:sz w:val="18"/>
                <w:szCs w:val="18"/>
              </w:rPr>
              <w:t>.</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Сбор на три числа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детската площадка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обединение на три множества чрез групиране на различни двойки множества.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броя на елементите на обединението и записване на сбор на три числа чрез групиране.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 на три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9. Занимателна рамка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за откриване на неизвестно събираемо в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 + </w:t>
            </w:r>
            <w:r w:rsidRPr="00341005">
              <w:rPr>
                <w:rFonts w:ascii="Times New Roman" w:hAnsi="Times New Roman"/>
                <w:sz w:val="18"/>
                <w:szCs w:val="18"/>
              </w:rPr>
              <w:sym w:font="Symbol" w:char="F080"/>
            </w:r>
            <w:r w:rsidRPr="00341005">
              <w:rPr>
                <w:rFonts w:ascii="Times New Roman" w:hAnsi="Times New Roman"/>
                <w:sz w:val="18"/>
                <w:szCs w:val="18"/>
              </w:rPr>
              <w:t xml:space="preserve"> + 1 = 8.</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задача-занимателна рамка.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Занимателна рамка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Спорт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Килограм</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понятието маса.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Разбира, формулира и записва мерната единица за маса – килограм.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Сравнява именувани числа.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 кг </w:t>
            </w:r>
            <w:r w:rsidRPr="00341005">
              <w:rPr>
                <w:rFonts w:ascii="Times New Roman" w:hAnsi="Times New Roman"/>
                <w:sz w:val="18"/>
                <w:szCs w:val="18"/>
              </w:rPr>
              <w:sym w:font="Symbol" w:char="F080"/>
            </w:r>
            <w:r w:rsidRPr="00341005">
              <w:rPr>
                <w:rFonts w:ascii="Times New Roman" w:hAnsi="Times New Roman"/>
                <w:sz w:val="18"/>
                <w:szCs w:val="18"/>
              </w:rPr>
              <w:t xml:space="preserve"> 5 кг</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кг + 2 кг = </w:t>
            </w:r>
            <w:r w:rsidRPr="00341005">
              <w:rPr>
                <w:rFonts w:ascii="Times New Roman" w:hAnsi="Times New Roman"/>
                <w:sz w:val="18"/>
                <w:szCs w:val="18"/>
              </w:rPr>
              <w:sym w:font="Symbol" w:char="F080"/>
            </w:r>
            <w:r w:rsidRPr="00341005">
              <w:rPr>
                <w:rFonts w:ascii="Times New Roman" w:hAnsi="Times New Roman"/>
                <w:sz w:val="18"/>
                <w:szCs w:val="18"/>
              </w:rPr>
              <w:t xml:space="preserve"> кг</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8 кг – 3 кг = </w:t>
            </w:r>
            <w:r w:rsidRPr="00341005">
              <w:rPr>
                <w:rFonts w:ascii="Times New Roman" w:hAnsi="Times New Roman"/>
                <w:sz w:val="18"/>
                <w:szCs w:val="18"/>
              </w:rPr>
              <w:sym w:font="Symbol" w:char="F080"/>
            </w:r>
            <w:r w:rsidRPr="00341005">
              <w:rPr>
                <w:rFonts w:ascii="Times New Roman" w:hAnsi="Times New Roman"/>
                <w:sz w:val="18"/>
                <w:szCs w:val="18"/>
              </w:rPr>
              <w:t xml:space="preserve"> кг</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Мерна единица за маса – килограм. Операции събиране и изваждане с именувани числа </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магазина и на пазара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Познаване и назоваванемерната единица за маса килограм.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съкратено кг.</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на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Числото 10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конкретни множества с десет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 количеството на множества с десет елемента и го означава със символа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Конструира множества с десет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числото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Пише числото 10 в квадратна мрежа.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множества с до десет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 </w:t>
            </w:r>
            <w:r w:rsidRPr="00341005">
              <w:rPr>
                <w:rFonts w:ascii="Times New Roman" w:hAnsi="Times New Roman"/>
                <w:sz w:val="18"/>
                <w:szCs w:val="18"/>
              </w:rPr>
              <w:sym w:font="Symbol" w:char="F080"/>
            </w:r>
            <w:r w:rsidRPr="00341005">
              <w:rPr>
                <w:rFonts w:ascii="Times New Roman" w:hAnsi="Times New Roman"/>
                <w:sz w:val="18"/>
                <w:szCs w:val="18"/>
              </w:rPr>
              <w:t xml:space="preserve"> 10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lastRenderedPageBreak/>
              <w:t xml:space="preserve">10 </w:t>
            </w:r>
            <w:r w:rsidRPr="00341005">
              <w:rPr>
                <w:rFonts w:ascii="Times New Roman" w:hAnsi="Times New Roman"/>
                <w:sz w:val="18"/>
                <w:szCs w:val="18"/>
              </w:rPr>
              <w:sym w:font="Symbol" w:char="F080"/>
            </w:r>
            <w:r w:rsidRPr="00341005">
              <w:rPr>
                <w:rFonts w:ascii="Times New Roman" w:hAnsi="Times New Roman"/>
                <w:sz w:val="18"/>
                <w:szCs w:val="18"/>
              </w:rPr>
              <w:t xml:space="preserve"> 5</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w:t>
            </w:r>
            <w:r w:rsidRPr="00341005">
              <w:rPr>
                <w:rFonts w:ascii="Times New Roman" w:hAnsi="Times New Roman"/>
                <w:sz w:val="18"/>
                <w:szCs w:val="18"/>
              </w:rPr>
              <w:sym w:font="Symbol" w:char="F080"/>
            </w:r>
            <w:r w:rsidRPr="00341005">
              <w:rPr>
                <w:rFonts w:ascii="Times New Roman" w:hAnsi="Times New Roman"/>
                <w:sz w:val="18"/>
                <w:szCs w:val="18"/>
              </w:rPr>
              <w:t xml:space="preserve"> 10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8 </w:t>
            </w:r>
            <w:r w:rsidRPr="00341005">
              <w:rPr>
                <w:rFonts w:ascii="Times New Roman" w:hAnsi="Times New Roman"/>
                <w:sz w:val="18"/>
                <w:szCs w:val="18"/>
              </w:rPr>
              <w:sym w:font="Symbol" w:char="F080"/>
            </w:r>
            <w:r w:rsidRPr="00341005">
              <w:rPr>
                <w:rFonts w:ascii="Times New Roman" w:hAnsi="Times New Roman"/>
                <w:sz w:val="18"/>
                <w:szCs w:val="18"/>
              </w:rPr>
              <w:t xml:space="preserve"> 8</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10 </w:t>
            </w:r>
            <w:r w:rsidRPr="00341005">
              <w:rPr>
                <w:rFonts w:ascii="Times New Roman" w:hAnsi="Times New Roman"/>
                <w:sz w:val="18"/>
                <w:szCs w:val="18"/>
              </w:rPr>
              <w:sym w:font="Symbol" w:char="F080"/>
            </w:r>
            <w:r w:rsidRPr="00341005">
              <w:rPr>
                <w:rFonts w:ascii="Times New Roman" w:hAnsi="Times New Roman"/>
                <w:sz w:val="18"/>
                <w:szCs w:val="18"/>
              </w:rPr>
              <w:t xml:space="preserve"> 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10 в прав и обратен ред.</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Число 10</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ски пистата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и поелементно сравняване на конкретни множества с десет елемента.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Установяване на количеството на множества с десет елемента и означаването им със символа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цифрите на числото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числото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Сравняване на множества с до десет елемента и съответните им количества.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10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39.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и разлика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логически задачи.</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сладкарницата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10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сбор и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логически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с използване на геометрични фигури.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пощата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понятието числова редица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10 с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Числата от 1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и попълва мястото на всяко число до 10 върху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10 в прав и обратен ред.</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Снежен човек</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и усвояване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Решаване на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10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сбор и разлика, разположени в таблици. Открива зависимости между събираемите и сбора и между умаляемото, умалителя и разликата.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10 в прав и обратен ред.</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таблица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Броя и смятам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и усвояване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понятието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10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с едно пресмятане.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текстова задача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Плодове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текстова задача, зададена с текст и илюстрация.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10 с използване на схеми и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 събираемо като сбор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зависимостите между компонентите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текстова задача по илюстрация.</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Мисля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 чрез схеми и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текстова задача, зададена с илюстрация.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задачи-занимателни рамки.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 от симетрия.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текстова задача, зададена с илюстрация.</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Игри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текстова задача, зададена с илюстрация.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геометрични фигури.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Решава текстова задача, зададена с текст и илюстрация.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геометрични фигури.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lastRenderedPageBreak/>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Пазаруване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на геометрични фигури.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текстова задача, зададена с текст и илюстрация.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 xml:space="preserve">формиращо оценяване, устна и писмена проверка, </w:t>
            </w:r>
            <w:r w:rsidRPr="00341005">
              <w:rPr>
                <w:rFonts w:ascii="Times New Roman" w:eastAsia="Calibri" w:hAnsi="Times New Roman" w:cs="Times New Roman"/>
                <w:sz w:val="16"/>
                <w:szCs w:val="16"/>
              </w:rPr>
              <w:lastRenderedPageBreak/>
              <w:t>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rPr>
          <w:trHeight w:val="607"/>
        </w:trPr>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10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 на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Ферма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сборове и разлики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 на три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p>
        </w:tc>
        <w:tc>
          <w:tcPr>
            <w:tcW w:w="1800" w:type="dxa"/>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sz w:val="18"/>
                <w:szCs w:val="18"/>
              </w:rPr>
              <w:t>Обобщение. Проверка и оценка на знанията – междинно ниво</w:t>
            </w:r>
          </w:p>
        </w:tc>
        <w:tc>
          <w:tcPr>
            <w:tcW w:w="1620" w:type="dxa"/>
            <w:shd w:val="clear" w:color="auto" w:fill="FFC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обобщение и систематизиране на знанията. Междинна диагностика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сравняване, събиране и изваждане на числата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сравняване, събиране и изваждане на именувани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Систематизиране и обобщаване на знанията за числата до 10 и операциите събиране и изваждане с тях.</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писмена проверка, самостоятелна работа, сумативно оценяване</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rPr>
              <w:t>Числата от 11 до 20</w:t>
            </w: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Десетица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Разбира, чете и записва равенството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10 единици = 1 десетица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lang w:val="ru-RU"/>
              </w:rPr>
            </w:pPr>
            <w:r w:rsidRPr="00341005">
              <w:rPr>
                <w:rFonts w:ascii="Times New Roman" w:hAnsi="Times New Roman"/>
                <w:sz w:val="18"/>
                <w:szCs w:val="18"/>
              </w:rPr>
              <w:t xml:space="preserve">10 ед. </w:t>
            </w:r>
            <w:r w:rsidRPr="00341005">
              <w:rPr>
                <w:rFonts w:ascii="Times New Roman" w:hAnsi="Times New Roman"/>
                <w:sz w:val="18"/>
                <w:szCs w:val="18"/>
                <w:lang w:val="ru-RU"/>
              </w:rPr>
              <w:t xml:space="preserve">= </w:t>
            </w:r>
            <w:r w:rsidRPr="00341005">
              <w:rPr>
                <w:rFonts w:ascii="Times New Roman" w:hAnsi="Times New Roman"/>
                <w:sz w:val="18"/>
                <w:szCs w:val="18"/>
              </w:rPr>
              <w:t xml:space="preserve">7 ед. + </w:t>
            </w:r>
            <w:r w:rsidRPr="00341005">
              <w:rPr>
                <w:rFonts w:ascii="Times New Roman" w:hAnsi="Times New Roman"/>
                <w:sz w:val="18"/>
                <w:szCs w:val="18"/>
              </w:rPr>
              <w:sym w:font="Symbol" w:char="F080"/>
            </w:r>
            <w:r w:rsidRPr="00341005">
              <w:rPr>
                <w:rFonts w:ascii="Times New Roman" w:hAnsi="Times New Roman"/>
                <w:sz w:val="18"/>
                <w:szCs w:val="18"/>
              </w:rPr>
              <w:t xml:space="preserve"> ед.</w:t>
            </w:r>
          </w:p>
          <w:p w:rsidR="00341005" w:rsidRPr="00341005" w:rsidRDefault="00341005" w:rsidP="00341005">
            <w:pPr>
              <w:spacing w:after="0" w:line="240" w:lineRule="auto"/>
              <w:jc w:val="center"/>
              <w:rPr>
                <w:rFonts w:ascii="Times New Roman" w:hAnsi="Times New Roman"/>
                <w:sz w:val="18"/>
                <w:szCs w:val="18"/>
                <w:lang w:val="ru-RU"/>
              </w:rPr>
            </w:pPr>
            <w:r w:rsidRPr="00341005">
              <w:rPr>
                <w:rFonts w:ascii="Times New Roman" w:hAnsi="Times New Roman"/>
                <w:sz w:val="18"/>
                <w:szCs w:val="18"/>
              </w:rPr>
              <w:t xml:space="preserve">1 дес. </w:t>
            </w:r>
            <w:r w:rsidRPr="00341005">
              <w:rPr>
                <w:rFonts w:ascii="Times New Roman" w:hAnsi="Times New Roman"/>
                <w:sz w:val="18"/>
                <w:szCs w:val="18"/>
                <w:lang w:val="ru-RU"/>
              </w:rPr>
              <w:t xml:space="preserve">= </w:t>
            </w:r>
            <w:r w:rsidRPr="00341005">
              <w:rPr>
                <w:rFonts w:ascii="Times New Roman" w:hAnsi="Times New Roman"/>
                <w:sz w:val="18"/>
                <w:szCs w:val="18"/>
              </w:rPr>
              <w:sym w:font="Symbol" w:char="F080"/>
            </w:r>
            <w:r w:rsidRPr="00341005">
              <w:rPr>
                <w:rFonts w:ascii="Times New Roman" w:hAnsi="Times New Roman"/>
                <w:sz w:val="18"/>
                <w:szCs w:val="18"/>
              </w:rPr>
              <w:t xml:space="preserve"> ед. + 3 ед.</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Десетица, цифра</w:t>
            </w:r>
          </w:p>
        </w:tc>
        <w:tc>
          <w:tcPr>
            <w:tcW w:w="2160" w:type="dxa"/>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sz w:val="18"/>
                <w:szCs w:val="18"/>
              </w:rPr>
              <w:t>Пари и пазаруване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десетицата като нова бройна единица.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термините цифра и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49.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Числата от 11 до 20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Назовава и записва числата от 11 до 20 – представени нагледно и в таблици.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20 в прав и обратен ред.</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Числата от 11 до 20</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класната стая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Въвеждат се записа и наименованията на числата от 11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числата от 11 до 20 в таблица.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20 в прав и обратен ред.</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20. Едноцифрени и двуцифрени числа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от 11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20 в прав и обратен ред.</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Попълва числа в числова редица.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Разбира, назовава и записва едноцифрени и двуцифрени числа.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 xml:space="preserve">Релациите „по-голямо“, „по-малко“, „равно“ при числата до </w:t>
            </w:r>
            <w:r w:rsidRPr="00341005">
              <w:rPr>
                <w:rFonts w:ascii="Times New Roman" w:hAnsi="Times New Roman"/>
                <w:sz w:val="18"/>
                <w:szCs w:val="18"/>
              </w:rPr>
              <w:lastRenderedPageBreak/>
              <w:t>20. Едноцифрено и двуцифрено число</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lastRenderedPageBreak/>
              <w:t>Грижи за цветята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Въвеждане на понятието едноцифрено и двуцифрено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 xml:space="preserve">формиращо оценяване, устна и писмена проверка, </w:t>
            </w:r>
            <w:r w:rsidRPr="00341005">
              <w:rPr>
                <w:rFonts w:ascii="Times New Roman" w:eastAsia="Calibri" w:hAnsi="Times New Roman" w:cs="Times New Roman"/>
                <w:sz w:val="16"/>
                <w:szCs w:val="16"/>
              </w:rPr>
              <w:lastRenderedPageBreak/>
              <w:t>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Отсечка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понятието отсечка.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Отсечка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дърводелската работилница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до 10.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понятието отсечка.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Сантиметър. Дължина на отсечка. Измерване на отсечка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отсечки и записва дължината им.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Разбира понятието дължина на отсечка.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мерната единица за дължина – сантиметър.</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и разлика с число.</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Дължина на отсечка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Мерна единица за дължина – сантиметър</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Измервам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сбор и разлика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именувани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мерната единица за дължина – сантиметър.</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lang w:val="ru-RU"/>
              </w:rPr>
              <w:t>Събиране и изваждане на числата до 20 без преминаване</w:t>
            </w: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 Чертане на отсечка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10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14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14 – 10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отсечка по дадена дължина. Представя двуцифрено число като сбор от вида 1 дес. + 4 ед. = 14 ед. Съставя текстова задача по илюстрация.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текстова задача, зададена само с текст.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до 20 чрез числителни бройни и поредно.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магазина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текстова задача, записана само с текст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и решаване на текстова задача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Чертане на отсечка по дадена дължина.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до 20.</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Събиране и изваждане на числата до 20 без преминаване на десетицата. Събираеми. Сбор </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 и назовава понятията събираемо и сбор.</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10 + 6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16 – 6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16 – 10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до 20, записани в таблица.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и решава текстова задача по илюстрация и числови данни.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lastRenderedPageBreak/>
              <w:t>събираемо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сбор</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математическа диктовка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Пазарувам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текстова задача, записана само с текст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Съставяне и решаване на текстова задача по </w:t>
            </w:r>
            <w:r w:rsidRPr="00341005">
              <w:rPr>
                <w:rFonts w:ascii="Times New Roman" w:hAnsi="Times New Roman"/>
                <w:sz w:val="18"/>
                <w:szCs w:val="18"/>
              </w:rPr>
              <w:lastRenderedPageBreak/>
              <w:t>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задачи-математически диктовки.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lastRenderedPageBreak/>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+ 3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15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Коледа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13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17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с мерната единица килограм.</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Спорт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до 20, записани в таблица.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14 + 3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17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с релацията „с m повече“</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Релация „с m по-голямо“</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Домашни животни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до 20, записани в таблица.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текстова задача с релацията „с m по-голямо</w:t>
            </w:r>
            <w:r w:rsidRPr="00341005">
              <w:rPr>
                <w:rFonts w:ascii="Times New Roman" w:hAnsi="Times New Roman"/>
                <w:sz w:val="18"/>
                <w:szCs w:val="18"/>
                <w:lang w:val="ru-RU"/>
              </w:rPr>
              <w:t>”.</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събиране и изваждане на числата от 0 до 20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15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19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с релацията „с m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отсечки по дадени краища като елемент на геометрична фигура.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Релация „с m по-малко“</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излет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rPr>
              <w:t>Въвеждане на текстова задача с релацията „с m по-малко</w:t>
            </w:r>
            <w:r w:rsidRPr="00341005">
              <w:rPr>
                <w:rFonts w:ascii="Times New Roman" w:hAnsi="Times New Roman"/>
                <w:sz w:val="18"/>
                <w:szCs w:val="18"/>
                <w:lang w:val="ru-RU"/>
              </w:rPr>
              <w:t>”.</w:t>
            </w:r>
          </w:p>
          <w:p w:rsidR="00341005" w:rsidRPr="00341005" w:rsidRDefault="00341005" w:rsidP="00341005">
            <w:pPr>
              <w:spacing w:after="0" w:line="240" w:lineRule="auto"/>
              <w:rPr>
                <w:rFonts w:ascii="Times New Roman" w:hAnsi="Times New Roman"/>
                <w:sz w:val="18"/>
                <w:szCs w:val="18"/>
                <w:lang w:val="ru-RU"/>
              </w:rPr>
            </w:pPr>
            <w:r w:rsidRPr="00341005">
              <w:rPr>
                <w:rFonts w:ascii="Times New Roman" w:hAnsi="Times New Roman"/>
                <w:sz w:val="18"/>
                <w:szCs w:val="18"/>
                <w:lang w:val="ru-RU"/>
              </w:rPr>
              <w:t>Чертане на отсечки по дадени краища.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59.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двуцифрено число от двуцифрено без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14 – 12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които се решават с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отсечки.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Решение и отговор на текстова задача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пързалката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двуцифрено число от двуцифрено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17 – 13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които се решават с изваждане.</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Мога да чета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Изваждане на двуцифрено число от двуцифрено без преминаване на десетицата </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събиране и изваждане на числата до 20 без преминаване от вида 18 – 15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текстови задачи аритметично (с числов израз) и алгебрично (чрез равенство от вида 13 + </w:t>
            </w:r>
            <w:r w:rsidRPr="00341005">
              <w:rPr>
                <w:rFonts w:ascii="Times New Roman" w:hAnsi="Times New Roman"/>
                <w:sz w:val="18"/>
                <w:szCs w:val="18"/>
              </w:rPr>
              <w:sym w:font="Symbol" w:char="F080"/>
            </w:r>
            <w:r w:rsidRPr="00341005">
              <w:rPr>
                <w:rFonts w:ascii="Times New Roman" w:hAnsi="Times New Roman"/>
                <w:sz w:val="18"/>
                <w:szCs w:val="18"/>
              </w:rPr>
              <w:t xml:space="preserve"> = 19).</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текстова задача по илюстрация и числови данни.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склада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събиране и изваждане на числата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аритметично (с числов израз) и алгебрично (с неизвестно събираемо).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текстова задача по илюстрация и числови данни.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двуцифрено число от двуцифрено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геометричните фигури триъгълник и квадрат и  техните основни елементи – страни и върхове.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отсечки.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Страна на триъгълник и квадрат. Връх на триъгълник</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Чертая и измервам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елемнтите на геометрична фигура – страна, връх.</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двуцифрено число с едноцифрено със сбор 20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16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и съставя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страни на геометрични фигури.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Лакомства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със сбор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страни на геометрични фигури.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и решаване на текстови задачи по илюстрация и числови данни.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едноцифрено число от 20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20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класната стая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едноцифрено число от 20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20 – 7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 математически диктовки от вида „Намислих число. …</w:t>
            </w:r>
            <w:r w:rsidRPr="00341005">
              <w:rPr>
                <w:rFonts w:ascii="Times New Roman" w:hAnsi="Times New Roman"/>
                <w:sz w:val="18"/>
                <w:szCs w:val="18"/>
                <w:lang w:val="ru-RU"/>
              </w:rPr>
              <w:t>”</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Задача – математическа диктовка от вида „Намислих число. …</w:t>
            </w:r>
            <w:r w:rsidRPr="00341005">
              <w:rPr>
                <w:rFonts w:ascii="Times New Roman" w:hAnsi="Times New Roman"/>
                <w:sz w:val="18"/>
                <w:szCs w:val="18"/>
                <w:lang w:val="ru-RU"/>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Мисля и откривам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 математически диктовки от вида „Намислих число. …</w:t>
            </w:r>
            <w:r w:rsidRPr="00341005">
              <w:rPr>
                <w:rFonts w:ascii="Times New Roman" w:hAnsi="Times New Roman"/>
                <w:sz w:val="18"/>
                <w:szCs w:val="18"/>
                <w:lang w:val="ru-RU"/>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двуцифрено число от 20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20 – 14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Пазаруване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двуцифрено число от 20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20 – 16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на неизвестен компонент на операцията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Проверява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и 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Връх на квадрат</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пазара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за намиране на неизвестен компонент на операцията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и съставяне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Чертане на отсечки по дадени краища.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двуцифрени и едноцифрени числа от 20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чрез допълване на умалителя до умаляемото.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и 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Във влака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от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разлика чрез допълване на умалителя до умаляемото.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и съставяне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69.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Правоъгълник</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геометричната фигура правоъгълник и нейните основни елементи – страни и върхове.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Правоъгълник</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училище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понятието и термина правоъгълник.</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Проверка и оценка на знанията – междинно ниво</w:t>
            </w:r>
          </w:p>
        </w:tc>
        <w:tc>
          <w:tcPr>
            <w:tcW w:w="1620" w:type="dxa"/>
            <w:shd w:val="clear" w:color="auto" w:fill="FFCC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 Междинна диагностика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и съставя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отсечки и правоъгълник по дадени дължини на страните.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текстова задача по числов израз с именувани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магазина за играчки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до 20 без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и съставяне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Чертане на отсечки и правоъгълник по дадени дължини на страните.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писмена проверка, самостоятелна работа, сумативно оценяване</w:t>
            </w:r>
          </w:p>
          <w:p w:rsidR="00341005" w:rsidRPr="00341005" w:rsidRDefault="00341005" w:rsidP="00341005">
            <w:pPr>
              <w:spacing w:after="0" w:line="240" w:lineRule="auto"/>
              <w:jc w:val="both"/>
              <w:rPr>
                <w:rFonts w:ascii="Times New Roman" w:eastAsia="Calibri" w:hAnsi="Times New Roman" w:cs="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lang w:val="ru-RU"/>
              </w:rPr>
              <w:t>Събиране и изваждане на числата до 20 с преминаване</w:t>
            </w: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9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до 20 с преминаване на десетицата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Пъзел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със сбор 11</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9 + 2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Танци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със сбор 12</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9 + 3 = </w:t>
            </w:r>
            <w:r w:rsidRPr="00341005">
              <w:rPr>
                <w:rFonts w:ascii="Times New Roman" w:hAnsi="Times New Roman"/>
                <w:sz w:val="18"/>
                <w:szCs w:val="18"/>
              </w:rPr>
              <w:sym w:font="Symbol" w:char="F080"/>
            </w:r>
            <w:r w:rsidRPr="00341005">
              <w:rPr>
                <w:rFonts w:ascii="Times New Roman" w:hAnsi="Times New Roman"/>
                <w:sz w:val="18"/>
                <w:szCs w:val="18"/>
              </w:rPr>
              <w:t>. Решава задачи за подготовка въвеждането на разместителното свойство на събирането.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Национален флаг</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 чрез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със сбор 13</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9 + 4 = </w:t>
            </w:r>
            <w:r w:rsidRPr="00341005">
              <w:rPr>
                <w:rFonts w:ascii="Times New Roman" w:hAnsi="Times New Roman"/>
                <w:sz w:val="18"/>
                <w:szCs w:val="18"/>
              </w:rPr>
              <w:sym w:font="Symbol" w:char="F080"/>
            </w:r>
            <w:r w:rsidRPr="00341005">
              <w:rPr>
                <w:rFonts w:ascii="Times New Roman" w:hAnsi="Times New Roman"/>
                <w:sz w:val="18"/>
                <w:szCs w:val="18"/>
              </w:rPr>
              <w:t>. Разглежда квадрата като правоъгълник с равни страни.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сбор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изложба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сбор с число.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Разглеждане на квадрата като правоъгълник с равни страни.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със сбор 14</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5 + 9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 чрез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числов израз с именувани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Плодове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сбор чрез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числов израз с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със сбор 15</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9 + 6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Проверява разликата чрез събиране.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Спорт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8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квадрат и правоъгълник.</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Аквариум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 Магически квадрат</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Прилага числов лъч за намиране сбор на две числа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Проверява магически квадрат.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Магически квадрат</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Цветя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79.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8 + 7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текстова задача по илюстрация и числови данни.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Зеленчуци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пт числови редици.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Прилага числов лъч за намиране сбор на две числа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Попълва магически квадрат.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квадрат и правоъгълник по дадени страни.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Връх на правоъгълник и връх на квадрат</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Пролет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сбор на две числа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Проверява пресметнати сборове в таблица.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автобусната спирка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 с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чрез числов лъч.</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 на две числа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Жилищен квартал</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 с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сбор на две числа с преминаване на десетицата с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Първи март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задача за събиране до 20 с преминаване с размяна местата на събираемите.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правоъгълник и квадрат.</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Час</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 мерната единица за време час.</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 часовника (на точните часове).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Мерна единица за време – час</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Часовник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назовавне на мерната единица за време час.</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Познаване на часовника.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Час</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Свързва мерната единица час с ежедневието.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Часовник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назовавне на мерната единица за време час.</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Познаване на часовника.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с преминаване на деестицата.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от събиране.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Състезание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 с геометрично съдържание.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Домашни любимци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на едноцифрени числа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Съставя текстови задачи по илюстрация и чисови данни.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и събира отсечки.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Зеленчуци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Съставяне на текстови задачи.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89.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числата до 20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11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при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числата до 20 с преминаване на десетицата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Поздравителни картички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при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с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11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11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при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и чертае отсечки.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парка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при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и чертане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11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с преминаване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Спорт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два начина за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11 с преминаване на десетицата. Умаляемо, умалител, разлика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за намиране разлика на две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термините умаляемо, умалител, разлика.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Умаляемо, умалител, разлика</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Край езерото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наименованията на компонентите на операцията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12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12 – 3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Допълва текстова задача с въпрос.</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Национални носии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наименованията на компонентите на операцията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12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 xml:space="preserve">В книжарница </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Откриване и използване на връзката между операциите изваждане и събиране.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12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разлика с число.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Край морето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връзката между операциите изваждане и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12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разлика с преминаване на деестицата.</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Задача – математическа диктовка за съставяне на числов израз и намиране на стойността му</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Малки и големи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за намиране на разлика с преминаване на десетицата.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13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13 – 5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пристанището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13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13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Прави проверка на резултата от изваждане чрез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понятията триъгълник, правоъгълник и квадрат.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релациите „с ... по-голямо” и „с ... по-малко”.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Туризъм</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триъгълник, правоъгълник и квадрат.</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99.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13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13 – 4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чертеж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 и назовава триъгълник, правоъгълник и квадрат.</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Пролетни цветя</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 и чертеж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Разпознаване и назоваване на триъгълник, правоъгълник и квадрат.</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13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13 – 7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чертеж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операцията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гаража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 и чертеж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14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14 – 6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числов израз с именувани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сладкарницата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числов израз с именувани числа.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14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14 – 7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дадени маса и мерни единици.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разлика с число.</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море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 и мерни единици за маса.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15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15 – 7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разлика с число.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Народни танци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числов лъч за намиране на разлика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разлика с число.</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15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15 – 9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Пътуване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16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16 – 7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операцията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b/>
                <w:sz w:val="18"/>
                <w:szCs w:val="18"/>
              </w:rPr>
              <w:t>Работа в градината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операцията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16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16 – 8 = </w:t>
            </w:r>
            <w:r w:rsidRPr="00341005">
              <w:rPr>
                <w:rFonts w:ascii="Times New Roman" w:hAnsi="Times New Roman"/>
                <w:sz w:val="18"/>
                <w:szCs w:val="18"/>
              </w:rPr>
              <w:sym w:font="Symbol" w:char="F080"/>
            </w:r>
            <w:r w:rsidRPr="00341005">
              <w:rPr>
                <w:rFonts w:ascii="Times New Roman" w:hAnsi="Times New Roman"/>
                <w:sz w:val="18"/>
                <w:szCs w:val="18"/>
              </w:rPr>
              <w:t xml:space="preserve">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триъгълник, правоъгълник и квадрат в квадратна мрежа.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плажа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Чертане на триъгълник, правоъгълник и квадрат в квадратна мрежа.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17 и 18 с преминаване на десетицата</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17 – 8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18 – 9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Засаждане на дръвчета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връзката между изваждане и събиране.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Изваждане на едноцифрени числа от двуцифрени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11– 2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11 – 9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разлика на две числа по различни начини.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логически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Опазване на околната среда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връзката между изваждане и събиране.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комбинаторика.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109.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 + 3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3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9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и събира отсечки.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Спортни игри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и събиране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8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4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8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числов израз, чрез който тя се решава.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Разбира и използва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библиотеката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числов израз.</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на връзката между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 + 5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5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12 – 7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24. май</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Осмисляне и използване на връзката между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 xml:space="preserve">Решава задачи от вида </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 + 5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11 – 5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11 – 6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връзката между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числов израз.</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 с геометрично съдържание.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Спортни игри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с преминаване до 20.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 чрез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числов израз.</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задачи-математически диктовки.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Използване на връзката между събиране и изваждане.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p>
        </w:tc>
        <w:tc>
          <w:tcPr>
            <w:tcW w:w="1800" w:type="dxa"/>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sz w:val="18"/>
                <w:szCs w:val="18"/>
              </w:rPr>
              <w:t>Обобщение</w:t>
            </w:r>
          </w:p>
        </w:tc>
        <w:tc>
          <w:tcPr>
            <w:tcW w:w="1620" w:type="dxa"/>
            <w:shd w:val="clear" w:color="auto" w:fill="FFCC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обобщение и систематизиране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Решават се задачи от събиране и изваждане до 20 с преминаване</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Обобщаване и систематизиране на знанията за събиране и изваждане до 20 с преминаване..</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val="restart"/>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bCs/>
                <w:sz w:val="18"/>
                <w:szCs w:val="18"/>
                <w:lang w:val="ru-RU"/>
              </w:rPr>
              <w:t>Числата 10, 20, 30, …, 100. Събиране и изваждане с тях</w:t>
            </w:r>
          </w:p>
          <w:p w:rsidR="00341005" w:rsidRPr="00341005" w:rsidRDefault="00341005" w:rsidP="00341005">
            <w:pPr>
              <w:spacing w:after="0" w:line="240" w:lineRule="auto"/>
              <w:jc w:val="center"/>
              <w:rPr>
                <w:rFonts w:ascii="Times New Roman" w:hAnsi="Times New Roman"/>
                <w:b/>
                <w:sz w:val="18"/>
                <w:szCs w:val="18"/>
              </w:rPr>
            </w:pPr>
          </w:p>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Числата 10, 20, 30, 40, …., 100</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и записва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по десетици в прав и обратен ред.</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10, 20, ...., 100.</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Кръгли (цели) десетици</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Парични единици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Нагледно представяне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Въвеждане на записа и наименованието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Записване на числата 10, 20, ...., 100 като десетици.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по десетици в прав и обратен ред.</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10, 20, ...., 100.</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w:t>
            </w:r>
          </w:p>
        </w:tc>
        <w:tc>
          <w:tcPr>
            <w:tcW w:w="1620" w:type="dxa"/>
            <w:shd w:val="clear" w:color="auto" w:fill="00FFFF"/>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нови знания</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20 + 40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60 – 40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60 – 20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tc>
        <w:tc>
          <w:tcPr>
            <w:tcW w:w="162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Операции събиране и изваждане на кръгли десетици</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Банкноти и монети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115.</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70 + 20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20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70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ресторанта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илюстрация и числови данни.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задачи-математически диктовки.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116.</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40 + 50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50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40 = </w:t>
            </w:r>
            <w:r w:rsidRPr="00341005">
              <w:rPr>
                <w:rFonts w:ascii="Times New Roman" w:hAnsi="Times New Roman"/>
                <w:sz w:val="18"/>
                <w:szCs w:val="18"/>
              </w:rPr>
              <w:sym w:font="Symbol" w:char="F080"/>
            </w:r>
            <w:r w:rsidRPr="00341005">
              <w:rPr>
                <w:rFonts w:ascii="Times New Roman" w:hAnsi="Times New Roman"/>
                <w:sz w:val="18"/>
                <w:szCs w:val="18"/>
              </w:rPr>
              <w:t>.</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числов израз.</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триъгълници и правоъгълници.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междучасието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Съставяне на текстови задачи по числов израз.</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117.</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40 +  </w:t>
            </w:r>
            <w:r w:rsidRPr="00341005">
              <w:rPr>
                <w:rFonts w:ascii="Times New Roman" w:hAnsi="Times New Roman"/>
                <w:sz w:val="18"/>
                <w:szCs w:val="18"/>
              </w:rPr>
              <w:sym w:font="Symbol" w:char="F080"/>
            </w:r>
            <w:r w:rsidRPr="00341005">
              <w:rPr>
                <w:rFonts w:ascii="Times New Roman" w:hAnsi="Times New Roman"/>
                <w:sz w:val="18"/>
                <w:szCs w:val="18"/>
              </w:rPr>
              <w:t xml:space="preserve"> = 70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+ 30 = 70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70 – </w:t>
            </w:r>
            <w:r w:rsidRPr="00341005">
              <w:rPr>
                <w:rFonts w:ascii="Times New Roman" w:hAnsi="Times New Roman"/>
                <w:sz w:val="18"/>
                <w:szCs w:val="18"/>
              </w:rPr>
              <w:sym w:font="Symbol" w:char="F080"/>
            </w:r>
            <w:r w:rsidRPr="00341005">
              <w:rPr>
                <w:rFonts w:ascii="Times New Roman" w:hAnsi="Times New Roman"/>
                <w:sz w:val="18"/>
                <w:szCs w:val="18"/>
              </w:rPr>
              <w:t xml:space="preserve"> = 40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70 – </w:t>
            </w:r>
            <w:r w:rsidRPr="00341005">
              <w:rPr>
                <w:rFonts w:ascii="Times New Roman" w:hAnsi="Times New Roman"/>
                <w:sz w:val="18"/>
                <w:szCs w:val="18"/>
              </w:rPr>
              <w:sym w:font="Symbol" w:char="F080"/>
            </w:r>
            <w:r w:rsidRPr="00341005">
              <w:rPr>
                <w:rFonts w:ascii="Times New Roman" w:hAnsi="Times New Roman"/>
                <w:sz w:val="18"/>
                <w:szCs w:val="18"/>
              </w:rPr>
              <w:t xml:space="preserve"> = 30.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с релацията „с ...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Открива триъгълници, правоъгълници и квадрати.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с релацията „с ... по-малко”.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занимателни задачи.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118.</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вида</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20 + 70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70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90 – 20 = </w:t>
            </w:r>
            <w:r w:rsidRPr="00341005">
              <w:rPr>
                <w:rFonts w:ascii="Times New Roman" w:hAnsi="Times New Roman"/>
                <w:sz w:val="18"/>
                <w:szCs w:val="18"/>
              </w:rPr>
              <w:sym w:font="Symbol" w:char="F080"/>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40 +  </w:t>
            </w:r>
            <w:r w:rsidRPr="00341005">
              <w:rPr>
                <w:rFonts w:ascii="Times New Roman" w:hAnsi="Times New Roman"/>
                <w:sz w:val="18"/>
                <w:szCs w:val="18"/>
              </w:rPr>
              <w:sym w:font="Symbol" w:char="F080"/>
            </w:r>
            <w:r w:rsidRPr="00341005">
              <w:rPr>
                <w:rFonts w:ascii="Times New Roman" w:hAnsi="Times New Roman"/>
                <w:sz w:val="18"/>
                <w:szCs w:val="18"/>
              </w:rPr>
              <w:t xml:space="preserve"> = 70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sym w:font="Symbol" w:char="F080"/>
            </w:r>
            <w:r w:rsidRPr="00341005">
              <w:rPr>
                <w:rFonts w:ascii="Times New Roman" w:hAnsi="Times New Roman"/>
                <w:sz w:val="18"/>
                <w:szCs w:val="18"/>
              </w:rPr>
              <w:t xml:space="preserve"> + 30 = 70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70 – </w:t>
            </w:r>
            <w:r w:rsidRPr="00341005">
              <w:rPr>
                <w:rFonts w:ascii="Times New Roman" w:hAnsi="Times New Roman"/>
                <w:sz w:val="18"/>
                <w:szCs w:val="18"/>
              </w:rPr>
              <w:sym w:font="Symbol" w:char="F080"/>
            </w:r>
            <w:r w:rsidRPr="00341005">
              <w:rPr>
                <w:rFonts w:ascii="Times New Roman" w:hAnsi="Times New Roman"/>
                <w:sz w:val="18"/>
                <w:szCs w:val="18"/>
              </w:rPr>
              <w:t xml:space="preserve"> = 40</w:t>
            </w:r>
          </w:p>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 xml:space="preserve">70 – </w:t>
            </w:r>
            <w:r w:rsidRPr="00341005">
              <w:rPr>
                <w:rFonts w:ascii="Times New Roman" w:hAnsi="Times New Roman"/>
                <w:sz w:val="18"/>
                <w:szCs w:val="18"/>
              </w:rPr>
              <w:sym w:font="Symbol" w:char="F080"/>
            </w:r>
            <w:r w:rsidRPr="00341005">
              <w:rPr>
                <w:rFonts w:ascii="Times New Roman" w:hAnsi="Times New Roman"/>
                <w:sz w:val="18"/>
                <w:szCs w:val="18"/>
              </w:rPr>
              <w:t xml:space="preserve"> = 30.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и събира отсечки.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На концерт</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Намиране на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Измерване и събиране на отсечки.</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p>
        </w:tc>
        <w:tc>
          <w:tcPr>
            <w:tcW w:w="1800" w:type="dxa"/>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sz w:val="18"/>
                <w:szCs w:val="18"/>
              </w:rPr>
              <w:t>Обобщение</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обобщение и систематизиране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Решаване на задачи от 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Обобщение и систематизиране на знанията за числата 10, 20, ...., 100 и операциите събиране и изваждане с тях.</w:t>
            </w:r>
          </w:p>
          <w:p w:rsidR="00341005" w:rsidRPr="00341005" w:rsidRDefault="00341005" w:rsidP="00341005">
            <w:pPr>
              <w:spacing w:after="0" w:line="240" w:lineRule="auto"/>
              <w:jc w:val="center"/>
              <w:rPr>
                <w:rFonts w:ascii="Times New Roman" w:hAnsi="Times New Roman"/>
                <w:sz w:val="18"/>
                <w:szCs w:val="18"/>
              </w:rPr>
            </w:pP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119.</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Годишен преговор. Числата от 0 до 20. Числата 30, 40, 50, 60, 70, 80, 90, 100</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обобщение и систематизиране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и записва числата от 0 до 20 и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в прав и обратен ред, по десетици.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числата до 20 и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Познава, записва и назовава едноцифрените и двуцифрени числа.</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Сред природата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Назоваване и записване на числата от 0 до 20 и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Броене в прав и обратен ред.</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Сравняване на числата до 20 и числата 10, 20, ...., 100.</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120.</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 едноцифрените и двуцифрените числа като сбор на десетици и единици.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Записва едноцифрените и двуцифрените числа в таблици.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Назовава едноцифрените и двуцифрените числа, записани в таблици.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Брои поредно.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Измерва и събира отсечки.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Сред книгите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 на едноцифрените и двуцифрените числа.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Дължина на отсечка.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Числова редица.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121.</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без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Сравнява числови изрази.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задачи-математически диктовки.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Край реката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Преговор на операциите събиране и изваждане до 20 без преминаване на десетицата.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122.</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без преминаване на десетицата</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без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пресмятане на сбор и разлика.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Чертае отсечка с използване на релациите „с ... по-голямо” и „с ... по-малко”.</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Семейство</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Преговор на операциите събиране и изваждане до 20 без преминаване на десетицата.</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123.</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Числата 10, 20, 30, 40, 50, 60, 70, 80, 90, 100. Събиране и изваждане</w:t>
            </w: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p w:rsidR="00341005" w:rsidRPr="00341005" w:rsidRDefault="00341005" w:rsidP="00341005">
            <w:pPr>
              <w:spacing w:after="0" w:line="240" w:lineRule="auto"/>
              <w:rPr>
                <w:rFonts w:ascii="Times New Roman" w:hAnsi="Times New Roman"/>
                <w:sz w:val="18"/>
                <w:szCs w:val="18"/>
              </w:rPr>
            </w:pP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на числата 10, 20, ..., 100.</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Използва числов лъч за пресмятане на сбор и разлика.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Съставя текстови задачи по илюстрация и числови данни.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Покупки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Преговор на числата 10, 20, ..., 100 и операциите събиране и изваждане с тях.</w:t>
            </w: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p w:rsidR="00341005" w:rsidRPr="00341005" w:rsidRDefault="00341005" w:rsidP="00341005">
            <w:pPr>
              <w:spacing w:after="0" w:line="240" w:lineRule="auto"/>
              <w:jc w:val="center"/>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124.</w:t>
            </w:r>
          </w:p>
        </w:tc>
        <w:tc>
          <w:tcPr>
            <w:tcW w:w="180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Събиране и изваждане на числата до 20 с преминаване на десетицата</w:t>
            </w:r>
          </w:p>
        </w:tc>
        <w:tc>
          <w:tcPr>
            <w:tcW w:w="1620" w:type="dxa"/>
            <w:shd w:val="clear" w:color="auto" w:fill="FF0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затвърдяване на знанията</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В училищния стол</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Преговор на случаите от събиране и изваждане на числата до 20 с преминаване.</w:t>
            </w:r>
          </w:p>
          <w:p w:rsidR="00341005" w:rsidRPr="00341005" w:rsidRDefault="00341005" w:rsidP="00341005">
            <w:pPr>
              <w:spacing w:after="0" w:line="240" w:lineRule="auto"/>
              <w:rPr>
                <w:rFonts w:ascii="Times New Roman" w:hAnsi="Times New Roman"/>
                <w:sz w:val="18"/>
                <w:szCs w:val="18"/>
              </w:rPr>
            </w:pP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устна и писмена проверка, самостоятелна работа, домашна работа</w:t>
            </w: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r w:rsidR="00341005" w:rsidRPr="00341005" w:rsidTr="00F1452A">
        <w:tc>
          <w:tcPr>
            <w:tcW w:w="1297" w:type="dxa"/>
            <w:vMerge/>
          </w:tcPr>
          <w:p w:rsidR="00341005" w:rsidRPr="00341005" w:rsidRDefault="00341005" w:rsidP="00341005">
            <w:pPr>
              <w:spacing w:after="0" w:line="240" w:lineRule="auto"/>
              <w:jc w:val="center"/>
              <w:rPr>
                <w:rFonts w:ascii="Times New Roman" w:hAnsi="Times New Roman"/>
                <w:b/>
                <w:sz w:val="18"/>
                <w:szCs w:val="18"/>
              </w:rPr>
            </w:pPr>
          </w:p>
        </w:tc>
        <w:tc>
          <w:tcPr>
            <w:tcW w:w="54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125.</w:t>
            </w:r>
          </w:p>
        </w:tc>
        <w:tc>
          <w:tcPr>
            <w:tcW w:w="1800" w:type="dxa"/>
          </w:tcPr>
          <w:p w:rsidR="00341005" w:rsidRPr="00341005" w:rsidRDefault="00341005" w:rsidP="00341005">
            <w:pPr>
              <w:spacing w:after="0" w:line="240" w:lineRule="auto"/>
              <w:rPr>
                <w:rFonts w:ascii="Times New Roman" w:hAnsi="Times New Roman"/>
                <w:b/>
                <w:sz w:val="18"/>
                <w:szCs w:val="18"/>
              </w:rPr>
            </w:pPr>
            <w:r w:rsidRPr="00341005">
              <w:rPr>
                <w:rFonts w:ascii="Times New Roman" w:hAnsi="Times New Roman"/>
                <w:b/>
                <w:sz w:val="18"/>
                <w:szCs w:val="18"/>
              </w:rPr>
              <w:t>Самопроверка – изходно ниво</w:t>
            </w:r>
          </w:p>
        </w:tc>
        <w:tc>
          <w:tcPr>
            <w:tcW w:w="1620" w:type="dxa"/>
            <w:shd w:val="clear" w:color="auto" w:fill="FFC000"/>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Урок за проверка и оценка на знанията – диагностика – изходно ниво</w:t>
            </w:r>
          </w:p>
        </w:tc>
        <w:tc>
          <w:tcPr>
            <w:tcW w:w="3240" w:type="dxa"/>
          </w:tcPr>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събиране и изваждане до 20 с преминаване на десетицата.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текстови задачи.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Намира неизвестен компонент на операциите събиране и изваждане.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от числови редици.</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задачи с геометрично съдържание.</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Решава занимателни задачи.</w:t>
            </w:r>
          </w:p>
        </w:tc>
        <w:tc>
          <w:tcPr>
            <w:tcW w:w="1620" w:type="dxa"/>
          </w:tcPr>
          <w:p w:rsidR="00341005" w:rsidRPr="00341005" w:rsidRDefault="00341005" w:rsidP="00341005">
            <w:pPr>
              <w:spacing w:after="0" w:line="240" w:lineRule="auto"/>
              <w:jc w:val="center"/>
              <w:rPr>
                <w:rFonts w:ascii="Times New Roman" w:hAnsi="Times New Roman"/>
                <w:sz w:val="18"/>
                <w:szCs w:val="18"/>
              </w:rPr>
            </w:pPr>
            <w:r w:rsidRPr="00341005">
              <w:rPr>
                <w:rFonts w:ascii="Times New Roman" w:hAnsi="Times New Roman"/>
                <w:sz w:val="18"/>
                <w:szCs w:val="18"/>
              </w:rPr>
              <w:t>-</w:t>
            </w:r>
          </w:p>
        </w:tc>
        <w:tc>
          <w:tcPr>
            <w:tcW w:w="2160" w:type="dxa"/>
          </w:tcPr>
          <w:p w:rsidR="00341005" w:rsidRPr="00341005" w:rsidRDefault="00341005" w:rsidP="00341005">
            <w:pPr>
              <w:spacing w:after="0" w:line="240" w:lineRule="auto"/>
              <w:jc w:val="center"/>
              <w:rPr>
                <w:rFonts w:ascii="Times New Roman" w:hAnsi="Times New Roman"/>
                <w:b/>
                <w:sz w:val="18"/>
                <w:szCs w:val="18"/>
              </w:rPr>
            </w:pPr>
            <w:r w:rsidRPr="00341005">
              <w:rPr>
                <w:rFonts w:ascii="Times New Roman" w:hAnsi="Times New Roman"/>
                <w:b/>
                <w:sz w:val="18"/>
                <w:szCs w:val="18"/>
              </w:rPr>
              <w:t>Край на учебната година</w:t>
            </w:r>
          </w:p>
          <w:p w:rsidR="00341005" w:rsidRPr="00341005" w:rsidRDefault="00341005" w:rsidP="00341005">
            <w:pPr>
              <w:spacing w:after="0" w:line="240" w:lineRule="auto"/>
              <w:rPr>
                <w:rFonts w:ascii="Times New Roman" w:hAnsi="Times New Roman"/>
                <w:sz w:val="18"/>
                <w:szCs w:val="18"/>
              </w:rPr>
            </w:pPr>
            <w:r w:rsidRPr="00341005">
              <w:rPr>
                <w:rFonts w:ascii="Times New Roman" w:hAnsi="Times New Roman"/>
                <w:sz w:val="18"/>
                <w:szCs w:val="18"/>
              </w:rPr>
              <w:t>Преговор на случаите от събиране и изваждане на числата до 20 с преминаване.</w:t>
            </w:r>
          </w:p>
          <w:p w:rsidR="00341005" w:rsidRPr="00341005" w:rsidRDefault="00341005" w:rsidP="00341005">
            <w:pPr>
              <w:spacing w:after="0" w:line="240" w:lineRule="auto"/>
              <w:rPr>
                <w:rFonts w:ascii="Times New Roman" w:hAnsi="Times New Roman"/>
                <w:sz w:val="18"/>
                <w:szCs w:val="18"/>
              </w:rPr>
            </w:pPr>
          </w:p>
        </w:tc>
        <w:tc>
          <w:tcPr>
            <w:tcW w:w="1260" w:type="dxa"/>
          </w:tcPr>
          <w:p w:rsidR="00341005" w:rsidRPr="00341005" w:rsidRDefault="00341005" w:rsidP="00341005">
            <w:pPr>
              <w:spacing w:after="0" w:line="240" w:lineRule="auto"/>
              <w:jc w:val="both"/>
              <w:rPr>
                <w:rFonts w:ascii="Times New Roman" w:eastAsia="Calibri" w:hAnsi="Times New Roman" w:cs="Times New Roman"/>
                <w:sz w:val="16"/>
                <w:szCs w:val="16"/>
              </w:rPr>
            </w:pPr>
            <w:r w:rsidRPr="00341005">
              <w:rPr>
                <w:rFonts w:ascii="Times New Roman" w:eastAsia="Calibri" w:hAnsi="Times New Roman" w:cs="Times New Roman"/>
                <w:sz w:val="16"/>
                <w:szCs w:val="16"/>
              </w:rPr>
              <w:t>формиращо оценяване, писмена проверка, самостоятелна работа, сумативно оценяване</w:t>
            </w:r>
          </w:p>
          <w:p w:rsidR="00341005" w:rsidRPr="00341005" w:rsidRDefault="00341005" w:rsidP="00341005">
            <w:pPr>
              <w:spacing w:after="0" w:line="240" w:lineRule="auto"/>
              <w:rPr>
                <w:rFonts w:ascii="Times New Roman" w:hAnsi="Times New Roman"/>
                <w:sz w:val="16"/>
                <w:szCs w:val="16"/>
              </w:rPr>
            </w:pPr>
          </w:p>
        </w:tc>
        <w:tc>
          <w:tcPr>
            <w:tcW w:w="1080" w:type="dxa"/>
          </w:tcPr>
          <w:p w:rsidR="00341005" w:rsidRPr="00341005" w:rsidRDefault="00341005" w:rsidP="00341005">
            <w:pPr>
              <w:spacing w:after="0" w:line="240" w:lineRule="auto"/>
              <w:jc w:val="center"/>
              <w:rPr>
                <w:rFonts w:ascii="Times New Roman" w:hAnsi="Times New Roman"/>
                <w:sz w:val="18"/>
                <w:szCs w:val="18"/>
              </w:rPr>
            </w:pPr>
          </w:p>
        </w:tc>
      </w:tr>
    </w:tbl>
    <w:p w:rsidR="00341005" w:rsidRPr="00341005" w:rsidRDefault="00341005" w:rsidP="00341005">
      <w:pPr>
        <w:ind w:left="720" w:firstLine="720"/>
        <w:rPr>
          <w:rFonts w:ascii="Times New Roman" w:hAnsi="Times New Roman"/>
          <w:i/>
          <w:sz w:val="24"/>
          <w:szCs w:val="24"/>
        </w:rPr>
      </w:pPr>
      <w:r w:rsidRPr="00341005">
        <w:rPr>
          <w:rFonts w:ascii="Times New Roman" w:hAnsi="Times New Roman"/>
          <w:i/>
          <w:sz w:val="24"/>
          <w:szCs w:val="24"/>
        </w:rPr>
        <w:t>/</w:t>
      </w:r>
      <w:r w:rsidRPr="00341005">
        <w:rPr>
          <w:rFonts w:ascii="Times New Roman" w:hAnsi="Times New Roman"/>
          <w:i/>
          <w:sz w:val="24"/>
          <w:szCs w:val="24"/>
        </w:rPr>
        <w:tab/>
      </w:r>
      <w:r w:rsidRPr="00341005">
        <w:rPr>
          <w:rFonts w:ascii="Times New Roman" w:hAnsi="Times New Roman"/>
          <w:i/>
          <w:sz w:val="24"/>
          <w:szCs w:val="24"/>
        </w:rPr>
        <w:tab/>
        <w:t>/</w:t>
      </w:r>
    </w:p>
    <w:p w:rsidR="00341005" w:rsidRPr="00341005" w:rsidRDefault="00341005" w:rsidP="00341005">
      <w:pPr>
        <w:rPr>
          <w:rFonts w:ascii="Times New Roman" w:hAnsi="Times New Roman"/>
          <w:i/>
          <w:sz w:val="24"/>
          <w:szCs w:val="24"/>
        </w:rPr>
      </w:pPr>
      <w:r w:rsidRPr="00341005">
        <w:rPr>
          <w:rFonts w:ascii="Times New Roman" w:hAnsi="Times New Roman"/>
          <w:i/>
          <w:sz w:val="24"/>
          <w:szCs w:val="24"/>
        </w:rPr>
        <w:t>* Уроците по математика в 1. клас се диференцират на такива за нови знания, за затвърдяване на знанията, за обобщение и систематизиране на знания (за преговор), за проверка и оценка на знанията (диагностика) условно. Преобладаващият брой уроци в този период са комбинирани, т.е. в почти всеки урок се въвежда ново понятие, отношение, задача и др. и се затвърдяват, обобщават или оценяват вече въведени знания.</w:t>
      </w:r>
    </w:p>
    <w:p w:rsidR="00341005" w:rsidRPr="00341005" w:rsidRDefault="00341005" w:rsidP="00341005">
      <w:pPr>
        <w:ind w:firstLine="720"/>
        <w:rPr>
          <w:rFonts w:ascii="Times New Roman" w:hAnsi="Times New Roman"/>
          <w:sz w:val="24"/>
          <w:szCs w:val="24"/>
        </w:rPr>
      </w:pPr>
      <w:r w:rsidRPr="00341005">
        <w:rPr>
          <w:rFonts w:ascii="Times New Roman" w:hAnsi="Times New Roman"/>
          <w:sz w:val="24"/>
          <w:szCs w:val="24"/>
        </w:rPr>
        <w:t xml:space="preserve">Проверката и оценяването на знанията, уменията и компетенциите на учениците се извършва текущо, във всеки урок. Формата на проверка и оценка може да бъде устна (чрез беседа или игрови задачи, дейности и упражнения) и/или писмена (чрез кратки тестове върху даден раздел и чрез трите основни теста за диагностика – входна, междинна и изходна). </w:t>
      </w: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widowControl w:val="0"/>
        <w:kinsoku w:val="0"/>
        <w:overflowPunct w:val="0"/>
        <w:autoSpaceDE w:val="0"/>
        <w:autoSpaceDN w:val="0"/>
        <w:adjustRightInd w:val="0"/>
        <w:spacing w:before="720" w:after="0" w:line="260" w:lineRule="exact"/>
        <w:jc w:val="center"/>
        <w:rPr>
          <w:rFonts w:ascii="Times New Roman" w:eastAsiaTheme="minorEastAsia" w:hAnsi="Times New Roman" w:cs="Times New Roman"/>
          <w:b/>
          <w:bCs/>
          <w:color w:val="231F20"/>
          <w:sz w:val="28"/>
          <w:szCs w:val="28"/>
          <w:lang w:eastAsia="bg-BG"/>
        </w:rPr>
      </w:pPr>
    </w:p>
    <w:p w:rsidR="00341005" w:rsidRPr="00341005" w:rsidRDefault="00341005" w:rsidP="00341005">
      <w:pPr>
        <w:widowControl w:val="0"/>
        <w:kinsoku w:val="0"/>
        <w:overflowPunct w:val="0"/>
        <w:autoSpaceDE w:val="0"/>
        <w:autoSpaceDN w:val="0"/>
        <w:adjustRightInd w:val="0"/>
        <w:spacing w:before="720" w:after="0" w:line="260" w:lineRule="exact"/>
        <w:jc w:val="center"/>
        <w:rPr>
          <w:rFonts w:ascii="Times New Roman" w:eastAsiaTheme="minorEastAsia" w:hAnsi="Times New Roman" w:cs="Times New Roman"/>
          <w:b/>
          <w:bCs/>
          <w:color w:val="231F20"/>
          <w:sz w:val="28"/>
          <w:szCs w:val="28"/>
          <w:lang w:eastAsia="bg-BG"/>
        </w:rPr>
      </w:pPr>
    </w:p>
    <w:p w:rsidR="00341005" w:rsidRPr="00341005" w:rsidRDefault="00341005" w:rsidP="00341005">
      <w:pPr>
        <w:widowControl w:val="0"/>
        <w:kinsoku w:val="0"/>
        <w:overflowPunct w:val="0"/>
        <w:autoSpaceDE w:val="0"/>
        <w:autoSpaceDN w:val="0"/>
        <w:adjustRightInd w:val="0"/>
        <w:spacing w:before="720" w:after="0" w:line="260" w:lineRule="exact"/>
        <w:jc w:val="center"/>
        <w:rPr>
          <w:rFonts w:ascii="Times New Roman" w:eastAsiaTheme="minorEastAsia" w:hAnsi="Times New Roman" w:cs="Times New Roman"/>
          <w:b/>
          <w:bCs/>
          <w:color w:val="231F20"/>
          <w:sz w:val="28"/>
          <w:szCs w:val="28"/>
          <w:lang w:eastAsia="bg-BG"/>
        </w:rPr>
      </w:pPr>
    </w:p>
    <w:p w:rsidR="00341005" w:rsidRPr="00341005" w:rsidRDefault="00341005" w:rsidP="00341005">
      <w:pPr>
        <w:widowControl w:val="0"/>
        <w:kinsoku w:val="0"/>
        <w:overflowPunct w:val="0"/>
        <w:autoSpaceDE w:val="0"/>
        <w:autoSpaceDN w:val="0"/>
        <w:adjustRightInd w:val="0"/>
        <w:spacing w:before="720" w:after="0" w:line="260" w:lineRule="exact"/>
        <w:jc w:val="center"/>
        <w:rPr>
          <w:rFonts w:ascii="Times New Roman" w:eastAsiaTheme="minorEastAsia" w:hAnsi="Times New Roman" w:cs="Times New Roman"/>
          <w:b/>
          <w:bCs/>
          <w:color w:val="231F20"/>
          <w:sz w:val="28"/>
          <w:szCs w:val="28"/>
          <w:lang w:eastAsia="bg-BG"/>
        </w:rPr>
      </w:pPr>
      <w:r w:rsidRPr="00341005">
        <w:rPr>
          <w:rFonts w:ascii="Times New Roman" w:eastAsiaTheme="minorEastAsia" w:hAnsi="Times New Roman" w:cs="Times New Roman"/>
          <w:b/>
          <w:bCs/>
          <w:color w:val="231F20"/>
          <w:sz w:val="28"/>
          <w:szCs w:val="28"/>
          <w:lang w:eastAsia="bg-BG"/>
        </w:rPr>
        <w:t>ГОДИШНО ТЕМАТИЧНО РАЗПРЕДЕЛЕНИЕ</w:t>
      </w:r>
    </w:p>
    <w:p w:rsidR="00341005" w:rsidRPr="00341005" w:rsidRDefault="00341005" w:rsidP="00341005">
      <w:pPr>
        <w:widowControl w:val="0"/>
        <w:kinsoku w:val="0"/>
        <w:overflowPunct w:val="0"/>
        <w:autoSpaceDE w:val="0"/>
        <w:autoSpaceDN w:val="0"/>
        <w:adjustRightInd w:val="0"/>
        <w:spacing w:before="720" w:after="0" w:line="260" w:lineRule="exact"/>
        <w:jc w:val="center"/>
        <w:rPr>
          <w:rFonts w:ascii="Times New Roman" w:eastAsiaTheme="minorEastAsia" w:hAnsi="Times New Roman" w:cs="Times New Roman"/>
          <w:color w:val="000000"/>
          <w:sz w:val="28"/>
          <w:szCs w:val="28"/>
          <w:lang w:eastAsia="bg-BG"/>
        </w:rPr>
      </w:pPr>
    </w:p>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color w:val="000000"/>
          <w:sz w:val="32"/>
          <w:szCs w:val="32"/>
          <w:lang w:eastAsia="bg-BG"/>
        </w:rPr>
      </w:pPr>
      <w:r w:rsidRPr="00341005">
        <w:rPr>
          <w:rFonts w:ascii="Times New Roman" w:eastAsiaTheme="minorEastAsia" w:hAnsi="Times New Roman" w:cs="Times New Roman"/>
          <w:color w:val="231F20"/>
          <w:sz w:val="28"/>
          <w:szCs w:val="28"/>
          <w:lang w:eastAsia="bg-BG"/>
        </w:rPr>
        <w:t>по учебния предмет</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i/>
          <w:iCs/>
          <w:color w:val="231F20"/>
          <w:sz w:val="32"/>
          <w:szCs w:val="32"/>
          <w:u w:val="single"/>
          <w:lang w:eastAsia="bg-BG"/>
        </w:rPr>
        <w:t>български език и литература</w:t>
      </w:r>
      <w:r w:rsidRPr="00341005">
        <w:rPr>
          <w:rFonts w:ascii="Times New Roman" w:eastAsiaTheme="minorEastAsia" w:hAnsi="Times New Roman" w:cs="Times New Roman"/>
          <w:b/>
          <w:bCs/>
          <w:i/>
          <w:iCs/>
          <w:color w:val="231F20"/>
          <w:sz w:val="32"/>
          <w:szCs w:val="32"/>
          <w:lang w:eastAsia="bg-BG"/>
        </w:rPr>
        <w:t xml:space="preserve"> </w:t>
      </w:r>
    </w:p>
    <w:p w:rsidR="00341005" w:rsidRPr="00341005" w:rsidRDefault="00341005" w:rsidP="00341005">
      <w:pPr>
        <w:widowControl w:val="0"/>
        <w:kinsoku w:val="0"/>
        <w:overflowPunct w:val="0"/>
        <w:autoSpaceDE w:val="0"/>
        <w:autoSpaceDN w:val="0"/>
        <w:adjustRightInd w:val="0"/>
        <w:spacing w:before="480" w:after="12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 xml:space="preserve">ПЪРВИ УЧЕБЕН СРОК – </w:t>
      </w:r>
      <w:r w:rsidRPr="00341005">
        <w:rPr>
          <w:rFonts w:ascii="Times New Roman" w:eastAsiaTheme="minorEastAsia" w:hAnsi="Times New Roman" w:cs="Times New Roman"/>
          <w:b/>
          <w:bCs/>
          <w:i/>
          <w:iCs/>
          <w:color w:val="231F20"/>
          <w:lang w:eastAsia="bg-BG"/>
        </w:rPr>
        <w:t xml:space="preserve">18 седмици </w:t>
      </w:r>
      <w:r w:rsidRPr="00341005">
        <w:rPr>
          <w:rFonts w:ascii="Times New Roman" w:eastAsiaTheme="minorEastAsia" w:hAnsi="Times New Roman" w:cs="Times New Roman"/>
          <w:color w:val="231F20"/>
          <w:lang w:val="en-US" w:eastAsia="bg-BG"/>
        </w:rPr>
        <w:t xml:space="preserve">x </w:t>
      </w:r>
      <w:r w:rsidRPr="00341005">
        <w:rPr>
          <w:rFonts w:ascii="Times New Roman" w:eastAsiaTheme="minorEastAsia" w:hAnsi="Times New Roman" w:cs="Times New Roman"/>
          <w:b/>
          <w:bCs/>
          <w:i/>
          <w:iCs/>
          <w:color w:val="231F20"/>
          <w:lang w:eastAsia="bg-BG"/>
        </w:rPr>
        <w:t>7 часа седмично = 126 часа</w:t>
      </w:r>
    </w:p>
    <w:tbl>
      <w:tblPr>
        <w:tblW w:w="15706" w:type="dxa"/>
        <w:jc w:val="center"/>
        <w:tblLayout w:type="fixed"/>
        <w:tblCellMar>
          <w:left w:w="57" w:type="dxa"/>
          <w:right w:w="57" w:type="dxa"/>
        </w:tblCellMar>
        <w:tblLook w:val="0000" w:firstRow="0" w:lastRow="0" w:firstColumn="0" w:lastColumn="0" w:noHBand="0" w:noVBand="0"/>
      </w:tblPr>
      <w:tblGrid>
        <w:gridCol w:w="541"/>
        <w:gridCol w:w="574"/>
        <w:gridCol w:w="1815"/>
        <w:gridCol w:w="1866"/>
        <w:gridCol w:w="2916"/>
        <w:gridCol w:w="1966"/>
        <w:gridCol w:w="3445"/>
        <w:gridCol w:w="1833"/>
        <w:gridCol w:w="750"/>
      </w:tblGrid>
      <w:tr w:rsidR="00341005" w:rsidRPr="00341005" w:rsidTr="00F1452A">
        <w:trPr>
          <w:cantSplit/>
          <w:trHeight w:val="1879"/>
          <w:jc w:val="center"/>
        </w:trPr>
        <w:tc>
          <w:tcPr>
            <w:tcW w:w="54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по ред</w:t>
            </w:r>
          </w:p>
        </w:tc>
        <w:tc>
          <w:tcPr>
            <w:tcW w:w="57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vAlign w:val="center"/>
          </w:tcPr>
          <w:p w:rsidR="00341005" w:rsidRPr="00341005" w:rsidRDefault="00341005" w:rsidP="00341005">
            <w:pPr>
              <w:widowControl w:val="0"/>
              <w:kinsoku w:val="0"/>
              <w:overflowPunct w:val="0"/>
              <w:autoSpaceDE w:val="0"/>
              <w:autoSpaceDN w:val="0"/>
              <w:adjustRightInd w:val="0"/>
              <w:spacing w:after="0" w:line="220" w:lineRule="exact"/>
              <w:ind w:left="113" w:right="113"/>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Учебна седмица по ред</w:t>
            </w:r>
          </w:p>
        </w:tc>
        <w:tc>
          <w:tcPr>
            <w:tcW w:w="181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Тема на урочната единица</w:t>
            </w:r>
          </w:p>
        </w:tc>
        <w:tc>
          <w:tcPr>
            <w:tcW w:w="186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Вид урочна единица</w:t>
            </w:r>
          </w:p>
        </w:tc>
        <w:tc>
          <w:tcPr>
            <w:tcW w:w="291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Компетентности като очаквани резултати от обучението</w:t>
            </w:r>
          </w:p>
        </w:tc>
        <w:tc>
          <w:tcPr>
            <w:tcW w:w="196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Нови понятия</w:t>
            </w:r>
          </w:p>
        </w:tc>
        <w:tc>
          <w:tcPr>
            <w:tcW w:w="344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Контекст и дейности за всяка урочна единица</w:t>
            </w:r>
          </w:p>
        </w:tc>
        <w:tc>
          <w:tcPr>
            <w:tcW w:w="183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Методи и форми на оценяване по теми и/или раздели</w:t>
            </w:r>
          </w:p>
        </w:tc>
        <w:tc>
          <w:tcPr>
            <w:tcW w:w="75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extDirection w:val="btLr"/>
            <w:vAlign w:val="center"/>
          </w:tcPr>
          <w:p w:rsidR="00341005" w:rsidRPr="00341005" w:rsidRDefault="00341005" w:rsidP="00341005">
            <w:pPr>
              <w:widowControl w:val="0"/>
              <w:kinsoku w:val="0"/>
              <w:overflowPunct w:val="0"/>
              <w:autoSpaceDE w:val="0"/>
              <w:autoSpaceDN w:val="0"/>
              <w:adjustRightInd w:val="0"/>
              <w:spacing w:after="0" w:line="260" w:lineRule="exact"/>
              <w:ind w:left="113" w:right="113"/>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Забележка</w:t>
            </w:r>
          </w:p>
        </w:tc>
      </w:tr>
      <w:tr w:rsidR="00341005" w:rsidRPr="00341005" w:rsidTr="00F1452A">
        <w:trPr>
          <w:trHeight w:val="340"/>
          <w:jc w:val="center"/>
        </w:trPr>
        <w:tc>
          <w:tcPr>
            <w:tcW w:w="541"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574"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181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186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w:t>
            </w:r>
          </w:p>
        </w:tc>
        <w:tc>
          <w:tcPr>
            <w:tcW w:w="291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w:t>
            </w:r>
          </w:p>
        </w:tc>
        <w:tc>
          <w:tcPr>
            <w:tcW w:w="1966"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3445"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1833"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75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r>
      <w:tr w:rsidR="00341005" w:rsidRPr="00341005" w:rsidTr="00F1452A">
        <w:trPr>
          <w:trHeight w:val="340"/>
          <w:jc w:val="center"/>
        </w:trPr>
        <w:tc>
          <w:tcPr>
            <w:tcW w:w="15706" w:type="dxa"/>
            <w:gridSpan w:val="9"/>
            <w:tcBorders>
              <w:top w:val="single" w:sz="4" w:space="0" w:color="231F20"/>
              <w:left w:val="single" w:sz="4" w:space="0" w:color="231F20"/>
              <w:bottom w:val="single" w:sz="4" w:space="0" w:color="231F20"/>
              <w:right w:val="single" w:sz="4" w:space="0" w:color="231F20"/>
            </w:tcBorders>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i/>
                <w:iCs/>
                <w:color w:val="231F20"/>
                <w:lang w:eastAsia="bg-BG"/>
              </w:rPr>
              <w:t xml:space="preserve">Предбуквен етап </w:t>
            </w:r>
            <w:r w:rsidRPr="00341005">
              <w:rPr>
                <w:rFonts w:ascii="Times New Roman" w:eastAsiaTheme="minorEastAsia" w:hAnsi="Times New Roman" w:cs="Times New Roman"/>
                <w:i/>
                <w:iCs/>
                <w:color w:val="231F20"/>
                <w:lang w:eastAsia="bg-BG"/>
              </w:rPr>
              <w:t>(3 седмици): продължителност – съобразно планирането на учителя</w:t>
            </w:r>
          </w:p>
        </w:tc>
      </w:tr>
      <w:tr w:rsidR="00341005" w:rsidRPr="00341005" w:rsidTr="00F1452A">
        <w:trPr>
          <w:trHeight w:val="20"/>
          <w:jc w:val="center"/>
        </w:trPr>
        <w:tc>
          <w:tcPr>
            <w:tcW w:w="541"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574"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1815"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Текст – </w:t>
            </w:r>
            <w:r w:rsidRPr="00341005">
              <w:rPr>
                <w:rFonts w:ascii="Times New Roman" w:eastAsiaTheme="minorEastAsia" w:hAnsi="Times New Roman" w:cs="Times New Roman"/>
                <w:i/>
                <w:iCs/>
                <w:color w:val="231F20"/>
                <w:lang w:eastAsia="bg-BG"/>
              </w:rPr>
              <w:t xml:space="preserve">Първият учебен ден </w:t>
            </w:r>
            <w:r w:rsidRPr="00341005">
              <w:rPr>
                <w:rFonts w:ascii="Times New Roman" w:eastAsiaTheme="minorEastAsia" w:hAnsi="Times New Roman" w:cs="Times New Roman"/>
                <w:color w:val="231F20"/>
                <w:lang w:eastAsia="bg-BG"/>
              </w:rPr>
              <w:t>(с. 4, 5)</w:t>
            </w:r>
          </w:p>
        </w:tc>
        <w:tc>
          <w:tcPr>
            <w:tcW w:w="186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 от подготвителна група</w:t>
            </w:r>
          </w:p>
        </w:tc>
        <w:tc>
          <w:tcPr>
            <w:tcW w:w="291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отговаря и да задава въпроси по илюстрацията. Съставя кратък устен разказ по картина. Съчинява устно продължение на история, представена чрез серия картини.</w:t>
            </w:r>
          </w:p>
        </w:tc>
        <w:tc>
          <w:tcPr>
            <w:tcW w:w="196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текст</w:t>
            </w:r>
          </w:p>
        </w:tc>
        <w:tc>
          <w:tcPr>
            <w:tcW w:w="3445"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Включване на учениците в конкретна ситуация на речево общуване – кой говори, на кого, защо. Разказване по картина на история за първия учебен ден с героите на буквара – джудже и двама първокласници.</w:t>
            </w:r>
          </w:p>
        </w:tc>
        <w:tc>
          <w:tcPr>
            <w:tcW w:w="1833"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50"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spacing w:line="260" w:lineRule="exact"/>
            </w:pPr>
          </w:p>
        </w:tc>
      </w:tr>
      <w:tr w:rsidR="00341005" w:rsidRPr="00341005" w:rsidTr="00F1452A">
        <w:trPr>
          <w:trHeight w:val="20"/>
          <w:jc w:val="center"/>
        </w:trPr>
        <w:tc>
          <w:tcPr>
            <w:tcW w:w="541"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574"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spacing w:line="260" w:lineRule="exact"/>
              <w:jc w:val="center"/>
            </w:pPr>
          </w:p>
        </w:tc>
        <w:tc>
          <w:tcPr>
            <w:tcW w:w="1815"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Готовност за писане, за четене и за създаване на текст (УТ1,</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 3)</w:t>
            </w:r>
          </w:p>
        </w:tc>
        <w:tc>
          <w:tcPr>
            <w:tcW w:w="186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Диагностика на входно ниво</w:t>
            </w:r>
          </w:p>
        </w:tc>
        <w:tc>
          <w:tcPr>
            <w:tcW w:w="291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Познава печатни букви. Записва личното си име с печатни букви. Умее да защрихова. Умее да продължи започнати линии с различни конфигурации. Ориентира се в последователността на епизодите в история, представена чрез серия картини.</w:t>
            </w:r>
          </w:p>
        </w:tc>
        <w:tc>
          <w:tcPr>
            <w:tcW w:w="1966"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spacing w:line="260" w:lineRule="exact"/>
            </w:pPr>
          </w:p>
        </w:tc>
        <w:tc>
          <w:tcPr>
            <w:tcW w:w="3445"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печатни букви, които са усвоени в предучилищна възраст. Защриховане със спазване на наклона и плътността. Дорисуване на линии. Проследяване на серия картини по предложена история и номериране на епизодите в правилен ред.</w:t>
            </w:r>
          </w:p>
        </w:tc>
        <w:tc>
          <w:tcPr>
            <w:tcW w:w="1833"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Тестова писмена проверка</w:t>
            </w:r>
          </w:p>
        </w:tc>
        <w:tc>
          <w:tcPr>
            <w:tcW w:w="750" w:type="dxa"/>
            <w:tcBorders>
              <w:top w:val="single" w:sz="4" w:space="0" w:color="231F20"/>
              <w:left w:val="single" w:sz="4" w:space="0" w:color="231F20"/>
              <w:bottom w:val="single" w:sz="4" w:space="0" w:color="231F20"/>
              <w:right w:val="single" w:sz="4" w:space="0" w:color="231F20"/>
            </w:tcBorders>
          </w:tcPr>
          <w:p w:rsidR="00341005" w:rsidRPr="00341005" w:rsidRDefault="00341005" w:rsidP="00341005">
            <w:pPr>
              <w:spacing w:line="260" w:lineRule="exact"/>
            </w:pPr>
          </w:p>
        </w:tc>
      </w:tr>
    </w:tbl>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color w:val="231F20"/>
          <w:lang w:eastAsia="bg-BG"/>
        </w:rPr>
        <w:sectPr w:rsidR="00341005" w:rsidRPr="00341005" w:rsidSect="001C63A6">
          <w:footerReference w:type="default" r:id="rId7"/>
          <w:pgSz w:w="16840" w:h="11907" w:orient="landscape" w:code="9"/>
          <w:pgMar w:top="851" w:right="567" w:bottom="567" w:left="567" w:header="709" w:footer="400" w:gutter="0"/>
          <w:cols w:space="708"/>
          <w:noEndnote/>
        </w:sect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7"/>
        <w:gridCol w:w="573"/>
        <w:gridCol w:w="1812"/>
        <w:gridCol w:w="1869"/>
        <w:gridCol w:w="2915"/>
        <w:gridCol w:w="1965"/>
        <w:gridCol w:w="3444"/>
        <w:gridCol w:w="1834"/>
        <w:gridCol w:w="771"/>
      </w:tblGrid>
      <w:tr w:rsidR="00341005" w:rsidRPr="00341005" w:rsidTr="00F1452A">
        <w:trPr>
          <w:trHeight w:val="340"/>
          <w:tblHeader/>
          <w:jc w:val="center"/>
        </w:trPr>
        <w:tc>
          <w:tcPr>
            <w:tcW w:w="537"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573"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1812"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1869"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w:t>
            </w:r>
          </w:p>
        </w:tc>
        <w:tc>
          <w:tcPr>
            <w:tcW w:w="2915"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w:t>
            </w:r>
          </w:p>
        </w:tc>
        <w:tc>
          <w:tcPr>
            <w:tcW w:w="1965"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3444"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1834"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771"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по тройки.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ред – тесен и широк, елементи на ръкописните букви</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Устен преразказ на приказка по серия картини – </w:t>
            </w:r>
            <w:r w:rsidRPr="00341005">
              <w:rPr>
                <w:rFonts w:ascii="Times New Roman" w:eastAsiaTheme="minorEastAsia" w:hAnsi="Times New Roman" w:cs="Times New Roman"/>
                <w:i/>
                <w:iCs/>
                <w:color w:val="231F20"/>
                <w:lang w:eastAsia="bg-BG"/>
              </w:rPr>
              <w:t>Лисица и щъркел</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6, 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 от подготвителна група</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Определя последователността на епизодите в приказка. Създава устен текст по серия картини.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приказка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Разказване на приказка по серия картини. Разглеждане и словесно описание на всяка картина последователно. Цялостно устно преразказване на приказката по картините.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по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графична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Изречение, думите в изречението – </w:t>
            </w:r>
            <w:r w:rsidRPr="00341005">
              <w:rPr>
                <w:rFonts w:ascii="Times New Roman" w:eastAsiaTheme="minorEastAsia" w:hAnsi="Times New Roman" w:cs="Times New Roman"/>
                <w:i/>
                <w:iCs/>
                <w:color w:val="231F20"/>
                <w:lang w:eastAsia="bg-BG"/>
              </w:rPr>
              <w:t xml:space="preserve">Сред природата </w:t>
            </w:r>
            <w:r w:rsidRPr="00341005">
              <w:rPr>
                <w:rFonts w:ascii="Times New Roman" w:eastAsiaTheme="minorEastAsia" w:hAnsi="Times New Roman" w:cs="Times New Roman"/>
                <w:color w:val="231F20"/>
                <w:lang w:eastAsia="bg-BG"/>
              </w:rPr>
              <w:t>(с. 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 от подготвителна група</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 съобщителни и въпросителни изречения по даден модел. Разпознава точка и въпросителен знак. Разделя изречението на думи.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изречение, дума, съобщително изречение, въпросително изречение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Съставяне на изречения по картина и по модели. Спазване на интонацията при изговор на съобщителни и въпросителни изречения. Устно разказване по картина. Включване в диалози на различни теми. Съставяне на изречения по модел според броя на думите в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по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елемента по двойки и по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Думи и срички – </w:t>
            </w:r>
            <w:r w:rsidRPr="00341005">
              <w:rPr>
                <w:rFonts w:ascii="Times New Roman" w:eastAsiaTheme="minorEastAsia" w:hAnsi="Times New Roman" w:cs="Times New Roman"/>
                <w:i/>
                <w:iCs/>
                <w:color w:val="231F20"/>
                <w:lang w:eastAsia="bg-BG"/>
              </w:rPr>
              <w:t xml:space="preserve">Горско училище </w:t>
            </w:r>
            <w:r w:rsidRPr="00341005">
              <w:rPr>
                <w:rFonts w:ascii="Times New Roman" w:eastAsiaTheme="minorEastAsia" w:hAnsi="Times New Roman" w:cs="Times New Roman"/>
                <w:color w:val="231F20"/>
                <w:lang w:eastAsia="bg-BG"/>
              </w:rPr>
              <w:t>(с. 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 от подготвителна група</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отделя сричките в думата. Определя техния брой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сричка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Откриване на думи в сюжетна картина. Отделяне на срички в думи и определяне на техния брой – едносрични, двусрични, трисрични думи. Устно разказване по картина. Съставяне на изречения по части от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по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10)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графична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Звуковете в думата – </w:t>
            </w:r>
            <w:r w:rsidRPr="00341005">
              <w:rPr>
                <w:rFonts w:ascii="Times New Roman" w:eastAsiaTheme="minorEastAsia" w:hAnsi="Times New Roman" w:cs="Times New Roman"/>
                <w:color w:val="231F20"/>
                <w:lang w:eastAsia="bg-BG"/>
              </w:rPr>
              <w:br/>
            </w:r>
            <w:r w:rsidRPr="00341005">
              <w:rPr>
                <w:rFonts w:ascii="Times New Roman" w:eastAsiaTheme="minorEastAsia" w:hAnsi="Times New Roman" w:cs="Times New Roman"/>
                <w:i/>
                <w:iCs/>
                <w:color w:val="231F20"/>
                <w:lang w:eastAsia="bg-BG"/>
              </w:rPr>
              <w:t xml:space="preserve">В зеленчуковата градина, </w:t>
            </w:r>
            <w:r w:rsidRPr="00341005">
              <w:rPr>
                <w:rFonts w:ascii="Times New Roman" w:eastAsiaTheme="minorEastAsia" w:hAnsi="Times New Roman" w:cs="Times New Roman"/>
                <w:color w:val="231F20"/>
                <w:lang w:eastAsia="bg-BG"/>
              </w:rPr>
              <w:t>(с. 10)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 от подготвителна група</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отделя звуковете в състава на думата и да определя техния брой.</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звукове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Съпоставяне на изображение със звуковия модел на съответната дума. Определяне на броя на звуковете в думи. Устно разказване по картина. Съставяне на изречения по части от картина. Отделяне на думите в съставените изречения. Определяне на броя на сричките в дума.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11)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по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 (УТ1, </w:t>
            </w:r>
            <w:r w:rsidRPr="00341005">
              <w:rPr>
                <w:rFonts w:ascii="Times New Roman" w:eastAsiaTheme="minorEastAsia" w:hAnsi="Times New Roman" w:cs="Times New Roman"/>
                <w:color w:val="231F20"/>
                <w:lang w:eastAsia="bg-BG"/>
              </w:rPr>
              <w:br/>
              <w:t>с. 12)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 Пише свързано елемента по двойки и тройки.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елемента във фигури, в които той се съдържа. Дорисуване на елемента в изображения, които са с неговата графична форма. Умаляване на елемента до размера на реда. Писане на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6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Гласни и съгласни звукове – </w:t>
            </w:r>
            <w:r w:rsidRPr="00341005">
              <w:rPr>
                <w:rFonts w:ascii="Times New Roman" w:eastAsiaTheme="minorEastAsia" w:hAnsi="Times New Roman" w:cs="Times New Roman"/>
                <w:i/>
                <w:iCs/>
                <w:color w:val="231F20"/>
                <w:lang w:eastAsia="bg-BG"/>
              </w:rPr>
              <w:t xml:space="preserve">Във фермата </w:t>
            </w:r>
            <w:r w:rsidRPr="00341005">
              <w:rPr>
                <w:rFonts w:ascii="Times New Roman" w:eastAsiaTheme="minorEastAsia" w:hAnsi="Times New Roman" w:cs="Times New Roman"/>
                <w:color w:val="231F20"/>
                <w:lang w:eastAsia="bg-BG"/>
              </w:rPr>
              <w:t>(с. 11)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гласни и съгласни звукове.</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гласни звукове, съгласни звукове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Определяне на вида на звуковете в звуков модел на дума. Изобразяване на звукови модели на думи с оцветяване на гласните и съгласните с червен и със син цвят. Устно разказване по картина.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Съставяне на изречения по части от картина. Отделяне на думи от картина и определяне на броя на сричките и на звуковете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елементи (УТ1, </w:t>
            </w:r>
            <w:r w:rsidRPr="00341005">
              <w:rPr>
                <w:rFonts w:ascii="Times New Roman" w:eastAsiaTheme="minorEastAsia" w:hAnsi="Times New Roman" w:cs="Times New Roman"/>
                <w:color w:val="231F20"/>
                <w:lang w:eastAsia="bg-BG"/>
              </w:rPr>
              <w:br/>
              <w:t>с. 13)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графичната мрежа. Изписва графически правилно елемент на ръкописни букви.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Оцветяване на два елемента във фигури, в които те се съдържат. Дорисуване на двата елемента в изображения, които са с тяхната графична форма. Умаляване на двата елемента до размера на реда. Писане на двата елемента в графичната мрежа.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Писане на изучени елементи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(УТ1, с. 14)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Изписва графически правилно изучени елементи на ръкописни букви.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Решаване на ребус чрез звуков анализ на думи. Писане на елементи, които се съдържат в най-голям брой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Текст, изречение, дума, звукове</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i/>
                <w:iCs/>
                <w:color w:val="231F20"/>
                <w:lang w:eastAsia="bg-BG"/>
              </w:rPr>
              <w:t xml:space="preserve">История с балони </w:t>
            </w:r>
            <w:r w:rsidRPr="00341005">
              <w:rPr>
                <w:rFonts w:ascii="Times New Roman" w:eastAsiaTheme="minorEastAsia" w:hAnsi="Times New Roman" w:cs="Times New Roman"/>
                <w:color w:val="231F20"/>
                <w:lang w:eastAsia="bg-BG"/>
              </w:rPr>
              <w:t>(с. 12, 13)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Обобщение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 устно текст по серия картини. Създава диалог. Разграничава съобщително и въпросително изречение. Отделя думи в изречение. Определя броя на сричките и на звуковете в думата. Разграничава гласните и съгласните звукове.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Съставяне на текст по серия картини. Театрализирани дейности за създаване на диалог между изобразените герои в картините. Определяне на видовете изречения. Разграничаване на думи в изречение. Определене на сричките и звуковете в думи. Изобразяване на модели на звуковия състав на думи с означаване на гласните и съгласните звукове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изучени елементи на буквите (УТ1, с. 15)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Изписва графически правилно изучени елементи на ръкописни букви.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изучени елементи на ръкописни букви. Решаване на гатанка чрез звуков анализ на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Копирен метод,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изучените елементи на буквите (УТ1, </w:t>
            </w:r>
            <w:r w:rsidRPr="00341005">
              <w:rPr>
                <w:rFonts w:ascii="Times New Roman" w:eastAsiaTheme="minorEastAsia" w:hAnsi="Times New Roman" w:cs="Times New Roman"/>
                <w:color w:val="231F20"/>
                <w:lang w:eastAsia="bg-BG"/>
              </w:rPr>
              <w:br/>
              <w:t>с. 16)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FF0000"/>
                <w:lang w:eastAsia="bg-BG"/>
              </w:rPr>
            </w:pPr>
            <w:r w:rsidRPr="00341005">
              <w:rPr>
                <w:rFonts w:ascii="Times New Roman" w:eastAsiaTheme="minorEastAsia" w:hAnsi="Times New Roman" w:cs="Times New Roman"/>
                <w:color w:val="FF0000"/>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Изписва графически правилно всички изучени елементи на ръкописни букви.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всички изучени елементи.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680"/>
          <w:jc w:val="center"/>
        </w:trPr>
        <w:tc>
          <w:tcPr>
            <w:tcW w:w="15720" w:type="dxa"/>
            <w:gridSpan w:val="9"/>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b/>
                <w:bCs/>
                <w:i/>
                <w:iCs/>
                <w:color w:val="231F20"/>
                <w:sz w:val="32"/>
                <w:szCs w:val="32"/>
                <w:lang w:eastAsia="bg-BG"/>
              </w:rPr>
            </w:pPr>
          </w:p>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sz w:val="32"/>
                <w:szCs w:val="32"/>
                <w:lang w:eastAsia="bg-BG"/>
              </w:rPr>
            </w:pPr>
            <w:r w:rsidRPr="00341005">
              <w:rPr>
                <w:rFonts w:ascii="Times New Roman" w:eastAsiaTheme="minorEastAsia" w:hAnsi="Times New Roman" w:cs="Times New Roman"/>
                <w:b/>
                <w:bCs/>
                <w:i/>
                <w:iCs/>
                <w:color w:val="231F20"/>
                <w:sz w:val="32"/>
                <w:szCs w:val="32"/>
                <w:lang w:eastAsia="bg-BG"/>
              </w:rPr>
              <w:t xml:space="preserve">Буквен етап </w:t>
            </w:r>
            <w:r w:rsidRPr="00341005">
              <w:rPr>
                <w:rFonts w:ascii="Times New Roman" w:eastAsiaTheme="minorEastAsia" w:hAnsi="Times New Roman" w:cs="Times New Roman"/>
                <w:i/>
                <w:iCs/>
                <w:color w:val="231F20"/>
                <w:sz w:val="32"/>
                <w:szCs w:val="32"/>
                <w:lang w:eastAsia="bg-BG"/>
              </w:rPr>
              <w:t>(до 25 седмици): продължителност – съобразно планирането на учителя; 3,5 ч. четене и 3,5 ч. писане</w:t>
            </w:r>
          </w:p>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b/>
                <w:lang w:eastAsia="bg-BG"/>
              </w:rPr>
            </w:pPr>
            <w:r w:rsidRPr="00341005">
              <w:rPr>
                <w:rFonts w:ascii="Times New Roman" w:eastAsiaTheme="minorEastAsia" w:hAnsi="Times New Roman" w:cs="Times New Roman"/>
                <w:b/>
                <w:color w:val="231F20"/>
                <w:sz w:val="32"/>
                <w:szCs w:val="32"/>
                <w:lang w:eastAsia="bg-BG"/>
              </w:rPr>
              <w:t>Първа група – буквите на гласните звукове и на сонорните съгласни</w:t>
            </w: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Аа</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color w:val="231F20"/>
                <w:lang w:eastAsia="bg-BG"/>
              </w:rPr>
              <w:t>(с. 14)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 Ориентира се в последователността на звуковете в думи. Открива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Аа</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печатна.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Аа</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в думи. Търсене на думи със звук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(УТ2, с. 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ръкописната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и връзките между тях. Спазва изискванията за наклон, разстояние, височина и ширина на буквата.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с изучени елементи на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6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Аа </w:t>
            </w:r>
            <w:r w:rsidRPr="00341005">
              <w:rPr>
                <w:rFonts w:ascii="Times New Roman" w:eastAsiaTheme="minorEastAsia" w:hAnsi="Times New Roman" w:cs="Times New Roman"/>
                <w:color w:val="231F20"/>
                <w:lang w:eastAsia="bg-BG"/>
              </w:rPr>
              <w:t>(с. 15)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срички с буква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 Чете изречения с междуметия.</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Описва комуникативноречева ситуация по картина.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 изречения по модел.</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 xml:space="preserve">. Четене на изречения с междуметията </w:t>
            </w:r>
            <w:r w:rsidRPr="00341005">
              <w:rPr>
                <w:rFonts w:ascii="Times New Roman" w:eastAsiaTheme="minorEastAsia" w:hAnsi="Times New Roman" w:cs="Times New Roman"/>
                <w:i/>
                <w:iCs/>
                <w:color w:val="231F20"/>
                <w:lang w:eastAsia="bg-BG"/>
              </w:rPr>
              <w:t xml:space="preserve">А!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i/>
                <w:iCs/>
                <w:color w:val="231F20"/>
                <w:lang w:eastAsia="bg-BG"/>
              </w:rPr>
              <w:t xml:space="preserve">Ааа! </w:t>
            </w:r>
            <w:r w:rsidRPr="00341005">
              <w:rPr>
                <w:rFonts w:ascii="Times New Roman" w:eastAsiaTheme="minorEastAsia" w:hAnsi="Times New Roman" w:cs="Times New Roman"/>
                <w:color w:val="231F20"/>
                <w:lang w:eastAsia="bg-BG"/>
              </w:rPr>
              <w:t>и разказване на случката, в която те са използвани.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Съставяне на изречения по модел на сложно съчинено изречение със съюза </w:t>
            </w:r>
            <w:r w:rsidRPr="00341005">
              <w:rPr>
                <w:rFonts w:ascii="Times New Roman" w:eastAsiaTheme="minorEastAsia" w:hAnsi="Times New Roman" w:cs="Times New Roman"/>
                <w:i/>
                <w:iCs/>
                <w:color w:val="231F20"/>
                <w:lang w:eastAsia="bg-BG"/>
              </w:rPr>
              <w:t>а</w:t>
            </w:r>
            <w:r w:rsidRPr="00341005">
              <w:rPr>
                <w:rFonts w:ascii="Times New Roman" w:eastAsiaTheme="minorEastAsia" w:hAnsi="Times New Roman" w:cs="Times New Roman"/>
                <w:color w:val="231F20"/>
                <w:lang w:eastAsia="bg-BG"/>
              </w:rPr>
              <w:t>. Запомняне на запетаята пред този съюз.</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(УТ2, с. 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главната ръкописна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 xml:space="preserve">и връзките между тях. Спазва изискванията за наклон, разстояние, височина и ширина на буквата. Пише думи с буквата </w:t>
            </w:r>
            <w:r w:rsidRPr="00341005">
              <w:rPr>
                <w:rFonts w:ascii="Times New Roman" w:eastAsiaTheme="minorEastAsia" w:hAnsi="Times New Roman" w:cs="Times New Roman"/>
                <w:b/>
                <w:bCs/>
                <w:color w:val="231F20"/>
                <w:lang w:eastAsia="bg-BG"/>
              </w:rPr>
              <w:t>А</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главната ръкописна буква </w:t>
            </w:r>
            <w:r w:rsidRPr="00341005">
              <w:rPr>
                <w:rFonts w:ascii="Times New Roman" w:eastAsiaTheme="minorEastAsia" w:hAnsi="Times New Roman" w:cs="Times New Roman"/>
                <w:b/>
                <w:bCs/>
                <w:color w:val="231F20"/>
                <w:lang w:eastAsia="bg-BG"/>
              </w:rPr>
              <w:t xml:space="preserve">А </w:t>
            </w:r>
            <w:r w:rsidRPr="00341005">
              <w:rPr>
                <w:rFonts w:ascii="Times New Roman" w:eastAsiaTheme="minorEastAsia" w:hAnsi="Times New Roman" w:cs="Times New Roman"/>
                <w:color w:val="231F20"/>
                <w:lang w:eastAsia="bg-BG"/>
              </w:rPr>
              <w:t>с изучени елементи на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Ее</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16)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[e]</w:t>
            </w:r>
            <w:r w:rsidRPr="00341005">
              <w:rPr>
                <w:rFonts w:ascii="Times New Roman" w:eastAsiaTheme="minorEastAsia" w:hAnsi="Times New Roman" w:cs="Times New Roman"/>
                <w:color w:val="231F20"/>
                <w:lang w:eastAsia="bg-BG"/>
              </w:rPr>
              <w:t>. Ориентира се в последователността на звуковете в думи. Открива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w:t>
            </w:r>
            <w:r w:rsidRPr="00341005">
              <w:rPr>
                <w:rFonts w:ascii="Times New Roman" w:eastAsiaTheme="minorEastAsia" w:hAnsi="Times New Roman" w:cs="Times New Roman"/>
                <w:b/>
                <w:bCs/>
                <w:color w:val="231F20"/>
                <w:lang w:eastAsia="bg-BG"/>
              </w:rPr>
              <w:t xml:space="preserve">[e]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[e]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Ее</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печатни.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е</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[e]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Ее</w:t>
            </w:r>
            <w:r w:rsidRPr="00341005">
              <w:rPr>
                <w:rFonts w:ascii="Times New Roman" w:eastAsiaTheme="minorEastAsia" w:hAnsi="Times New Roman" w:cs="Times New Roman"/>
                <w:color w:val="231F20"/>
                <w:lang w:eastAsia="bg-BG"/>
              </w:rPr>
              <w:t xml:space="preserve">. Звуков анализ на думи със звук </w:t>
            </w:r>
            <w:r w:rsidRPr="00341005">
              <w:rPr>
                <w:rFonts w:ascii="Times New Roman" w:eastAsiaTheme="minorEastAsia" w:hAnsi="Times New Roman" w:cs="Times New Roman"/>
                <w:b/>
                <w:bCs/>
                <w:color w:val="231F20"/>
                <w:lang w:eastAsia="bg-BG"/>
              </w:rPr>
              <w:t xml:space="preserve">[e]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 xml:space="preserve">в думи. Търсене на думи със звук </w:t>
            </w:r>
            <w:r w:rsidRPr="00341005">
              <w:rPr>
                <w:rFonts w:ascii="Times New Roman" w:eastAsiaTheme="minorEastAsia" w:hAnsi="Times New Roman" w:cs="Times New Roman"/>
                <w:b/>
                <w:bCs/>
                <w:color w:val="231F20"/>
                <w:lang w:eastAsia="bg-BG"/>
              </w:rPr>
              <w:t xml:space="preserve">[e]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(УТ2, с. 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ръкописната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и връзките между тях. Спазва изискванията за наклон, разстояние, височина и ширина на буквата.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[e]</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с изучени елементи на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Звук и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Ее </w:t>
            </w:r>
            <w:r w:rsidRPr="00341005">
              <w:rPr>
                <w:rFonts w:ascii="Times New Roman" w:eastAsiaTheme="minorEastAsia" w:hAnsi="Times New Roman" w:cs="Times New Roman"/>
                <w:color w:val="231F20"/>
                <w:lang w:eastAsia="bg-BG"/>
              </w:rPr>
              <w:t>(с. 17)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срички с буква </w:t>
            </w:r>
            <w:r w:rsidRPr="00341005">
              <w:rPr>
                <w:rFonts w:ascii="Times New Roman" w:eastAsiaTheme="minorEastAsia" w:hAnsi="Times New Roman" w:cs="Times New Roman"/>
                <w:b/>
                <w:bCs/>
                <w:color w:val="231F20"/>
                <w:lang w:eastAsia="bg-BG"/>
              </w:rPr>
              <w:t>е</w:t>
            </w:r>
            <w:r w:rsidRPr="00341005">
              <w:rPr>
                <w:rFonts w:ascii="Times New Roman" w:eastAsiaTheme="minorEastAsia" w:hAnsi="Times New Roman" w:cs="Times New Roman"/>
                <w:color w:val="231F20"/>
                <w:lang w:eastAsia="bg-BG"/>
              </w:rPr>
              <w:t>. Чете изречения с междуметия.</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Описва комуникативноречева ситуация по картина. Съставя изречения по модел.</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е</w:t>
            </w:r>
            <w:r w:rsidRPr="00341005">
              <w:rPr>
                <w:rFonts w:ascii="Times New Roman" w:eastAsiaTheme="minorEastAsia" w:hAnsi="Times New Roman" w:cs="Times New Roman"/>
                <w:color w:val="231F20"/>
                <w:lang w:eastAsia="bg-BG"/>
              </w:rPr>
              <w:t xml:space="preserve">. Четене на изречения с междуметията </w:t>
            </w:r>
            <w:r w:rsidRPr="00341005">
              <w:rPr>
                <w:rFonts w:ascii="Times New Roman" w:eastAsiaTheme="minorEastAsia" w:hAnsi="Times New Roman" w:cs="Times New Roman"/>
                <w:i/>
                <w:iCs/>
                <w:color w:val="231F20"/>
                <w:lang w:eastAsia="bg-BG"/>
              </w:rPr>
              <w:t xml:space="preserve">Е?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i/>
                <w:iCs/>
                <w:color w:val="231F20"/>
                <w:lang w:eastAsia="bg-BG"/>
              </w:rPr>
              <w:t xml:space="preserve">Еее! </w:t>
            </w:r>
            <w:r w:rsidRPr="00341005">
              <w:rPr>
                <w:rFonts w:ascii="Times New Roman" w:eastAsiaTheme="minorEastAsia" w:hAnsi="Times New Roman" w:cs="Times New Roman"/>
                <w:color w:val="231F20"/>
                <w:lang w:eastAsia="bg-BG"/>
              </w:rPr>
              <w:t xml:space="preserve">и разказване на случката, в която те са използвани. Съставяне на изречения по модел, в който два пъти е използвана формата на глагола </w:t>
            </w:r>
            <w:r w:rsidRPr="00341005">
              <w:rPr>
                <w:rFonts w:ascii="Times New Roman" w:eastAsiaTheme="minorEastAsia" w:hAnsi="Times New Roman" w:cs="Times New Roman"/>
                <w:i/>
                <w:iCs/>
                <w:color w:val="231F20"/>
                <w:lang w:eastAsia="bg-BG"/>
              </w:rPr>
              <w:t xml:space="preserve">съм </w:t>
            </w:r>
            <w:r w:rsidRPr="00341005">
              <w:rPr>
                <w:rFonts w:ascii="Times New Roman" w:eastAsiaTheme="minorEastAsia" w:hAnsi="Times New Roman" w:cs="Times New Roman"/>
                <w:color w:val="231F20"/>
                <w:lang w:eastAsia="bg-BG"/>
              </w:rPr>
              <w:t>за 3 л. ед. ч., сегашно време (</w:t>
            </w:r>
            <w:r w:rsidRPr="00341005">
              <w:rPr>
                <w:rFonts w:ascii="Times New Roman" w:eastAsiaTheme="minorEastAsia" w:hAnsi="Times New Roman" w:cs="Times New Roman"/>
                <w:i/>
                <w:iCs/>
                <w:color w:val="231F20"/>
                <w:lang w:eastAsia="bg-BG"/>
              </w:rPr>
              <w:t>е</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29</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(УТ2, с. 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главната ръкописна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 xml:space="preserve">и връзките между тях. Спазва изискванията за наклон, разстояние, височина и ширина на буквата. Пише съчетания на буквата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с изучени ръкописни букви и с елементи на ръкописни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главната ръкописна буква </w:t>
            </w:r>
            <w:r w:rsidRPr="00341005">
              <w:rPr>
                <w:rFonts w:ascii="Times New Roman" w:eastAsiaTheme="minorEastAsia" w:hAnsi="Times New Roman" w:cs="Times New Roman"/>
                <w:b/>
                <w:bCs/>
                <w:color w:val="231F20"/>
                <w:lang w:eastAsia="bg-BG"/>
              </w:rPr>
              <w:t xml:space="preserve">Е </w:t>
            </w:r>
            <w:r w:rsidRPr="00341005">
              <w:rPr>
                <w:rFonts w:ascii="Times New Roman" w:eastAsiaTheme="minorEastAsia" w:hAnsi="Times New Roman" w:cs="Times New Roman"/>
                <w:color w:val="231F20"/>
                <w:lang w:eastAsia="bg-BG"/>
              </w:rPr>
              <w:t>с изучени букви и елементи на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39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Мм </w:t>
            </w:r>
            <w:r w:rsidRPr="00341005">
              <w:rPr>
                <w:rFonts w:ascii="Times New Roman" w:eastAsiaTheme="minorEastAsia" w:hAnsi="Times New Roman" w:cs="Times New Roman"/>
                <w:color w:val="231F20"/>
                <w:lang w:eastAsia="bg-BG"/>
              </w:rPr>
              <w:t>(с. 18)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в състава на думи, в които той е в различни позиции.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Разграничава звук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Мм</w:t>
            </w:r>
            <w:r w:rsidRPr="00341005">
              <w:rPr>
                <w:rFonts w:ascii="Times New Roman" w:eastAsiaTheme="minorEastAsia" w:hAnsi="Times New Roman" w:cs="Times New Roman"/>
                <w:color w:val="231F20"/>
                <w:lang w:eastAsia="bg-BG"/>
              </w:rPr>
              <w:t xml:space="preserve">. Умее да анализира графичните изображения на двете букви – малка и главна печатна. Чете срички и думи с буква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М</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Мм</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в думи.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думи и изречения и устно разказване на комуникативноречевата ситуация, в която те са използвани. Създаване на диалогична реч между приказни герои.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(УТ2, с. 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ръкописната буква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думи с буквата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м</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с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Мм </w:t>
            </w:r>
            <w:r w:rsidRPr="00341005">
              <w:rPr>
                <w:rFonts w:ascii="Times New Roman" w:eastAsiaTheme="minorEastAsia" w:hAnsi="Times New Roman" w:cs="Times New Roman"/>
                <w:color w:val="231F20"/>
                <w:lang w:eastAsia="bg-BG"/>
              </w:rPr>
              <w:t>(с. 19)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с буква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Чете изречения в диалогична реч. Описва комуникативноречева ситуация по картина.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 xml:space="preserve">. Четене на изречения от диалог, като се описва словесно комуникативноречевата ситуация, в която те са използвани. Лабиринт със срички, сред които учениците търсят колко пъти е написана думата </w:t>
            </w:r>
            <w:r w:rsidRPr="00341005">
              <w:rPr>
                <w:rFonts w:ascii="Times New Roman" w:eastAsiaTheme="minorEastAsia" w:hAnsi="Times New Roman" w:cs="Times New Roman"/>
                <w:b/>
                <w:bCs/>
                <w:color w:val="231F20"/>
                <w:lang w:eastAsia="bg-BG"/>
              </w:rPr>
              <w:t>мама</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(УТ2, с. 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главната ръкописна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 xml:space="preserve">и връзките между тях.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М</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М</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главната ръкописна буква </w:t>
            </w:r>
            <w:r w:rsidRPr="00341005">
              <w:rPr>
                <w:rFonts w:ascii="Times New Roman" w:eastAsiaTheme="minorEastAsia" w:hAnsi="Times New Roman" w:cs="Times New Roman"/>
                <w:b/>
                <w:bCs/>
                <w:color w:val="231F20"/>
                <w:lang w:eastAsia="bg-BG"/>
              </w:rPr>
              <w:t xml:space="preserve">М </w:t>
            </w:r>
            <w:r w:rsidRPr="00341005">
              <w:rPr>
                <w:rFonts w:ascii="Times New Roman" w:eastAsiaTheme="minorEastAsia" w:hAnsi="Times New Roman" w:cs="Times New Roman"/>
                <w:color w:val="231F20"/>
                <w:lang w:eastAsia="bg-BG"/>
              </w:rPr>
              <w:t>с изучени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Нн </w:t>
            </w:r>
            <w:r w:rsidRPr="00341005">
              <w:rPr>
                <w:rFonts w:ascii="Times New Roman" w:eastAsiaTheme="minorEastAsia" w:hAnsi="Times New Roman" w:cs="Times New Roman"/>
                <w:color w:val="231F20"/>
                <w:lang w:eastAsia="bg-BG"/>
              </w:rPr>
              <w:t>(с. 20)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в състава на думи, в които той е в различни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позиции. Разграничава звук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Нн</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color w:val="231F20"/>
                <w:lang w:eastAsia="bg-BG"/>
              </w:rPr>
              <w:t>н</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Н</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Нн</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в думи. Четене на думи и изречения и обясняване на комуникативноречевата ситуация, в която те са използвани.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spacing w:line="260" w:lineRule="exact"/>
              <w:jc w:val="center"/>
            </w:pP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spacing w:line="260" w:lineRule="exact"/>
            </w:pPr>
          </w:p>
        </w:tc>
        <w:tc>
          <w:tcPr>
            <w:tcW w:w="1869" w:type="dxa"/>
          </w:tcPr>
          <w:p w:rsidR="00341005" w:rsidRPr="00341005" w:rsidRDefault="00341005" w:rsidP="00341005">
            <w:pPr>
              <w:spacing w:line="260" w:lineRule="exact"/>
              <w:rPr>
                <w:color w:val="4472C4" w:themeColor="accent5"/>
              </w:rPr>
            </w:pP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Умее да анализира графичните изображения на двете букви – малка и главна печатна. Чете срички, думи и изречения с буква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 Използва устна диалогична реч.</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Създаване на диалогична реч между герои.</w:t>
            </w:r>
          </w:p>
        </w:tc>
        <w:tc>
          <w:tcPr>
            <w:tcW w:w="1834" w:type="dxa"/>
          </w:tcPr>
          <w:p w:rsidR="00341005" w:rsidRPr="00341005" w:rsidRDefault="00341005" w:rsidP="00341005">
            <w:pPr>
              <w:spacing w:line="260" w:lineRule="exact"/>
            </w:pP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(УТ2, с. 10)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малката ръкописна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 xml:space="preserve">и връзките между тях.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н</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с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36</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Нн</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с буква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 Чете думи и изречения. Описва комуникативноречева ситуация по картина. Съставя изречения по модел.</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 xml:space="preserve">. Четене на изречения и словесно описване на ситуацията, в която те са използвани – кой, на кого и защо говори. Съставяне на изречения по модел, в който е използвана частицата за отрицание </w:t>
            </w:r>
            <w:r w:rsidRPr="00341005">
              <w:rPr>
                <w:rFonts w:ascii="Times New Roman" w:eastAsiaTheme="minorEastAsia" w:hAnsi="Times New Roman" w:cs="Times New Roman"/>
                <w:i/>
                <w:iCs/>
                <w:color w:val="231F20"/>
                <w:lang w:eastAsia="bg-BG"/>
              </w:rPr>
              <w:t>не</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(УТ2, с. 11)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главната ръкописна буква </w:t>
            </w:r>
            <w:r w:rsidRPr="00341005">
              <w:rPr>
                <w:rFonts w:ascii="Times New Roman" w:eastAsiaTheme="minorEastAsia" w:hAnsi="Times New Roman" w:cs="Times New Roman"/>
                <w:b/>
                <w:bCs/>
                <w:color w:val="231F20"/>
                <w:lang w:eastAsia="bg-BG"/>
              </w:rPr>
              <w:t xml:space="preserve">Н </w:t>
            </w:r>
            <w:r w:rsidRPr="00341005">
              <w:rPr>
                <w:rFonts w:ascii="Times New Roman" w:eastAsiaTheme="minorEastAsia" w:hAnsi="Times New Roman" w:cs="Times New Roman"/>
                <w:color w:val="231F20"/>
                <w:lang w:eastAsia="bg-BG"/>
              </w:rPr>
              <w:t xml:space="preserve">и връзките между тях.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Н</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главната ръкописна буква </w:t>
            </w:r>
            <w:r w:rsidRPr="00341005">
              <w:rPr>
                <w:rFonts w:ascii="Times New Roman" w:eastAsiaTheme="minorEastAsia" w:hAnsi="Times New Roman" w:cs="Times New Roman"/>
                <w:b/>
                <w:bCs/>
                <w:color w:val="231F20"/>
                <w:lang w:eastAsia="bg-BG"/>
              </w:rPr>
              <w:t>Н</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Оо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Оо</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печатна.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О</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Оо</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 xml:space="preserve">в думи. Четене на срички и думи, съдържащи буквата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Търсене на думи със звук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(УТ2, с. 12)</w:t>
            </w:r>
          </w:p>
        </w:tc>
        <w:tc>
          <w:tcPr>
            <w:tcW w:w="1869" w:type="dxa"/>
          </w:tcPr>
          <w:p w:rsidR="00341005" w:rsidRPr="00341005" w:rsidRDefault="00341005" w:rsidP="00341005">
            <w:pPr>
              <w:spacing w:line="260" w:lineRule="exact"/>
              <w:rPr>
                <w:color w:val="4472C4" w:themeColor="accent5"/>
              </w:rPr>
            </w:pP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о</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с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Оо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и думи с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Чете изречения с изучените букви. Описва комуникативноречева ситуация по картина. Съставя изречения по модел.</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Четене на изречения с изучените букви. Разказване по картина на ситуацията, в която са използвани изреченията. Съставяне на изречения по модел на сложно съчинено изречение със съюза </w:t>
            </w:r>
            <w:r w:rsidRPr="00341005">
              <w:rPr>
                <w:rFonts w:ascii="Times New Roman" w:eastAsiaTheme="minorEastAsia" w:hAnsi="Times New Roman" w:cs="Times New Roman"/>
                <w:i/>
                <w:iCs/>
                <w:color w:val="231F20"/>
                <w:lang w:eastAsia="bg-BG"/>
              </w:rPr>
              <w:t>но</w:t>
            </w:r>
            <w:r w:rsidRPr="00341005">
              <w:rPr>
                <w:rFonts w:ascii="Times New Roman" w:eastAsiaTheme="minorEastAsia" w:hAnsi="Times New Roman" w:cs="Times New Roman"/>
                <w:color w:val="231F20"/>
                <w:lang w:eastAsia="bg-BG"/>
              </w:rPr>
              <w:t>. Запомняне на запетаята пред този съюз.</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О </w:t>
            </w:r>
            <w:r w:rsidRPr="00341005">
              <w:rPr>
                <w:rFonts w:ascii="Times New Roman" w:eastAsiaTheme="minorEastAsia" w:hAnsi="Times New Roman" w:cs="Times New Roman"/>
                <w:color w:val="231F20"/>
                <w:lang w:eastAsia="bg-BG"/>
              </w:rPr>
              <w:t>(УТ2, с. 13)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О</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и буквосъчетания с главната ръкописна буква </w:t>
            </w:r>
            <w:r w:rsidRPr="00341005">
              <w:rPr>
                <w:rFonts w:ascii="Times New Roman" w:eastAsiaTheme="minorEastAsia" w:hAnsi="Times New Roman" w:cs="Times New Roman"/>
                <w:b/>
                <w:bCs/>
                <w:color w:val="231F20"/>
                <w:lang w:eastAsia="bg-BG"/>
              </w:rPr>
              <w:t>О</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Ии </w:t>
            </w:r>
            <w:r w:rsidRPr="00341005">
              <w:rPr>
                <w:rFonts w:ascii="Times New Roman" w:eastAsiaTheme="minorEastAsia" w:hAnsi="Times New Roman" w:cs="Times New Roman"/>
                <w:color w:val="231F20"/>
                <w:lang w:eastAsia="bg-BG"/>
              </w:rPr>
              <w:t>(с. 24)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Ии</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печатна.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И</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Ии</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в различни позиции. Допълване на буква и в думи. Четене на срички и думи, съдържащи буквата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Търсене на думи със звук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43</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(УТ2, с. 14)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и</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Свързано писане на малката ръкописна буква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с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777"/>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Ии </w:t>
            </w:r>
            <w:r w:rsidRPr="00341005">
              <w:rPr>
                <w:rFonts w:ascii="Times New Roman" w:eastAsiaTheme="minorEastAsia" w:hAnsi="Times New Roman" w:cs="Times New Roman"/>
                <w:color w:val="231F20"/>
                <w:lang w:eastAsia="bg-BG"/>
              </w:rPr>
              <w:t>(с. 25)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и думи с буква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Чете изречения с изучените букви. Описва комуникативноречева ситуация по картина. Съставя изречения по модел.</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Четене на изречения с изучените букви. Разказване по картина на случката, в която са използвани тези изречения. Съставяне на изречения по модел, в който два пъти е използван съюзът </w:t>
            </w:r>
            <w:r w:rsidRPr="00341005">
              <w:rPr>
                <w:rFonts w:ascii="Times New Roman" w:eastAsiaTheme="minorEastAsia" w:hAnsi="Times New Roman" w:cs="Times New Roman"/>
                <w:i/>
                <w:iCs/>
                <w:color w:val="231F20"/>
                <w:lang w:eastAsia="bg-BG"/>
              </w:rPr>
              <w:t>и</w:t>
            </w:r>
            <w:r w:rsidRPr="00341005">
              <w:rPr>
                <w:rFonts w:ascii="Times New Roman" w:eastAsiaTheme="minorEastAsia" w:hAnsi="Times New Roman" w:cs="Times New Roman"/>
                <w:color w:val="231F20"/>
                <w:lang w:eastAsia="bg-BG"/>
              </w:rPr>
              <w:t xml:space="preserve"> като съчинителна връзка между думи в изречението.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(УТ2, с. 15)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И</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И</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Свързано писане на главната ръкописна буква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с други ръкописни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Рр</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със звук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Открива звук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Рр</w:t>
            </w:r>
            <w:r w:rsidRPr="00341005">
              <w:rPr>
                <w:rFonts w:ascii="Times New Roman" w:eastAsiaTheme="minorEastAsia" w:hAnsi="Times New Roman" w:cs="Times New Roman"/>
                <w:color w:val="231F20"/>
                <w:lang w:eastAsia="bg-BG"/>
              </w:rPr>
              <w:t xml:space="preserve">. Умее да анализира графичните изображения на двете букви – малка и главна печатна. Чете срички, думи и изречения с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Ориентира се в комуникативноречева ситуация.</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Р</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Рр</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в думи. Четене на срички и думи, съдържащи буквата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Разказване по картина на комуникативноречева ситуация – кой с кого общува и за какво разговарят.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(УТ2, с. 16)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р</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Писане на срички, думи и изречения с малката ръкописна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Рр</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думи, изречение и текст с букви </w:t>
            </w:r>
            <w:r w:rsidRPr="00341005">
              <w:rPr>
                <w:rFonts w:ascii="Times New Roman" w:eastAsiaTheme="minorEastAsia" w:hAnsi="Times New Roman" w:cs="Times New Roman"/>
                <w:b/>
                <w:bCs/>
                <w:color w:val="231F20"/>
                <w:lang w:eastAsia="bg-BG"/>
              </w:rPr>
              <w:t xml:space="preserve">р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Cs/>
                <w:color w:val="231F20"/>
                <w:lang w:eastAsia="bg-BG"/>
              </w:rPr>
              <w:t xml:space="preserve">с </w:t>
            </w:r>
            <w:r w:rsidRPr="00341005">
              <w:rPr>
                <w:rFonts w:ascii="Times New Roman" w:eastAsiaTheme="minorEastAsia" w:hAnsi="Times New Roman" w:cs="Times New Roman"/>
                <w:color w:val="231F20"/>
                <w:lang w:eastAsia="bg-BG"/>
              </w:rPr>
              <w:t>другите изучени букви. Разказва история по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с двусрични думи, съдържащи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Сричкосливащо четене на думи с изучените букви. Четене на текст и разказ на историята, разказана в четивото. Четене на изречение и устно съчиняване на разказ по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главната ръкописна буква Р (УТ2, с. 17)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елементите на главната ръкописна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Р</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главната ръкописна буква </w:t>
            </w:r>
            <w:r w:rsidRPr="00341005">
              <w:rPr>
                <w:rFonts w:ascii="Times New Roman" w:eastAsiaTheme="minorEastAsia" w:hAnsi="Times New Roman" w:cs="Times New Roman"/>
                <w:b/>
                <w:bCs/>
                <w:color w:val="231F20"/>
                <w:lang w:eastAsia="bg-BG"/>
              </w:rPr>
              <w:t>Р</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50</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Лл</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Лл</w:t>
            </w:r>
            <w:r w:rsidRPr="00341005">
              <w:rPr>
                <w:rFonts w:ascii="Times New Roman" w:eastAsiaTheme="minorEastAsia" w:hAnsi="Times New Roman" w:cs="Times New Roman"/>
                <w:color w:val="231F20"/>
                <w:lang w:eastAsia="bg-BG"/>
              </w:rPr>
              <w:t xml:space="preserve">. Умее да анализира графичните изображения на двете букви – малка и главна печатна. Чете срички, думи и изречения с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Ориентира се в комуникативноречева ситуация.</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Л</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Лл</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 xml:space="preserve">в думи. Четене на срички и думи, съдържащи буквата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Разказване по картина на комуникативноречева ситуация – кой с кого общува и за какво разговарят.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(УТ2, с. 18)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л</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Писане на срички, думи и изречения с малката ръкописна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Лл</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29)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думи, изречение и текст с буква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и с другите изучени букви. Разказва история по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с думи, съдържащи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Сричкосливащо четене на двусрични и трисрични думи с изучените букви. Четене на текст и преразказване на прочетеното. Четене на изречение и устно съчиняване на разказ по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Л </w:t>
            </w:r>
            <w:r w:rsidRPr="00341005">
              <w:rPr>
                <w:rFonts w:ascii="Times New Roman" w:eastAsiaTheme="minorEastAsia" w:hAnsi="Times New Roman" w:cs="Times New Roman"/>
                <w:color w:val="231F20"/>
                <w:lang w:eastAsia="bg-BG"/>
              </w:rPr>
              <w:t>(УТ2, с. 19)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Л</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главната ръкописна буква </w:t>
            </w:r>
            <w:r w:rsidRPr="00341005">
              <w:rPr>
                <w:rFonts w:ascii="Times New Roman" w:eastAsiaTheme="minorEastAsia" w:hAnsi="Times New Roman" w:cs="Times New Roman"/>
                <w:b/>
                <w:bCs/>
                <w:color w:val="231F20"/>
                <w:lang w:eastAsia="bg-BG"/>
              </w:rPr>
              <w:t>Л</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Ъъ </w:t>
            </w:r>
            <w:r w:rsidRPr="00341005">
              <w:rPr>
                <w:rFonts w:ascii="Times New Roman" w:eastAsiaTheme="minorEastAsia" w:hAnsi="Times New Roman" w:cs="Times New Roman"/>
                <w:color w:val="231F20"/>
                <w:lang w:eastAsia="bg-BG"/>
              </w:rPr>
              <w:t>(с. 30)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Ъъ</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печатна.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Ъ</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Ъъ</w:t>
            </w:r>
            <w:r w:rsidRPr="00341005">
              <w:rPr>
                <w:rFonts w:ascii="Times New Roman" w:eastAsiaTheme="minorEastAsia" w:hAnsi="Times New Roman" w:cs="Times New Roman"/>
                <w:color w:val="231F20"/>
                <w:lang w:eastAsia="bg-BG"/>
              </w:rPr>
              <w:t xml:space="preserve">. Звуков анализ на думи със звук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 xml:space="preserve">в думи. Четене на срички и думи, съдържащи буквата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Търсене на думи със звук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(УТ2, с. 20)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думи с буквата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ъ</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Писане на срички и буквосъчетания с малката ръкописна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Звук и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Ъъ </w:t>
            </w:r>
            <w:r w:rsidRPr="00341005">
              <w:rPr>
                <w:rFonts w:ascii="Times New Roman" w:eastAsiaTheme="minorEastAsia" w:hAnsi="Times New Roman" w:cs="Times New Roman"/>
                <w:color w:val="231F20"/>
                <w:lang w:eastAsia="bg-BG"/>
              </w:rPr>
              <w:t>(с. 31)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и думи с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Чете изречения с изучените букви. Разказва устно по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два елемента, съдържащи двусрични думи с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Разказване на история по серия картини. Четене на изречение и създаване на устен преразказ по картина, съответстваща на това изречение.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57</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Ъ </w:t>
            </w:r>
            <w:r w:rsidRPr="00341005">
              <w:rPr>
                <w:rFonts w:ascii="Times New Roman" w:eastAsiaTheme="minorEastAsia" w:hAnsi="Times New Roman" w:cs="Times New Roman"/>
                <w:color w:val="231F20"/>
                <w:lang w:eastAsia="bg-BG"/>
              </w:rPr>
              <w:t>(УТ2, с. 21)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и буквосъчетания с буквата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Ъ</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и буквосъчетания с главната ръкописна буква </w:t>
            </w:r>
            <w:r w:rsidRPr="00341005">
              <w:rPr>
                <w:rFonts w:ascii="Times New Roman" w:eastAsiaTheme="minorEastAsia" w:hAnsi="Times New Roman" w:cs="Times New Roman"/>
                <w:b/>
                <w:bCs/>
                <w:color w:val="231F20"/>
                <w:lang w:eastAsia="bg-BG"/>
              </w:rPr>
              <w:t>Ъ</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Уу</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32)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Ориентира се в последователността на звуковете в думи. Открива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Уу</w:t>
            </w:r>
            <w:r w:rsidRPr="00341005">
              <w:rPr>
                <w:rFonts w:ascii="Times New Roman" w:eastAsiaTheme="minorEastAsia" w:hAnsi="Times New Roman" w:cs="Times New Roman"/>
                <w:color w:val="231F20"/>
                <w:lang w:eastAsia="bg-BG"/>
              </w:rPr>
              <w:t>. Умее да анализира графичните изображения на двете букви – малка и главна печатна. Използва устна диалогична реч.</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У</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Уу</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 xml:space="preserve">в думи. Четене на срички и думи, съдържащи буквата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xml:space="preserve">. Търсене на думи със звук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в звукова картина.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(УТ2, с. 22)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у</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Писане на срички, думи и изречения с малката ръкописна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Уу</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33)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срички и думи с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Чете текст с изучените букви. Преразказва по картина.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Свързване на пъзели от думи с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Четене на текстове и устно преразказване на съответстващите им истории, изобразени чрез картини.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У </w:t>
            </w:r>
            <w:r w:rsidRPr="00341005">
              <w:rPr>
                <w:rFonts w:ascii="Times New Roman" w:eastAsiaTheme="minorEastAsia" w:hAnsi="Times New Roman" w:cs="Times New Roman"/>
                <w:color w:val="231F20"/>
                <w:lang w:eastAsia="bg-BG"/>
              </w:rPr>
              <w:t>(УТ2, с. 23)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У</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главната ръкописна буква </w:t>
            </w:r>
            <w:r w:rsidRPr="00341005">
              <w:rPr>
                <w:rFonts w:ascii="Times New Roman" w:eastAsiaTheme="minorEastAsia" w:hAnsi="Times New Roman" w:cs="Times New Roman"/>
                <w:b/>
                <w:bCs/>
                <w:color w:val="231F20"/>
                <w:lang w:eastAsia="bg-BG"/>
              </w:rPr>
              <w:t>У</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Гласни звукове</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34, 35)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Обобщение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Знае гласните звукове. Може да свързва по образец двойките гласни А – Ъ, </w:t>
            </w:r>
            <w:r w:rsidRPr="00341005">
              <w:rPr>
                <w:rFonts w:ascii="Times New Roman" w:eastAsiaTheme="minorEastAsia" w:hAnsi="Times New Roman" w:cs="Times New Roman"/>
                <w:color w:val="231F20"/>
                <w:lang w:eastAsia="bg-BG"/>
              </w:rPr>
              <w:br/>
              <w:t>О – У, Е – И. Чете думи и изречения с всички изучени гласни.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Наблюдаване на гласните звукове и двойките гласни в балон от дидактическото пособие, на което джуджето е с пет балона за групите звукове и букви. Свързване на гласните по двойки с опора на предложен образец. Четене на изречения със звукоподражания, съставени от всички изучени гласни.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Гласни звукове (УТ2, с. 24, 25)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пише срички, думи и изречения с изучените ръкописни букви. Спазва изискванията за наклон, разстояние, височина и ширина на буквите.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срички, думи и изречения. Преписване на звукоподражания. Решаване на кръстословици.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416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64</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Йй </w:t>
            </w:r>
            <w:r w:rsidRPr="00341005">
              <w:rPr>
                <w:rFonts w:ascii="Times New Roman" w:eastAsiaTheme="minorEastAsia" w:hAnsi="Times New Roman" w:cs="Times New Roman"/>
                <w:color w:val="231F20"/>
                <w:lang w:eastAsia="bg-BG"/>
              </w:rPr>
              <w:t>(с. 36)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Разпознава особеностите на звук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Ориентира се в последователността на звуковете в думи. Открива звук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в състава на думи, в които той е в различни позиции. Разграничава звук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от буква </w:t>
            </w:r>
            <w:r w:rsidRPr="00341005">
              <w:rPr>
                <w:rFonts w:ascii="Times New Roman" w:eastAsiaTheme="minorEastAsia" w:hAnsi="Times New Roman" w:cs="Times New Roman"/>
                <w:b/>
                <w:bCs/>
                <w:color w:val="231F20"/>
                <w:lang w:eastAsia="bg-BG"/>
              </w:rPr>
              <w:t>Йй</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Умее да анализира графичните изображения на двете букви – малка и главна печатна. Чете срички, думи и изречения с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Ориентира се в комуникативноречева ситуация.</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Й</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Откриване на звук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в думи. Наблюдаване на особеностите на звука. Анализиране на печатните букви </w:t>
            </w:r>
            <w:r w:rsidRPr="00341005">
              <w:rPr>
                <w:rFonts w:ascii="Times New Roman" w:eastAsiaTheme="minorEastAsia" w:hAnsi="Times New Roman" w:cs="Times New Roman"/>
                <w:b/>
                <w:bCs/>
                <w:color w:val="231F20"/>
                <w:lang w:eastAsia="bg-BG"/>
              </w:rPr>
              <w:t>Йй</w:t>
            </w:r>
            <w:r w:rsidRPr="00341005">
              <w:rPr>
                <w:rFonts w:ascii="Times New Roman" w:eastAsiaTheme="minorEastAsia" w:hAnsi="Times New Roman" w:cs="Times New Roman"/>
                <w:color w:val="231F20"/>
                <w:lang w:eastAsia="bg-BG"/>
              </w:rPr>
              <w:t xml:space="preserve">. Осъществяване на звуков анализ на думи със звук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в различни позиции. Допълване на буква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в думи.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срички, думи и изречения, съдържащи буквата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Разказване по картина на комуникативноречева ситуация – кой с кого общува и за какво разговарят.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397"/>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(УТ2, с. 26)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й</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анализ на думи със звук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Анализ на изучаваната буква. Изолирано писане на буквата. Писане на срички, думи и изречения с малката ръкописна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Йй</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37)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и изречения с буква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и с другите изучени букви. Прави разлика при писане между буквите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в края на думата. Разказва история по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Свързване на предметни картини с двете форми на притежателното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местоимение </w:t>
            </w:r>
            <w:r w:rsidRPr="00341005">
              <w:rPr>
                <w:rFonts w:ascii="Times New Roman" w:eastAsiaTheme="minorEastAsia" w:hAnsi="Times New Roman" w:cs="Times New Roman"/>
                <w:i/>
                <w:iCs/>
                <w:color w:val="231F20"/>
                <w:lang w:eastAsia="bg-BG"/>
              </w:rPr>
              <w:t xml:space="preserve">мой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i/>
                <w:iCs/>
                <w:color w:val="231F20"/>
                <w:lang w:eastAsia="bg-BG"/>
              </w:rPr>
              <w:t>мои</w:t>
            </w:r>
            <w:r w:rsidRPr="00341005">
              <w:rPr>
                <w:rFonts w:ascii="Times New Roman" w:eastAsiaTheme="minorEastAsia" w:hAnsi="Times New Roman" w:cs="Times New Roman"/>
                <w:color w:val="231F20"/>
                <w:lang w:eastAsia="bg-BG"/>
              </w:rPr>
              <w:t>. Четене на изречения и словесно описание на историята, в контекста на която те са използвани.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(УТ2, с. 27)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Й</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главната ръкописна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938"/>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Сонорни съгласни и глайд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(с. 38, 39)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Обобщение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Може да изговаря една след друга сонорните съгласни.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Може да чете срички, думи и текст с всички изучени букви.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Наблюдаване на сонорните съгласни като отделна група в балон от дидактическото пособие с джуджето, което държи петте балона с групите звукове и букви. Четене на срички с изучените букви чрез изделието „Буквена въртележка“, изработено в уроците по технологии и предприемачество. Четене на текст с изучените букви.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1871"/>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Сонорни съгласни и глайд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(УТ2, с. 28,</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главните и малките ръкописни букви </w:t>
            </w:r>
            <w:r w:rsidRPr="00341005">
              <w:rPr>
                <w:rFonts w:ascii="Times New Roman" w:eastAsiaTheme="minorEastAsia" w:hAnsi="Times New Roman" w:cs="Times New Roman"/>
                <w:b/>
                <w:bCs/>
                <w:color w:val="231F20"/>
                <w:lang w:eastAsia="bg-BG"/>
              </w:rPr>
              <w:t>М м</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Н н</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Р р</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Л л</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Й й</w:t>
            </w:r>
            <w:r w:rsidRPr="00341005">
              <w:rPr>
                <w:rFonts w:ascii="Times New Roman" w:eastAsiaTheme="minorEastAsia" w:hAnsi="Times New Roman" w:cs="Times New Roman"/>
                <w:color w:val="231F20"/>
                <w:lang w:eastAsia="bg-BG"/>
              </w:rPr>
              <w:t>. Спазва изискванията за наклон, разстояние, височина и ширина на буквата.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срички, думи и изречения с всички букви от тази група.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1361"/>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 буква </w:t>
            </w:r>
            <w:r w:rsidRPr="00341005">
              <w:rPr>
                <w:rFonts w:ascii="Times New Roman" w:eastAsiaTheme="minorEastAsia" w:hAnsi="Times New Roman" w:cs="Times New Roman"/>
                <w:b/>
                <w:bCs/>
                <w:color w:val="231F20"/>
                <w:lang w:eastAsia="bg-BG"/>
              </w:rPr>
              <w:t xml:space="preserve">Яя </w:t>
            </w:r>
            <w:r w:rsidRPr="00341005">
              <w:rPr>
                <w:rFonts w:ascii="Times New Roman" w:eastAsiaTheme="minorEastAsia" w:hAnsi="Times New Roman" w:cs="Times New Roman"/>
                <w:color w:val="231F20"/>
                <w:lang w:eastAsia="bg-BG"/>
              </w:rPr>
              <w:t>(с. 40)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 и малка буква </w:t>
            </w:r>
            <w:r w:rsidRPr="00341005">
              <w:rPr>
                <w:rFonts w:ascii="Times New Roman" w:eastAsiaTheme="minorEastAsia" w:hAnsi="Times New Roman" w:cs="Times New Roman"/>
                <w:b/>
                <w:bCs/>
                <w:color w:val="231F20"/>
                <w:lang w:eastAsia="bg-BG"/>
              </w:rPr>
              <w:t>Яя</w:t>
            </w:r>
            <w:r w:rsidRPr="00341005">
              <w:rPr>
                <w:rFonts w:ascii="Times New Roman" w:eastAsiaTheme="minorEastAsia" w:hAnsi="Times New Roman" w:cs="Times New Roman"/>
                <w:color w:val="231F20"/>
                <w:lang w:eastAsia="bg-BG"/>
              </w:rPr>
              <w:t xml:space="preserve">. Чете срички и думи с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Ориентира се в комуникативноречева ситуация.</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Я</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срички и думи, съдържащи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Описване на ситуация на общуване – кой, с кого и защо говори.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1871"/>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71</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я </w:t>
            </w:r>
            <w:r w:rsidRPr="00341005">
              <w:rPr>
                <w:rFonts w:ascii="Times New Roman" w:eastAsiaTheme="minorEastAsia" w:hAnsi="Times New Roman" w:cs="Times New Roman"/>
                <w:color w:val="231F20"/>
                <w:lang w:eastAsia="bg-BG"/>
              </w:rPr>
              <w:t>(УТ2, с. 30)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малката ръкописна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срички, думи и изречения с буквата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я</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срички, думи и изречения с малката ръкописна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381"/>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Буква </w:t>
            </w:r>
            <w:r w:rsidRPr="00341005">
              <w:rPr>
                <w:rFonts w:ascii="Times New Roman" w:eastAsiaTheme="minorEastAsia" w:hAnsi="Times New Roman" w:cs="Times New Roman"/>
                <w:b/>
                <w:bCs/>
                <w:color w:val="231F20"/>
                <w:lang w:eastAsia="bg-BG"/>
              </w:rPr>
              <w:t>Яя</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41)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и изречения с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Прави връзка между уроците по четене и уроците по околен свят, като описва разликите между годишните сезони.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Сричкосливащо четене на думи, съдържащи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Четене на изречения в диалог. Театрализиране на диалога и измисляне на негово продължение. Четене на изречение за сезоните и устно разказване за особеностите на зимата и пролетта.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Я </w:t>
            </w:r>
            <w:r w:rsidRPr="00341005">
              <w:rPr>
                <w:rFonts w:ascii="Times New Roman" w:eastAsiaTheme="minorEastAsia" w:hAnsi="Times New Roman" w:cs="Times New Roman"/>
                <w:color w:val="231F20"/>
                <w:lang w:eastAsia="bg-BG"/>
              </w:rPr>
              <w:t>(УТ2, с. 31)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4472C4" w:themeColor="accent5"/>
                <w:lang w:eastAsia="bg-BG"/>
              </w:rPr>
            </w:pPr>
            <w:r w:rsidRPr="00341005">
              <w:rPr>
                <w:rFonts w:ascii="Times New Roman" w:eastAsiaTheme="minorEastAsia" w:hAnsi="Times New Roman" w:cs="Times New Roman"/>
                <w:color w:val="4472C4" w:themeColor="accent5"/>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Изписва графически правилно главната ръкописна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 xml:space="preserve">. Спазва изискванията за наклон, разстояние, височина и ширина на буквата. Пише думи и изречения с буквата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Я</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Анализ на изучаваната буква. Изолирано писане на буквата. Писане на думи и изречения с главната ръкописна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494"/>
          <w:jc w:val="center"/>
        </w:trPr>
        <w:tc>
          <w:tcPr>
            <w:tcW w:w="15720" w:type="dxa"/>
            <w:gridSpan w:val="9"/>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b/>
                <w:lang w:eastAsia="bg-BG"/>
              </w:rPr>
            </w:pPr>
            <w:r w:rsidRPr="00341005">
              <w:rPr>
                <w:rFonts w:ascii="Times New Roman" w:eastAsiaTheme="minorEastAsia" w:hAnsi="Times New Roman" w:cs="Times New Roman"/>
                <w:b/>
                <w:color w:val="231F20"/>
                <w:lang w:eastAsia="bg-BG"/>
              </w:rPr>
              <w:t>Втора група – буквите за означаване на беззвучни и звучни съгласни звукове, подредени по двойки</w:t>
            </w:r>
          </w:p>
        </w:tc>
      </w:tr>
      <w:tr w:rsidR="00341005" w:rsidRPr="00341005" w:rsidTr="00F1452A">
        <w:trPr>
          <w:trHeight w:val="567"/>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Тт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42)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т</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Т</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т</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(УТ2, с. 32)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т</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Свързване на думи с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Тт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43)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Тт</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са с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т</w:t>
            </w:r>
            <w:r w:rsidRPr="00341005">
              <w:rPr>
                <w:rFonts w:ascii="Times New Roman" w:eastAsiaTheme="minorEastAsia" w:hAnsi="Times New Roman" w:cs="Times New Roman"/>
                <w:color w:val="231F20"/>
                <w:lang w:eastAsia="bg-BG"/>
              </w:rPr>
              <w:t xml:space="preserve">. Четене на текст с ключови думи пред него, които помагат за ориентиране в съдържанието на предстоящото четиво и за слято четене на трудно произносимите думи. Чете гатанка, съдържаща думи с буква </w:t>
            </w:r>
            <w:r w:rsidRPr="00341005">
              <w:rPr>
                <w:rFonts w:ascii="Times New Roman" w:eastAsiaTheme="minorEastAsia" w:hAnsi="Times New Roman" w:cs="Times New Roman"/>
                <w:b/>
                <w:bCs/>
                <w:color w:val="231F20"/>
                <w:lang w:eastAsia="bg-BG"/>
              </w:rPr>
              <w:t>т</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(УТ2, с. 33)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Т</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Т</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Допълване на изречения с пропусната дума.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78</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Дд </w:t>
            </w:r>
            <w:r w:rsidRPr="00341005">
              <w:rPr>
                <w:rFonts w:ascii="Times New Roman" w:eastAsiaTheme="minorEastAsia" w:hAnsi="Times New Roman" w:cs="Times New Roman"/>
                <w:color w:val="231F20"/>
                <w:lang w:eastAsia="bg-BG"/>
              </w:rPr>
              <w:t>(с. 44)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Д</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(УТ2, с. 34)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д</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изречения, съдържащи думи с буква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Дд </w:t>
            </w:r>
            <w:r w:rsidRPr="00341005">
              <w:rPr>
                <w:rFonts w:ascii="Times New Roman" w:eastAsiaTheme="minorEastAsia" w:hAnsi="Times New Roman" w:cs="Times New Roman"/>
                <w:color w:val="231F20"/>
                <w:lang w:eastAsia="bg-BG"/>
              </w:rPr>
              <w:t>(с. 45)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Дд</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са с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гатанка, съдържаща дума с буква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(УТ2, с. 35)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Д</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color w:val="231F20"/>
                <w:lang w:eastAsia="bg-BG"/>
              </w:rPr>
              <w:t>(с. 46, 47)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 обеззвучаване в края на думата, а другата е за правописна проверка. Игра за установяване на разбирането при четене на думи. Четене на изречение и текст. Отговаряне на въпроси към текста за проверка на разбирането му.</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Д </w:t>
            </w:r>
            <w:r w:rsidRPr="00341005">
              <w:rPr>
                <w:rFonts w:ascii="Times New Roman" w:eastAsiaTheme="minorEastAsia" w:hAnsi="Times New Roman" w:cs="Times New Roman"/>
                <w:color w:val="231F20"/>
                <w:lang w:eastAsia="bg-BG"/>
              </w:rPr>
              <w:t>(УТ2, с. 36, 37)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Усъвършенстване на графичната правилност при изписването на двойките ръкописни букви. Преписване на текст със съществителни собствени имена с начални букви </w:t>
            </w:r>
            <w:r w:rsidRPr="00341005">
              <w:rPr>
                <w:rFonts w:ascii="Times New Roman" w:eastAsiaTheme="minorEastAsia" w:hAnsi="Times New Roman" w:cs="Times New Roman"/>
                <w:b/>
                <w:bCs/>
                <w:color w:val="231F20"/>
                <w:lang w:eastAsia="bg-BG"/>
              </w:rPr>
              <w:t xml:space="preserve">Т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Допълване на пропуснати букви в думи и на пропуснати думи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Сс </w:t>
            </w:r>
            <w:r w:rsidRPr="00341005">
              <w:rPr>
                <w:rFonts w:ascii="Times New Roman" w:eastAsiaTheme="minorEastAsia" w:hAnsi="Times New Roman" w:cs="Times New Roman"/>
                <w:color w:val="231F20"/>
                <w:lang w:eastAsia="bg-BG"/>
              </w:rPr>
              <w:t>(с. 48)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С</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85</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(УТ2, с. 38)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с</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изречения, съдържащи думи с буква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 Допълване на пропуснати думи в изречение.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Сс</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49)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Сс</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със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пословица, съдържаща думи с буква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(УТ2, с. 39)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С</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С</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Допълване на пропусната дума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Зз</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50)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З</w:t>
            </w:r>
          </w:p>
        </w:tc>
        <w:tc>
          <w:tcPr>
            <w:tcW w:w="3444" w:type="dxa"/>
          </w:tcPr>
          <w:p w:rsidR="00341005" w:rsidRPr="00341005" w:rsidRDefault="00341005" w:rsidP="00341005">
            <w:pPr>
              <w:spacing w:line="260" w:lineRule="exact"/>
            </w:pP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(УТ2, с. 40)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з</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Звук и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Зз </w:t>
            </w:r>
            <w:r w:rsidRPr="00341005">
              <w:rPr>
                <w:rFonts w:ascii="Times New Roman" w:eastAsiaTheme="minorEastAsia" w:hAnsi="Times New Roman" w:cs="Times New Roman"/>
                <w:color w:val="231F20"/>
                <w:lang w:eastAsia="bg-BG"/>
              </w:rPr>
              <w:t>(с. 51)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Зз</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пословица, съдържаща дума с буква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(УТ2, с. 41)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З</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6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92</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З</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color w:val="231F20"/>
                <w:lang w:eastAsia="bg-BG"/>
              </w:rPr>
              <w:t>(с. 52, 53)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със звучен и беззвучен съгласен в края на думата, а другата е за правописна проверка. Игра за установяване на разбирането при четене на думи и изречение.</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 и отговаряне на въпроси към него за проверка на разбирането.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(УТ2, с. 42, 43)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Усъвършенстване на графичната правилност при писане. Допълване на пропуснати ръкописни букви </w:t>
            </w:r>
            <w:r w:rsidRPr="00341005">
              <w:rPr>
                <w:rFonts w:ascii="Times New Roman" w:eastAsiaTheme="minorEastAsia" w:hAnsi="Times New Roman" w:cs="Times New Roman"/>
                <w:b/>
                <w:bCs/>
                <w:color w:val="231F20"/>
                <w:lang w:eastAsia="bg-BG"/>
              </w:rPr>
              <w:t xml:space="preserve">с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 xml:space="preserve">в думи. Преписване на изречения с удвояване на предлога </w:t>
            </w:r>
            <w:r w:rsidRPr="00341005">
              <w:rPr>
                <w:rFonts w:ascii="Times New Roman" w:eastAsiaTheme="minorEastAsia" w:hAnsi="Times New Roman" w:cs="Times New Roman"/>
                <w:i/>
                <w:iCs/>
                <w:color w:val="231F20"/>
                <w:lang w:eastAsia="bg-BG"/>
              </w:rPr>
              <w:t xml:space="preserve">с </w:t>
            </w:r>
            <w:r w:rsidRPr="00341005">
              <w:rPr>
                <w:rFonts w:ascii="Times New Roman" w:eastAsiaTheme="minorEastAsia" w:hAnsi="Times New Roman" w:cs="Times New Roman"/>
                <w:color w:val="231F20"/>
                <w:lang w:eastAsia="bg-BG"/>
              </w:rPr>
              <w:t>(</w:t>
            </w:r>
            <w:r w:rsidRPr="00341005">
              <w:rPr>
                <w:rFonts w:ascii="Times New Roman" w:eastAsiaTheme="minorEastAsia" w:hAnsi="Times New Roman" w:cs="Times New Roman"/>
                <w:i/>
                <w:iCs/>
                <w:color w:val="231F20"/>
                <w:lang w:eastAsia="bg-BG"/>
              </w:rPr>
              <w:t>с</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i/>
                <w:iCs/>
                <w:color w:val="231F20"/>
                <w:lang w:eastAsia="bg-BG"/>
              </w:rPr>
              <w:t>със</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Кк </w:t>
            </w:r>
            <w:r w:rsidRPr="00341005">
              <w:rPr>
                <w:rFonts w:ascii="Times New Roman" w:eastAsiaTheme="minorEastAsia" w:hAnsi="Times New Roman" w:cs="Times New Roman"/>
                <w:color w:val="231F20"/>
                <w:lang w:eastAsia="bg-BG"/>
              </w:rPr>
              <w:t>(с. 54)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к</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К</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к</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(УТ2, с. 44)</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к</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изречения, съдържащи думи с буква </w:t>
            </w:r>
            <w:r w:rsidRPr="00341005">
              <w:rPr>
                <w:rFonts w:ascii="Times New Roman" w:eastAsiaTheme="minorEastAsia" w:hAnsi="Times New Roman" w:cs="Times New Roman"/>
                <w:b/>
                <w:bCs/>
                <w:color w:val="231F20"/>
                <w:lang w:eastAsia="bg-BG"/>
              </w:rPr>
              <w:t>к</w:t>
            </w:r>
            <w:r w:rsidRPr="00341005">
              <w:rPr>
                <w:rFonts w:ascii="Times New Roman" w:eastAsiaTheme="minorEastAsia" w:hAnsi="Times New Roman" w:cs="Times New Roman"/>
                <w:color w:val="231F20"/>
                <w:lang w:eastAsia="bg-BG"/>
              </w:rPr>
              <w:t>. Свързване на думи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Кк </w:t>
            </w:r>
            <w:r w:rsidRPr="00341005">
              <w:rPr>
                <w:rFonts w:ascii="Times New Roman" w:eastAsiaTheme="minorEastAsia" w:hAnsi="Times New Roman" w:cs="Times New Roman"/>
                <w:color w:val="231F20"/>
                <w:lang w:eastAsia="bg-BG"/>
              </w:rPr>
              <w:t>(с. 55)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Кк</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К</w:t>
            </w:r>
            <w:r w:rsidRPr="00341005">
              <w:rPr>
                <w:rFonts w:ascii="Times New Roman" w:eastAsiaTheme="minorEastAsia" w:hAnsi="Times New Roman" w:cs="Times New Roman"/>
                <w:color w:val="231F20"/>
                <w:lang w:eastAsia="bg-BG"/>
              </w:rPr>
              <w:t>. Четене на текст с ключови думи пред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(УТ2, с. 45)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К</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К</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 с допълване на думи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Гг </w:t>
            </w:r>
            <w:r w:rsidRPr="00341005">
              <w:rPr>
                <w:rFonts w:ascii="Times New Roman" w:eastAsiaTheme="minorEastAsia" w:hAnsi="Times New Roman" w:cs="Times New Roman"/>
                <w:color w:val="231F20"/>
                <w:lang w:eastAsia="bg-BG"/>
              </w:rPr>
              <w:t>(с. 56)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Г</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 Четене на стихотворение за книгата и обсъждане на прочетени книги. Четене и коментиране на пословица.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99</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(УТ2, с. 46)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г</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Избор на подходяща дума с оглед на контекста. Преписване на изречения, съдържащи думи с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Гг </w:t>
            </w:r>
            <w:r w:rsidRPr="00341005">
              <w:rPr>
                <w:rFonts w:ascii="Times New Roman" w:eastAsiaTheme="minorEastAsia" w:hAnsi="Times New Roman" w:cs="Times New Roman"/>
                <w:color w:val="231F20"/>
                <w:lang w:eastAsia="bg-BG"/>
              </w:rPr>
              <w:t>(с. 57)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Гг</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гатанка, съдържаща дума с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(УТ2, с. 47)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Г</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 и допълване на пропуснати думи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(с. 58, 59)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със звучен или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беззвучен съгласен в края на думата, а другата е за правописна проверка. Игра за подреждане на букви в думи. Лабиринт с изречения. Четене на текст и отговаряне на въпроси към него за установяване на разбирането му.</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(УТ2, с. 48, 49)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Усъвършенстване на графичната правилност при писане. Преписване на изречения с допълване на думи в тях. Писане на пропуснати букви </w:t>
            </w:r>
            <w:r w:rsidRPr="00341005">
              <w:rPr>
                <w:rFonts w:ascii="Times New Roman" w:eastAsiaTheme="minorEastAsia" w:hAnsi="Times New Roman" w:cs="Times New Roman"/>
                <w:b/>
                <w:bCs/>
                <w:color w:val="231F20"/>
                <w:lang w:eastAsia="bg-BG"/>
              </w:rPr>
              <w:t xml:space="preserve">к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г </w:t>
            </w:r>
            <w:r w:rsidRPr="00341005">
              <w:rPr>
                <w:rFonts w:ascii="Times New Roman" w:eastAsiaTheme="minorEastAsia" w:hAnsi="Times New Roman" w:cs="Times New Roman"/>
                <w:color w:val="231F20"/>
                <w:lang w:eastAsia="bg-BG"/>
              </w:rPr>
              <w:t>в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Пп </w:t>
            </w:r>
            <w:r w:rsidRPr="00341005">
              <w:rPr>
                <w:rFonts w:ascii="Times New Roman" w:eastAsiaTheme="minorEastAsia" w:hAnsi="Times New Roman" w:cs="Times New Roman"/>
                <w:color w:val="231F20"/>
                <w:lang w:eastAsia="bg-BG"/>
              </w:rPr>
              <w:t>(с. 60)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в думи, в който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п</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П</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п</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(УТ2, с. 50)</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п</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изолирано, а така също в срички, в думи и в изречения. Избор на подходяща дума за конкретно изречение.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106</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Пп </w:t>
            </w:r>
            <w:r w:rsidRPr="00341005">
              <w:rPr>
                <w:rFonts w:ascii="Times New Roman" w:eastAsiaTheme="minorEastAsia" w:hAnsi="Times New Roman" w:cs="Times New Roman"/>
                <w:color w:val="231F20"/>
                <w:lang w:eastAsia="bg-BG"/>
              </w:rPr>
              <w:t>(с. 61)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П</w:t>
            </w:r>
            <w:r w:rsidRPr="00341005">
              <w:rPr>
                <w:rFonts w:ascii="Times New Roman" w:eastAsiaTheme="minorEastAsia" w:hAnsi="Times New Roman" w:cs="Times New Roman"/>
                <w:color w:val="231F20"/>
                <w:lang w:eastAsia="bg-BG"/>
              </w:rPr>
              <w:t xml:space="preserve">. Четене на стихотворение с ключови думи пред него. Четене на скоропоговорка с думи, съдържаща буква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(УТ2, с. 51)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П</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П</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 и допълване на пропуснати думи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Бб </w:t>
            </w:r>
            <w:r w:rsidRPr="00341005">
              <w:rPr>
                <w:rFonts w:ascii="Times New Roman" w:eastAsiaTheme="minorEastAsia" w:hAnsi="Times New Roman" w:cs="Times New Roman"/>
                <w:color w:val="231F20"/>
                <w:lang w:eastAsia="bg-BG"/>
              </w:rPr>
              <w:t>(с. 62)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Б</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109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(УТ2, с. 52)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б</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изречения, съдържащи думи с буква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Образуване на думи с противоположно значение.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Бб</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63)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и текст с буква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Отговаря на въпроси към съдържанието на текста. 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Четене на текст с ключови думи пред него. Илюстриране на текста със собствени рисунки за красотата на природата в България.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(УТ2, с. 53)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Б</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color w:val="231F20"/>
                <w:lang w:eastAsia="bg-BG"/>
              </w:rPr>
              <w:t>(с. 64, 65)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със звучен или беззвучен съгласен в края на думата, а другата е за правописна проверка. Игра за установяване на разбирането при четене на думи. Свързване на илюстрация със съответстващото ѝ изречение. Четене на текст и отговаряне на въпроси към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113</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П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Б </w:t>
            </w:r>
            <w:r w:rsidRPr="00341005">
              <w:rPr>
                <w:rFonts w:ascii="Times New Roman" w:eastAsiaTheme="minorEastAsia" w:hAnsi="Times New Roman" w:cs="Times New Roman"/>
                <w:color w:val="231F20"/>
                <w:lang w:eastAsia="bg-BG"/>
              </w:rPr>
              <w:t>(УТ2, с. 54, 55)</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Усъвършенстване на графичната правилност при писане. Допълване на пропуснати думи в изречения.</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Съставяне на изречения по модел към илюстрация.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Фф </w:t>
            </w:r>
            <w:r w:rsidRPr="00341005">
              <w:rPr>
                <w:rFonts w:ascii="Times New Roman" w:eastAsiaTheme="minorEastAsia" w:hAnsi="Times New Roman" w:cs="Times New Roman"/>
                <w:color w:val="231F20"/>
                <w:lang w:eastAsia="bg-BG"/>
              </w:rPr>
              <w:t>(с. 66)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ф</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Ф</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ф</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(УТ2, с. 56)</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ф</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Звуково-буквен анализ на думи. Писане на буква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изречения, съдържащи думи с буква </w:t>
            </w:r>
            <w:r w:rsidRPr="00341005">
              <w:rPr>
                <w:rFonts w:ascii="Times New Roman" w:eastAsiaTheme="minorEastAsia" w:hAnsi="Times New Roman" w:cs="Times New Roman"/>
                <w:b/>
                <w:bCs/>
                <w:color w:val="231F20"/>
                <w:lang w:eastAsia="bg-BG"/>
              </w:rPr>
              <w:t>ф</w:t>
            </w:r>
            <w:r w:rsidRPr="00341005">
              <w:rPr>
                <w:rFonts w:ascii="Times New Roman" w:eastAsiaTheme="minorEastAsia" w:hAnsi="Times New Roman" w:cs="Times New Roman"/>
                <w:color w:val="231F20"/>
                <w:lang w:eastAsia="bg-BG"/>
              </w:rPr>
              <w:t>. Образуване на думи с противоположно значение.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Фф</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67)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с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ф</w:t>
            </w:r>
            <w:r w:rsidRPr="00341005">
              <w:rPr>
                <w:rFonts w:ascii="Times New Roman" w:eastAsiaTheme="minorEastAsia" w:hAnsi="Times New Roman" w:cs="Times New Roman"/>
                <w:color w:val="231F20"/>
                <w:lang w:eastAsia="bg-BG"/>
              </w:rPr>
              <w:t xml:space="preserve">. Четене на текст с ключови думи пред него. Отговаряне на въпроси към прочетеното. Четене на гатанка, съдържаща думи с буква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(УТ2, с. 57)</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Ф</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Ф</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Подреждане на думи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Вв</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68)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 Отговаря на въпроси към съдържанието на текста.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В</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думис буква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 Четене на стихотворение и беседа за проверка на разбирането.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119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(УТ2, с. 58)</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в</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думи. Допълване на изречения с думи, съдържащи буква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120</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Вв</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69)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гатанка, съдържаща думи с буква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(УТ2, с. 59)</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В</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 xml:space="preserve">самостоятелно, като първа буква в съществителни собствени имена и като първа буква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думи, които са начало на изречения. Преписване на изречения с допълване на думи в тях.</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(с. 70, 71)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написване.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със звучен или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беззвучен съгласен в края на думата, а другата е за правописна проверка. Игра за избор на срички в думи. Гатанка с изборен отговор. Четене на текст и отговаряне на въпроси към него за установяване на разбирането му.</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(УТ2, с. 60, 61)</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Усъвършенстване на графичната правилност при писане. Допълване на пропуснати ръкописни букви </w:t>
            </w:r>
            <w:r w:rsidRPr="00341005">
              <w:rPr>
                <w:rFonts w:ascii="Times New Roman" w:eastAsiaTheme="minorEastAsia" w:hAnsi="Times New Roman" w:cs="Times New Roman"/>
                <w:b/>
                <w:bCs/>
                <w:color w:val="231F20"/>
                <w:lang w:eastAsia="bg-BG"/>
              </w:rPr>
              <w:t xml:space="preserve">в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ф </w:t>
            </w:r>
            <w:r w:rsidRPr="00341005">
              <w:rPr>
                <w:rFonts w:ascii="Times New Roman" w:eastAsiaTheme="minorEastAsia" w:hAnsi="Times New Roman" w:cs="Times New Roman"/>
                <w:color w:val="231F20"/>
                <w:lang w:eastAsia="bg-BG"/>
              </w:rPr>
              <w:t xml:space="preserve">в думи. Преписване на изречения с удвояване на предлога </w:t>
            </w:r>
            <w:r w:rsidRPr="00341005">
              <w:rPr>
                <w:rFonts w:ascii="Times New Roman" w:eastAsiaTheme="minorEastAsia" w:hAnsi="Times New Roman" w:cs="Times New Roman"/>
                <w:i/>
                <w:iCs/>
                <w:color w:val="231F20"/>
                <w:lang w:eastAsia="bg-BG"/>
              </w:rPr>
              <w:t xml:space="preserve">в </w:t>
            </w:r>
            <w:r w:rsidRPr="00341005">
              <w:rPr>
                <w:rFonts w:ascii="Times New Roman" w:eastAsiaTheme="minorEastAsia" w:hAnsi="Times New Roman" w:cs="Times New Roman"/>
                <w:color w:val="231F20"/>
                <w:lang w:eastAsia="bg-BG"/>
              </w:rPr>
              <w:t>(</w:t>
            </w:r>
            <w:r w:rsidRPr="00341005">
              <w:rPr>
                <w:rFonts w:ascii="Times New Roman" w:eastAsiaTheme="minorEastAsia" w:hAnsi="Times New Roman" w:cs="Times New Roman"/>
                <w:i/>
                <w:iCs/>
                <w:color w:val="231F20"/>
                <w:lang w:eastAsia="bg-BG"/>
              </w:rPr>
              <w:t>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i/>
                <w:iCs/>
                <w:color w:val="231F20"/>
                <w:lang w:eastAsia="bg-BG"/>
              </w:rPr>
              <w:t>във</w:t>
            </w:r>
            <w:r w:rsidRPr="00341005">
              <w:rPr>
                <w:rFonts w:ascii="Times New Roman" w:eastAsiaTheme="minorEastAsia" w:hAnsi="Times New Roman" w:cs="Times New Roman"/>
                <w:color w:val="231F20"/>
                <w:lang w:eastAsia="bg-BG"/>
              </w:rPr>
              <w:t>). Кръстословици за откриване на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Шш </w:t>
            </w:r>
            <w:r w:rsidRPr="00341005">
              <w:rPr>
                <w:rFonts w:ascii="Times New Roman" w:eastAsiaTheme="minorEastAsia" w:hAnsi="Times New Roman" w:cs="Times New Roman"/>
                <w:color w:val="231F20"/>
                <w:lang w:eastAsia="bg-BG"/>
              </w:rPr>
              <w:t>(с. 72)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в думи, в които той е в различни позиции. Познава главната и малката буква. Чете срички,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color w:val="231F20"/>
                <w:lang w:eastAsia="bg-BG"/>
              </w:rPr>
              <w:t>ш</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Ш</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color w:val="231F20"/>
                <w:lang w:eastAsia="bg-BG"/>
              </w:rPr>
              <w:t>ш</w:t>
            </w:r>
            <w:r w:rsidRPr="00341005">
              <w:rPr>
                <w:rFonts w:ascii="Times New Roman" w:eastAsiaTheme="minorEastAsia" w:hAnsi="Times New Roman" w:cs="Times New Roman"/>
                <w:color w:val="231F20"/>
                <w:lang w:eastAsia="bg-BG"/>
              </w:rPr>
              <w:t>. Четене на текст и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(УТ2, с. 62)</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Нови знания</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ш</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 xml:space="preserve">изолирано, а така също в срички, в думи и в изречения. Преписване на думи. Допълване на изречения с думи, съдържащи буква </w:t>
            </w:r>
            <w:r w:rsidRPr="00341005">
              <w:rPr>
                <w:rFonts w:ascii="Times New Roman" w:eastAsiaTheme="minorEastAsia" w:hAnsi="Times New Roman" w:cs="Times New Roman"/>
                <w:b/>
                <w:bCs/>
                <w:color w:val="231F20"/>
                <w:lang w:eastAsia="bg-BG"/>
              </w:rPr>
              <w:t>ш</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Звук и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Шш</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73)</w:t>
            </w:r>
          </w:p>
        </w:tc>
        <w:tc>
          <w:tcPr>
            <w:tcW w:w="1869"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70AD47" w:themeColor="accent6"/>
                <w:lang w:eastAsia="bg-BG"/>
              </w:rPr>
            </w:pPr>
            <w:r w:rsidRPr="00341005">
              <w:rPr>
                <w:rFonts w:ascii="Times New Roman" w:eastAsiaTheme="minorEastAsia" w:hAnsi="Times New Roman" w:cs="Times New Roman"/>
                <w:color w:val="70AD47" w:themeColor="accent6"/>
                <w:lang w:eastAsia="bg-BG"/>
              </w:rPr>
              <w:t>Затвърдяване</w:t>
            </w:r>
          </w:p>
        </w:tc>
        <w:tc>
          <w:tcPr>
            <w:tcW w:w="291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Шш</w:t>
            </w:r>
            <w:r w:rsidRPr="00341005">
              <w:rPr>
                <w:rFonts w:ascii="Times New Roman" w:eastAsiaTheme="minorEastAsia" w:hAnsi="Times New Roman" w:cs="Times New Roman"/>
                <w:color w:val="231F20"/>
                <w:lang w:eastAsia="bg-BG"/>
              </w:rPr>
              <w:t>. Отговаря на въпроси към съдържанието на текста. Преразказва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с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ш</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гатанка, съдържаща думи с буква </w:t>
            </w:r>
            <w:r w:rsidRPr="00341005">
              <w:rPr>
                <w:rFonts w:ascii="Times New Roman" w:eastAsiaTheme="minorEastAsia" w:hAnsi="Times New Roman" w:cs="Times New Roman"/>
                <w:b/>
                <w:bCs/>
                <w:color w:val="231F20"/>
                <w:lang w:eastAsia="bg-BG"/>
              </w:rPr>
              <w:t>ш</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bl>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Pr>
        <w:widowControl w:val="0"/>
        <w:kinsoku w:val="0"/>
        <w:overflowPunct w:val="0"/>
        <w:autoSpaceDE w:val="0"/>
        <w:autoSpaceDN w:val="0"/>
        <w:adjustRightInd w:val="0"/>
        <w:spacing w:after="12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 xml:space="preserve">ВТОРИ УЧЕБЕН СРОК – </w:t>
      </w:r>
      <w:r w:rsidRPr="00341005">
        <w:rPr>
          <w:rFonts w:ascii="Times New Roman" w:eastAsiaTheme="minorEastAsia" w:hAnsi="Times New Roman" w:cs="Times New Roman"/>
          <w:b/>
          <w:bCs/>
          <w:i/>
          <w:iCs/>
          <w:color w:val="231F20"/>
          <w:lang w:eastAsia="bg-BG"/>
        </w:rPr>
        <w:t xml:space="preserve">14 седмици </w:t>
      </w:r>
      <w:r w:rsidRPr="00341005">
        <w:rPr>
          <w:rFonts w:ascii="Times New Roman" w:eastAsiaTheme="minorEastAsia" w:hAnsi="Times New Roman" w:cs="Times New Roman"/>
          <w:color w:val="231F20"/>
          <w:lang w:eastAsia="bg-BG"/>
        </w:rPr>
        <w:t xml:space="preserve">х </w:t>
      </w:r>
      <w:r w:rsidRPr="00341005">
        <w:rPr>
          <w:rFonts w:ascii="Times New Roman" w:eastAsiaTheme="minorEastAsia" w:hAnsi="Times New Roman" w:cs="Times New Roman"/>
          <w:b/>
          <w:bCs/>
          <w:i/>
          <w:iCs/>
          <w:color w:val="231F20"/>
          <w:lang w:eastAsia="bg-BG"/>
        </w:rPr>
        <w:t>7 часа седмично = 98 часа</w:t>
      </w: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7"/>
        <w:gridCol w:w="573"/>
        <w:gridCol w:w="1812"/>
        <w:gridCol w:w="1876"/>
        <w:gridCol w:w="2908"/>
        <w:gridCol w:w="1965"/>
        <w:gridCol w:w="3444"/>
        <w:gridCol w:w="1834"/>
        <w:gridCol w:w="771"/>
      </w:tblGrid>
      <w:tr w:rsidR="00341005" w:rsidRPr="00341005" w:rsidTr="00F1452A">
        <w:trPr>
          <w:cantSplit/>
          <w:trHeight w:val="2025"/>
          <w:jc w:val="center"/>
        </w:trPr>
        <w:tc>
          <w:tcPr>
            <w:tcW w:w="537"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по ред</w:t>
            </w:r>
          </w:p>
        </w:tc>
        <w:tc>
          <w:tcPr>
            <w:tcW w:w="573" w:type="dxa"/>
            <w:shd w:val="clear" w:color="auto" w:fill="F2F2F2" w:themeFill="background1" w:themeFillShade="F2"/>
            <w:textDirection w:val="btLr"/>
            <w:vAlign w:val="center"/>
          </w:tcPr>
          <w:p w:rsidR="00341005" w:rsidRPr="00341005" w:rsidRDefault="00341005" w:rsidP="00341005">
            <w:pPr>
              <w:widowControl w:val="0"/>
              <w:kinsoku w:val="0"/>
              <w:overflowPunct w:val="0"/>
              <w:autoSpaceDE w:val="0"/>
              <w:autoSpaceDN w:val="0"/>
              <w:adjustRightInd w:val="0"/>
              <w:spacing w:after="0" w:line="260" w:lineRule="exact"/>
              <w:ind w:left="113" w:right="113"/>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Учебна седмица по ред</w:t>
            </w:r>
          </w:p>
        </w:tc>
        <w:tc>
          <w:tcPr>
            <w:tcW w:w="1812"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Тема</w:t>
            </w:r>
          </w:p>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на урочната единица</w:t>
            </w:r>
          </w:p>
        </w:tc>
        <w:tc>
          <w:tcPr>
            <w:tcW w:w="1876"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Вид урочна единица</w:t>
            </w:r>
          </w:p>
        </w:tc>
        <w:tc>
          <w:tcPr>
            <w:tcW w:w="2908"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Компетентности като очаквани резултати от обучението</w:t>
            </w:r>
          </w:p>
        </w:tc>
        <w:tc>
          <w:tcPr>
            <w:tcW w:w="1965"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Нови понятия</w:t>
            </w:r>
          </w:p>
        </w:tc>
        <w:tc>
          <w:tcPr>
            <w:tcW w:w="3444"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Контекст и дейности за всяка урочна единица</w:t>
            </w:r>
          </w:p>
        </w:tc>
        <w:tc>
          <w:tcPr>
            <w:tcW w:w="1834"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Методи и форми на оценяване по теми и/или раздели</w:t>
            </w:r>
          </w:p>
        </w:tc>
        <w:tc>
          <w:tcPr>
            <w:tcW w:w="771" w:type="dxa"/>
            <w:shd w:val="clear" w:color="auto" w:fill="F2F2F2" w:themeFill="background1" w:themeFillShade="F2"/>
            <w:textDirection w:val="btLr"/>
            <w:vAlign w:val="center"/>
          </w:tcPr>
          <w:p w:rsidR="00341005" w:rsidRPr="00341005" w:rsidRDefault="00341005" w:rsidP="00341005">
            <w:pPr>
              <w:widowControl w:val="0"/>
              <w:kinsoku w:val="0"/>
              <w:overflowPunct w:val="0"/>
              <w:autoSpaceDE w:val="0"/>
              <w:autoSpaceDN w:val="0"/>
              <w:adjustRightInd w:val="0"/>
              <w:spacing w:after="0" w:line="260" w:lineRule="exact"/>
              <w:ind w:left="113" w:right="113"/>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Забележка</w:t>
            </w:r>
          </w:p>
        </w:tc>
      </w:tr>
      <w:tr w:rsidR="00341005" w:rsidRPr="00341005" w:rsidTr="00F1452A">
        <w:trPr>
          <w:trHeight w:val="340"/>
          <w:jc w:val="center"/>
        </w:trPr>
        <w:tc>
          <w:tcPr>
            <w:tcW w:w="537"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573"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1812"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1876"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w:t>
            </w:r>
          </w:p>
        </w:tc>
        <w:tc>
          <w:tcPr>
            <w:tcW w:w="2908"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w:t>
            </w:r>
          </w:p>
        </w:tc>
        <w:tc>
          <w:tcPr>
            <w:tcW w:w="1965"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3444"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1834"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771" w:type="dxa"/>
            <w:shd w:val="clear" w:color="auto" w:fill="F2F2F2" w:themeFill="background1" w:themeFillShade="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r>
      <w:tr w:rsidR="00341005" w:rsidRPr="00341005" w:rsidTr="00F1452A">
        <w:trPr>
          <w:trHeight w:val="1864"/>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127</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(УТ2, с. 63)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Ш</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Ш</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116"/>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(с. 74)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color w:val="231F20"/>
                <w:lang w:eastAsia="bg-BG"/>
              </w:rPr>
              <w:t>[</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срички, думи и текст с изучаваната буква. Отговаря на въпроси към съдържанието на текста.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Ж</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Четене на срички и на образувани от тях едносрични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 Четене на текст и преразказване на прочетеното с помощта на въпроси.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1375"/>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129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(УТ2, с. 64)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ж</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 xml:space="preserve">изолирано и в срички, думи и изречения. Преписване на думи. Допълване на изречения с думи, съдържащи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1668"/>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(с. 75)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Жж</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Отговаря на въпроси към съдържанието на текста. Преразказва прочетено.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започват с главната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 xml:space="preserve">. Четене на текст с ключови думи пред него. Четене на пословица, съдържаща дума с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bl>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color w:val="231F20"/>
          <w:lang w:eastAsia="bg-BG"/>
        </w:rPr>
        <w:sectPr w:rsidR="00341005" w:rsidRPr="00341005" w:rsidSect="005E5379">
          <w:pgSz w:w="16840" w:h="11907" w:orient="landscape" w:code="9"/>
          <w:pgMar w:top="851" w:right="567" w:bottom="567" w:left="567" w:header="709" w:footer="400" w:gutter="0"/>
          <w:cols w:space="708"/>
          <w:noEndnote/>
        </w:sectPr>
      </w:pPr>
    </w:p>
    <w:tbl>
      <w:tblPr>
        <w:tblW w:w="1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7"/>
        <w:gridCol w:w="573"/>
        <w:gridCol w:w="1812"/>
        <w:gridCol w:w="1876"/>
        <w:gridCol w:w="2908"/>
        <w:gridCol w:w="1965"/>
        <w:gridCol w:w="3444"/>
        <w:gridCol w:w="1834"/>
        <w:gridCol w:w="771"/>
      </w:tblGrid>
      <w:tr w:rsidR="00341005" w:rsidRPr="00341005" w:rsidTr="00F1452A">
        <w:trPr>
          <w:trHeight w:val="340"/>
          <w:tblHeader/>
          <w:jc w:val="center"/>
        </w:trPr>
        <w:tc>
          <w:tcPr>
            <w:tcW w:w="537"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w:t>
            </w:r>
          </w:p>
        </w:tc>
        <w:tc>
          <w:tcPr>
            <w:tcW w:w="573"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w:t>
            </w:r>
          </w:p>
        </w:tc>
        <w:tc>
          <w:tcPr>
            <w:tcW w:w="1812"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w:t>
            </w:r>
          </w:p>
        </w:tc>
        <w:tc>
          <w:tcPr>
            <w:tcW w:w="1876"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w:t>
            </w:r>
          </w:p>
        </w:tc>
        <w:tc>
          <w:tcPr>
            <w:tcW w:w="2908"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5</w:t>
            </w:r>
          </w:p>
        </w:tc>
        <w:tc>
          <w:tcPr>
            <w:tcW w:w="1965"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6</w:t>
            </w:r>
          </w:p>
        </w:tc>
        <w:tc>
          <w:tcPr>
            <w:tcW w:w="3444"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7</w:t>
            </w:r>
          </w:p>
        </w:tc>
        <w:tc>
          <w:tcPr>
            <w:tcW w:w="1834"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8</w:t>
            </w:r>
          </w:p>
        </w:tc>
        <w:tc>
          <w:tcPr>
            <w:tcW w:w="771" w:type="dxa"/>
            <w:shd w:val="clear" w:color="auto" w:fill="F2F2F2"/>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9</w:t>
            </w:r>
          </w:p>
        </w:tc>
      </w:tr>
      <w:tr w:rsidR="00341005" w:rsidRPr="00341005" w:rsidTr="00F1452A">
        <w:trPr>
          <w:trHeight w:val="51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(УТ2, с. 65)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Ж</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(с. 76, 77)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със звучен или беззвучен съгласен в края на думата, а другата е за проверка на правописната особеност. Игра за свързване на букви в думи. Подреждане на думи в изречение. Четене на текст и отговаряне на въпроси към него за установяване на разбирането му.</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 xml:space="preserve">Ш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Ж </w:t>
            </w:r>
            <w:r w:rsidRPr="00341005">
              <w:rPr>
                <w:rFonts w:ascii="Times New Roman" w:eastAsiaTheme="minorEastAsia" w:hAnsi="Times New Roman" w:cs="Times New Roman"/>
                <w:color w:val="231F20"/>
                <w:lang w:eastAsia="bg-BG"/>
              </w:rPr>
              <w:t>(УТ2, с. 66, 67)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правописна особеност при последната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Усъвършенстване на графичната правилност при изписването на двойките ръкописни букви. Преписванена текст. Решаване на кръстословица. Четене на изречение, написано с ръкописни букви. Допълване на дума в изречение.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134</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Тт</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Дд</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Сс</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Зз</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Кк</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Гг</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Бб</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Шш</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(с. 78)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Обобщение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Знае всички съгласни звукове от тази група. Може да свързва по образец двойките съгласни Т – Д, </w:t>
            </w:r>
            <w:r w:rsidRPr="00341005">
              <w:rPr>
                <w:rFonts w:ascii="Times New Roman" w:eastAsiaTheme="minorEastAsia" w:hAnsi="Times New Roman" w:cs="Times New Roman"/>
                <w:color w:val="231F20"/>
                <w:lang w:eastAsia="bg-BG"/>
              </w:rPr>
              <w:br/>
              <w:t>С – З, К – Г, П – Б, Ф – В и Ш – Ж.</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Наблюдаване на звучните и беззвучните съгласни звукове в балон от дидактическото пособие, на което джуджето е с пет балона за групите звукове и букви. Свързване по двойки на буквите на звучните и беззвучните съгласни с опора на предложен образец. Съставяне на думи с двойките звучни и беззвучни съгласни.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Тт</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Дд</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Сс</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Зз</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Кк</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Гг</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Бб</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Шш</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(УТ2, с. 68)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Изписва графически правилно думи с двойките звучни и беззвучни съгласни.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думи с двойки звучни и беззвучни съгласни. Свързване на букви в думи и преписване на получените думи.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Тт</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Дд</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Сс</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Зз</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Кк</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Гг</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Бб</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Шш</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(с. 79)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Владее техники за четене на текст с разбиране.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 Разделяне на текста на два епизода с помощта на илюстрации. Отговаряне на въпроси относно съдържанието на текста.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Тт</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Дд</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Сс</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Зз</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Кк</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Гг</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Пп</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Бб</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Фф</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Вв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Шш</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Жж </w:t>
            </w:r>
            <w:r w:rsidRPr="00341005">
              <w:rPr>
                <w:rFonts w:ascii="Times New Roman" w:eastAsiaTheme="minorEastAsia" w:hAnsi="Times New Roman" w:cs="Times New Roman"/>
                <w:color w:val="231F20"/>
                <w:lang w:eastAsia="bg-BG"/>
              </w:rPr>
              <w:t>(УТ2, с. 69)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Изписва графически правилно думи с двойки звучни и беззвучни съгласни.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Допълване на пропуснатите звучни съгласни </w:t>
            </w:r>
            <w:r w:rsidRPr="00341005">
              <w:rPr>
                <w:rFonts w:ascii="Times New Roman" w:eastAsiaTheme="minorEastAsia" w:hAnsi="Times New Roman" w:cs="Times New Roman"/>
                <w:b/>
                <w:bCs/>
                <w:color w:val="231F20"/>
                <w:lang w:eastAsia="bg-BG"/>
              </w:rPr>
              <w:t>б</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в</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г</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д</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ж</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з </w:t>
            </w:r>
            <w:r w:rsidRPr="00341005">
              <w:rPr>
                <w:rFonts w:ascii="Times New Roman" w:eastAsiaTheme="minorEastAsia" w:hAnsi="Times New Roman" w:cs="Times New Roman"/>
                <w:color w:val="231F20"/>
                <w:lang w:eastAsia="bg-BG"/>
              </w:rPr>
              <w:t>в края на думи с помощта на образец. Свързване на букви в думи и преписване на получените думи. Писане на думи с двойки звучни и беззвучни съгласни.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Чч </w:t>
            </w:r>
            <w:r w:rsidRPr="00341005">
              <w:rPr>
                <w:rFonts w:ascii="Times New Roman" w:eastAsiaTheme="minorEastAsia" w:hAnsi="Times New Roman" w:cs="Times New Roman"/>
                <w:color w:val="231F20"/>
                <w:lang w:eastAsia="bg-BG"/>
              </w:rPr>
              <w:t>(с. 80)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и текст с изучаваната буква.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ч</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Ч</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Звуков и буквен анализ на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ч</w:t>
            </w:r>
            <w:r w:rsidRPr="00341005">
              <w:rPr>
                <w:rFonts w:ascii="Times New Roman" w:eastAsiaTheme="minorEastAsia" w:hAnsi="Times New Roman" w:cs="Times New Roman"/>
                <w:color w:val="231F20"/>
                <w:lang w:eastAsia="bg-BG"/>
              </w:rPr>
              <w:t>. Четене на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стихотворение и беседа за установяване на разбирането.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139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(УТ2, с. 70)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ч</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 xml:space="preserve">изолирано и в срички, думи и изречения. Образуване на словосъчетания от двойки думи, съдържащи буква </w:t>
            </w:r>
            <w:r w:rsidRPr="00341005">
              <w:rPr>
                <w:rFonts w:ascii="Times New Roman" w:eastAsiaTheme="minorEastAsia" w:hAnsi="Times New Roman" w:cs="Times New Roman"/>
                <w:b/>
                <w:bCs/>
                <w:color w:val="231F20"/>
                <w:lang w:eastAsia="bg-BG"/>
              </w:rPr>
              <w:t>ч</w:t>
            </w:r>
            <w:r w:rsidRPr="00341005">
              <w:rPr>
                <w:rFonts w:ascii="Times New Roman" w:eastAsiaTheme="minorEastAsia" w:hAnsi="Times New Roman" w:cs="Times New Roman"/>
                <w:color w:val="231F20"/>
                <w:lang w:eastAsia="bg-BG"/>
              </w:rPr>
              <w:t>.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1895"/>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Чч </w:t>
            </w:r>
            <w:r w:rsidRPr="00341005">
              <w:rPr>
                <w:rFonts w:ascii="Times New Roman" w:eastAsiaTheme="minorEastAsia" w:hAnsi="Times New Roman" w:cs="Times New Roman"/>
                <w:color w:val="231F20"/>
                <w:lang w:eastAsia="bg-BG"/>
              </w:rPr>
              <w:t>(с. 81)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Чч</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съдържат буква </w:t>
            </w:r>
            <w:r w:rsidRPr="00341005">
              <w:rPr>
                <w:rFonts w:ascii="Times New Roman" w:eastAsiaTheme="minorEastAsia" w:hAnsi="Times New Roman" w:cs="Times New Roman"/>
                <w:b/>
                <w:bCs/>
                <w:color w:val="231F20"/>
                <w:lang w:eastAsia="bg-BG"/>
              </w:rPr>
              <w:t>ч</w:t>
            </w:r>
            <w:r w:rsidRPr="00341005">
              <w:rPr>
                <w:rFonts w:ascii="Times New Roman" w:eastAsiaTheme="minorEastAsia" w:hAnsi="Times New Roman" w:cs="Times New Roman"/>
                <w:color w:val="231F20"/>
                <w:lang w:eastAsia="bg-BG"/>
              </w:rPr>
              <w:t xml:space="preserve">. Четене на текст с ключови думи пред него. Беседа с цел да се установи разбирането на текста. Четене на пословица, съдържаща думи с </w:t>
            </w:r>
            <w:r w:rsidRPr="00341005">
              <w:rPr>
                <w:rFonts w:ascii="Times New Roman" w:eastAsiaTheme="minorEastAsia" w:hAnsi="Times New Roman" w:cs="Times New Roman"/>
                <w:b/>
                <w:bCs/>
                <w:color w:val="231F20"/>
                <w:lang w:eastAsia="bg-BG"/>
              </w:rPr>
              <w:t>Чч</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141</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(УТ2, с. 71)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Ч</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Ч</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Ч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Хх </w:t>
            </w:r>
            <w:r w:rsidRPr="00341005">
              <w:rPr>
                <w:rFonts w:ascii="Times New Roman" w:eastAsiaTheme="minorEastAsia" w:hAnsi="Times New Roman" w:cs="Times New Roman"/>
                <w:color w:val="231F20"/>
                <w:lang w:eastAsia="bg-BG"/>
              </w:rPr>
              <w:t>(с. 82)</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и текст с изучаваната буква. Преразказва текст.</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х</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Х</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х</w:t>
            </w:r>
            <w:r w:rsidRPr="00341005">
              <w:rPr>
                <w:rFonts w:ascii="Times New Roman" w:eastAsiaTheme="minorEastAsia" w:hAnsi="Times New Roman" w:cs="Times New Roman"/>
                <w:color w:val="231F20"/>
                <w:lang w:eastAsia="bg-BG"/>
              </w:rPr>
              <w:t>. Четене на текст и беседа за установяване на разбирането.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(УТ2, с. 72)</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х</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 xml:space="preserve">изолирано, а така също в думи и в изречения. Образуване на словосъчетания от двойки думи, съдържащи буква </w:t>
            </w:r>
            <w:r w:rsidRPr="00341005">
              <w:rPr>
                <w:rFonts w:ascii="Times New Roman" w:eastAsiaTheme="minorEastAsia" w:hAnsi="Times New Roman" w:cs="Times New Roman"/>
                <w:b/>
                <w:bCs/>
                <w:color w:val="231F20"/>
                <w:lang w:eastAsia="bg-BG"/>
              </w:rPr>
              <w:t>х</w:t>
            </w:r>
            <w:r w:rsidRPr="00341005">
              <w:rPr>
                <w:rFonts w:ascii="Times New Roman" w:eastAsiaTheme="minorEastAsia" w:hAnsi="Times New Roman" w:cs="Times New Roman"/>
                <w:color w:val="231F20"/>
                <w:lang w:eastAsia="bg-BG"/>
              </w:rPr>
              <w:t xml:space="preserve">. Преписване на изречения. Допълване на буквата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в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1778"/>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 xml:space="preserve">Хх </w:t>
            </w:r>
            <w:r w:rsidRPr="00341005">
              <w:rPr>
                <w:rFonts w:ascii="Times New Roman" w:eastAsiaTheme="minorEastAsia" w:hAnsi="Times New Roman" w:cs="Times New Roman"/>
                <w:color w:val="231F20"/>
                <w:lang w:eastAsia="bg-BG"/>
              </w:rPr>
              <w:t>(с. 83)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Хх</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съдържат буква </w:t>
            </w:r>
            <w:r w:rsidRPr="00341005">
              <w:rPr>
                <w:rFonts w:ascii="Times New Roman" w:eastAsiaTheme="minorEastAsia" w:hAnsi="Times New Roman" w:cs="Times New Roman"/>
                <w:b/>
                <w:bCs/>
                <w:color w:val="231F20"/>
                <w:lang w:eastAsia="bg-BG"/>
              </w:rPr>
              <w:t>Хх</w:t>
            </w:r>
            <w:r w:rsidRPr="00341005">
              <w:rPr>
                <w:rFonts w:ascii="Times New Roman" w:eastAsiaTheme="minorEastAsia" w:hAnsi="Times New Roman" w:cs="Times New Roman"/>
                <w:color w:val="231F20"/>
                <w:lang w:eastAsia="bg-BG"/>
              </w:rPr>
              <w:t xml:space="preserve">. Четене на приказка с ключови думи пред нея. Беседа с цел да се установи разбирането на текста. Четене на пословица, съдържаща думи с </w:t>
            </w:r>
            <w:r w:rsidRPr="00341005">
              <w:rPr>
                <w:rFonts w:ascii="Times New Roman" w:eastAsiaTheme="minorEastAsia" w:hAnsi="Times New Roman" w:cs="Times New Roman"/>
                <w:b/>
                <w:bCs/>
                <w:color w:val="231F20"/>
                <w:lang w:eastAsia="bg-BG"/>
              </w:rPr>
              <w:t>Хх</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(УТ2, с. 73)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Х</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Х</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Х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със звук и буква </w:t>
            </w:r>
            <w:r w:rsidRPr="00341005">
              <w:rPr>
                <w:rFonts w:ascii="Times New Roman" w:eastAsiaTheme="minorEastAsia" w:hAnsi="Times New Roman" w:cs="Times New Roman"/>
                <w:b/>
                <w:bCs/>
                <w:color w:val="231F20"/>
                <w:lang w:eastAsia="bg-BG"/>
              </w:rPr>
              <w:t xml:space="preserve">Цц </w:t>
            </w:r>
            <w:r w:rsidRPr="00341005">
              <w:rPr>
                <w:rFonts w:ascii="Times New Roman" w:eastAsiaTheme="minorEastAsia" w:hAnsi="Times New Roman" w:cs="Times New Roman"/>
                <w:color w:val="231F20"/>
                <w:lang w:eastAsia="bg-BG"/>
              </w:rPr>
              <w:t>(с. 84)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Открива звук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в различни позиции в думи. Познава главната и малката буква.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и текст с изучаваната буква. Преразказва текст.</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ц</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Ц</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Звуков и буквен анализ на думи. Сричкосливащо четене на двусрични и трисрични думи с буква </w:t>
            </w:r>
            <w:r w:rsidRPr="00341005">
              <w:rPr>
                <w:rFonts w:ascii="Times New Roman" w:eastAsiaTheme="minorEastAsia" w:hAnsi="Times New Roman" w:cs="Times New Roman"/>
                <w:b/>
                <w:bCs/>
                <w:color w:val="231F20"/>
                <w:lang w:eastAsia="bg-BG"/>
              </w:rPr>
              <w:t>ц</w:t>
            </w:r>
            <w:r w:rsidRPr="00341005">
              <w:rPr>
                <w:rFonts w:ascii="Times New Roman" w:eastAsiaTheme="minorEastAsia" w:hAnsi="Times New Roman" w:cs="Times New Roman"/>
                <w:color w:val="231F20"/>
                <w:lang w:eastAsia="bg-BG"/>
              </w:rPr>
              <w:t>. Четене на текст и беседа за установяване на разбирането.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(УТ2, с. 74)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ц</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изолирано, а така също в думи и в изречения. Преписване на изречения и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148</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Звук и буква </w:t>
            </w:r>
            <w:r w:rsidRPr="00341005">
              <w:rPr>
                <w:rFonts w:ascii="Times New Roman" w:eastAsiaTheme="minorEastAsia" w:hAnsi="Times New Roman" w:cs="Times New Roman"/>
                <w:b/>
                <w:bCs/>
                <w:color w:val="231F20"/>
                <w:lang w:eastAsia="bg-BG"/>
              </w:rPr>
              <w:t>Цц</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85)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Цц</w:t>
            </w:r>
            <w:r w:rsidRPr="00341005">
              <w:rPr>
                <w:rFonts w:ascii="Times New Roman" w:eastAsiaTheme="minorEastAsia" w:hAnsi="Times New Roman" w:cs="Times New Roman"/>
                <w:color w:val="231F20"/>
                <w:lang w:eastAsia="bg-BG"/>
              </w:rPr>
              <w:t>. Отговаря на въпроси към съдържанието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Преразказва прочетено.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съществителни собствени имена, които съдържат буква </w:t>
            </w:r>
            <w:r w:rsidRPr="00341005">
              <w:rPr>
                <w:rFonts w:ascii="Times New Roman" w:eastAsiaTheme="minorEastAsia" w:hAnsi="Times New Roman" w:cs="Times New Roman"/>
                <w:b/>
                <w:bCs/>
                <w:color w:val="231F20"/>
                <w:lang w:eastAsia="bg-BG"/>
              </w:rPr>
              <w:t>Цц</w:t>
            </w:r>
            <w:r w:rsidRPr="00341005">
              <w:rPr>
                <w:rFonts w:ascii="Times New Roman" w:eastAsiaTheme="minorEastAsia" w:hAnsi="Times New Roman" w:cs="Times New Roman"/>
                <w:color w:val="231F20"/>
                <w:lang w:eastAsia="bg-BG"/>
              </w:rPr>
              <w:t xml:space="preserve">. Четене на текст с ключови думи пред него. Беседа с цел да се установи разбирането на текста. Четене на гатанка, съдържаща думи с </w:t>
            </w:r>
            <w:r w:rsidRPr="00341005">
              <w:rPr>
                <w:rFonts w:ascii="Times New Roman" w:eastAsiaTheme="minorEastAsia" w:hAnsi="Times New Roman" w:cs="Times New Roman"/>
                <w:b/>
                <w:bCs/>
                <w:color w:val="231F20"/>
                <w:lang w:eastAsia="bg-BG"/>
              </w:rPr>
              <w:t>ц</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149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(УТ2, с. 75)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Ц</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Ц</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Ц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Хх</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Цц</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Чч </w:t>
            </w:r>
            <w:r w:rsidRPr="00341005">
              <w:rPr>
                <w:rFonts w:ascii="Times New Roman" w:eastAsiaTheme="minorEastAsia" w:hAnsi="Times New Roman" w:cs="Times New Roman"/>
                <w:color w:val="231F20"/>
                <w:lang w:eastAsia="bg-BG"/>
              </w:rPr>
              <w:t>(с. 86, 87)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правописни особености и запомня тяхното писане. Чете с разбиране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в колонки на двойка думи, от които първата е с правописна особеност, а втората е за проверка на тази особеност. Игра за четене на думи с проверка на разбирането. Лабиринт за четене на изречение. Четене на текст и отговаряне на въпроси към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Хх</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Цц</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Чч </w:t>
            </w:r>
            <w:r w:rsidRPr="00341005">
              <w:rPr>
                <w:rFonts w:ascii="Times New Roman" w:eastAsiaTheme="minorEastAsia" w:hAnsi="Times New Roman" w:cs="Times New Roman"/>
                <w:color w:val="231F20"/>
                <w:lang w:eastAsia="bg-BG"/>
              </w:rPr>
              <w:t>(УТ2, с. 76, 77)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начало на изречение и съществителни собствени имена. Следва образец за правилно писане на думи с главна или с малка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Усъвършенстване на графичната правилност при изписването на буквите от тази група. Преписване на текст с особености при употребата на главните букви. Допълване на думи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 буква </w:t>
            </w:r>
            <w:r w:rsidRPr="00341005">
              <w:rPr>
                <w:rFonts w:ascii="Times New Roman" w:eastAsiaTheme="minorEastAsia" w:hAnsi="Times New Roman" w:cs="Times New Roman"/>
                <w:b/>
                <w:bCs/>
                <w:color w:val="231F20"/>
                <w:lang w:eastAsia="bg-BG"/>
              </w:rPr>
              <w:t xml:space="preserve">Щщ </w:t>
            </w:r>
            <w:r w:rsidRPr="00341005">
              <w:rPr>
                <w:rFonts w:ascii="Times New Roman" w:eastAsiaTheme="minorEastAsia" w:hAnsi="Times New Roman" w:cs="Times New Roman"/>
                <w:color w:val="231F20"/>
                <w:lang w:eastAsia="bg-BG"/>
              </w:rPr>
              <w:t>(с. 88)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Познава главната и малката буква. Чете думи и текст с изучаваната буква. Преразказва текст.</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Щ</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Сричкосливащо четене на трисрични и четирисрични думи с буква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Четене на текст и беседа за установяване на разбирането.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щ </w:t>
            </w:r>
            <w:r w:rsidRPr="00341005">
              <w:rPr>
                <w:rFonts w:ascii="Times New Roman" w:eastAsiaTheme="minorEastAsia" w:hAnsi="Times New Roman" w:cs="Times New Roman"/>
                <w:color w:val="231F20"/>
                <w:lang w:eastAsia="bg-BG"/>
              </w:rPr>
              <w:t>(УТ2, с. 78)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щ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щ</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щ </w:t>
            </w:r>
            <w:r w:rsidRPr="00341005">
              <w:rPr>
                <w:rFonts w:ascii="Times New Roman" w:eastAsiaTheme="minorEastAsia" w:hAnsi="Times New Roman" w:cs="Times New Roman"/>
                <w:color w:val="231F20"/>
                <w:lang w:eastAsia="bg-BG"/>
              </w:rPr>
              <w:t>изолирано, а така също в думи и в изречения. Преписване на изречения. Свързване на думи в словосъчетания. Добавяне на пропуснати букви в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6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Буква </w:t>
            </w:r>
            <w:r w:rsidRPr="00341005">
              <w:rPr>
                <w:rFonts w:ascii="Times New Roman" w:eastAsiaTheme="minorEastAsia" w:hAnsi="Times New Roman" w:cs="Times New Roman"/>
                <w:b/>
                <w:bCs/>
                <w:color w:val="231F20"/>
                <w:lang w:eastAsia="bg-BG"/>
              </w:rPr>
              <w:t xml:space="preserve">Щщ </w:t>
            </w:r>
            <w:r w:rsidRPr="00341005">
              <w:rPr>
                <w:rFonts w:ascii="Times New Roman" w:eastAsiaTheme="minorEastAsia" w:hAnsi="Times New Roman" w:cs="Times New Roman"/>
                <w:color w:val="231F20"/>
                <w:lang w:eastAsia="bg-BG"/>
              </w:rPr>
              <w:t>(с. 89)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текст и кратки жанрови форми с буква </w:t>
            </w:r>
            <w:r w:rsidRPr="00341005">
              <w:rPr>
                <w:rFonts w:ascii="Times New Roman" w:eastAsiaTheme="minorEastAsia" w:hAnsi="Times New Roman" w:cs="Times New Roman"/>
                <w:b/>
                <w:bCs/>
                <w:color w:val="231F20"/>
                <w:lang w:eastAsia="bg-BG"/>
              </w:rPr>
              <w:t>Щщ</w:t>
            </w:r>
            <w:r w:rsidRPr="00341005">
              <w:rPr>
                <w:rFonts w:ascii="Times New Roman" w:eastAsiaTheme="minorEastAsia" w:hAnsi="Times New Roman" w:cs="Times New Roman"/>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Отговаря на въпроси към съдържанието на текста.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които съдържат буква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xml:space="preserve">. Четене на стихотворение с ключови думи пред него. Беседа с цел да се установи разбирането на текста. Четене на гатанка, съдържаща думи с </w:t>
            </w:r>
            <w:r w:rsidRPr="00341005">
              <w:rPr>
                <w:rFonts w:ascii="Times New Roman" w:eastAsiaTheme="minorEastAsia" w:hAnsi="Times New Roman" w:cs="Times New Roman"/>
                <w:b/>
                <w:bCs/>
                <w:color w:val="231F20"/>
                <w:lang w:eastAsia="bg-BG"/>
              </w:rPr>
              <w:t>Щщ</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155</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23</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Щ </w:t>
            </w:r>
            <w:r w:rsidRPr="00341005">
              <w:rPr>
                <w:rFonts w:ascii="Times New Roman" w:eastAsiaTheme="minorEastAsia" w:hAnsi="Times New Roman" w:cs="Times New Roman"/>
                <w:color w:val="231F20"/>
                <w:lang w:eastAsia="bg-BG"/>
              </w:rPr>
              <w:t>(УТ2, с. 79)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Щ</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Щ </w:t>
            </w:r>
            <w:r w:rsidRPr="00341005">
              <w:rPr>
                <w:rFonts w:ascii="Times New Roman" w:eastAsiaTheme="minorEastAsia" w:hAnsi="Times New Roman" w:cs="Times New Roman"/>
                <w:color w:val="231F20"/>
                <w:lang w:eastAsia="bg-BG"/>
              </w:rPr>
              <w:t>самостоятелно и като първа буква в думи, които са начало на изречения. Преписване на текст. Добавяне на пропуснати думи в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 буква </w:t>
            </w:r>
            <w:r w:rsidRPr="00341005">
              <w:rPr>
                <w:rFonts w:ascii="Times New Roman" w:eastAsiaTheme="minorEastAsia" w:hAnsi="Times New Roman" w:cs="Times New Roman"/>
                <w:b/>
                <w:bCs/>
                <w:color w:val="231F20"/>
                <w:lang w:eastAsia="bg-BG"/>
              </w:rPr>
              <w:t xml:space="preserve">Юю </w:t>
            </w:r>
            <w:r w:rsidRPr="00341005">
              <w:rPr>
                <w:rFonts w:ascii="Times New Roman" w:eastAsiaTheme="minorEastAsia" w:hAnsi="Times New Roman" w:cs="Times New Roman"/>
                <w:color w:val="231F20"/>
                <w:lang w:eastAsia="bg-BG"/>
              </w:rPr>
              <w:t>(с. 90)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Познава главната и малката буква. Чете думи и текст с изучаваната буква. Преразказва текст.</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ю</w:t>
            </w:r>
            <w:r w:rsidRPr="00341005">
              <w:rPr>
                <w:rFonts w:ascii="Times New Roman" w:eastAsiaTheme="minorEastAsia" w:hAnsi="Times New Roman" w:cs="Times New Roman"/>
                <w:color w:val="231F20"/>
                <w:lang w:eastAsia="bg-BG"/>
              </w:rPr>
              <w:t xml:space="preserve">, главна печатна буква </w:t>
            </w:r>
            <w:r w:rsidRPr="00341005">
              <w:rPr>
                <w:rFonts w:ascii="Times New Roman" w:eastAsiaTheme="minorEastAsia" w:hAnsi="Times New Roman" w:cs="Times New Roman"/>
                <w:b/>
                <w:bCs/>
                <w:color w:val="231F20"/>
                <w:lang w:eastAsia="bg-BG"/>
              </w:rPr>
              <w:t>Ю</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Сричкосливащо четене на думи с буква </w:t>
            </w:r>
            <w:r w:rsidRPr="00341005">
              <w:rPr>
                <w:rFonts w:ascii="Times New Roman" w:eastAsiaTheme="minorEastAsia" w:hAnsi="Times New Roman" w:cs="Times New Roman"/>
                <w:b/>
                <w:bCs/>
                <w:color w:val="231F20"/>
                <w:lang w:eastAsia="bg-BG"/>
              </w:rPr>
              <w:t>ю</w:t>
            </w:r>
            <w:r w:rsidRPr="00341005">
              <w:rPr>
                <w:rFonts w:ascii="Times New Roman" w:eastAsiaTheme="minorEastAsia" w:hAnsi="Times New Roman" w:cs="Times New Roman"/>
                <w:color w:val="231F20"/>
                <w:lang w:eastAsia="bg-BG"/>
              </w:rPr>
              <w:t>. Четене на текст и беседа за установяване на разбирането.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(УТ2, с. 80)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ю</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изолирано, а така също в думи и в изречения. Преписване на изречения. Свързване на буквив думи и преписване на получените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Буква </w:t>
            </w:r>
            <w:r w:rsidRPr="00341005">
              <w:rPr>
                <w:rFonts w:ascii="Times New Roman" w:eastAsiaTheme="minorEastAsia" w:hAnsi="Times New Roman" w:cs="Times New Roman"/>
                <w:b/>
                <w:bCs/>
                <w:color w:val="231F20"/>
                <w:lang w:eastAsia="bg-BG"/>
              </w:rPr>
              <w:t>Юю</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91)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и текст с буква </w:t>
            </w:r>
            <w:r w:rsidRPr="00341005">
              <w:rPr>
                <w:rFonts w:ascii="Times New Roman" w:eastAsiaTheme="minorEastAsia" w:hAnsi="Times New Roman" w:cs="Times New Roman"/>
                <w:b/>
                <w:bCs/>
                <w:color w:val="231F20"/>
                <w:lang w:eastAsia="bg-BG"/>
              </w:rPr>
              <w:t>Юю</w:t>
            </w:r>
            <w:r w:rsidRPr="00341005">
              <w:rPr>
                <w:rFonts w:ascii="Times New Roman" w:eastAsiaTheme="minorEastAsia" w:hAnsi="Times New Roman" w:cs="Times New Roman"/>
                <w:color w:val="231F20"/>
                <w:lang w:eastAsia="bg-BG"/>
              </w:rPr>
              <w:t>. Отговаря на въпроси към съдържанието на текста.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Сричкосливащо четене на думи с буква </w:t>
            </w:r>
            <w:r w:rsidRPr="00341005">
              <w:rPr>
                <w:rFonts w:ascii="Times New Roman" w:eastAsiaTheme="minorEastAsia" w:hAnsi="Times New Roman" w:cs="Times New Roman"/>
                <w:b/>
                <w:bCs/>
                <w:color w:val="231F20"/>
                <w:lang w:eastAsia="bg-BG"/>
              </w:rPr>
              <w:t>ю</w:t>
            </w:r>
            <w:r w:rsidRPr="00341005">
              <w:rPr>
                <w:rFonts w:ascii="Times New Roman" w:eastAsiaTheme="minorEastAsia" w:hAnsi="Times New Roman" w:cs="Times New Roman"/>
                <w:color w:val="231F20"/>
                <w:lang w:eastAsia="bg-BG"/>
              </w:rPr>
              <w:t>. Четене на текст с водеща смислова догадка. Беседа по съдържанието на текста.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159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главната ръкописна буква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(УТ2, с. 81)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Познава главната ръкописна буква </w:t>
            </w:r>
            <w:r w:rsidRPr="00341005">
              <w:rPr>
                <w:rFonts w:ascii="Times New Roman" w:eastAsiaTheme="minorEastAsia" w:hAnsi="Times New Roman" w:cs="Times New Roman"/>
                <w:b/>
                <w:bCs/>
                <w:color w:val="231F20"/>
                <w:lang w:eastAsia="bg-BG"/>
              </w:rPr>
              <w:t>Ю</w:t>
            </w:r>
            <w:r w:rsidRPr="00341005">
              <w:rPr>
                <w:rFonts w:ascii="Times New Roman" w:eastAsiaTheme="minorEastAsia" w:hAnsi="Times New Roman" w:cs="Times New Roman"/>
                <w:color w:val="231F20"/>
                <w:lang w:eastAsia="bg-BG"/>
              </w:rPr>
              <w:t>. Спазва графичните изисквания за нейното писане и за свързването ѝ с другите букви в думата.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главна ръкописна буква </w:t>
            </w:r>
            <w:r w:rsidRPr="00341005">
              <w:rPr>
                <w:rFonts w:ascii="Times New Roman" w:eastAsiaTheme="minorEastAsia" w:hAnsi="Times New Roman" w:cs="Times New Roman"/>
                <w:b/>
                <w:bCs/>
                <w:color w:val="231F20"/>
                <w:lang w:eastAsia="bg-BG"/>
              </w:rPr>
              <w:t>Ю</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Правилно писане на главната ръкописна буква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самостоятелно, като първа буква в съществителни собствени имена и като първа буква в думи, които са начало на изречения.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Запознаване с буква </w:t>
            </w:r>
            <w:r w:rsidRPr="00341005">
              <w:rPr>
                <w:rFonts w:ascii="Times New Roman" w:eastAsiaTheme="minorEastAsia" w:hAnsi="Times New Roman" w:cs="Times New Roman"/>
                <w:b/>
                <w:bCs/>
                <w:color w:val="231F20"/>
                <w:lang w:eastAsia="bg-BG"/>
              </w:rPr>
              <w:t xml:space="preserve">ь </w:t>
            </w:r>
            <w:r w:rsidRPr="00341005">
              <w:rPr>
                <w:rFonts w:ascii="Times New Roman" w:eastAsiaTheme="minorEastAsia" w:hAnsi="Times New Roman" w:cs="Times New Roman"/>
                <w:color w:val="231F20"/>
                <w:lang w:eastAsia="bg-BG"/>
              </w:rPr>
              <w:t>(с. 92)</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изучаваната буква. Чете и преразказва текст.</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печатна буква </w:t>
            </w:r>
            <w:r w:rsidRPr="00341005">
              <w:rPr>
                <w:rFonts w:ascii="Times New Roman" w:eastAsiaTheme="minorEastAsia" w:hAnsi="Times New Roman" w:cs="Times New Roman"/>
                <w:b/>
                <w:bCs/>
                <w:color w:val="231F20"/>
                <w:lang w:eastAsia="bg-BG"/>
              </w:rPr>
              <w:t>ь</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Сричкосливащо четене на думи. Четене на текст и беседа за установяване на разбирането. Преразказване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малката ръкописна буква </w:t>
            </w:r>
            <w:r w:rsidRPr="00341005">
              <w:rPr>
                <w:rFonts w:ascii="Times New Roman" w:eastAsiaTheme="minorEastAsia" w:hAnsi="Times New Roman" w:cs="Times New Roman"/>
                <w:b/>
                <w:bCs/>
                <w:color w:val="231F20"/>
                <w:lang w:eastAsia="bg-BG"/>
              </w:rPr>
              <w:t xml:space="preserve">ь </w:t>
            </w:r>
            <w:r w:rsidRPr="00341005">
              <w:rPr>
                <w:rFonts w:ascii="Times New Roman" w:eastAsiaTheme="minorEastAsia" w:hAnsi="Times New Roman" w:cs="Times New Roman"/>
                <w:color w:val="231F20"/>
                <w:lang w:eastAsia="bg-BG"/>
              </w:rPr>
              <w:t>(УТ2, с. 82)</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Спазва графичните изисквания при писане на малката ръкописна буква </w:t>
            </w:r>
            <w:r w:rsidRPr="00341005">
              <w:rPr>
                <w:rFonts w:ascii="Times New Roman" w:eastAsiaTheme="minorEastAsia" w:hAnsi="Times New Roman" w:cs="Times New Roman"/>
                <w:b/>
                <w:bCs/>
                <w:color w:val="231F20"/>
                <w:lang w:eastAsia="bg-BG"/>
              </w:rPr>
              <w:t xml:space="preserve">ь </w:t>
            </w:r>
            <w:r w:rsidRPr="00341005">
              <w:rPr>
                <w:rFonts w:ascii="Times New Roman" w:eastAsiaTheme="minorEastAsia" w:hAnsi="Times New Roman" w:cs="Times New Roman"/>
                <w:color w:val="231F20"/>
                <w:lang w:eastAsia="bg-BG"/>
              </w:rPr>
              <w:t>и при свързването ѝ с другите букви.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малка ръкописна буква </w:t>
            </w:r>
            <w:r w:rsidRPr="00341005">
              <w:rPr>
                <w:rFonts w:ascii="Times New Roman" w:eastAsiaTheme="minorEastAsia" w:hAnsi="Times New Roman" w:cs="Times New Roman"/>
                <w:b/>
                <w:bCs/>
                <w:color w:val="231F20"/>
                <w:lang w:eastAsia="bg-BG"/>
              </w:rPr>
              <w:t>ь</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буква </w:t>
            </w:r>
            <w:r w:rsidRPr="00341005">
              <w:rPr>
                <w:rFonts w:ascii="Times New Roman" w:eastAsiaTheme="minorEastAsia" w:hAnsi="Times New Roman" w:cs="Times New Roman"/>
                <w:b/>
                <w:bCs/>
                <w:color w:val="231F20"/>
                <w:lang w:eastAsia="bg-BG"/>
              </w:rPr>
              <w:t xml:space="preserve">ь </w:t>
            </w:r>
            <w:r w:rsidRPr="00341005">
              <w:rPr>
                <w:rFonts w:ascii="Times New Roman" w:eastAsiaTheme="minorEastAsia" w:hAnsi="Times New Roman" w:cs="Times New Roman"/>
                <w:color w:val="231F20"/>
                <w:lang w:eastAsia="bg-BG"/>
              </w:rPr>
              <w:t>изолирано, а така също в думи и в изречения. Преписване на думи и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162</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24</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с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(с. 93)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с буквосъчетанието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и ги сравнява с думи, които се пишат с </w:t>
            </w:r>
            <w:r w:rsidRPr="00341005">
              <w:rPr>
                <w:rFonts w:ascii="Times New Roman" w:eastAsiaTheme="minorEastAsia" w:hAnsi="Times New Roman" w:cs="Times New Roman"/>
                <w:b/>
                <w:bCs/>
                <w:color w:val="231F20"/>
                <w:lang w:eastAsia="bg-BG"/>
              </w:rPr>
              <w:t>йо</w:t>
            </w:r>
            <w:r w:rsidRPr="00341005">
              <w:rPr>
                <w:rFonts w:ascii="Times New Roman" w:eastAsiaTheme="minorEastAsia" w:hAnsi="Times New Roman" w:cs="Times New Roman"/>
                <w:color w:val="231F20"/>
                <w:lang w:eastAsia="bg-BG"/>
              </w:rPr>
              <w:t>. Чете текст и отговаря на въпроси към него.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които се пишат с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(след съгласен) и с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(в началото на думата и след гласен). Четене на текст с водеща смислова догадка. Беседа по съдържанието на прочетеното.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думи с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 xml:space="preserve">(УТ2, </w:t>
            </w:r>
            <w:r w:rsidRPr="00341005">
              <w:rPr>
                <w:rFonts w:ascii="Times New Roman" w:eastAsiaTheme="minorEastAsia" w:hAnsi="Times New Roman" w:cs="Times New Roman"/>
                <w:color w:val="231F20"/>
                <w:lang w:eastAsia="bg-BG"/>
              </w:rPr>
              <w:br/>
              <w:t>с. 83)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Пише графически правилно думи с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и с </w:t>
            </w:r>
            <w:r w:rsidRPr="00341005">
              <w:rPr>
                <w:rFonts w:ascii="Times New Roman" w:eastAsiaTheme="minorEastAsia" w:hAnsi="Times New Roman" w:cs="Times New Roman"/>
                <w:b/>
                <w:bCs/>
                <w:color w:val="231F20"/>
                <w:lang w:eastAsia="bg-BG"/>
              </w:rPr>
              <w:t>йо</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Добавяне на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или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в думи с помощта на образец. Решаване на кръстословица. Преписване на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Щщ</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Юю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ь </w:t>
            </w:r>
            <w:r w:rsidRPr="00341005">
              <w:rPr>
                <w:rFonts w:ascii="Times New Roman" w:eastAsiaTheme="minorEastAsia" w:hAnsi="Times New Roman" w:cs="Times New Roman"/>
                <w:color w:val="231F20"/>
                <w:lang w:eastAsia="bg-BG"/>
              </w:rPr>
              <w:t>(с. 94, 95)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думи с тази група букви и запомня тяхното написване. Чете с разбиране думи, изречения, текст и кратки жанрови форми.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Избор на сричка, подходяща за конкретната дума. Игра за ограждане на думи в редица от няколко букви. Четене и отгатване на гатанка. Художествено възприемане на текст и отговаряне на въпроси към него.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 xml:space="preserve">Буквите </w:t>
            </w:r>
            <w:r w:rsidRPr="00341005">
              <w:rPr>
                <w:rFonts w:ascii="Times New Roman" w:eastAsiaTheme="minorEastAsia" w:hAnsi="Times New Roman" w:cs="Times New Roman"/>
                <w:b/>
                <w:bCs/>
                <w:color w:val="231F20"/>
                <w:lang w:eastAsia="bg-BG"/>
              </w:rPr>
              <w:t>Щщ</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Юю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ь</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(УТ2, с. 84, 85)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Пише графически правилно думи с изучаваните букви. Съставя изречения с думи, съдържащи буквите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ю</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ь</w:t>
            </w:r>
            <w:r w:rsidRPr="00341005">
              <w:rPr>
                <w:rFonts w:ascii="Times New Roman" w:eastAsiaTheme="minorEastAsia" w:hAnsi="Times New Roman" w:cs="Times New Roman"/>
                <w:color w:val="231F20"/>
                <w:lang w:eastAsia="bg-BG"/>
              </w:rPr>
              <w:t xml:space="preserve">. Прави връзка между тези букви и вече изучената буква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Свързване на срички в думи. Избор на дума, подходяща за конкретно изречение. Подреждане на думи в изречение.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с </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дз </w:t>
            </w:r>
            <w:r w:rsidRPr="00341005">
              <w:rPr>
                <w:rFonts w:ascii="Times New Roman" w:eastAsiaTheme="minorEastAsia" w:hAnsi="Times New Roman" w:cs="Times New Roman"/>
                <w:color w:val="231F20"/>
                <w:lang w:eastAsia="bg-BG"/>
              </w:rPr>
              <w:t>(с. 96)</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с </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с </w:t>
            </w:r>
            <w:r w:rsidRPr="00341005">
              <w:rPr>
                <w:rFonts w:ascii="Times New Roman" w:eastAsiaTheme="minorEastAsia" w:hAnsi="Times New Roman" w:cs="Times New Roman"/>
                <w:b/>
                <w:bCs/>
                <w:color w:val="231F20"/>
                <w:lang w:eastAsia="bg-BG"/>
              </w:rPr>
              <w:t>дз</w:t>
            </w:r>
            <w:r w:rsidRPr="00341005">
              <w:rPr>
                <w:rFonts w:ascii="Times New Roman" w:eastAsiaTheme="minorEastAsia" w:hAnsi="Times New Roman" w:cs="Times New Roman"/>
                <w:color w:val="231F20"/>
                <w:lang w:eastAsia="bg-BG"/>
              </w:rPr>
              <w:t>. Чете текст и отговаря на въпроси към него.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съдържащи </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дз</w:t>
            </w:r>
            <w:r w:rsidRPr="00341005">
              <w:rPr>
                <w:rFonts w:ascii="Times New Roman" w:eastAsiaTheme="minorEastAsia" w:hAnsi="Times New Roman" w:cs="Times New Roman"/>
                <w:color w:val="231F20"/>
                <w:lang w:eastAsia="bg-BG"/>
              </w:rPr>
              <w:t>. Четене на текст с водеща смислова догадка. Беседа относно прочетеното. Устно преразказване на текста.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567"/>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думи с </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дз </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color w:val="231F20"/>
                <w:lang w:eastAsia="bg-BG"/>
              </w:rPr>
              <w:t>(УТ2, с. 86)</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преписва думи с</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дз</w:t>
            </w:r>
            <w:r w:rsidRPr="00341005">
              <w:rPr>
                <w:rFonts w:ascii="Times New Roman" w:eastAsiaTheme="minorEastAsia" w:hAnsi="Times New Roman" w:cs="Times New Roman"/>
                <w:color w:val="231F20"/>
                <w:lang w:eastAsia="bg-BG"/>
              </w:rPr>
              <w:t>. Спазва графичните изисквания при писане.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Преписване на текст, съдържащ думи, в които има </w:t>
            </w:r>
            <w:r w:rsidRPr="00341005">
              <w:rPr>
                <w:rFonts w:ascii="Times New Roman" w:eastAsiaTheme="minorEastAsia" w:hAnsi="Times New Roman" w:cs="Times New Roman"/>
                <w:b/>
                <w:bCs/>
                <w:color w:val="231F20"/>
                <w:lang w:eastAsia="bg-BG"/>
              </w:rPr>
              <w:t xml:space="preserve">дж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дз</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на думи с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(с. 97)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 думи с буква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и се опитва да запомни написването им. Прави разлика между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в края на съществителни имена, когато са в единствено и в множествено число.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Четене в съпоставителен план на дума, която в единствено число завършва на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xml:space="preserve">, с нейна форма за множествено число, която е с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накрая. Четене на текст, съдържащ думи с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в различни позиции.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169</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25</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Писане на думи с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(УТ2, с. 87)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Преписва думи с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 Прави разлика между форми на съществителни имена за единствено и множествено число.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Преписване на изречения, съдържащи думи, които се пишат с буква </w:t>
            </w:r>
            <w:r w:rsidRPr="00341005">
              <w:rPr>
                <w:rFonts w:ascii="Times New Roman" w:eastAsiaTheme="minorEastAsia" w:hAnsi="Times New Roman" w:cs="Times New Roman"/>
                <w:b/>
                <w:bCs/>
                <w:color w:val="231F20"/>
                <w:lang w:eastAsia="bg-BG"/>
              </w:rPr>
              <w:t>й</w:t>
            </w:r>
            <w:r w:rsidRPr="00341005">
              <w:rPr>
                <w:rFonts w:ascii="Times New Roman" w:eastAsiaTheme="minorEastAsia" w:hAnsi="Times New Roman" w:cs="Times New Roman"/>
                <w:color w:val="231F20"/>
                <w:lang w:eastAsia="bg-BG"/>
              </w:rPr>
              <w:t>.</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Звуковете и буквите в българския език (с. 98, 99)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Обобщение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Ориентира се в основните групи звукове (гласни и съгласни) и знае техните букви. Запомня буквите </w:t>
            </w:r>
            <w:r w:rsidRPr="00341005">
              <w:rPr>
                <w:rFonts w:ascii="Times New Roman" w:eastAsiaTheme="minorEastAsia" w:hAnsi="Times New Roman" w:cs="Times New Roman"/>
                <w:b/>
                <w:bCs/>
                <w:color w:val="231F20"/>
                <w:lang w:eastAsia="bg-BG"/>
              </w:rPr>
              <w:t>щ</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ь</w:t>
            </w:r>
            <w:r w:rsidRPr="00341005">
              <w:rPr>
                <w:rFonts w:ascii="Times New Roman" w:eastAsiaTheme="minorEastAsia" w:hAnsi="Times New Roman" w:cs="Times New Roman"/>
                <w:color w:val="231F20"/>
                <w:lang w:eastAsia="bg-BG"/>
              </w:rPr>
              <w:t xml:space="preserve">, </w:t>
            </w:r>
            <w:r w:rsidRPr="00341005">
              <w:rPr>
                <w:rFonts w:ascii="Times New Roman" w:eastAsiaTheme="minorEastAsia" w:hAnsi="Times New Roman" w:cs="Times New Roman"/>
                <w:b/>
                <w:bCs/>
                <w:color w:val="231F20"/>
                <w:lang w:eastAsia="bg-BG"/>
              </w:rPr>
              <w:t xml:space="preserve">ю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я</w:t>
            </w:r>
            <w:r w:rsidRPr="00341005">
              <w:rPr>
                <w:rFonts w:ascii="Times New Roman" w:eastAsiaTheme="minorEastAsia" w:hAnsi="Times New Roman" w:cs="Times New Roman"/>
                <w:color w:val="231F20"/>
                <w:lang w:eastAsia="bg-BG"/>
              </w:rPr>
              <w:t>.</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Проследяване на изучените групи звукове и букви в балоните на джуджето. Свързване на букви в последователността на азбучния ред. Четене на текст с историята за героите на буквара – джуджето и неговите приятели.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Ред на буквите в българската азбука (УТ2,</w:t>
            </w:r>
            <w:r w:rsidRPr="00341005">
              <w:rPr>
                <w:rFonts w:ascii="Times New Roman" w:eastAsiaTheme="minorEastAsia" w:hAnsi="Times New Roman" w:cs="Times New Roman"/>
                <w:color w:val="231F20"/>
                <w:lang w:eastAsia="bg-BG"/>
              </w:rPr>
              <w:br/>
              <w:t>с. 88)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Знае азбучния ред и може да изговаря последователно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всички букви от българската азбука.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азбучен ред</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Допълва пропуснати букви в азбучен ред, написан като верига от звезди. Допълва думи в изречения, свързани с българската азбука.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Всички букви зная (с. 100)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изразително стихотворение.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стихотворна реч – стихотворение и гатанка в стихове. Отговаряне на въпроси към прочетеното. Рецитиране на други стихотворения, свързани с училището.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Всички букви зная (УТ2, с. 89)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главните от малките ръкописни букви. Спазва изискванията за графична правилност при писане на думи и изречения.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Свързване на главна и малка ръкописна буква, означаващи един и същи звук. Подреждане на букви в думи. Дописване на букви с пропуснати елементи. Допълване на пропуснати букви в четиристишие.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Мога да чета </w:t>
            </w:r>
            <w:r w:rsidRPr="00341005">
              <w:rPr>
                <w:rFonts w:ascii="Times New Roman" w:eastAsiaTheme="minorEastAsia" w:hAnsi="Times New Roman" w:cs="Times New Roman"/>
                <w:color w:val="231F20"/>
                <w:lang w:eastAsia="bg-BG"/>
              </w:rPr>
              <w:br/>
              <w:t>(с. 101)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Рецитира изразително стихотворение. Чете с разбиране.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Отговор на гатанка.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Текущо формиращо оценяване, 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Мога да чета и да пиша (УТ2, с. 90, 91)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Диагностика на междинно ниво</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гласни от съгласни. Съотнася дума с нейния звуков модел. Пише четливо с ръкописни букви.</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текст с разбиране.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Отделяне на съгласни в група. Съставяне на думи с посочена начална буква. Свързване на дума с нейния звуков модел. Разпознаване на думи в редица от букви. Допълване на пропуснати думи в изречения. Четене на гатанка с проверка на разбирането чрез нейния отговор. Преписване на текст с правописни особености с цел да се запомни правилното написване на думите.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Тестова писмена проверка</w:t>
            </w:r>
          </w:p>
        </w:tc>
        <w:tc>
          <w:tcPr>
            <w:tcW w:w="771" w:type="dxa"/>
          </w:tcPr>
          <w:p w:rsidR="00341005" w:rsidRPr="00341005" w:rsidRDefault="00341005" w:rsidP="00341005">
            <w:pPr>
              <w:spacing w:line="260" w:lineRule="exact"/>
            </w:pPr>
          </w:p>
        </w:tc>
      </w:tr>
      <w:tr w:rsidR="00341005" w:rsidRPr="00341005" w:rsidTr="00F1452A">
        <w:trPr>
          <w:trHeight w:val="624"/>
          <w:jc w:val="center"/>
        </w:trPr>
        <w:tc>
          <w:tcPr>
            <w:tcW w:w="15720" w:type="dxa"/>
            <w:gridSpan w:val="9"/>
            <w:vAlign w:val="center"/>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b/>
                <w:bCs/>
                <w:i/>
                <w:iCs/>
                <w:color w:val="231F20"/>
                <w:lang w:eastAsia="bg-BG"/>
              </w:rPr>
              <w:t xml:space="preserve">Следбуквен етап </w:t>
            </w:r>
            <w:r w:rsidRPr="00341005">
              <w:rPr>
                <w:rFonts w:ascii="Times New Roman" w:eastAsiaTheme="minorEastAsia" w:hAnsi="Times New Roman" w:cs="Times New Roman"/>
                <w:i/>
                <w:iCs/>
                <w:color w:val="231F20"/>
                <w:lang w:eastAsia="bg-BG"/>
              </w:rPr>
              <w:t>(не по-малко от 4 седмици): продължителност – съобразно планирането на учителя езиково обучение – 3,5 ч. седмично,</w:t>
            </w:r>
            <w:r w:rsidRPr="00341005">
              <w:rPr>
                <w:rFonts w:ascii="Times New Roman" w:eastAsiaTheme="minorEastAsia" w:hAnsi="Times New Roman" w:cs="Times New Roman"/>
                <w:i/>
                <w:iCs/>
                <w:color w:val="231F20"/>
                <w:lang w:eastAsia="bg-BG"/>
              </w:rPr>
              <w:br/>
              <w:t>от тях 1,5 ч. за създаване на текстове; литературно обучение – 3,5 ч. седмично, от тях 0,5 ч. извънкласно четене</w:t>
            </w: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176</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26</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Аз съм българче </w:t>
            </w:r>
            <w:r w:rsidRPr="00341005">
              <w:rPr>
                <w:rFonts w:ascii="Times New Roman" w:eastAsiaTheme="minorEastAsia" w:hAnsi="Times New Roman" w:cs="Times New Roman"/>
                <w:color w:val="231F20"/>
                <w:lang w:eastAsia="bg-BG"/>
              </w:rPr>
              <w:t xml:space="preserve">– Иван Вазов </w:t>
            </w:r>
            <w:r w:rsidRPr="00341005">
              <w:rPr>
                <w:rFonts w:ascii="Times New Roman" w:eastAsiaTheme="minorEastAsia" w:hAnsi="Times New Roman" w:cs="Times New Roman"/>
                <w:color w:val="231F20"/>
                <w:lang w:eastAsia="bg-BG"/>
              </w:rPr>
              <w:br/>
              <w:t>(Ч, с. 6; ТЧ, с. 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Разпознава стихотворението.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стихотворна от нестихотворна реч. Умее да рецитира наизуст кратки стихотворения. Разбира значението на непознати думи в контекста на изучаваната литературна творба.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стихотворение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Отговаряне на въпроси по съдържанието. Изясняване на значението на непознати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Правилно писане на изречения (ТБЕ, с. 4, 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Знае знаците за край на въпросително и съобщително изречение. Подрежда думи в изречения. Пише изреченията с начална главна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Съставяне на изречения с предложени думи. Поставяне на знаци за край на изречение. Образуване на въпросителни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454"/>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i/>
                <w:iCs/>
                <w:color w:val="231F20"/>
                <w:lang w:eastAsia="bg-BG"/>
              </w:rPr>
              <w:t>Родино мила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 Георги Веселинов </w:t>
            </w:r>
            <w:r w:rsidRPr="00341005">
              <w:rPr>
                <w:rFonts w:ascii="Times New Roman" w:eastAsiaTheme="minorEastAsia" w:hAnsi="Times New Roman" w:cs="Times New Roman"/>
                <w:color w:val="231F20"/>
                <w:lang w:eastAsia="bg-BG"/>
              </w:rPr>
              <w:br/>
              <w:t>(Ч, с. 7; ТЧ, с. 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стихотворението. Разграничава стихотворна от нестихотворна реч.</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Отговаряне на въпроси по съдържанието. Четене на двойките думи, които се римуват.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179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Устно и писмено общуване</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(ТБЕ, с. 30, 31)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Прави разлика между устно и писмено общуване. Ориентира се в конкретни комуникативни ситуации. Участва в диалог.</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общуване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Обсъждане на няколко ситуации на речево общуване, представени чрез илюстративен материал. Разграничаване на случаите, когато общуването може да бъде само в писмена форма. Пише отговор на есемес.</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и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b/>
                <w:bCs/>
                <w:color w:val="231F2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Учтивите думи при общуване </w:t>
            </w:r>
            <w:r w:rsidRPr="00341005">
              <w:rPr>
                <w:rFonts w:ascii="Times New Roman" w:eastAsiaTheme="minorEastAsia" w:hAnsi="Times New Roman" w:cs="Times New Roman"/>
                <w:color w:val="231F20"/>
                <w:lang w:eastAsia="bg-BG"/>
              </w:rPr>
              <w:br/>
              <w:t>(ТБЕ, с. 32, 33)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Използва речевия етикет в устното речево общуване.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Театрализиране на диалози между различни участници в общуване. Избор на подходящ поздрав за различни комуникативни ситуации от детското ежедневие.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b/>
                <w:bCs/>
                <w:color w:val="231F20"/>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i/>
                <w:iCs/>
                <w:color w:val="231F20"/>
                <w:lang w:eastAsia="bg-BG"/>
              </w:rPr>
              <w:t xml:space="preserve">В гнездото </w:t>
            </w:r>
            <w:r w:rsidRPr="00341005">
              <w:rPr>
                <w:rFonts w:ascii="Times New Roman" w:eastAsiaTheme="minorEastAsia" w:hAnsi="Times New Roman" w:cs="Times New Roman"/>
                <w:color w:val="231F20"/>
                <w:lang w:eastAsia="bg-BG"/>
              </w:rPr>
              <w:t>– Ангел Каралийчев</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 с. 6, 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разказ от стихотворение. Чете правилно и с разбиране. Умее да се ориентира в случката, мястото и героите.</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разказ</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разказ. Кратки отговори на въпроси с думи от текста. Устен преразказ на текста с опора на серия картини и по заглавия на епизодите.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Правилно писане на изречения (ТБЕ, с. 6, 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Знае знаците за край на въпросително и съобщително изречение. Подрежда думи в изречения. Пише изреченията с начална главна буква.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Определяне на границите на изречения в редица от смислово свързани думи, написани без главни букви и знаци за край на изречение. Съставяне на въпрос върху основата на предложен отговор. Решаване на тестова задача.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183</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27</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b/>
                <w:bCs/>
                <w:color w:val="231F20"/>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i/>
                <w:iCs/>
                <w:color w:val="231F20"/>
                <w:lang w:eastAsia="bg-BG"/>
              </w:rPr>
              <w:t xml:space="preserve">Най-добрата люлка </w:t>
            </w:r>
            <w:r w:rsidRPr="00341005">
              <w:rPr>
                <w:rFonts w:ascii="Times New Roman" w:eastAsiaTheme="minorEastAsia" w:hAnsi="Times New Roman" w:cs="Times New Roman"/>
                <w:color w:val="231F20"/>
                <w:lang w:eastAsia="bg-BG"/>
              </w:rPr>
              <w:t>– Петя Йорданова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 с. 10; ТЧ, с. 6)</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Разпознава стихотворението.</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стихотворна от нестихотворна реч. Умее да рецитира наизуст кратки стихотворения или откъси от стихотворения.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Отговаряне на въпроси по съдържанието. Четене на двойките думи, които се римуват.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Употреба на главни букви (ТБЕ, с. 8, 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имена на хора, градове, реки и планини.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собственото име и на имена на близки хора. Добавяне на главна буква към лични имена. Преписване на текст, съдържащ съществителни собствени имена на град, река, планина, държава.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Мама </w:t>
            </w:r>
            <w:r w:rsidRPr="00341005">
              <w:rPr>
                <w:rFonts w:ascii="Times New Roman" w:eastAsiaTheme="minorEastAsia" w:hAnsi="Times New Roman" w:cs="Times New Roman"/>
                <w:color w:val="231F20"/>
                <w:lang w:eastAsia="bg-BG"/>
              </w:rPr>
              <w:t>– Валери Петров (Ч, с. 11; ТЧ, с. 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стихотворението. Разграничава стихотворна от нестихотворна реч. Умее да рецитира наизуст стихотворение или откъси от стихотворение.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Отговаряне на въпроси по съдържанието. Четене на двойките думи, които се римуват. Проверка на разбирането чрез тестов въпрос с множествен избор на отговора.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Извънкласно четене </w:t>
            </w:r>
            <w:r w:rsidRPr="00341005">
              <w:rPr>
                <w:rFonts w:ascii="Times New Roman" w:eastAsiaTheme="minorEastAsia" w:hAnsi="Times New Roman" w:cs="Times New Roman"/>
                <w:i/>
                <w:iCs/>
                <w:color w:val="231F20"/>
                <w:lang w:eastAsia="bg-BG"/>
              </w:rPr>
              <w:t xml:space="preserve">Стихотворения </w:t>
            </w:r>
            <w:r w:rsidRPr="00341005">
              <w:rPr>
                <w:rFonts w:ascii="Times New Roman" w:eastAsiaTheme="minorEastAsia" w:hAnsi="Times New Roman" w:cs="Times New Roman"/>
                <w:color w:val="231F20"/>
                <w:lang w:eastAsia="bg-BG"/>
              </w:rPr>
              <w:t>– Леда Милева</w:t>
            </w:r>
            <w:r w:rsidRPr="00341005">
              <w:rPr>
                <w:rFonts w:ascii="Times New Roman" w:eastAsiaTheme="minorEastAsia" w:hAnsi="Times New Roman" w:cs="Times New Roman"/>
                <w:color w:val="231F20"/>
                <w:lang w:eastAsia="bg-BG"/>
              </w:rPr>
              <w:br/>
              <w:t>(Ч, с. 14, 15)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Знае името на автора. Запомня заглавия на негови книги. Прави разлика между детска художествена книга и учебник.</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книга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книги от Леда Милева, осигурени от учителя или донесени от учениците. Четене на стихотворение и гатанка от книга на Леда Милева. Запознаване със заглавия на книги от авторката. Обсъждане на проект за създаване на класна библиотека.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Текст и заглавие (ТБЕ, с. 34, 35)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текст от изречение. Умее да озаглавява текст или да избира подходящо заглавие от няколко възможни.</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текст, заглавие</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Устен преразказ на позната приказка по серия картини. Свързване на картините със съответните им изречения. Подреждане на предложените изречения в писмен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и 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Двама другари </w:t>
            </w:r>
            <w:r w:rsidRPr="00341005">
              <w:rPr>
                <w:rFonts w:ascii="Times New Roman" w:eastAsiaTheme="minorEastAsia" w:hAnsi="Times New Roman" w:cs="Times New Roman"/>
                <w:color w:val="231F20"/>
                <w:lang w:eastAsia="bg-BG"/>
              </w:rPr>
              <w:t>– българска народна приказка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 с. 12, 13)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приказка. Чете правилно и с разбиране. Съпреживява историята. Умее да влиза в ролята на герой от приказка.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приказка, </w:t>
            </w:r>
            <w:r w:rsidRPr="00341005">
              <w:rPr>
                <w:rFonts w:ascii="Times New Roman" w:eastAsiaTheme="minorEastAsia" w:hAnsi="Times New Roman" w:cs="Times New Roman"/>
                <w:color w:val="231F20"/>
                <w:lang w:eastAsia="bg-BG"/>
              </w:rPr>
              <w:br/>
              <w:t>устен преразказ</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приказка. Кратки отговори на въпроси с думи от текста. Преразказване на приказката по серия картини и с опора на въпроси към всяка от картините. Избор на пословица, подходяща за приказката.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189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Употреба на главни букви (ТБЕ, с. 10, 11)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Пише с главна буква имена на хора, градове, реки и планини.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Допълване на текст със съществителни собствени имена, употребявани често в собствената речева практика на ученика. Преписване на имена на герои от приказките. Тестова задача.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190</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28</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b/>
                <w:bCs/>
                <w:color w:val="231F20"/>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За кого какво е училището </w:t>
            </w:r>
            <w:r w:rsidRPr="00341005">
              <w:rPr>
                <w:rFonts w:ascii="Times New Roman" w:eastAsiaTheme="minorEastAsia" w:hAnsi="Times New Roman" w:cs="Times New Roman"/>
                <w:color w:val="231F20"/>
                <w:lang w:eastAsia="bg-BG"/>
              </w:rPr>
              <w:t>– Петя Кокудева (Ч, с. 18; ТЧ, с. 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стихотворението. Разграничава стихотворна от нестихотворна реч. Умее да отговаря на въпроси с думи от текста.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Четене на двойките думи, които се римуват.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 xml:space="preserve">Пренасяне на част от думата на нов ред (ТБЕ, </w:t>
            </w:r>
            <w:r w:rsidRPr="00341005">
              <w:rPr>
                <w:rFonts w:ascii="Times New Roman" w:eastAsiaTheme="minorEastAsia" w:hAnsi="Times New Roman" w:cs="Times New Roman"/>
                <w:color w:val="231F20"/>
                <w:lang w:eastAsia="bg-BG"/>
              </w:rPr>
              <w:br/>
              <w:t>с. 12, 13)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пренася правилно част от дума на нов ред.</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Въвеждане на образци за правилно пренасяне на думи. Откриване на неправилно пренесени думи. Преписване на текст.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Мързелив, но досетлив </w:t>
            </w:r>
            <w:r w:rsidRPr="00341005">
              <w:rPr>
                <w:rFonts w:ascii="Times New Roman" w:eastAsiaTheme="minorEastAsia" w:hAnsi="Times New Roman" w:cs="Times New Roman"/>
                <w:color w:val="231F20"/>
                <w:lang w:eastAsia="bg-BG"/>
              </w:rPr>
              <w:t>– Елин Пелин (Ч, с. 19; ТЧ, с. 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приказка. Чете правилно и с разбиране. Ориентира се в случката. Умее да влиза в ролята на герой от приказка.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приказка. Кратки отговори на въпроси с думи от текста. Избор на пословица, подходяща за приказката. Проверка на разбирането чрез тестов въпрос с множествен избор на отговора.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Общуванеи текст</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Чудното гнездо </w:t>
            </w:r>
            <w:r w:rsidRPr="00341005">
              <w:rPr>
                <w:rFonts w:ascii="Times New Roman" w:eastAsiaTheme="minorEastAsia" w:hAnsi="Times New Roman" w:cs="Times New Roman"/>
                <w:color w:val="231F20"/>
                <w:lang w:eastAsia="bg-BG"/>
              </w:rPr>
              <w:t>– съчинение по серия картини (ТБЕ, с. 36)</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отговаря кратко на въпроси по картините. Може да съчинява по картините кратък устен текст от три-четири изречения.</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съчинение по серия картини</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серията картини за първоначална ориентация в историята. Отговаряне на въпроси към всяка от картините. Устно преразказване на историята.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Общуване и текст</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Чудното гнездо </w:t>
            </w:r>
            <w:r w:rsidRPr="00341005">
              <w:rPr>
                <w:rFonts w:ascii="Times New Roman" w:eastAsiaTheme="minorEastAsia" w:hAnsi="Times New Roman" w:cs="Times New Roman"/>
                <w:color w:val="231F20"/>
                <w:lang w:eastAsia="bg-BG"/>
              </w:rPr>
              <w:t>– съчинение по серия картини (ТБЕ, с. 37)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възпроизвежда историята като последователност от събития по картинен план. Създава кратък писмен текст по серия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предложени опорни думи и изрази. Съставяне на изречения с тези думи и изрази. Писане на текста като последователност от съставените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Литература</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Ти гониш </w:t>
            </w:r>
            <w:r w:rsidRPr="00341005">
              <w:rPr>
                <w:rFonts w:ascii="Times New Roman" w:eastAsiaTheme="minorEastAsia" w:hAnsi="Times New Roman" w:cs="Times New Roman"/>
                <w:color w:val="231F20"/>
                <w:lang w:eastAsia="bg-BG"/>
              </w:rPr>
              <w:t xml:space="preserve">– Лиляна Стефанова </w:t>
            </w:r>
            <w:r w:rsidRPr="00341005">
              <w:rPr>
                <w:rFonts w:ascii="Times New Roman" w:eastAsiaTheme="minorEastAsia" w:hAnsi="Times New Roman" w:cs="Times New Roman"/>
                <w:color w:val="231F20"/>
                <w:lang w:eastAsia="bg-BG"/>
              </w:rPr>
              <w:br/>
              <w:t xml:space="preserve">(Ч, с. 20; ТЧ, </w:t>
            </w:r>
            <w:r w:rsidRPr="00341005">
              <w:rPr>
                <w:rFonts w:ascii="Times New Roman" w:eastAsiaTheme="minorEastAsia" w:hAnsi="Times New Roman" w:cs="Times New Roman"/>
                <w:color w:val="231F20"/>
                <w:lang w:eastAsia="bg-BG"/>
              </w:rPr>
              <w:br/>
              <w:t>с. 10)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стихотворението. Разграничава стихотворна от нестихотворна реч. Умее да отговаря на въпроси с думи от текста.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Четене на двойките думи, които се римуват. Проверка на разбирането чрез тестов въпрос с множествен избор на отговора.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 xml:space="preserve">Пренасяне на част от думата на нов ред (ТБЕ, </w:t>
            </w:r>
            <w:r w:rsidRPr="00341005">
              <w:rPr>
                <w:rFonts w:ascii="Times New Roman" w:eastAsiaTheme="minorEastAsia" w:hAnsi="Times New Roman" w:cs="Times New Roman"/>
                <w:color w:val="231F20"/>
                <w:lang w:eastAsia="bg-BG"/>
              </w:rPr>
              <w:br/>
              <w:t>с. 14, 15)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пренася правилно част от думата на нов ред.</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Разделяне на думата на срички за възможно пренасяне на нов ред. Диктовка на текст. Тестова задача.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197</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29</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Знаменитият валеж </w:t>
            </w:r>
            <w:r w:rsidRPr="00341005">
              <w:rPr>
                <w:rFonts w:ascii="Times New Roman" w:eastAsiaTheme="minorEastAsia" w:hAnsi="Times New Roman" w:cs="Times New Roman"/>
                <w:color w:val="231F20"/>
                <w:lang w:eastAsia="bg-BG"/>
              </w:rPr>
              <w:t>– Джани Родари (Ч, с. 21; ТЧ, с. 11)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правилно и с разбиране. Открива в текста отговор на поставен въпрос. Измисля собствени истории по темата на текста.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текста и отговаряне на въпроси, свързани със съдържанието на прочетеното. Проверка на разбирането чрез тестов въпрос с множествен избор на отговора. Измисляне на истории по подобие на авторовата – дъжд от ягоди, от цветя и т.н.</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Гласните звукове и техните букви (ТБЕ, с. 16, 17)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гласните звукове. Добавя липсваща буква в дума, като се ръководи от предложена му дума за правописна проверка.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двойките гласни. Добавяне на пропуснати гласни в думи. Преписване на текст с правописни особености при гласните с цел да се запомни написването на тези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199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Какъв ще стана ли? </w:t>
            </w:r>
            <w:r w:rsidRPr="00341005">
              <w:rPr>
                <w:rFonts w:ascii="Times New Roman" w:eastAsiaTheme="minorEastAsia" w:hAnsi="Times New Roman" w:cs="Times New Roman"/>
                <w:color w:val="231F20"/>
                <w:lang w:eastAsia="bg-BG"/>
              </w:rPr>
              <w:t>– Андрей Германов</w:t>
            </w:r>
            <w:r w:rsidRPr="00341005">
              <w:rPr>
                <w:rFonts w:ascii="Times New Roman" w:eastAsiaTheme="minorEastAsia" w:hAnsi="Times New Roman" w:cs="Times New Roman"/>
                <w:color w:val="231F20"/>
                <w:lang w:eastAsia="bg-BG"/>
              </w:rPr>
              <w:br/>
              <w:t xml:space="preserve">(Ч, с. 22; ТЧ, </w:t>
            </w:r>
            <w:r w:rsidRPr="00341005">
              <w:rPr>
                <w:rFonts w:ascii="Times New Roman" w:eastAsiaTheme="minorEastAsia" w:hAnsi="Times New Roman" w:cs="Times New Roman"/>
                <w:color w:val="231F20"/>
                <w:lang w:eastAsia="bg-BG"/>
              </w:rPr>
              <w:br/>
              <w:t>с. 12)</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стихотворна от нестихотворна реч. Умее да отговаря на въпроси с думи от текста. Съставя кратки въпроси във връзка със съдържанието на прочетеното.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Четене на двойките думи, които се римуват. Проверка на разбирането чрез тестов въпрос с множествен избор на отговора.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 xml:space="preserve">Извънкласно четене </w:t>
            </w:r>
            <w:r w:rsidRPr="00341005">
              <w:rPr>
                <w:rFonts w:ascii="Times New Roman" w:eastAsiaTheme="minorEastAsia" w:hAnsi="Times New Roman" w:cs="Times New Roman"/>
                <w:i/>
                <w:iCs/>
                <w:color w:val="231F20"/>
                <w:lang w:eastAsia="bg-BG"/>
              </w:rPr>
              <w:t xml:space="preserve">Стихотворение – </w:t>
            </w:r>
            <w:r w:rsidRPr="00341005">
              <w:rPr>
                <w:rFonts w:ascii="Times New Roman" w:eastAsiaTheme="minorEastAsia" w:hAnsi="Times New Roman" w:cs="Times New Roman"/>
                <w:color w:val="231F20"/>
                <w:lang w:eastAsia="bg-BG"/>
              </w:rPr>
              <w:t xml:space="preserve">Дора Габе </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 с. 24, 25)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Знае името на автора. Запомня заглавия на негови книги. Разбира значението на корицата като елемент на книгата.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корица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книги от Дора Габе. Четене на стихотворения от книга на Дора Габе. Запознаване със заглавия на книги от авторката.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Общуванеи текст </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Чудното гнездо </w:t>
            </w:r>
            <w:r w:rsidRPr="00341005">
              <w:rPr>
                <w:rFonts w:ascii="Times New Roman" w:eastAsiaTheme="minorEastAsia" w:hAnsi="Times New Roman" w:cs="Times New Roman"/>
                <w:color w:val="231F20"/>
                <w:lang w:eastAsia="bg-BG"/>
              </w:rPr>
              <w:t>– съчинение по серия картини</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Прави поправка на написания текст. Сравнява написани думи в своя текст с предложени му правилно написани думи. Преписва текст, поправен с помощта на учителя.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Откриване на грешки в написания текст чрез сравняване с правилно написаните думи в лявото поле на страницата. Поправяне на грешките с помощта на учителя. Преписване на текста на отделен лист. Добавяне на собствена рисунка към текста. Поставяне на листа в папка, за да се оформи като книжка.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60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Литература</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Карлсон на рожден ден </w:t>
            </w:r>
            <w:r w:rsidRPr="00341005">
              <w:rPr>
                <w:rFonts w:ascii="Times New Roman" w:eastAsiaTheme="minorEastAsia" w:hAnsi="Times New Roman" w:cs="Times New Roman"/>
                <w:color w:val="231F20"/>
                <w:lang w:eastAsia="bg-BG"/>
              </w:rPr>
              <w:t>– Астрид Линдгрен (Ч, с. 23; ТЧ,</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13)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Ориентира се в съдържанието на литературно произведение. Умее да чете наум и на глас кратък художествен текст и да задава кратки въпроси към съдържанието.</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текста и отговаряне на въпроси относно случката и поведението на героите. Проверка на разбирането чрез тестов въпрос с множествен избор на отговора. Писане на поздравителна картичка за рожден ден по предложен образец.</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Гласните звукове и техните букви (ТБЕ, с. 18, 19)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гласните звукове. Добавя липсваща буква в дума, като се ръководи от предложена му дума за правописна проверка.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Писане на думи, съдържащи еднакви гласни (по подобие на предложен образец). Решаване на кръстословица. Преписване на гатанка, съдържаща думи с правописни особености при гласните. Тестова задача.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204</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30</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Лазарска песен </w:t>
            </w:r>
            <w:r w:rsidRPr="00341005">
              <w:rPr>
                <w:rFonts w:ascii="Times New Roman" w:eastAsiaTheme="minorEastAsia" w:hAnsi="Times New Roman" w:cs="Times New Roman"/>
                <w:color w:val="231F20"/>
                <w:lang w:eastAsia="bg-BG"/>
              </w:rPr>
              <w:t xml:space="preserve">– българска народна песен; </w:t>
            </w:r>
            <w:r w:rsidRPr="00341005">
              <w:rPr>
                <w:rFonts w:ascii="Times New Roman" w:eastAsiaTheme="minorEastAsia" w:hAnsi="Times New Roman" w:cs="Times New Roman"/>
                <w:i/>
                <w:iCs/>
                <w:color w:val="231F20"/>
                <w:lang w:eastAsia="bg-BG"/>
              </w:rPr>
              <w:t xml:space="preserve">Цветница </w:t>
            </w:r>
            <w:r w:rsidRPr="00341005">
              <w:rPr>
                <w:rFonts w:ascii="Times New Roman" w:eastAsiaTheme="minorEastAsia" w:hAnsi="Times New Roman" w:cs="Times New Roman"/>
                <w:color w:val="231F20"/>
                <w:lang w:eastAsia="bg-BG"/>
              </w:rPr>
              <w:t>– Иван Цанев (Ч, с. 28; ТЧ, с. 14)</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стихотворна реч от нестихотворна. Знае за някои от пролетните празници. Разбира значението на непознати думи в контекста на изучавания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стихотворна реч. Споделяне на личен опит, свързан с познат пролетен празник. Четене на гатанки за пролетта.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Съгласните звукове и техните букви (ТБЕ, с. 20, 21)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съгласните звукове. Пише правилно техните ръкописни букви. Допълва пропуснати съгласни в думи, като се ръководи от предложени му думи за проверка.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Свързване на звучните съгласни по двойки с беззвучните им съответници. Добавяне на пропуснати звучни съгласни в края на думи, които се проверяват чрез формата за множествено число. Преписване на изречения, съдържащи думи с правописни особености при съгласните.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Майски Великден </w:t>
            </w:r>
            <w:r w:rsidRPr="00341005">
              <w:rPr>
                <w:rFonts w:ascii="Times New Roman" w:eastAsiaTheme="minorEastAsia" w:hAnsi="Times New Roman" w:cs="Times New Roman"/>
                <w:color w:val="231F20"/>
                <w:lang w:eastAsia="bg-BG"/>
              </w:rPr>
              <w:t>– Елисавета Багряна (Ч, с. 29; ТЧ, с. 15)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стихотворна реч от нестихотворна. Знае за обичаи, свързани с великденските празници. Разбира значението на непознати думи в контекста на изучавания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стихотворението. Писане на поздравителна картичка с последните два стиха от изучаваната литературна творба. Свързване на думи с еднакъв край (римувани думи).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В зоопарка </w:t>
            </w:r>
            <w:r w:rsidRPr="00341005">
              <w:rPr>
                <w:rFonts w:ascii="Times New Roman" w:eastAsiaTheme="minorEastAsia" w:hAnsi="Times New Roman" w:cs="Times New Roman"/>
                <w:color w:val="231F20"/>
                <w:lang w:eastAsia="bg-BG"/>
              </w:rPr>
              <w:t>– съчинение по серия картини (ТБЕ, с. 38)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отговаря кратко на въпроси по картините. Може да съчинява по картините кратък устен текст от три-четири изречения.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серията картини за първоначална ориентация в историята. Отговаряне на въпроси към всяка от картините. Устно преразказване на историята.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208</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В зоопарка </w:t>
            </w:r>
            <w:r w:rsidRPr="00341005">
              <w:rPr>
                <w:rFonts w:ascii="Times New Roman" w:eastAsiaTheme="minorEastAsia" w:hAnsi="Times New Roman" w:cs="Times New Roman"/>
                <w:color w:val="231F20"/>
                <w:lang w:eastAsia="bg-BG"/>
              </w:rPr>
              <w:t>– съчинение по серия картини (ТБЕ, с. 39)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възпроизвежда историята като последователност от събития по картинен план. Създава кратък писмен текст по серия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предложени опорни думи и изрази. Съставяне на изречения с тези думи и изрази. Писане на текста като последователност от съставените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209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Пързалка за облаче </w:t>
            </w:r>
            <w:r w:rsidRPr="00341005">
              <w:rPr>
                <w:rFonts w:ascii="Times New Roman" w:eastAsiaTheme="minorEastAsia" w:hAnsi="Times New Roman" w:cs="Times New Roman"/>
                <w:color w:val="231F20"/>
                <w:lang w:eastAsia="bg-BG"/>
              </w:rPr>
              <w:t>– Радой Киров (Ч, с. 30, 31)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правилно и с разбиране. Отговаря на въпроси към текста. Коментира поведението на героя.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текста. Устно преразказване по серия картини и с опора на въпроси към всеки от епизодите.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Български език </w:t>
            </w:r>
            <w:r w:rsidRPr="00341005">
              <w:rPr>
                <w:rFonts w:ascii="Times New Roman" w:eastAsiaTheme="minorEastAsia" w:hAnsi="Times New Roman" w:cs="Times New Roman"/>
                <w:color w:val="231F20"/>
                <w:lang w:eastAsia="bg-BG"/>
              </w:rPr>
              <w:t>Съгласните звукове и техните букви (ТБЕ, с. 22, 23)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Разграничава съгласните звукове. Пише правилно техните ръкописни букви. Допълва пропуснати съгласни в думи, като се ръководи от предложени му думи за проверка.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Преписване на думи с правописни особености при съгласните. Добавяне на липсващи съгласни в думи. Тестова проверка на наученото.</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211</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31</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Стърчиопашка </w:t>
            </w:r>
            <w:r w:rsidRPr="00341005">
              <w:rPr>
                <w:rFonts w:ascii="Times New Roman" w:eastAsiaTheme="minorEastAsia" w:hAnsi="Times New Roman" w:cs="Times New Roman"/>
                <w:color w:val="231F20"/>
                <w:lang w:eastAsia="bg-BG"/>
              </w:rPr>
              <w:t>– Добри Жотев (Ч, с. 32; ТЧ, с. 16)</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стихотворение и енциклопедичен текст с едно и също заглавие. Разграничава художествен от нехудожествен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Изразително четене на стихотворение. Четене с разбиране на текст от енциклопедия. Сравняване на двата текста с цел да се определи в кой от тях птицата е представена с човешки качества и в кой от тях се дава информация за този вид птица.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Български език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И или Й (ТБЕ,</w:t>
            </w:r>
            <w:r w:rsidRPr="00341005">
              <w:rPr>
                <w:rFonts w:ascii="Times New Roman" w:eastAsiaTheme="minorEastAsia" w:hAnsi="Times New Roman" w:cs="Times New Roman"/>
                <w:color w:val="231F20"/>
                <w:lang w:eastAsia="bg-BG"/>
              </w:rPr>
              <w:br/>
              <w:t>с. 24, 25)</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Разграничава употребата на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в края на съществителни нарицателни имена от мъжки род.</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Проверка на правописа чрез думите </w:t>
            </w:r>
            <w:r w:rsidRPr="00341005">
              <w:rPr>
                <w:rFonts w:ascii="Times New Roman" w:eastAsiaTheme="minorEastAsia" w:hAnsi="Times New Roman" w:cs="Times New Roman"/>
                <w:i/>
                <w:iCs/>
                <w:color w:val="231F20"/>
                <w:lang w:eastAsia="bg-BG"/>
              </w:rPr>
              <w:t xml:space="preserve">един </w:t>
            </w:r>
            <w:r w:rsidRPr="00341005">
              <w:rPr>
                <w:rFonts w:ascii="Times New Roman" w:eastAsiaTheme="minorEastAsia" w:hAnsi="Times New Roman" w:cs="Times New Roman"/>
                <w:color w:val="231F20"/>
                <w:lang w:eastAsia="bg-BG"/>
              </w:rPr>
              <w:t xml:space="preserve">или </w:t>
            </w:r>
            <w:r w:rsidRPr="00341005">
              <w:rPr>
                <w:rFonts w:ascii="Times New Roman" w:eastAsiaTheme="minorEastAsia" w:hAnsi="Times New Roman" w:cs="Times New Roman"/>
                <w:i/>
                <w:iCs/>
                <w:color w:val="231F20"/>
                <w:lang w:eastAsia="bg-BG"/>
              </w:rPr>
              <w:t>много</w:t>
            </w:r>
            <w:r w:rsidRPr="00341005">
              <w:rPr>
                <w:rFonts w:ascii="Times New Roman" w:eastAsiaTheme="minorEastAsia" w:hAnsi="Times New Roman" w:cs="Times New Roman"/>
                <w:color w:val="231F20"/>
                <w:lang w:eastAsia="bg-BG"/>
              </w:rPr>
              <w:t xml:space="preserve">. Добавяне на букви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 xml:space="preserve">или </w:t>
            </w:r>
            <w:r w:rsidRPr="00341005">
              <w:rPr>
                <w:rFonts w:ascii="Times New Roman" w:eastAsiaTheme="minorEastAsia" w:hAnsi="Times New Roman" w:cs="Times New Roman"/>
                <w:b/>
                <w:bCs/>
                <w:color w:val="231F20"/>
                <w:lang w:eastAsia="bg-BG"/>
              </w:rPr>
              <w:t xml:space="preserve">и </w:t>
            </w:r>
            <w:r w:rsidRPr="00341005">
              <w:rPr>
                <w:rFonts w:ascii="Times New Roman" w:eastAsiaTheme="minorEastAsia" w:hAnsi="Times New Roman" w:cs="Times New Roman"/>
                <w:color w:val="231F20"/>
                <w:lang w:eastAsia="bg-BG"/>
              </w:rPr>
              <w:t xml:space="preserve">в края на думи в зависимост от граматическото число. Преписване на текст, съдържащ думи с </w:t>
            </w:r>
            <w:r w:rsidRPr="00341005">
              <w:rPr>
                <w:rFonts w:ascii="Times New Roman" w:eastAsiaTheme="minorEastAsia" w:hAnsi="Times New Roman" w:cs="Times New Roman"/>
                <w:b/>
                <w:bCs/>
                <w:color w:val="231F20"/>
                <w:lang w:eastAsia="bg-BG"/>
              </w:rPr>
              <w:t xml:space="preserve">й </w:t>
            </w:r>
            <w:r w:rsidRPr="00341005">
              <w:rPr>
                <w:rFonts w:ascii="Times New Roman" w:eastAsiaTheme="minorEastAsia" w:hAnsi="Times New Roman" w:cs="Times New Roman"/>
                <w:color w:val="231F20"/>
                <w:lang w:eastAsia="bg-BG"/>
              </w:rPr>
              <w:t>в средата, за да се запомни тяхното написване.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Литература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Кой е по-силен? </w:t>
            </w:r>
            <w:r w:rsidRPr="00341005">
              <w:rPr>
                <w:rFonts w:ascii="Times New Roman" w:eastAsiaTheme="minorEastAsia" w:hAnsi="Times New Roman" w:cs="Times New Roman"/>
                <w:color w:val="231F20"/>
                <w:lang w:eastAsia="bg-BG"/>
              </w:rPr>
              <w:t>– българска народна приказка (Ч, с. 33; ТЧ,</w:t>
            </w:r>
            <w:r w:rsidRPr="00341005">
              <w:rPr>
                <w:rFonts w:ascii="Times New Roman" w:eastAsiaTheme="minorEastAsia" w:hAnsi="Times New Roman" w:cs="Times New Roman"/>
                <w:color w:val="231F20"/>
                <w:lang w:eastAsia="bg-BG"/>
              </w:rPr>
              <w:br/>
              <w:t>с. 17)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приказка. Чете правилно и с разбиране. Открива разлики в поведението на героите.</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приказка. Избиране на пословица, подходяща за приказката. Проверка на разбирането чрез тестов въпрос с множествен избор на отговора.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Извънкласно четене</w:t>
            </w:r>
            <w:r w:rsidRPr="00341005">
              <w:rPr>
                <w:rFonts w:ascii="Times New Roman" w:eastAsiaTheme="minorEastAsia" w:hAnsi="Times New Roman" w:cs="Times New Roman"/>
                <w:b/>
                <w:bCs/>
                <w:color w:val="231F20"/>
                <w:lang w:eastAsia="bg-BG"/>
              </w:rPr>
              <w:br/>
            </w:r>
            <w:r w:rsidRPr="00341005">
              <w:rPr>
                <w:rFonts w:ascii="Times New Roman" w:eastAsiaTheme="minorEastAsia" w:hAnsi="Times New Roman" w:cs="Times New Roman"/>
                <w:i/>
                <w:iCs/>
                <w:color w:val="231F20"/>
                <w:lang w:eastAsia="bg-BG"/>
              </w:rPr>
              <w:t xml:space="preserve">Приказки за Хитър Петър и Настрадин Ходжа </w:t>
            </w:r>
            <w:r w:rsidRPr="00341005">
              <w:rPr>
                <w:rFonts w:ascii="Times New Roman" w:eastAsiaTheme="minorEastAsia" w:hAnsi="Times New Roman" w:cs="Times New Roman"/>
                <w:color w:val="231F20"/>
                <w:lang w:eastAsia="bg-BG"/>
              </w:rPr>
              <w:t>(Ч, с. 36, 37)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Знае за книги, съдържащи народни приказки. Разказва за прочетени приказки. Ориентира се в страниците на малка по обем детска книга.</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страница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книги с български народни приказки. Четене на кратки приказки от книгите или на предложените в читанката текстове. Обсъждане на любими книги. Коментар относно разликата между книгите на хартия и електронните книги, които се четат на таблет или на компютър.</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215</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В зоопарка </w:t>
            </w:r>
            <w:r w:rsidRPr="00341005">
              <w:rPr>
                <w:rFonts w:ascii="Times New Roman" w:eastAsiaTheme="minorEastAsia" w:hAnsi="Times New Roman" w:cs="Times New Roman"/>
                <w:color w:val="231F20"/>
                <w:lang w:eastAsia="bg-BG"/>
              </w:rPr>
              <w:t>– съчинение по серия картини</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Прави поправка на написания текст. Сравнява написани думи в своя текст с предложени му правилно написани думи. Преписва текст, поправен с помощта на учителя.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Откриване на грешки в написания текст чрез сравняване с правилно написаните думи в лявото поле на страницата. Поправяне на грешките с помощта на учителя. Преписване на текста на отделен лист. Добавяне на собствена рисунка към текста. Поставяне на листа в папка, за да се оформи като книжка.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216</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Кирил и Методий </w:t>
            </w:r>
            <w:r w:rsidRPr="00341005">
              <w:rPr>
                <w:rFonts w:ascii="Times New Roman" w:eastAsiaTheme="minorEastAsia" w:hAnsi="Times New Roman" w:cs="Times New Roman"/>
                <w:color w:val="231F20"/>
                <w:lang w:eastAsia="bg-BG"/>
              </w:rPr>
              <w:t xml:space="preserve">– Стоян Михайловски </w:t>
            </w:r>
            <w:r w:rsidRPr="00341005">
              <w:rPr>
                <w:rFonts w:ascii="Times New Roman" w:eastAsiaTheme="minorEastAsia" w:hAnsi="Times New Roman" w:cs="Times New Roman"/>
                <w:color w:val="231F20"/>
                <w:lang w:eastAsia="bg-BG"/>
              </w:rPr>
              <w:br/>
              <w:t>(Ч, с. 34, 35; ТЧ,</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с. 18)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химна. Рецитира го наизуст и може да пее части от песента. Разбира значението на непознати думи в контекста на произведението. Знае за създателите на азбуката.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текста и преписване на части от него. Разказване за празника – как е преминал или каква е подготовката за предстоящото тържество. Четене на гатанки за буквите и за книгите.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217</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Български език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ЙО или ЬО (ТБЕ, с. 26, 27)</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Разграничава употребата на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в думи.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Допълване на буквосъчетанието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 xml:space="preserve">в думи с коментар относно позицията му. Избор на </w:t>
            </w:r>
            <w:r w:rsidRPr="00341005">
              <w:rPr>
                <w:rFonts w:ascii="Times New Roman" w:eastAsiaTheme="minorEastAsia" w:hAnsi="Times New Roman" w:cs="Times New Roman"/>
                <w:b/>
                <w:bCs/>
                <w:color w:val="231F20"/>
                <w:lang w:eastAsia="bg-BG"/>
              </w:rPr>
              <w:t xml:space="preserve">йо </w:t>
            </w:r>
            <w:r w:rsidRPr="00341005">
              <w:rPr>
                <w:rFonts w:ascii="Times New Roman" w:eastAsiaTheme="minorEastAsia" w:hAnsi="Times New Roman" w:cs="Times New Roman"/>
                <w:color w:val="231F20"/>
                <w:lang w:eastAsia="bg-BG"/>
              </w:rPr>
              <w:t xml:space="preserve">или </w:t>
            </w:r>
            <w:r w:rsidRPr="00341005">
              <w:rPr>
                <w:rFonts w:ascii="Times New Roman" w:eastAsiaTheme="minorEastAsia" w:hAnsi="Times New Roman" w:cs="Times New Roman"/>
                <w:b/>
                <w:bCs/>
                <w:color w:val="231F20"/>
                <w:lang w:eastAsia="bg-BG"/>
              </w:rPr>
              <w:t xml:space="preserve">ьо </w:t>
            </w:r>
            <w:r w:rsidRPr="00341005">
              <w:rPr>
                <w:rFonts w:ascii="Times New Roman" w:eastAsiaTheme="minorEastAsia" w:hAnsi="Times New Roman" w:cs="Times New Roman"/>
                <w:color w:val="231F20"/>
                <w:lang w:eastAsia="bg-BG"/>
              </w:rPr>
              <w:t>в конкретна дума. Диктовка на текст с думи, съдържащи изучаваната правописна особеност.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218</w:t>
            </w:r>
          </w:p>
        </w:tc>
        <w:tc>
          <w:tcPr>
            <w:tcW w:w="573"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32</w:t>
            </w: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Лисицата и котката </w:t>
            </w:r>
            <w:r w:rsidRPr="00341005">
              <w:rPr>
                <w:rFonts w:ascii="Times New Roman" w:eastAsiaTheme="minorEastAsia" w:hAnsi="Times New Roman" w:cs="Times New Roman"/>
                <w:color w:val="231F20"/>
                <w:lang w:eastAsia="bg-BG"/>
              </w:rPr>
              <w:t>– Братя Грим (Ч, с. 38, 39)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Разпознава приказка. Чете правилно и с разбиране. Открива разлики в поведението на героите. Преразказва устно кратка приказка.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приказка. Кратки отговори на въпроси с думи от текста. Преразказване на приказката по серия картини и с опора на заглавията на епизодите.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8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219</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Български език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Трудности при писане – подготовка за изходно ниво (ТБЕ, с. 28)</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Обобщение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 xml:space="preserve">Умее да пише главни букви в началото на изречение и при съществителни собствени имена. Поставя правилно знаците </w:t>
            </w:r>
            <w:r w:rsidRPr="00341005">
              <w:rPr>
                <w:rFonts w:ascii="Times New Roman" w:eastAsiaTheme="minorEastAsia" w:hAnsi="Times New Roman" w:cs="Times New Roman"/>
                <w:i/>
                <w:iCs/>
                <w:color w:val="231F20"/>
                <w:lang w:eastAsia="bg-BG"/>
              </w:rPr>
              <w:t xml:space="preserve">точка </w:t>
            </w:r>
            <w:r w:rsidRPr="00341005">
              <w:rPr>
                <w:rFonts w:ascii="Times New Roman" w:eastAsiaTheme="minorEastAsia" w:hAnsi="Times New Roman" w:cs="Times New Roman"/>
                <w:color w:val="231F20"/>
                <w:lang w:eastAsia="bg-BG"/>
              </w:rPr>
              <w:t xml:space="preserve">и </w:t>
            </w:r>
            <w:r w:rsidRPr="00341005">
              <w:rPr>
                <w:rFonts w:ascii="Times New Roman" w:eastAsiaTheme="minorEastAsia" w:hAnsi="Times New Roman" w:cs="Times New Roman"/>
                <w:i/>
                <w:iCs/>
                <w:color w:val="231F20"/>
                <w:lang w:eastAsia="bg-BG"/>
              </w:rPr>
              <w:t>въпросителен знак</w:t>
            </w:r>
            <w:r w:rsidRPr="00341005">
              <w:rPr>
                <w:rFonts w:ascii="Times New Roman" w:eastAsiaTheme="minorEastAsia" w:hAnsi="Times New Roman" w:cs="Times New Roman"/>
                <w:color w:val="231F20"/>
                <w:lang w:eastAsia="bg-BG"/>
              </w:rPr>
              <w:t>. Пренася правилно част от думата на нов ред.</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Добавяне на пропуснати букви и пунктуационни знаци за край на въпросително и съобщително изречение. Преписване на думи с правописни особености при гласните и съгласните.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220</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Сърне </w:t>
            </w:r>
            <w:r w:rsidRPr="00341005">
              <w:rPr>
                <w:rFonts w:ascii="Times New Roman" w:eastAsiaTheme="minorEastAsia" w:hAnsi="Times New Roman" w:cs="Times New Roman"/>
                <w:color w:val="231F20"/>
                <w:lang w:eastAsia="bg-BG"/>
              </w:rPr>
              <w:t>– Цанко Лалев (Ч, с. 40; ТЧ, с. 19)</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Нови знания</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изразително стихотворение. Отговаря на въпроси с думи от текста. Чете гатанки и ги разграничава от стихотворението.</w:t>
            </w:r>
          </w:p>
        </w:tc>
        <w:tc>
          <w:tcPr>
            <w:tcW w:w="1965"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гатанка</w:t>
            </w: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стихотворението с подходяща интонация. Коментар върху поведението на героя. Проверка на разбирането чрез тестов въпрос с множествен избор на отговора. Четене на гатанки за животни.</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221</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b/>
                <w:bCs/>
                <w:color w:val="231F2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Игра </w:t>
            </w:r>
            <w:r w:rsidRPr="00341005">
              <w:rPr>
                <w:rFonts w:ascii="Times New Roman" w:eastAsiaTheme="minorEastAsia" w:hAnsi="Times New Roman" w:cs="Times New Roman"/>
                <w:color w:val="231F20"/>
                <w:lang w:eastAsia="bg-BG"/>
              </w:rPr>
              <w:t>– съчинение по серия картини (ТБЕ, с. 40)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отговаря кратко на въпроси по картините. Може да съчинява по картините кратък устен текст от три-четири изречения.</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Разглеждане на серията картини за първоначална ориентация в историята. Отговаряне на въпроси към всяка от картините. Устно преразказване на историята.</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222</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Общуване и текст</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
                <w:iCs/>
                <w:color w:val="231F20"/>
                <w:lang w:eastAsia="bg-BG"/>
              </w:rPr>
              <w:t xml:space="preserve">Игра </w:t>
            </w:r>
            <w:r w:rsidRPr="00341005">
              <w:rPr>
                <w:rFonts w:ascii="Times New Roman" w:eastAsiaTheme="minorEastAsia" w:hAnsi="Times New Roman" w:cs="Times New Roman"/>
                <w:color w:val="231F20"/>
                <w:lang w:eastAsia="bg-BG"/>
              </w:rPr>
              <w:t>– съчинение по серия картини (ТБЕ, с. 41)</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възпроизвежда историята като последователност от събития по картинен план. Създава кратък писмен текст по серия картини.</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Четене на предложени опорни думи и изрази. Съставяне на изречения с тези думи и изрази. Писане на текста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като последователност от съставените изречения.</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Писмена проверка</w:t>
            </w:r>
          </w:p>
        </w:tc>
        <w:tc>
          <w:tcPr>
            <w:tcW w:w="771" w:type="dxa"/>
          </w:tcPr>
          <w:p w:rsidR="00341005" w:rsidRPr="00341005" w:rsidRDefault="00341005" w:rsidP="00341005">
            <w:pPr>
              <w:spacing w:line="260" w:lineRule="exact"/>
            </w:pPr>
          </w:p>
        </w:tc>
      </w:tr>
      <w:tr w:rsidR="00341005" w:rsidRPr="00341005" w:rsidTr="00F1452A">
        <w:trPr>
          <w:trHeight w:val="34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223</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b/>
                <w:bCs/>
                <w:color w:val="231F20"/>
                <w:lang w:eastAsia="bg-BG"/>
              </w:rPr>
              <w:t xml:space="preserve">Литература </w:t>
            </w:r>
            <w:r w:rsidRPr="00341005">
              <w:rPr>
                <w:rFonts w:ascii="Times New Roman" w:eastAsiaTheme="minorEastAsia" w:hAnsi="Times New Roman" w:cs="Times New Roman"/>
                <w:i/>
                <w:iCs/>
                <w:color w:val="231F20"/>
                <w:lang w:eastAsia="bg-BG"/>
              </w:rPr>
              <w:t xml:space="preserve">Градината на народите </w:t>
            </w:r>
            <w:r w:rsidRPr="00341005">
              <w:rPr>
                <w:rFonts w:ascii="Times New Roman" w:eastAsiaTheme="minorEastAsia" w:hAnsi="Times New Roman" w:cs="Times New Roman"/>
                <w:color w:val="231F20"/>
                <w:lang w:eastAsia="bg-BG"/>
              </w:rPr>
              <w:t>– Йосиф Нунев (Ч, с. 41; ТЧ, с. 20)</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Затвърдяване</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 правилно и с разбиране. Ориентира се в случката и героите. Дава примери за нетолерантно поведение към хора от етническите малцинства. Изразява мнение относно различията между хората.</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текста и беседа относно съдържанието и идеята. Преписване на откъс от текста („народът е като цветята в градината – в пъстротата е неговата хубост“).</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Устна проверка</w:t>
            </w:r>
          </w:p>
        </w:tc>
        <w:tc>
          <w:tcPr>
            <w:tcW w:w="771" w:type="dxa"/>
          </w:tcPr>
          <w:p w:rsidR="00341005" w:rsidRPr="00341005" w:rsidRDefault="00341005" w:rsidP="00341005">
            <w:pPr>
              <w:spacing w:line="260" w:lineRule="exact"/>
            </w:pPr>
          </w:p>
        </w:tc>
      </w:tr>
      <w:tr w:rsidR="00341005" w:rsidRPr="00341005" w:rsidTr="00F1452A">
        <w:trPr>
          <w:trHeight w:val="20"/>
          <w:jc w:val="center"/>
        </w:trPr>
        <w:tc>
          <w:tcPr>
            <w:tcW w:w="537" w:type="dxa"/>
          </w:tcPr>
          <w:p w:rsidR="00341005" w:rsidRPr="00341005" w:rsidRDefault="00341005" w:rsidP="00341005">
            <w:pPr>
              <w:widowControl w:val="0"/>
              <w:kinsoku w:val="0"/>
              <w:overflowPunct w:val="0"/>
              <w:autoSpaceDE w:val="0"/>
              <w:autoSpaceDN w:val="0"/>
              <w:adjustRightInd w:val="0"/>
              <w:spacing w:after="0" w:line="26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224</w:t>
            </w:r>
          </w:p>
        </w:tc>
        <w:tc>
          <w:tcPr>
            <w:tcW w:w="573" w:type="dxa"/>
          </w:tcPr>
          <w:p w:rsidR="00341005" w:rsidRPr="00341005" w:rsidRDefault="00341005" w:rsidP="00341005">
            <w:pPr>
              <w:spacing w:line="260" w:lineRule="exact"/>
              <w:jc w:val="center"/>
            </w:pPr>
          </w:p>
        </w:tc>
        <w:tc>
          <w:tcPr>
            <w:tcW w:w="1812"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Български език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Какво знаем в края на първи клас? (ТБЕ, с. 42,</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43)</w:t>
            </w:r>
          </w:p>
        </w:tc>
        <w:tc>
          <w:tcPr>
            <w:tcW w:w="1876"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Диагностика на изходно ниво</w:t>
            </w:r>
          </w:p>
        </w:tc>
        <w:tc>
          <w:tcPr>
            <w:tcW w:w="2908"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Умее да чете правилно и с разбиране и да отговаря на тестови въпроси относно съдържанието на прочетеното. Оформя правилно границите на изреченията. Пише с главна буква съществителните собствени имена. Спазва графичната правилност при писане на думи, изречения и текст.</w:t>
            </w:r>
          </w:p>
        </w:tc>
        <w:tc>
          <w:tcPr>
            <w:tcW w:w="1965" w:type="dxa"/>
          </w:tcPr>
          <w:p w:rsidR="00341005" w:rsidRPr="00341005" w:rsidRDefault="00341005" w:rsidP="00341005">
            <w:pPr>
              <w:spacing w:line="260" w:lineRule="exact"/>
            </w:pPr>
          </w:p>
        </w:tc>
        <w:tc>
          <w:tcPr>
            <w:tcW w:w="344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Четене на текст с проверка на разбирането чрез тестови задачи. Диктовка на текст без думи с правописни особености, като от значение е правилното оформяне на изреченията и правилното възпроизвеждане на графичната форма на буквите.</w:t>
            </w:r>
          </w:p>
        </w:tc>
        <w:tc>
          <w:tcPr>
            <w:tcW w:w="1834" w:type="dxa"/>
          </w:tcPr>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color w:val="231F20"/>
                <w:lang w:eastAsia="bg-BG"/>
              </w:rPr>
              <w:t>Писмен тест</w:t>
            </w:r>
          </w:p>
        </w:tc>
        <w:tc>
          <w:tcPr>
            <w:tcW w:w="771" w:type="dxa"/>
          </w:tcPr>
          <w:p w:rsidR="00341005" w:rsidRPr="00341005" w:rsidRDefault="00341005" w:rsidP="00341005">
            <w:pPr>
              <w:spacing w:line="260" w:lineRule="exact"/>
            </w:pPr>
          </w:p>
        </w:tc>
      </w:tr>
    </w:tbl>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60" w:lineRule="exact"/>
        <w:outlineLvl w:val="0"/>
        <w:rPr>
          <w:rFonts w:ascii="Times New Roman" w:eastAsiaTheme="minorEastAsia" w:hAnsi="Times New Roman" w:cs="Times New Roman"/>
          <w:color w:val="000000"/>
          <w:lang w:eastAsia="bg-BG"/>
        </w:rPr>
      </w:pPr>
      <w:r w:rsidRPr="00341005">
        <w:rPr>
          <w:rFonts w:ascii="Times New Roman" w:eastAsiaTheme="minorEastAsia" w:hAnsi="Times New Roman" w:cs="Times New Roman"/>
          <w:b/>
          <w:bCs/>
          <w:color w:val="231F20"/>
          <w:lang w:eastAsia="bg-BG"/>
        </w:rPr>
        <w:t>Използвани съкращения</w:t>
      </w:r>
      <w:r w:rsidRPr="00341005">
        <w:rPr>
          <w:rFonts w:ascii="Times New Roman" w:eastAsiaTheme="minorEastAsia" w:hAnsi="Times New Roman" w:cs="Times New Roman"/>
          <w:b/>
          <w:color w:val="231F20"/>
          <w:lang w:eastAsia="bg-BG"/>
        </w:rPr>
        <w:t>:</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231F20"/>
          <w:lang w:eastAsia="bg-BG"/>
        </w:rPr>
      </w:pPr>
      <w:r w:rsidRPr="00341005">
        <w:rPr>
          <w:rFonts w:ascii="Times New Roman" w:eastAsiaTheme="minorEastAsia" w:hAnsi="Times New Roman" w:cs="Times New Roman"/>
          <w:color w:val="231F20"/>
          <w:lang w:eastAsia="bg-BG"/>
        </w:rPr>
        <w:t>УТ1 – учебна тетрадка към буквара № 1</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231F20"/>
          <w:lang w:eastAsia="bg-BG"/>
        </w:rPr>
      </w:pPr>
      <w:r w:rsidRPr="00341005">
        <w:rPr>
          <w:rFonts w:ascii="Times New Roman" w:eastAsiaTheme="minorEastAsia" w:hAnsi="Times New Roman" w:cs="Times New Roman"/>
          <w:color w:val="231F20"/>
          <w:lang w:eastAsia="bg-BG"/>
        </w:rPr>
        <w:t>УТ2 – учебна тетрадка към буквара № 2</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000000"/>
          <w:lang w:eastAsia="bg-BG"/>
        </w:rPr>
      </w:pPr>
      <w:r w:rsidRPr="00341005">
        <w:rPr>
          <w:rFonts w:ascii="Times New Roman" w:eastAsiaTheme="minorEastAsia" w:hAnsi="Times New Roman" w:cs="Times New Roman"/>
          <w:color w:val="231F20"/>
          <w:lang w:eastAsia="bg-BG"/>
        </w:rPr>
        <w:t>Ч – Читанка</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231F20"/>
          <w:lang w:eastAsia="bg-BG"/>
        </w:rPr>
      </w:pPr>
      <w:r w:rsidRPr="00341005">
        <w:rPr>
          <w:rFonts w:ascii="Times New Roman" w:eastAsiaTheme="minorEastAsia" w:hAnsi="Times New Roman" w:cs="Times New Roman"/>
          <w:color w:val="231F20"/>
          <w:lang w:eastAsia="bg-BG"/>
        </w:rPr>
        <w:t>ТБЕ – Тетрадка по български език</w:t>
      </w:r>
    </w:p>
    <w:p w:rsidR="00341005" w:rsidRPr="00341005" w:rsidRDefault="00341005" w:rsidP="00341005">
      <w:pPr>
        <w:widowControl w:val="0"/>
        <w:kinsoku w:val="0"/>
        <w:overflowPunct w:val="0"/>
        <w:autoSpaceDE w:val="0"/>
        <w:autoSpaceDN w:val="0"/>
        <w:adjustRightInd w:val="0"/>
        <w:spacing w:after="0" w:line="260" w:lineRule="exact"/>
        <w:rPr>
          <w:rFonts w:ascii="Times New Roman" w:eastAsiaTheme="minorEastAsia" w:hAnsi="Times New Roman" w:cs="Times New Roman"/>
          <w:color w:val="231F20"/>
          <w:lang w:eastAsia="bg-BG"/>
        </w:rPr>
      </w:pPr>
      <w:r w:rsidRPr="00341005">
        <w:rPr>
          <w:rFonts w:ascii="Times New Roman" w:eastAsiaTheme="minorEastAsia" w:hAnsi="Times New Roman" w:cs="Times New Roman"/>
          <w:color w:val="231F20"/>
          <w:lang w:eastAsia="bg-BG"/>
        </w:rPr>
        <w:t>ТЧ – Тетрадка по четене</w:t>
      </w:r>
    </w:p>
    <w:p w:rsidR="00341005" w:rsidRPr="00341005" w:rsidRDefault="00341005" w:rsidP="00341005">
      <w:pPr>
        <w:widowControl w:val="0"/>
        <w:kinsoku w:val="0"/>
        <w:overflowPunct w:val="0"/>
        <w:autoSpaceDE w:val="0"/>
        <w:autoSpaceDN w:val="0"/>
        <w:adjustRightInd w:val="0"/>
        <w:spacing w:after="0" w:line="260" w:lineRule="exact"/>
        <w:ind w:left="157"/>
        <w:rPr>
          <w:rFonts w:ascii="Times New Roman" w:eastAsiaTheme="minorEastAsia" w:hAnsi="Times New Roman" w:cs="Times New Roman"/>
          <w:color w:val="231F20"/>
          <w:lang w:eastAsia="bg-BG"/>
        </w:rPr>
      </w:pPr>
    </w:p>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Pr>
        <w:tabs>
          <w:tab w:val="left" w:pos="6330"/>
        </w:tabs>
        <w:spacing w:after="0"/>
        <w:jc w:val="center"/>
        <w:rPr>
          <w:rFonts w:ascii="Times New Roman" w:hAnsi="Times New Roman" w:cs="Times New Roman"/>
          <w:b/>
          <w:bCs/>
          <w:sz w:val="28"/>
          <w:szCs w:val="28"/>
        </w:rPr>
      </w:pPr>
      <w:r w:rsidRPr="00341005">
        <w:rPr>
          <w:rFonts w:ascii="Times New Roman" w:hAnsi="Times New Roman" w:cs="Times New Roman"/>
          <w:b/>
          <w:bCs/>
          <w:sz w:val="28"/>
          <w:szCs w:val="28"/>
        </w:rPr>
        <w:t>ГОДИШНО РАЗПРЕДЕЛЕНИЕ</w:t>
      </w:r>
    </w:p>
    <w:p w:rsidR="00341005" w:rsidRPr="00341005" w:rsidRDefault="00341005" w:rsidP="0032210F">
      <w:pPr>
        <w:tabs>
          <w:tab w:val="left" w:pos="6330"/>
        </w:tabs>
        <w:spacing w:after="0"/>
        <w:rPr>
          <w:rFonts w:ascii="Times New Roman" w:hAnsi="Times New Roman" w:cs="Times New Roman"/>
          <w:sz w:val="24"/>
          <w:szCs w:val="24"/>
        </w:rPr>
      </w:pPr>
    </w:p>
    <w:p w:rsidR="00341005" w:rsidRPr="00341005" w:rsidRDefault="00341005" w:rsidP="00341005">
      <w:pPr>
        <w:tabs>
          <w:tab w:val="left" w:pos="6330"/>
        </w:tabs>
        <w:spacing w:after="0" w:line="360" w:lineRule="auto"/>
        <w:jc w:val="center"/>
        <w:rPr>
          <w:rFonts w:ascii="Times New Roman" w:hAnsi="Times New Roman" w:cs="Times New Roman"/>
          <w:b/>
          <w:sz w:val="24"/>
          <w:szCs w:val="24"/>
        </w:rPr>
      </w:pPr>
      <w:r w:rsidRPr="00341005">
        <w:rPr>
          <w:rFonts w:ascii="Times New Roman" w:hAnsi="Times New Roman" w:cs="Times New Roman"/>
          <w:b/>
          <w:sz w:val="24"/>
          <w:szCs w:val="24"/>
        </w:rPr>
        <w:t>ПО ОКОЛЕН СВЯТ ЗА 1. КЛАС</w:t>
      </w:r>
    </w:p>
    <w:p w:rsidR="00341005" w:rsidRPr="00341005" w:rsidRDefault="00341005" w:rsidP="00341005">
      <w:pPr>
        <w:tabs>
          <w:tab w:val="left" w:pos="6330"/>
        </w:tabs>
        <w:spacing w:after="0"/>
        <w:jc w:val="center"/>
        <w:rPr>
          <w:rFonts w:ascii="Times New Roman" w:hAnsi="Times New Roman" w:cs="Times New Roman"/>
          <w:sz w:val="24"/>
          <w:szCs w:val="24"/>
        </w:rPr>
      </w:pPr>
      <w:r w:rsidRPr="00341005">
        <w:rPr>
          <w:rFonts w:ascii="Times New Roman" w:hAnsi="Times New Roman" w:cs="Times New Roman"/>
          <w:sz w:val="24"/>
          <w:szCs w:val="24"/>
        </w:rPr>
        <w:t>ПРЕЗ УЧЕБНАТА 2017/2018 ГОДИНА</w:t>
      </w:r>
    </w:p>
    <w:p w:rsidR="00341005" w:rsidRPr="00341005" w:rsidRDefault="00341005" w:rsidP="00341005">
      <w:pPr>
        <w:tabs>
          <w:tab w:val="left" w:pos="6330"/>
        </w:tabs>
        <w:spacing w:after="0"/>
        <w:jc w:val="center"/>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022"/>
        <w:gridCol w:w="1216"/>
        <w:gridCol w:w="1800"/>
      </w:tblGrid>
      <w:tr w:rsidR="00341005" w:rsidRPr="00341005" w:rsidTr="00F1452A">
        <w:trPr>
          <w:trHeight w:val="516"/>
          <w:jc w:val="center"/>
        </w:trPr>
        <w:tc>
          <w:tcPr>
            <w:tcW w:w="702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val="en-US" w:eastAsia="bg-BG"/>
              </w:rPr>
              <w:t xml:space="preserve">Уроци </w:t>
            </w:r>
            <w:r w:rsidRPr="00341005">
              <w:rPr>
                <w:rFonts w:ascii="Times New Roman" w:eastAsiaTheme="minorEastAsia" w:hAnsi="Times New Roman" w:cs="Times New Roman"/>
                <w:b/>
                <w:bCs/>
                <w:color w:val="000000"/>
                <w:sz w:val="24"/>
                <w:szCs w:val="24"/>
                <w:lang w:eastAsia="bg-BG"/>
              </w:rPr>
              <w:t>за</w:t>
            </w:r>
            <w:r w:rsidRPr="00341005">
              <w:rPr>
                <w:rFonts w:ascii="Times New Roman" w:eastAsiaTheme="minorEastAsia" w:hAnsi="Times New Roman" w:cs="Times New Roman"/>
                <w:b/>
                <w:bCs/>
                <w:color w:val="000000"/>
                <w:sz w:val="24"/>
                <w:szCs w:val="24"/>
                <w:lang w:val="en-US" w:eastAsia="bg-BG"/>
              </w:rPr>
              <w:t xml:space="preserve"> нови знания</w:t>
            </w:r>
          </w:p>
        </w:tc>
        <w:tc>
          <w:tcPr>
            <w:tcW w:w="121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color w:val="000000"/>
                <w:sz w:val="24"/>
                <w:szCs w:val="24"/>
                <w:lang w:val="en-US" w:eastAsia="bg-BG"/>
              </w:rPr>
              <w:t>НЗ</w:t>
            </w:r>
          </w:p>
        </w:tc>
        <w:tc>
          <w:tcPr>
            <w:tcW w:w="180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eastAsia="bg-BG"/>
              </w:rPr>
              <w:t xml:space="preserve">21 </w:t>
            </w:r>
            <w:r w:rsidRPr="00341005">
              <w:rPr>
                <w:rFonts w:ascii="Times New Roman" w:eastAsiaTheme="minorEastAsia" w:hAnsi="Times New Roman" w:cs="Times New Roman"/>
                <w:color w:val="000000"/>
                <w:sz w:val="24"/>
                <w:szCs w:val="24"/>
                <w:lang w:eastAsia="bg-BG"/>
              </w:rPr>
              <w:t>часа</w:t>
            </w:r>
          </w:p>
        </w:tc>
      </w:tr>
      <w:tr w:rsidR="00341005" w:rsidRPr="00341005" w:rsidTr="00F1452A">
        <w:trPr>
          <w:trHeight w:val="477"/>
          <w:jc w:val="center"/>
        </w:trPr>
        <w:tc>
          <w:tcPr>
            <w:tcW w:w="702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eastAsia="bg-BG"/>
              </w:rPr>
              <w:t>Уроци за затвърдяване на новите знания и за обобщение</w:t>
            </w:r>
          </w:p>
        </w:tc>
        <w:tc>
          <w:tcPr>
            <w:tcW w:w="121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color w:val="000000"/>
                <w:sz w:val="24"/>
                <w:szCs w:val="24"/>
                <w:lang w:eastAsia="bg-BG"/>
              </w:rPr>
              <w:t>ЗЗ/О</w:t>
            </w:r>
          </w:p>
        </w:tc>
        <w:tc>
          <w:tcPr>
            <w:tcW w:w="180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eastAsia="bg-BG"/>
              </w:rPr>
              <w:t>10 (9/1)</w:t>
            </w:r>
            <w:r w:rsidRPr="00341005">
              <w:rPr>
                <w:rFonts w:ascii="Times New Roman" w:eastAsiaTheme="minorEastAsia" w:hAnsi="Times New Roman" w:cs="Times New Roman"/>
                <w:b/>
                <w:bCs/>
                <w:color w:val="000000"/>
                <w:sz w:val="24"/>
                <w:szCs w:val="24"/>
                <w:lang w:val="en-US" w:eastAsia="bg-BG"/>
              </w:rPr>
              <w:t xml:space="preserve"> </w:t>
            </w:r>
            <w:r w:rsidRPr="00341005">
              <w:rPr>
                <w:rFonts w:ascii="Times New Roman" w:eastAsiaTheme="minorEastAsia" w:hAnsi="Times New Roman" w:cs="Times New Roman"/>
                <w:color w:val="000000"/>
                <w:sz w:val="24"/>
                <w:szCs w:val="24"/>
                <w:lang w:eastAsia="bg-BG"/>
              </w:rPr>
              <w:t>часа</w:t>
            </w:r>
          </w:p>
        </w:tc>
      </w:tr>
      <w:tr w:rsidR="00341005" w:rsidRPr="00341005" w:rsidTr="00F1452A">
        <w:trPr>
          <w:trHeight w:val="477"/>
          <w:jc w:val="center"/>
        </w:trPr>
        <w:tc>
          <w:tcPr>
            <w:tcW w:w="7022"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eastAsia="bg-BG"/>
              </w:rPr>
              <w:t xml:space="preserve">Уроци за </w:t>
            </w:r>
            <w:r w:rsidRPr="00341005">
              <w:rPr>
                <w:rFonts w:ascii="Times New Roman" w:eastAsiaTheme="minorEastAsia" w:hAnsi="Times New Roman" w:cs="Times New Roman"/>
                <w:b/>
                <w:bCs/>
                <w:color w:val="000000"/>
                <w:sz w:val="24"/>
                <w:szCs w:val="24"/>
                <w:lang w:val="en-US" w:eastAsia="bg-BG"/>
              </w:rPr>
              <w:t>диагностика на изходно ниво</w:t>
            </w:r>
          </w:p>
        </w:tc>
        <w:tc>
          <w:tcPr>
            <w:tcW w:w="1216"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color w:val="000000"/>
                <w:sz w:val="24"/>
                <w:szCs w:val="24"/>
                <w:lang w:val="en-US" w:eastAsia="bg-BG"/>
              </w:rPr>
              <w:t>ДИН</w:t>
            </w:r>
          </w:p>
        </w:tc>
        <w:tc>
          <w:tcPr>
            <w:tcW w:w="1800"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center"/>
          </w:tcPr>
          <w:p w:rsidR="00341005" w:rsidRPr="00341005" w:rsidRDefault="00341005" w:rsidP="00341005">
            <w:pPr>
              <w:widowControl w:val="0"/>
              <w:autoSpaceDE w:val="0"/>
              <w:autoSpaceDN w:val="0"/>
              <w:adjustRightInd w:val="0"/>
              <w:spacing w:after="0" w:line="240" w:lineRule="atLeast"/>
              <w:jc w:val="center"/>
              <w:textAlignment w:val="center"/>
              <w:rPr>
                <w:rFonts w:ascii="Times New Roman" w:eastAsiaTheme="minorEastAsia" w:hAnsi="Times New Roman" w:cs="Times New Roman"/>
                <w:color w:val="000000"/>
                <w:sz w:val="24"/>
                <w:szCs w:val="24"/>
                <w:lang w:eastAsia="bg-BG"/>
              </w:rPr>
            </w:pPr>
            <w:r w:rsidRPr="00341005">
              <w:rPr>
                <w:rFonts w:ascii="Times New Roman" w:eastAsiaTheme="minorEastAsia" w:hAnsi="Times New Roman" w:cs="Times New Roman"/>
                <w:b/>
                <w:bCs/>
                <w:color w:val="000000"/>
                <w:sz w:val="24"/>
                <w:szCs w:val="24"/>
                <w:lang w:eastAsia="bg-BG"/>
              </w:rPr>
              <w:t xml:space="preserve">1 </w:t>
            </w:r>
            <w:r w:rsidRPr="00341005">
              <w:rPr>
                <w:rFonts w:ascii="Times New Roman" w:eastAsiaTheme="minorEastAsia" w:hAnsi="Times New Roman" w:cs="Times New Roman"/>
                <w:color w:val="000000"/>
                <w:sz w:val="24"/>
                <w:szCs w:val="24"/>
                <w:lang w:eastAsia="bg-BG"/>
              </w:rPr>
              <w:t>час</w:t>
            </w:r>
          </w:p>
        </w:tc>
      </w:tr>
    </w:tbl>
    <w:p w:rsidR="00341005" w:rsidRPr="00341005" w:rsidRDefault="00341005" w:rsidP="00341005">
      <w:pPr>
        <w:widowControl w:val="0"/>
        <w:suppressAutoHyphens/>
        <w:autoSpaceDE w:val="0"/>
        <w:autoSpaceDN w:val="0"/>
        <w:adjustRightInd w:val="0"/>
        <w:spacing w:after="0" w:line="288" w:lineRule="auto"/>
        <w:jc w:val="center"/>
        <w:textAlignment w:val="center"/>
        <w:rPr>
          <w:rFonts w:ascii="Times New Roman" w:eastAsiaTheme="minorEastAsia" w:hAnsi="Times New Roman" w:cs="Times New Roman"/>
          <w:b/>
          <w:bCs/>
          <w:color w:val="000000"/>
          <w:sz w:val="24"/>
          <w:szCs w:val="24"/>
          <w:lang w:val="en-US" w:eastAsia="bg-BG"/>
        </w:rPr>
      </w:pPr>
    </w:p>
    <w:p w:rsidR="00341005" w:rsidRPr="00341005" w:rsidRDefault="00341005" w:rsidP="00341005">
      <w:pPr>
        <w:spacing w:after="0"/>
        <w:jc w:val="center"/>
        <w:rPr>
          <w:rFonts w:ascii="Times New Roman" w:hAnsi="Times New Roman" w:cs="Times New Roman"/>
          <w:b/>
          <w:bCs/>
          <w:sz w:val="24"/>
          <w:szCs w:val="24"/>
        </w:rPr>
      </w:pPr>
    </w:p>
    <w:p w:rsidR="00341005" w:rsidRPr="00341005" w:rsidRDefault="00341005" w:rsidP="00341005">
      <w:pPr>
        <w:spacing w:after="0"/>
        <w:jc w:val="center"/>
        <w:rPr>
          <w:rFonts w:ascii="Times New Roman" w:hAnsi="Times New Roman" w:cs="Times New Roman"/>
          <w:b/>
          <w:bCs/>
          <w:sz w:val="24"/>
          <w:szCs w:val="24"/>
        </w:rPr>
      </w:pPr>
    </w:p>
    <w:p w:rsidR="00341005" w:rsidRPr="00341005" w:rsidRDefault="00341005" w:rsidP="00341005">
      <w:pPr>
        <w:spacing w:after="0"/>
        <w:jc w:val="center"/>
        <w:rPr>
          <w:rFonts w:ascii="Times New Roman" w:hAnsi="Times New Roman" w:cs="Times New Roman"/>
          <w:sz w:val="24"/>
          <w:szCs w:val="24"/>
        </w:rPr>
      </w:pPr>
      <w:r w:rsidRPr="00341005">
        <w:rPr>
          <w:rFonts w:ascii="Times New Roman" w:hAnsi="Times New Roman" w:cs="Times New Roman"/>
          <w:b/>
          <w:bCs/>
          <w:sz w:val="24"/>
          <w:szCs w:val="24"/>
        </w:rPr>
        <w:t xml:space="preserve">Годишен хорариум: </w:t>
      </w:r>
      <w:r w:rsidRPr="00341005">
        <w:rPr>
          <w:rFonts w:ascii="Times New Roman" w:hAnsi="Times New Roman" w:cs="Times New Roman"/>
          <w:sz w:val="24"/>
          <w:szCs w:val="24"/>
        </w:rPr>
        <w:t>32 часа</w:t>
      </w:r>
    </w:p>
    <w:p w:rsidR="00341005" w:rsidRPr="00341005" w:rsidRDefault="00341005" w:rsidP="00341005">
      <w:pPr>
        <w:tabs>
          <w:tab w:val="left" w:pos="860"/>
        </w:tabs>
        <w:spacing w:after="0"/>
        <w:jc w:val="center"/>
        <w:rPr>
          <w:rFonts w:ascii="Times New Roman" w:hAnsi="Times New Roman" w:cs="Times New Roman"/>
          <w:b/>
          <w:bCs/>
          <w:sz w:val="24"/>
          <w:szCs w:val="24"/>
        </w:rPr>
      </w:pPr>
    </w:p>
    <w:p w:rsidR="00341005" w:rsidRPr="00341005" w:rsidRDefault="00341005" w:rsidP="00341005">
      <w:pPr>
        <w:tabs>
          <w:tab w:val="left" w:pos="860"/>
        </w:tabs>
        <w:spacing w:after="0"/>
        <w:jc w:val="center"/>
        <w:rPr>
          <w:rFonts w:ascii="Times New Roman" w:hAnsi="Times New Roman" w:cs="Times New Roman"/>
          <w:sz w:val="24"/>
          <w:szCs w:val="24"/>
        </w:rPr>
      </w:pPr>
      <w:r w:rsidRPr="00341005">
        <w:rPr>
          <w:rFonts w:ascii="Times New Roman" w:hAnsi="Times New Roman" w:cs="Times New Roman"/>
          <w:b/>
          <w:bCs/>
          <w:sz w:val="24"/>
          <w:szCs w:val="24"/>
        </w:rPr>
        <w:t xml:space="preserve">Срочен: </w:t>
      </w:r>
      <w:r w:rsidRPr="00341005">
        <w:rPr>
          <w:rFonts w:ascii="Times New Roman" w:hAnsi="Times New Roman" w:cs="Times New Roman"/>
          <w:sz w:val="24"/>
          <w:szCs w:val="24"/>
        </w:rPr>
        <w:t>І срок – 15 часа</w:t>
      </w:r>
    </w:p>
    <w:p w:rsidR="00341005" w:rsidRPr="00341005" w:rsidRDefault="00341005" w:rsidP="00341005">
      <w:pPr>
        <w:tabs>
          <w:tab w:val="left" w:pos="860"/>
        </w:tabs>
        <w:spacing w:after="0"/>
        <w:jc w:val="center"/>
        <w:rPr>
          <w:rFonts w:ascii="Times New Roman" w:hAnsi="Times New Roman" w:cs="Times New Roman"/>
          <w:sz w:val="24"/>
          <w:szCs w:val="24"/>
        </w:rPr>
      </w:pPr>
      <w:r w:rsidRPr="00341005">
        <w:rPr>
          <w:rFonts w:ascii="Times New Roman" w:hAnsi="Times New Roman" w:cs="Times New Roman"/>
          <w:sz w:val="24"/>
          <w:szCs w:val="24"/>
        </w:rPr>
        <w:t>ІІ срок – 17 часа</w:t>
      </w:r>
    </w:p>
    <w:p w:rsidR="00341005" w:rsidRPr="00341005" w:rsidRDefault="00341005" w:rsidP="00341005">
      <w:pPr>
        <w:spacing w:after="0"/>
        <w:jc w:val="center"/>
        <w:rPr>
          <w:rFonts w:ascii="Times New Roman" w:hAnsi="Times New Roman" w:cs="Times New Roman"/>
          <w:sz w:val="24"/>
          <w:szCs w:val="24"/>
        </w:rPr>
      </w:pPr>
    </w:p>
    <w:p w:rsidR="00341005" w:rsidRPr="00341005" w:rsidRDefault="00341005" w:rsidP="00341005">
      <w:pPr>
        <w:tabs>
          <w:tab w:val="center" w:pos="8340"/>
        </w:tabs>
        <w:spacing w:after="0" w:line="360" w:lineRule="auto"/>
        <w:rPr>
          <w:rFonts w:ascii="SP TimeML" w:hAnsi="SP TimeML" w:cs="SP TimeML"/>
          <w:b/>
          <w:bCs/>
        </w:rPr>
      </w:pP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b/>
          <w:bCs/>
          <w:color w:val="000000"/>
          <w:szCs w:val="26"/>
          <w:u w:color="000000"/>
          <w:lang w:eastAsia="bg-BG"/>
        </w:rPr>
      </w:pP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b/>
          <w:bCs/>
          <w:color w:val="000000"/>
          <w:szCs w:val="26"/>
          <w:u w:color="000000"/>
          <w:lang w:eastAsia="bg-BG"/>
        </w:rPr>
      </w:pPr>
      <w:r w:rsidRPr="00341005">
        <w:rPr>
          <w:rFonts w:ascii="Times New Roman" w:eastAsiaTheme="minorEastAsia" w:hAnsi="Times New Roman" w:cs="SP TimeML"/>
          <w:b/>
          <w:bCs/>
          <w:color w:val="000000"/>
          <w:szCs w:val="26"/>
          <w:u w:color="000000"/>
          <w:lang w:eastAsia="bg-BG"/>
        </w:rPr>
        <w:br w:type="page"/>
        <w:t>ПЪРВИ УЧЕБЕН СРОК</w:t>
      </w:r>
    </w:p>
    <w:p w:rsidR="00341005" w:rsidRPr="00341005" w:rsidRDefault="00341005" w:rsidP="00341005">
      <w:pPr>
        <w:widowControl w:val="0"/>
        <w:autoSpaceDE w:val="0"/>
        <w:autoSpaceDN w:val="0"/>
        <w:adjustRightInd w:val="0"/>
        <w:spacing w:after="0" w:line="220" w:lineRule="exact"/>
        <w:ind w:left="227"/>
        <w:textAlignment w:val="center"/>
        <w:rPr>
          <w:rFonts w:ascii="Times New Roman" w:eastAsiaTheme="minorEastAsia" w:hAnsi="Times New Roman" w:cs="SP TimeML"/>
          <w:color w:val="000000"/>
          <w:u w:color="000000"/>
          <w:lang w:eastAsia="bg-BG"/>
        </w:rPr>
      </w:pPr>
    </w:p>
    <w:tbl>
      <w:tblPr>
        <w:tblW w:w="15602" w:type="dxa"/>
        <w:tblInd w:w="5" w:type="dxa"/>
        <w:tblLayout w:type="fixed"/>
        <w:tblCellMar>
          <w:left w:w="0" w:type="dxa"/>
          <w:right w:w="0" w:type="dxa"/>
        </w:tblCellMar>
        <w:tblLook w:val="0000" w:firstRow="0" w:lastRow="0" w:firstColumn="0" w:lastColumn="0" w:noHBand="0" w:noVBand="0"/>
      </w:tblPr>
      <w:tblGrid>
        <w:gridCol w:w="619"/>
        <w:gridCol w:w="850"/>
        <w:gridCol w:w="1508"/>
        <w:gridCol w:w="1276"/>
        <w:gridCol w:w="2693"/>
        <w:gridCol w:w="1276"/>
        <w:gridCol w:w="473"/>
        <w:gridCol w:w="2886"/>
        <w:gridCol w:w="2461"/>
        <w:gridCol w:w="1560"/>
      </w:tblGrid>
      <w:tr w:rsidR="00341005" w:rsidRPr="00341005" w:rsidTr="00F1452A">
        <w:trPr>
          <w:trHeight w:val="967"/>
          <w:tblHeader/>
        </w:trPr>
        <w:tc>
          <w:tcPr>
            <w:tcW w:w="6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 xml:space="preserve">№ </w:t>
            </w:r>
          </w:p>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по</w:t>
            </w:r>
          </w:p>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ред</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Учебна</w:t>
            </w:r>
          </w:p>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седмица</w:t>
            </w:r>
          </w:p>
        </w:tc>
        <w:tc>
          <w:tcPr>
            <w:tcW w:w="15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 xml:space="preserve">Тема </w:t>
            </w:r>
            <w:r w:rsidRPr="00341005">
              <w:rPr>
                <w:rFonts w:ascii="Times New Roman" w:eastAsiaTheme="minorEastAsia" w:hAnsi="Times New Roman" w:cs="SP TimeML"/>
                <w:b/>
                <w:bCs/>
                <w:color w:val="000000"/>
                <w:u w:color="000000"/>
                <w:lang w:eastAsia="bg-BG"/>
              </w:rPr>
              <w:br/>
              <w:t xml:space="preserve">на </w:t>
            </w:r>
            <w:r w:rsidRPr="00341005">
              <w:rPr>
                <w:rFonts w:ascii="Times New Roman" w:eastAsiaTheme="minorEastAsia" w:hAnsi="Times New Roman" w:cs="SP TimeML"/>
                <w:b/>
                <w:bCs/>
                <w:color w:val="000000"/>
                <w:u w:color="000000"/>
                <w:lang w:eastAsia="bg-BG"/>
              </w:rPr>
              <w:br/>
              <w:t xml:space="preserve">урочната </w:t>
            </w:r>
            <w:r w:rsidRPr="00341005">
              <w:rPr>
                <w:rFonts w:ascii="Times New Roman" w:eastAsiaTheme="minorEastAsia" w:hAnsi="Times New Roman" w:cs="SP TimeML"/>
                <w:b/>
                <w:bCs/>
                <w:color w:val="000000"/>
                <w:u w:color="000000"/>
                <w:lang w:eastAsia="bg-BG"/>
              </w:rPr>
              <w:br/>
              <w:t>единица</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 xml:space="preserve">Урочна </w:t>
            </w:r>
            <w:r w:rsidRPr="00341005">
              <w:rPr>
                <w:rFonts w:ascii="Times New Roman" w:eastAsiaTheme="minorEastAsia" w:hAnsi="Times New Roman" w:cs="SP TimeML"/>
                <w:b/>
                <w:bCs/>
                <w:color w:val="000000"/>
                <w:u w:color="000000"/>
                <w:lang w:eastAsia="bg-BG"/>
              </w:rPr>
              <w:br/>
              <w:t xml:space="preserve">единица </w:t>
            </w:r>
            <w:r w:rsidRPr="00341005">
              <w:rPr>
                <w:rFonts w:ascii="Times New Roman" w:eastAsiaTheme="minorEastAsia" w:hAnsi="Times New Roman" w:cs="SP TimeML"/>
                <w:b/>
                <w:bCs/>
                <w:color w:val="000000"/>
                <w:u w:color="000000"/>
                <w:lang w:eastAsia="bg-BG"/>
              </w:rPr>
              <w:br/>
              <w:t>за</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Компетентности като очаквани резултати от обучението</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 xml:space="preserve">Нови </w:t>
            </w:r>
            <w:r w:rsidRPr="00341005">
              <w:rPr>
                <w:rFonts w:ascii="Times New Roman" w:eastAsiaTheme="minorEastAsia" w:hAnsi="Times New Roman" w:cs="SP TimeML"/>
                <w:b/>
                <w:bCs/>
                <w:color w:val="000000"/>
                <w:u w:color="000000"/>
                <w:lang w:eastAsia="bg-BG"/>
              </w:rPr>
              <w:br/>
              <w:t>понятия</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Контекст и дейности за всяка урочна единица</w:t>
            </w:r>
          </w:p>
        </w:tc>
        <w:tc>
          <w:tcPr>
            <w:tcW w:w="2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 xml:space="preserve">Методи и форми на оценяване </w:t>
            </w:r>
            <w:r w:rsidRPr="00341005">
              <w:rPr>
                <w:rFonts w:ascii="Times New Roman" w:eastAsiaTheme="minorEastAsia" w:hAnsi="Times New Roman" w:cs="SP TimeML"/>
                <w:b/>
                <w:bCs/>
                <w:color w:val="000000"/>
                <w:u w:color="000000"/>
                <w:lang w:eastAsia="bg-BG"/>
              </w:rPr>
              <w:br/>
              <w:t>по теми и/или</w:t>
            </w:r>
            <w:r w:rsidRPr="00341005">
              <w:rPr>
                <w:rFonts w:ascii="Times New Roman" w:eastAsiaTheme="minorEastAsia" w:hAnsi="Times New Roman" w:cs="SP TimeML"/>
                <w:b/>
                <w:bCs/>
                <w:color w:val="000000"/>
                <w:u w:color="000000"/>
                <w:lang w:eastAsia="bg-BG"/>
              </w:rPr>
              <w:br/>
              <w:t>раздели</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Забележка</w:t>
            </w:r>
          </w:p>
        </w:tc>
      </w:tr>
      <w:tr w:rsidR="00341005" w:rsidRPr="00341005" w:rsidTr="00F1452A">
        <w:trPr>
          <w:trHeight w:val="271"/>
          <w:tblHeader/>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2</w:t>
            </w:r>
          </w:p>
        </w:tc>
        <w:tc>
          <w:tcPr>
            <w:tcW w:w="1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6</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7</w:t>
            </w:r>
          </w:p>
        </w:tc>
        <w:tc>
          <w:tcPr>
            <w:tcW w:w="24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8</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9</w:t>
            </w:r>
          </w:p>
        </w:tc>
      </w:tr>
      <w:tr w:rsidR="00341005" w:rsidRPr="00341005" w:rsidTr="00F1452A">
        <w:trPr>
          <w:trHeight w:val="963"/>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Моето училище</w:t>
            </w:r>
          </w:p>
          <w:p w:rsidR="00341005" w:rsidRPr="00341005" w:rsidRDefault="00341005" w:rsidP="00341005">
            <w:pPr>
              <w:widowControl w:val="0"/>
              <w:autoSpaceDE w:val="0"/>
              <w:autoSpaceDN w:val="0"/>
              <w:adjustRightInd w:val="0"/>
              <w:spacing w:after="0" w:line="240" w:lineRule="atLeast"/>
              <w:textAlignment w:val="center"/>
              <w:rPr>
                <w:rFonts w:ascii="SP TimeML" w:eastAsiaTheme="minorEastAsia" w:hAnsi="SP TimeML" w:cs="SP TimeML"/>
                <w:color w:val="000000"/>
                <w:u w:color="000000"/>
                <w:lang w:eastAsia="bg-BG"/>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разказва за своето училище и за труда </w:t>
            </w:r>
            <w:r w:rsidRPr="00341005">
              <w:rPr>
                <w:rFonts w:ascii="Times New Roman" w:eastAsiaTheme="minorEastAsia" w:hAnsi="Times New Roman" w:cs="SP TimeML"/>
                <w:color w:val="000000"/>
                <w:u w:color="000000"/>
                <w:lang w:eastAsia="bg-BG"/>
              </w:rPr>
              <w:br/>
              <w:t>на хората, които работят в него</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училище</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описване на училището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изброяване на отговорности на хората, </w:t>
            </w:r>
            <w:r w:rsidRPr="00341005">
              <w:rPr>
                <w:rFonts w:ascii="Times New Roman" w:eastAsiaTheme="minorEastAsia" w:hAnsi="Times New Roman" w:cs="SP TimeML"/>
                <w:color w:val="000000"/>
                <w:u w:color="000000"/>
                <w:lang w:eastAsia="bg-BG"/>
              </w:rPr>
              <w:br/>
              <w:t>които работят в него</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247"/>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Децата </w:t>
            </w:r>
            <w:r w:rsidRPr="00341005">
              <w:rPr>
                <w:rFonts w:ascii="Times New Roman" w:eastAsiaTheme="minorEastAsia" w:hAnsi="Times New Roman" w:cs="SP TimeML"/>
                <w:color w:val="000000"/>
                <w:u w:color="000000"/>
                <w:lang w:eastAsia="bg-BG"/>
              </w:rPr>
              <w:br/>
              <w:t>в училище</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посочва свои отговорности в училище </w:t>
            </w:r>
            <w:r w:rsidRPr="00341005">
              <w:rPr>
                <w:rFonts w:ascii="Times New Roman" w:eastAsiaTheme="minorEastAsia" w:hAnsi="Times New Roman" w:cs="SP TimeML"/>
                <w:color w:val="000000"/>
                <w:u w:color="000000"/>
                <w:lang w:eastAsia="bg-BG"/>
              </w:rPr>
              <w:br/>
              <w:t>и примери за толерантни взаимоотношения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училище</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изброяване на задълженията на ученика </w:t>
            </w:r>
            <w:r w:rsidRPr="00341005">
              <w:rPr>
                <w:rFonts w:ascii="Times New Roman" w:eastAsiaTheme="minorEastAsia" w:hAnsi="Times New Roman" w:cs="SP TimeML"/>
                <w:color w:val="000000"/>
                <w:u w:color="000000"/>
                <w:lang w:eastAsia="bg-BG"/>
              </w:rPr>
              <w:br/>
              <w:t>в училище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описване на ситуации, представящи толерантни взаимоотношения в училище</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530"/>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Есен</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разпознава характерни промени в природата през есента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разказва за труда на хората през есента</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сезони</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природен календар</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наблюдаване на промени в природата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назоваване на сезонни дейности, свързани </w:t>
            </w:r>
            <w:r w:rsidRPr="00341005">
              <w:rPr>
                <w:rFonts w:ascii="Times New Roman" w:eastAsiaTheme="minorEastAsia" w:hAnsi="Times New Roman" w:cs="SP TimeML"/>
                <w:color w:val="000000"/>
                <w:u w:color="000000"/>
                <w:lang w:eastAsia="bg-BG"/>
              </w:rPr>
              <w:br/>
              <w:t>с труда на хората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попълване на природен календар</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303"/>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4</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Есенен карнавал</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разпознава характерни промени в природата през есента</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сезони</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описване на промени, които настъпват </w:t>
            </w:r>
            <w:r w:rsidRPr="00341005">
              <w:rPr>
                <w:rFonts w:ascii="Times New Roman" w:eastAsiaTheme="minorEastAsia" w:hAnsi="Times New Roman" w:cs="SP TimeML"/>
                <w:color w:val="000000"/>
                <w:u w:color="000000"/>
                <w:lang w:eastAsia="bg-BG"/>
              </w:rPr>
              <w:br/>
              <w:t xml:space="preserve">в развитието на растенията и в поведението </w:t>
            </w:r>
            <w:r w:rsidRPr="00341005">
              <w:rPr>
                <w:rFonts w:ascii="Times New Roman" w:eastAsiaTheme="minorEastAsia" w:hAnsi="Times New Roman" w:cs="SP TimeML"/>
                <w:color w:val="000000"/>
                <w:u w:color="000000"/>
                <w:lang w:eastAsia="bg-BG"/>
              </w:rPr>
              <w:br/>
              <w:t>на животните през есента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презентиране </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77"/>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5</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Моето семейство</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посочва свои отговорности у дома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изброява примери за толерантни </w:t>
            </w:r>
            <w:r w:rsidRPr="00341005">
              <w:rPr>
                <w:rFonts w:ascii="Times New Roman" w:eastAsiaTheme="minorEastAsia" w:hAnsi="Times New Roman" w:cs="SP TimeML"/>
                <w:color w:val="000000"/>
                <w:u w:color="000000"/>
                <w:lang w:eastAsia="bg-BG"/>
              </w:rPr>
              <w:br/>
              <w:t>взаимоотношения в семейството</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семейство</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на взаимоотношения в семейството</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77"/>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6</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Моите любими занимания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описва себе си, своите интереси </w:t>
            </w:r>
            <w:r w:rsidRPr="00341005">
              <w:rPr>
                <w:rFonts w:ascii="Times New Roman" w:eastAsiaTheme="minorEastAsia" w:hAnsi="Times New Roman" w:cs="SP TimeML"/>
                <w:color w:val="000000"/>
                <w:u w:color="000000"/>
                <w:lang w:eastAsia="bg-BG"/>
              </w:rPr>
              <w:br/>
              <w:t>и любими занимания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семейство</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презентиране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77"/>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7</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Внимание, </w:t>
            </w:r>
            <w:r w:rsidRPr="00341005">
              <w:rPr>
                <w:rFonts w:ascii="Times New Roman" w:eastAsiaTheme="minorEastAsia" w:hAnsi="Times New Roman" w:cs="SP TimeML"/>
                <w:color w:val="000000"/>
                <w:u w:color="000000"/>
                <w:lang w:eastAsia="bg-BG"/>
              </w:rPr>
              <w:br/>
              <w:t>опасност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дава примери за подходящо поведение </w:t>
            </w:r>
            <w:r w:rsidRPr="00341005">
              <w:rPr>
                <w:rFonts w:ascii="Times New Roman" w:eastAsiaTheme="minorEastAsia" w:hAnsi="Times New Roman" w:cs="SP TimeML"/>
                <w:color w:val="000000"/>
                <w:u w:color="000000"/>
                <w:lang w:eastAsia="bg-BG"/>
              </w:rPr>
              <w:br/>
              <w:t>при опасни ситуации у дома и в училище</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на правила за подходящо поведение при опасни ситуации</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303"/>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8</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Моят ден</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обяснява необходимостта от спазване </w:t>
            </w:r>
            <w:r w:rsidRPr="00341005">
              <w:rPr>
                <w:rFonts w:ascii="Times New Roman" w:eastAsiaTheme="minorEastAsia" w:hAnsi="Times New Roman" w:cs="SP TimeML"/>
                <w:color w:val="000000"/>
                <w:u w:color="000000"/>
                <w:lang w:eastAsia="bg-BG"/>
              </w:rPr>
              <w:br/>
              <w:t>на дневен режим</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посочва дейности за здравословен начин </w:t>
            </w:r>
            <w:r w:rsidRPr="00341005">
              <w:rPr>
                <w:rFonts w:ascii="Times New Roman" w:eastAsiaTheme="minorEastAsia" w:hAnsi="Times New Roman" w:cs="SP TimeML"/>
                <w:color w:val="000000"/>
                <w:u w:color="000000"/>
                <w:lang w:eastAsia="bg-BG"/>
              </w:rPr>
              <w:br/>
              <w:t>на живот</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дневен </w:t>
            </w:r>
            <w:r w:rsidRPr="00341005">
              <w:rPr>
                <w:rFonts w:ascii="Times New Roman" w:eastAsiaTheme="minorEastAsia" w:hAnsi="Times New Roman" w:cs="SP TimeML"/>
                <w:color w:val="000000"/>
                <w:u w:color="000000"/>
                <w:lang w:eastAsia="bg-BG"/>
              </w:rPr>
              <w:br/>
              <w:t>режим</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описване на собствен дневен режим</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204"/>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9</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Здрав и бодър</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посочва дейности за здравословен начин </w:t>
            </w:r>
            <w:r w:rsidRPr="00341005">
              <w:rPr>
                <w:rFonts w:ascii="Times New Roman" w:eastAsiaTheme="minorEastAsia" w:hAnsi="Times New Roman" w:cs="SP TimeML"/>
                <w:color w:val="000000"/>
                <w:u w:color="000000"/>
                <w:lang w:eastAsia="bg-BG"/>
              </w:rPr>
              <w:br/>
              <w:t>на живот – лична хигиена, закаляване, спорт</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обяснява необходимостта от спазване на лична хигиена</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здраве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хигиена</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изброяване на дейности, свързани с личната хигиена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171"/>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10</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Моята храна е разнообразна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обяснява необходимостта от приемането </w:t>
            </w:r>
            <w:r w:rsidRPr="00341005">
              <w:rPr>
                <w:rFonts w:ascii="Times New Roman" w:eastAsiaTheme="minorEastAsia" w:hAnsi="Times New Roman" w:cs="SP TimeML"/>
                <w:color w:val="000000"/>
                <w:u w:color="000000"/>
                <w:lang w:eastAsia="bg-BG"/>
              </w:rPr>
              <w:br/>
              <w:t>на разнообразни храни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spacing w:val="-3"/>
                <w:position w:val="-4"/>
                <w:szCs w:val="26"/>
                <w:u w:color="000000"/>
                <w:lang w:eastAsia="bg-BG"/>
              </w:rPr>
              <w:t>•</w:t>
            </w:r>
            <w:r w:rsidRPr="00341005">
              <w:rPr>
                <w:rFonts w:ascii="Times New Roman" w:eastAsiaTheme="minorEastAsia" w:hAnsi="Times New Roman" w:cs="SP TimeML"/>
                <w:color w:val="000000"/>
                <w:spacing w:val="-2"/>
                <w:u w:color="000000"/>
                <w:lang w:eastAsia="bg-BG"/>
              </w:rPr>
              <w:t xml:space="preserve"> дава примери за растителни и животински храни</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здраво-</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словно хранене</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разграничаване на храни с различен произход</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89"/>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11</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Здравословни храни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обяснява необходимостта от приемането </w:t>
            </w:r>
            <w:r w:rsidRPr="00341005">
              <w:rPr>
                <w:rFonts w:ascii="Times New Roman" w:eastAsiaTheme="minorEastAsia" w:hAnsi="Times New Roman" w:cs="SP TimeML"/>
                <w:color w:val="000000"/>
                <w:u w:color="000000"/>
                <w:lang w:eastAsia="bg-BG"/>
              </w:rPr>
              <w:br/>
              <w:t>на разнообразни храни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дава примери за растителни и животински </w:t>
            </w:r>
            <w:r w:rsidRPr="00341005">
              <w:rPr>
                <w:rFonts w:ascii="Times New Roman" w:eastAsiaTheme="minorEastAsia" w:hAnsi="Times New Roman" w:cs="SP TimeML"/>
                <w:color w:val="000000"/>
                <w:u w:color="000000"/>
                <w:lang w:eastAsia="bg-BG"/>
              </w:rPr>
              <w:br/>
              <w:t>храни</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здраво-</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словно хранене</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групиране на храни според техния произход</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дискусия</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890"/>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12</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Зимни празници в семейството</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разказва за семейни празници и празници, свързани с отбелязването на народни традиции и обичаи</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семеен празник</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886"/>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13</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Зима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разпознава характерни промени в природата през зимата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разказва за труда на хората през зимата</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сезони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природен календар</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попълване на природен календар</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07"/>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14</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Животните през зимата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разпознава характерни промени в природата през зимата</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сезони</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описване на характерни промени в природата </w:t>
            </w:r>
            <w:r w:rsidRPr="00341005">
              <w:rPr>
                <w:rFonts w:ascii="Times New Roman" w:eastAsiaTheme="minorEastAsia" w:hAnsi="Times New Roman" w:cs="SP TimeML"/>
                <w:color w:val="000000"/>
                <w:u w:color="000000"/>
                <w:lang w:eastAsia="bg-BG"/>
              </w:rPr>
              <w:br/>
              <w:t>през зимата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посочване на закономерности</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91"/>
        </w:trPr>
        <w:tc>
          <w:tcPr>
            <w:tcW w:w="6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15</w:t>
            </w:r>
          </w:p>
        </w:tc>
        <w:tc>
          <w:tcPr>
            <w:tcW w:w="15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Моето селище</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назовава името на селището, в което живее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описва местоположението на селището,</w:t>
            </w:r>
            <w:r w:rsidRPr="00341005">
              <w:rPr>
                <w:rFonts w:ascii="Times New Roman" w:eastAsiaTheme="minorEastAsia" w:hAnsi="Times New Roman" w:cs="SP TimeML"/>
                <w:color w:val="000000"/>
                <w:u w:color="000000"/>
                <w:lang w:eastAsia="bg-BG"/>
              </w:rPr>
              <w:br/>
              <w:t>в което живее, според близостта до планина, река, море, равнина и др.</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селище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роден край</w:t>
            </w:r>
          </w:p>
        </w:tc>
        <w:tc>
          <w:tcPr>
            <w:tcW w:w="4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впечатления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определяне на местоположението на селища</w:t>
            </w:r>
          </w:p>
        </w:tc>
        <w:tc>
          <w:tcPr>
            <w:tcW w:w="24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проверка</w:t>
            </w:r>
          </w:p>
        </w:tc>
        <w:tc>
          <w:tcPr>
            <w:tcW w:w="156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rPr>
                <w:rFonts w:ascii="Times New Roman" w:eastAsiaTheme="minorEastAsia" w:hAnsi="Times New Roman" w:cs="Times New Roman"/>
                <w:szCs w:val="24"/>
                <w:lang w:eastAsia="bg-BG"/>
              </w:rPr>
            </w:pPr>
          </w:p>
        </w:tc>
      </w:tr>
    </w:tbl>
    <w:p w:rsidR="00341005" w:rsidRPr="00341005" w:rsidRDefault="00341005" w:rsidP="00341005">
      <w:pPr>
        <w:widowControl w:val="0"/>
        <w:suppressAutoHyphens/>
        <w:autoSpaceDE w:val="0"/>
        <w:autoSpaceDN w:val="0"/>
        <w:adjustRightInd w:val="0"/>
        <w:spacing w:after="0" w:line="220" w:lineRule="exact"/>
        <w:textAlignment w:val="center"/>
        <w:rPr>
          <w:rFonts w:ascii="Times New Roman" w:eastAsiaTheme="minorEastAsia" w:hAnsi="Times New Roman" w:cs="SP TimeML"/>
          <w:color w:val="000000"/>
          <w:lang w:val="en-US" w:eastAsia="bg-BG"/>
        </w:rPr>
      </w:pPr>
    </w:p>
    <w:p w:rsidR="00341005" w:rsidRPr="00341005" w:rsidRDefault="00341005" w:rsidP="00341005">
      <w:pPr>
        <w:spacing w:after="0" w:line="220" w:lineRule="exact"/>
        <w:rPr>
          <w:rFonts w:ascii="Times New Roman" w:hAnsi="Times New Roman" w:cs="SP TimeML"/>
        </w:rPr>
      </w:pPr>
    </w:p>
    <w:p w:rsidR="00341005" w:rsidRPr="00341005" w:rsidRDefault="00341005" w:rsidP="00341005">
      <w:pPr>
        <w:spacing w:after="0" w:line="220" w:lineRule="exact"/>
        <w:rPr>
          <w:rFonts w:ascii="Times New Roman" w:hAnsi="Times New Roman" w:cs="SP TimeML"/>
        </w:rPr>
      </w:pPr>
    </w:p>
    <w:p w:rsidR="00341005" w:rsidRPr="00341005" w:rsidRDefault="00341005" w:rsidP="00341005">
      <w:pPr>
        <w:widowControl w:val="0"/>
        <w:suppressAutoHyphens/>
        <w:autoSpaceDE w:val="0"/>
        <w:autoSpaceDN w:val="0"/>
        <w:adjustRightInd w:val="0"/>
        <w:spacing w:after="0" w:line="220" w:lineRule="exact"/>
        <w:textAlignment w:val="center"/>
        <w:rPr>
          <w:rFonts w:ascii="Times New Roman" w:eastAsiaTheme="minorEastAsia" w:hAnsi="Times New Roman" w:cs="SP TimeML"/>
          <w:b/>
          <w:bCs/>
          <w:color w:val="000000"/>
          <w:szCs w:val="26"/>
          <w:u w:color="000000"/>
          <w:lang w:eastAsia="bg-BG"/>
        </w:rPr>
      </w:pPr>
      <w:r w:rsidRPr="00341005">
        <w:rPr>
          <w:rFonts w:ascii="Times New Roman" w:eastAsiaTheme="minorEastAsia" w:hAnsi="Times New Roman" w:cs="SP TimeML"/>
          <w:b/>
          <w:bCs/>
          <w:color w:val="000000"/>
          <w:szCs w:val="26"/>
          <w:u w:color="000000"/>
          <w:lang w:eastAsia="bg-BG"/>
        </w:rPr>
        <w:t>ВТОРИ УЧЕБЕН СРОК</w:t>
      </w:r>
    </w:p>
    <w:p w:rsidR="00341005" w:rsidRPr="00341005" w:rsidRDefault="00341005" w:rsidP="00341005">
      <w:pPr>
        <w:widowControl w:val="0"/>
        <w:suppressAutoHyphens/>
        <w:autoSpaceDE w:val="0"/>
        <w:autoSpaceDN w:val="0"/>
        <w:adjustRightInd w:val="0"/>
        <w:spacing w:after="0" w:line="220" w:lineRule="exact"/>
        <w:textAlignment w:val="center"/>
        <w:rPr>
          <w:rFonts w:ascii="Times New Roman" w:eastAsiaTheme="minorEastAsia" w:hAnsi="Times New Roman" w:cs="SP TimeML"/>
          <w:b/>
          <w:bCs/>
          <w:color w:val="000000"/>
          <w:szCs w:val="26"/>
          <w:u w:color="000000"/>
          <w:lang w:eastAsia="bg-BG"/>
        </w:rPr>
      </w:pPr>
    </w:p>
    <w:tbl>
      <w:tblPr>
        <w:tblW w:w="15593" w:type="dxa"/>
        <w:tblInd w:w="5" w:type="dxa"/>
        <w:tblLayout w:type="fixed"/>
        <w:tblCellMar>
          <w:left w:w="0" w:type="dxa"/>
          <w:right w:w="0" w:type="dxa"/>
        </w:tblCellMar>
        <w:tblLook w:val="0000" w:firstRow="0" w:lastRow="0" w:firstColumn="0" w:lastColumn="0" w:noHBand="0" w:noVBand="0"/>
      </w:tblPr>
      <w:tblGrid>
        <w:gridCol w:w="619"/>
        <w:gridCol w:w="869"/>
        <w:gridCol w:w="1489"/>
        <w:gridCol w:w="1276"/>
        <w:gridCol w:w="2693"/>
        <w:gridCol w:w="1276"/>
        <w:gridCol w:w="567"/>
        <w:gridCol w:w="2835"/>
        <w:gridCol w:w="2410"/>
        <w:gridCol w:w="1559"/>
      </w:tblGrid>
      <w:tr w:rsidR="00341005" w:rsidRPr="00341005" w:rsidTr="00F1452A">
        <w:trPr>
          <w:trHeight w:val="908"/>
        </w:trPr>
        <w:tc>
          <w:tcPr>
            <w:tcW w:w="6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w:t>
            </w:r>
          </w:p>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по</w:t>
            </w:r>
          </w:p>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 xml:space="preserve">ред </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Times New Roman" w:eastAsiaTheme="minorEastAsia" w:hAnsi="Times New Roman" w:cs="SP TimeML"/>
                <w:b/>
                <w:bCs/>
                <w:color w:val="000000"/>
                <w:u w:color="000000"/>
                <w:lang w:eastAsia="bg-BG"/>
              </w:rPr>
            </w:pPr>
            <w:r w:rsidRPr="00341005">
              <w:rPr>
                <w:rFonts w:ascii="Times New Roman" w:eastAsiaTheme="minorEastAsia" w:hAnsi="Times New Roman" w:cs="SP TimeML"/>
                <w:b/>
                <w:bCs/>
                <w:color w:val="000000"/>
                <w:u w:color="000000"/>
                <w:lang w:eastAsia="bg-BG"/>
              </w:rPr>
              <w:t>Учебна</w:t>
            </w:r>
          </w:p>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седмица</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Тема на урочната единица</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Урочна единица за</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Компетентности като очаквани резултати от обучението</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Нови понятия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Контекст и дейности за всяка урочна единица</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Методи и форми на оценяване по теми и/или раздели</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Забележка</w:t>
            </w:r>
          </w:p>
        </w:tc>
      </w:tr>
      <w:tr w:rsidR="00341005" w:rsidRPr="00341005" w:rsidTr="00F1452A">
        <w:trPr>
          <w:trHeight w:val="113"/>
        </w:trPr>
        <w:tc>
          <w:tcPr>
            <w:tcW w:w="6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1</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b/>
                <w:bCs/>
                <w:color w:val="000000"/>
                <w:u w:color="000000"/>
                <w:lang w:eastAsia="bg-BG"/>
              </w:rPr>
              <w:t>9</w:t>
            </w:r>
          </w:p>
        </w:tc>
      </w:tr>
      <w:tr w:rsidR="00341005" w:rsidRPr="00341005" w:rsidTr="00F1452A">
        <w:trPr>
          <w:trHeight w:val="898"/>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16</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16</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Безопасно </w:t>
            </w:r>
            <w:r w:rsidRPr="00341005">
              <w:rPr>
                <w:rFonts w:ascii="Times New Roman" w:eastAsiaTheme="minorEastAsia" w:hAnsi="Times New Roman" w:cs="SP TimeML"/>
                <w:color w:val="000000"/>
                <w:u w:color="000000"/>
                <w:lang w:eastAsia="bg-BG"/>
              </w:rPr>
              <w:br/>
              <w:t xml:space="preserve">движение </w:t>
            </w:r>
            <w:r w:rsidRPr="00341005">
              <w:rPr>
                <w:rFonts w:ascii="Times New Roman" w:eastAsiaTheme="minorEastAsia" w:hAnsi="Times New Roman" w:cs="SP TimeML"/>
                <w:color w:val="000000"/>
                <w:u w:color="000000"/>
                <w:lang w:eastAsia="bg-BG"/>
              </w:rPr>
              <w:br/>
              <w:t>по улицата</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посочва опасности при неспазване на правила за движение по улицата и за общуване </w:t>
            </w:r>
            <w:r w:rsidRPr="00341005">
              <w:rPr>
                <w:rFonts w:ascii="Times New Roman" w:eastAsiaTheme="minorEastAsia" w:hAnsi="Times New Roman" w:cs="SP TimeML"/>
                <w:color w:val="000000"/>
                <w:u w:color="000000"/>
                <w:lang w:eastAsia="bg-BG"/>
              </w:rPr>
              <w:br/>
              <w:t>с непознати</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на правила</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07"/>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17</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17</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Моят път </w:t>
            </w:r>
            <w:r w:rsidRPr="00341005">
              <w:rPr>
                <w:rFonts w:ascii="Times New Roman" w:eastAsiaTheme="minorEastAsia" w:hAnsi="Times New Roman" w:cs="SP TimeML"/>
                <w:color w:val="000000"/>
                <w:u w:color="000000"/>
                <w:lang w:eastAsia="bg-BG"/>
              </w:rPr>
              <w:br/>
              <w:t>до училище</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изброява по-важните природни и обществени обекти по пътя си от дома до училище</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ориентиране по план-схема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впечатления</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848"/>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18</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18</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Нашата улица </w:t>
            </w:r>
            <w:r w:rsidRPr="00341005">
              <w:rPr>
                <w:rFonts w:ascii="Times New Roman" w:eastAsiaTheme="minorEastAsia" w:hAnsi="Times New Roman" w:cs="SP TimeML"/>
                <w:color w:val="000000"/>
                <w:u w:color="000000"/>
                <w:lang w:eastAsia="bg-BG"/>
              </w:rPr>
              <w:br/>
              <w:t>е чиста</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дава примери за дейности, свързани с опазване чистотата на улицата</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споделяне на впечатления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описване на дейности за опазване на чистотата </w:t>
            </w:r>
            <w:r w:rsidRPr="00341005">
              <w:rPr>
                <w:rFonts w:ascii="Times New Roman" w:eastAsiaTheme="minorEastAsia" w:hAnsi="Times New Roman" w:cs="SP TimeML"/>
                <w:color w:val="000000"/>
                <w:u w:color="000000"/>
                <w:lang w:eastAsia="bg-BG"/>
              </w:rPr>
              <w:br/>
              <w:t>на улицата</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376"/>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19</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19</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Моята родина празнува 3  март</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назовава името на държавата, в която живее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свързва честването на националния празник </w:t>
            </w:r>
            <w:r w:rsidRPr="00341005">
              <w:rPr>
                <w:rFonts w:ascii="Times New Roman" w:eastAsiaTheme="minorEastAsia" w:hAnsi="Times New Roman" w:cs="SP TimeML"/>
                <w:color w:val="000000"/>
                <w:u w:color="000000"/>
                <w:lang w:eastAsia="bg-BG"/>
              </w:rPr>
              <w:br/>
              <w:t>с датата трети март</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разпознава българското знаме и химна на </w:t>
            </w:r>
            <w:r w:rsidRPr="00341005">
              <w:rPr>
                <w:rFonts w:ascii="Times New Roman" w:eastAsiaTheme="minorEastAsia" w:hAnsi="Times New Roman" w:cs="SP TimeML"/>
                <w:color w:val="000000"/>
                <w:u w:color="000000"/>
                <w:lang w:eastAsia="bg-BG"/>
              </w:rPr>
              <w:br/>
              <w:t>Република България като национални символи</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родина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знаме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химн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описване на дейности, чрез които учениците </w:t>
            </w:r>
            <w:r w:rsidRPr="00341005">
              <w:rPr>
                <w:rFonts w:ascii="Times New Roman" w:eastAsiaTheme="minorEastAsia" w:hAnsi="Times New Roman" w:cs="SP TimeML"/>
                <w:color w:val="000000"/>
                <w:u w:color="000000"/>
                <w:lang w:eastAsia="bg-BG"/>
              </w:rPr>
              <w:br/>
              <w:t>се включват в честването на празника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разпознаване на национални символи</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092"/>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20</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20</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Растенията и животните </w:t>
            </w:r>
            <w:r w:rsidRPr="00341005">
              <w:rPr>
                <w:rFonts w:ascii="Times New Roman" w:eastAsiaTheme="minorEastAsia" w:hAnsi="Times New Roman" w:cs="SP TimeML"/>
                <w:color w:val="000000"/>
                <w:u w:color="000000"/>
                <w:lang w:eastAsia="bg-BG"/>
              </w:rPr>
              <w:br/>
              <w:t>около нас</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изброява растения и животни от заобикалящата го среда</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наблюдения</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впечатления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разпознаване на растителни и животински видове по картини</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234"/>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21</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21</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Растенията </w:t>
            </w:r>
            <w:r w:rsidRPr="00341005">
              <w:rPr>
                <w:rFonts w:ascii="Times New Roman" w:eastAsiaTheme="minorEastAsia" w:hAnsi="Times New Roman" w:cs="SP TimeML"/>
                <w:color w:val="000000"/>
                <w:u w:color="000000"/>
                <w:lang w:eastAsia="bg-BG"/>
              </w:rPr>
              <w:br/>
              <w:t>около нас</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разпознава по картина дървета, храсти </w:t>
            </w:r>
            <w:r w:rsidRPr="00341005">
              <w:rPr>
                <w:rFonts w:ascii="Times New Roman" w:eastAsiaTheme="minorEastAsia" w:hAnsi="Times New Roman" w:cs="SP TimeML"/>
                <w:color w:val="000000"/>
                <w:u w:color="000000"/>
                <w:lang w:eastAsia="bg-BG"/>
              </w:rPr>
              <w:br/>
              <w:t>и тревисти растения</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 xml:space="preserve">дърво </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храст</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тревисто растение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разпознаване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сравняване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впечатления</w:t>
            </w:r>
          </w:p>
          <w:p w:rsidR="00341005" w:rsidRPr="00341005" w:rsidRDefault="00341005" w:rsidP="00341005">
            <w:pPr>
              <w:widowControl w:val="0"/>
              <w:autoSpaceDE w:val="0"/>
              <w:autoSpaceDN w:val="0"/>
              <w:adjustRightInd w:val="0"/>
              <w:spacing w:after="0" w:line="240" w:lineRule="atLeast"/>
              <w:textAlignment w:val="center"/>
              <w:rPr>
                <w:rFonts w:ascii="SP TimeML" w:eastAsiaTheme="minorEastAsia" w:hAnsi="SP TimeML" w:cs="SP TimeML"/>
                <w:color w:val="000000"/>
                <w:u w:color="000000"/>
                <w:lang w:eastAsia="bg-BG"/>
              </w:rPr>
            </w:pP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146"/>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22</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22</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Подреди </w:t>
            </w:r>
            <w:r w:rsidRPr="00341005">
              <w:rPr>
                <w:rFonts w:ascii="Times New Roman" w:eastAsiaTheme="minorEastAsia" w:hAnsi="Times New Roman" w:cs="SP TimeML"/>
                <w:color w:val="000000"/>
                <w:u w:color="000000"/>
                <w:lang w:eastAsia="bg-BG"/>
              </w:rPr>
              <w:br/>
              <w:t>растенията</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разпознава по картина дървета (иглолистни </w:t>
            </w:r>
            <w:r w:rsidRPr="00341005">
              <w:rPr>
                <w:rFonts w:ascii="Times New Roman" w:eastAsiaTheme="minorEastAsia" w:hAnsi="Times New Roman" w:cs="SP TimeML"/>
                <w:color w:val="000000"/>
                <w:u w:color="000000"/>
                <w:lang w:eastAsia="bg-BG"/>
              </w:rPr>
              <w:br/>
              <w:t>и широколистни), храсти и тревисти растения</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дърво</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храст</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тревисто растение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сравняване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групиране на растения</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884"/>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23</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23</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Частите </w:t>
            </w:r>
            <w:r w:rsidRPr="00341005">
              <w:rPr>
                <w:rFonts w:ascii="Times New Roman" w:eastAsiaTheme="minorEastAsia" w:hAnsi="Times New Roman" w:cs="SP TimeML"/>
                <w:color w:val="000000"/>
                <w:u w:color="000000"/>
                <w:lang w:eastAsia="bg-BG"/>
              </w:rPr>
              <w:br/>
              <w:t>на растенията</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посочва по схема частите на растенията – </w:t>
            </w:r>
            <w:r w:rsidRPr="00341005">
              <w:rPr>
                <w:rFonts w:ascii="Times New Roman" w:eastAsiaTheme="minorEastAsia" w:hAnsi="Times New Roman" w:cs="SP TimeML"/>
                <w:color w:val="000000"/>
                <w:u w:color="000000"/>
                <w:lang w:eastAsia="bg-BG"/>
              </w:rPr>
              <w:br/>
              <w:t>корен, стъбло, листо, цвят, плод</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описване на частите на растения по схема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впечатления</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07"/>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24</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24</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Да отгледаме растение</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ЗЗ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познава необходимите условия за развитието на растенията: въздух, вода, топлина, светлина, почва</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изброяване на условия за развитието </w:t>
            </w:r>
            <w:r w:rsidRPr="00341005">
              <w:rPr>
                <w:rFonts w:ascii="Times New Roman" w:eastAsiaTheme="minorEastAsia" w:hAnsi="Times New Roman" w:cs="SP TimeML"/>
                <w:color w:val="000000"/>
                <w:u w:color="000000"/>
                <w:lang w:eastAsia="bg-BG"/>
              </w:rPr>
              <w:br/>
              <w:t>на растенията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наблюдение</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394"/>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25</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25</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Диви и домашни животни</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назовава домашни и диви животни и техните малки</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домашни животни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диви </w:t>
            </w:r>
            <w:r w:rsidRPr="00341005">
              <w:rPr>
                <w:rFonts w:ascii="Times New Roman" w:eastAsiaTheme="minorEastAsia" w:hAnsi="Times New Roman" w:cs="SP TimeML"/>
                <w:color w:val="000000"/>
                <w:u w:color="000000"/>
                <w:lang w:eastAsia="bg-BG"/>
              </w:rPr>
              <w:br/>
              <w:t>животни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spacing w:val="3"/>
                <w:u w:color="000000"/>
                <w:lang w:eastAsia="bg-BG"/>
              </w:rPr>
            </w:pPr>
            <w:r w:rsidRPr="00341005">
              <w:rPr>
                <w:rFonts w:ascii="Times New Roman" w:eastAsiaTheme="minorEastAsia" w:hAnsi="Times New Roman" w:cs="SP TimeML"/>
                <w:color w:val="000000"/>
                <w:spacing w:val="4"/>
                <w:position w:val="-4"/>
                <w:szCs w:val="26"/>
                <w:u w:color="000000"/>
                <w:lang w:eastAsia="bg-BG"/>
              </w:rPr>
              <w:t xml:space="preserve">• </w:t>
            </w:r>
            <w:r w:rsidRPr="00341005">
              <w:rPr>
                <w:rFonts w:ascii="Times New Roman" w:eastAsiaTheme="minorEastAsia" w:hAnsi="Times New Roman" w:cs="SP TimeML"/>
                <w:color w:val="000000"/>
                <w:spacing w:val="3"/>
                <w:u w:color="000000"/>
                <w:lang w:eastAsia="bg-BG"/>
              </w:rPr>
              <w:t xml:space="preserve">разпознаване по картини и назоваване </w:t>
            </w:r>
            <w:r w:rsidRPr="00341005">
              <w:rPr>
                <w:rFonts w:ascii="Times New Roman" w:eastAsiaTheme="minorEastAsia" w:hAnsi="Times New Roman" w:cs="SP TimeML"/>
                <w:color w:val="000000"/>
                <w:spacing w:val="3"/>
                <w:u w:color="000000"/>
                <w:lang w:eastAsia="bg-BG"/>
              </w:rPr>
              <w:br/>
              <w:t>на животни</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групиране на диви и домашни животни </w:t>
            </w:r>
            <w:r w:rsidRPr="00341005">
              <w:rPr>
                <w:rFonts w:ascii="Times New Roman" w:eastAsiaTheme="minorEastAsia" w:hAnsi="Times New Roman" w:cs="SP TimeML"/>
                <w:color w:val="000000"/>
                <w:u w:color="000000"/>
                <w:lang w:eastAsia="bg-BG"/>
              </w:rPr>
              <w:br/>
              <w:t>и техните малки</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 xml:space="preserve">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657"/>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26</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26</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 xml:space="preserve">Децата и </w:t>
            </w:r>
            <w:r w:rsidRPr="00341005">
              <w:rPr>
                <w:rFonts w:ascii="Times New Roman" w:eastAsiaTheme="minorEastAsia" w:hAnsi="Times New Roman" w:cs="SP TimeML"/>
                <w:color w:val="000000"/>
                <w:u w:color="000000"/>
                <w:lang w:eastAsia="bg-BG"/>
              </w:rPr>
              <w:br/>
              <w:t>природата</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изброява правила за поведение сред природата</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на ситуации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36"/>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27</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27</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Пролет</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 характерни промени в природата през пролетта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разказва за труда на хората през пролетта</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сезони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природен календар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наблюдение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попълване на природен календар</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r w:rsidRPr="00341005">
              <w:rPr>
                <w:rFonts w:ascii="Times New Roman" w:eastAsiaTheme="minorEastAsia" w:hAnsi="Times New Roman" w:cs="SP TimeML"/>
                <w:color w:val="000000"/>
                <w:u w:color="000000"/>
                <w:lang w:eastAsia="bg-BG"/>
              </w:rPr>
              <w:br/>
            </w: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35"/>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28</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28</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Пролетни</w:t>
            </w:r>
            <w:r w:rsidRPr="00341005">
              <w:rPr>
                <w:rFonts w:ascii="Times New Roman" w:eastAsiaTheme="minorEastAsia" w:hAnsi="Times New Roman" w:cs="SP TimeML"/>
                <w:color w:val="000000"/>
                <w:u w:color="000000"/>
                <w:lang w:eastAsia="bg-BG"/>
              </w:rPr>
              <w:br/>
              <w:t>празници</w:t>
            </w:r>
            <w:r w:rsidRPr="00341005">
              <w:rPr>
                <w:rFonts w:ascii="Times New Roman" w:eastAsiaTheme="minorEastAsia" w:hAnsi="Times New Roman" w:cs="SP TimeML"/>
                <w:color w:val="000000"/>
                <w:u w:color="000000"/>
                <w:lang w:eastAsia="bg-BG"/>
              </w:rPr>
              <w:br/>
              <w:t>в семейството</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разказва за семейни празници и празници, </w:t>
            </w:r>
            <w:r w:rsidRPr="00341005">
              <w:rPr>
                <w:rFonts w:ascii="Times New Roman" w:eastAsiaTheme="minorEastAsia" w:hAnsi="Times New Roman" w:cs="SP TimeML"/>
                <w:color w:val="000000"/>
                <w:u w:color="000000"/>
                <w:lang w:eastAsia="bg-BG"/>
              </w:rPr>
              <w:br/>
              <w:t xml:space="preserve">свързани с отбелязването на народни традиции </w:t>
            </w:r>
            <w:r w:rsidRPr="00341005">
              <w:rPr>
                <w:rFonts w:ascii="Times New Roman" w:eastAsiaTheme="minorEastAsia" w:hAnsi="Times New Roman" w:cs="SP TimeML"/>
                <w:color w:val="000000"/>
                <w:u w:color="000000"/>
                <w:lang w:eastAsia="bg-BG"/>
              </w:rPr>
              <w:br/>
              <w:t>и обичаи</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семеен празник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беседа</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разказване</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175"/>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29</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29</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24 май</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свързва честването на 24 май с делото </w:t>
            </w:r>
            <w:r w:rsidRPr="00341005">
              <w:rPr>
                <w:rFonts w:ascii="Times New Roman" w:eastAsiaTheme="minorEastAsia" w:hAnsi="Times New Roman" w:cs="SP TimeML"/>
                <w:color w:val="000000"/>
                <w:u w:color="000000"/>
                <w:lang w:eastAsia="bg-BG"/>
              </w:rPr>
              <w:br/>
              <w:t>на братята Кирил и Методий</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по картини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назоваване на имената на създателите </w:t>
            </w:r>
            <w:r w:rsidRPr="00341005">
              <w:rPr>
                <w:rFonts w:ascii="Times New Roman" w:eastAsiaTheme="minorEastAsia" w:hAnsi="Times New Roman" w:cs="SP TimeML"/>
                <w:color w:val="000000"/>
                <w:u w:color="000000"/>
                <w:lang w:eastAsia="bg-BG"/>
              </w:rPr>
              <w:br/>
              <w:t>на нашата азбука</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910"/>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30</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30</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Лято</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НЗ</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 характерни промени в природата през лятото</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разказва за труда на хората през лятото</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сезони природен календар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 по картини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попълване на природен календар</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графична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1148"/>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31</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31</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Сезони</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О</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разпознава характерни промени в природата през различните сезони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разказва за труда на хората през различните сезони</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u w:color="000000"/>
                <w:lang w:eastAsia="bg-BG"/>
              </w:rPr>
              <w:t>сезони</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природен календар</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обсъждане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сравняване</w:t>
            </w:r>
          </w:p>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разказване</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споделяне на преживявания</w:t>
            </w: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Times New Roman" w:eastAsiaTheme="minorEastAsia" w:hAnsi="Times New Roman"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устна проверка </w:t>
            </w:r>
          </w:p>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практическа </w:t>
            </w:r>
            <w:r w:rsidRPr="00341005">
              <w:rPr>
                <w:rFonts w:ascii="Times New Roman" w:eastAsiaTheme="minorEastAsia" w:hAnsi="Times New Roman" w:cs="SP TimeML"/>
                <w:color w:val="000000"/>
                <w:u w:color="000000"/>
                <w:lang w:eastAsia="bg-BG"/>
              </w:rPr>
              <w:br/>
              <w:t>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r>
      <w:tr w:rsidR="00341005" w:rsidRPr="00341005" w:rsidTr="00F1452A">
        <w:trPr>
          <w:trHeight w:val="882"/>
        </w:trPr>
        <w:tc>
          <w:tcPr>
            <w:tcW w:w="61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32</w:t>
            </w:r>
          </w:p>
        </w:tc>
        <w:tc>
          <w:tcPr>
            <w:tcW w:w="869"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32</w:t>
            </w:r>
          </w:p>
        </w:tc>
        <w:tc>
          <w:tcPr>
            <w:tcW w:w="148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Околен свят</w:t>
            </w:r>
          </w:p>
        </w:tc>
        <w:tc>
          <w:tcPr>
            <w:tcW w:w="1276" w:type="dxa"/>
            <w:tcBorders>
              <w:top w:val="single" w:sz="4" w:space="0" w:color="000000"/>
              <w:left w:val="single" w:sz="4" w:space="0" w:color="000000"/>
              <w:bottom w:val="single" w:sz="4" w:space="0" w:color="000000"/>
              <w:right w:val="single" w:sz="4" w:space="0" w:color="000000"/>
            </w:tcBorders>
            <w:tcMar>
              <w:top w:w="170" w:type="dxa"/>
              <w:left w:w="0" w:type="dxa"/>
              <w:bottom w:w="0" w:type="dxa"/>
              <w:right w:w="0" w:type="dxa"/>
            </w:tcMar>
          </w:tcPr>
          <w:p w:rsidR="00341005" w:rsidRPr="00341005" w:rsidRDefault="00341005" w:rsidP="00341005">
            <w:pPr>
              <w:widowControl w:val="0"/>
              <w:autoSpaceDE w:val="0"/>
              <w:autoSpaceDN w:val="0"/>
              <w:adjustRightInd w:val="0"/>
              <w:spacing w:after="0" w:line="220" w:lineRule="exact"/>
              <w:jc w:val="center"/>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u w:color="000000"/>
                <w:lang w:eastAsia="bg-BG"/>
              </w:rPr>
              <w:t>ДИН</w:t>
            </w:r>
          </w:p>
        </w:tc>
        <w:tc>
          <w:tcPr>
            <w:tcW w:w="2693"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 xml:space="preserve">• </w:t>
            </w:r>
            <w:r w:rsidRPr="00341005">
              <w:rPr>
                <w:rFonts w:ascii="Times New Roman" w:eastAsiaTheme="minorEastAsia" w:hAnsi="Times New Roman" w:cs="SP TimeML"/>
                <w:color w:val="000000"/>
                <w:u w:color="000000"/>
                <w:lang w:eastAsia="bg-BG"/>
              </w:rPr>
              <w:t xml:space="preserve">констатиране на изходното равнище </w:t>
            </w:r>
            <w:r w:rsidRPr="00341005">
              <w:rPr>
                <w:rFonts w:ascii="Times New Roman" w:eastAsiaTheme="minorEastAsia" w:hAnsi="Times New Roman" w:cs="SP TimeML"/>
                <w:color w:val="000000"/>
                <w:u w:color="000000"/>
                <w:lang w:eastAsia="bg-BG"/>
              </w:rPr>
              <w:br/>
              <w:t>на знанията и на уменията на учениците</w:t>
            </w:r>
          </w:p>
        </w:tc>
        <w:tc>
          <w:tcPr>
            <w:tcW w:w="1276"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835"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40" w:lineRule="auto"/>
              <w:rPr>
                <w:rFonts w:ascii="SP TimeML" w:eastAsiaTheme="minorEastAsia" w:hAnsi="SP TimeML" w:cs="Times New Roman"/>
                <w:sz w:val="24"/>
                <w:szCs w:val="24"/>
                <w:lang w:eastAsia="bg-BG"/>
              </w:rPr>
            </w:pP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textAlignment w:val="center"/>
              <w:rPr>
                <w:rFonts w:ascii="SP TimeML" w:eastAsiaTheme="minorEastAsia" w:hAnsi="SP TimeML" w:cs="SP TimeML"/>
                <w:color w:val="000000"/>
                <w:u w:color="000000"/>
                <w:lang w:eastAsia="bg-BG"/>
              </w:rPr>
            </w:pPr>
            <w:r w:rsidRPr="00341005">
              <w:rPr>
                <w:rFonts w:ascii="Times New Roman" w:eastAsiaTheme="minorEastAsia" w:hAnsi="Times New Roman" w:cs="SP TimeML"/>
                <w:color w:val="000000"/>
                <w:position w:val="-4"/>
                <w:szCs w:val="26"/>
                <w:u w:color="000000"/>
                <w:lang w:eastAsia="bg-BG"/>
              </w:rPr>
              <w:t>•</w:t>
            </w:r>
            <w:r w:rsidRPr="00341005">
              <w:rPr>
                <w:rFonts w:ascii="Times New Roman" w:eastAsiaTheme="minorEastAsia" w:hAnsi="Times New Roman" w:cs="SP TimeML"/>
                <w:color w:val="000000"/>
                <w:u w:color="000000"/>
                <w:lang w:eastAsia="bg-BG"/>
              </w:rPr>
              <w:t xml:space="preserve"> тестова проверка</w:t>
            </w:r>
          </w:p>
        </w:tc>
        <w:tc>
          <w:tcPr>
            <w:tcW w:w="1559" w:type="dxa"/>
            <w:tcBorders>
              <w:top w:val="single" w:sz="4" w:space="0" w:color="000000"/>
              <w:left w:val="single" w:sz="4" w:space="0" w:color="000000"/>
              <w:bottom w:val="single" w:sz="4" w:space="0" w:color="000000"/>
              <w:right w:val="single" w:sz="4" w:space="0" w:color="000000"/>
            </w:tcBorders>
            <w:tcMar>
              <w:top w:w="170" w:type="dxa"/>
              <w:left w:w="113" w:type="dxa"/>
              <w:bottom w:w="0" w:type="dxa"/>
              <w:right w:w="0" w:type="dxa"/>
            </w:tcMar>
          </w:tcPr>
          <w:p w:rsidR="00341005" w:rsidRPr="00341005" w:rsidRDefault="00341005" w:rsidP="00341005">
            <w:pPr>
              <w:widowControl w:val="0"/>
              <w:autoSpaceDE w:val="0"/>
              <w:autoSpaceDN w:val="0"/>
              <w:adjustRightInd w:val="0"/>
              <w:spacing w:after="0" w:line="220" w:lineRule="exact"/>
              <w:rPr>
                <w:rFonts w:ascii="Times New Roman" w:eastAsiaTheme="minorEastAsia" w:hAnsi="Times New Roman" w:cs="Times New Roman"/>
                <w:szCs w:val="24"/>
                <w:lang w:eastAsia="bg-BG"/>
              </w:rPr>
            </w:pPr>
          </w:p>
        </w:tc>
      </w:tr>
    </w:tbl>
    <w:p w:rsidR="00341005" w:rsidRPr="00341005" w:rsidRDefault="00341005" w:rsidP="00341005">
      <w:pPr>
        <w:widowControl w:val="0"/>
        <w:suppressAutoHyphens/>
        <w:autoSpaceDE w:val="0"/>
        <w:autoSpaceDN w:val="0"/>
        <w:adjustRightInd w:val="0"/>
        <w:spacing w:after="0" w:line="220" w:lineRule="exact"/>
        <w:textAlignment w:val="center"/>
        <w:rPr>
          <w:rFonts w:ascii="Times New Roman" w:eastAsiaTheme="minorEastAsia" w:hAnsi="Times New Roman" w:cs="SP TimeML"/>
          <w:color w:val="000000"/>
          <w:lang w:val="en-US" w:eastAsia="bg-BG"/>
        </w:rPr>
      </w:pPr>
    </w:p>
    <w:p w:rsidR="00341005" w:rsidRPr="00341005" w:rsidRDefault="00341005" w:rsidP="00341005">
      <w:pPr>
        <w:spacing w:after="0" w:line="220" w:lineRule="exact"/>
        <w:rPr>
          <w:rFonts w:ascii="Times New Roman" w:hAnsi="Times New Roman" w:cs="SP TimeML"/>
        </w:rPr>
      </w:pPr>
    </w:p>
    <w:p w:rsidR="00341005" w:rsidRPr="00341005" w:rsidRDefault="00341005" w:rsidP="00341005">
      <w:pPr>
        <w:spacing w:after="0" w:line="220" w:lineRule="exact"/>
        <w:jc w:val="right"/>
        <w:rPr>
          <w:rFonts w:ascii="Times New Roman" w:hAnsi="Times New Roman" w:cs="SP TimeML"/>
        </w:rPr>
      </w:pPr>
      <w:r w:rsidRPr="00341005">
        <w:rPr>
          <w:rFonts w:ascii="Times New Roman" w:hAnsi="Times New Roman" w:cs="SP TimeML"/>
        </w:rPr>
        <w:t>Разработил:..............................................................................</w:t>
      </w:r>
    </w:p>
    <w:p w:rsidR="00341005" w:rsidRPr="00341005" w:rsidRDefault="00341005" w:rsidP="00341005">
      <w:pPr>
        <w:spacing w:after="0" w:line="220" w:lineRule="exact"/>
        <w:ind w:right="1304"/>
        <w:jc w:val="right"/>
        <w:rPr>
          <w:rFonts w:ascii="Times New Roman" w:hAnsi="Times New Roman" w:cs="SP TimeML"/>
          <w:szCs w:val="18"/>
          <w:u w:color="000000"/>
        </w:rPr>
      </w:pPr>
      <w:r w:rsidRPr="00341005">
        <w:rPr>
          <w:rFonts w:ascii="Times New Roman" w:hAnsi="Times New Roman" w:cs="SP TimeML"/>
          <w:szCs w:val="18"/>
        </w:rPr>
        <w:t xml:space="preserve"> (име, фамилия, подпис)</w:t>
      </w:r>
    </w:p>
    <w:p w:rsidR="00341005" w:rsidRPr="00341005" w:rsidRDefault="00341005" w:rsidP="00341005">
      <w:pPr>
        <w:sectPr w:rsidR="00341005" w:rsidRPr="00341005" w:rsidSect="00053879">
          <w:pgSz w:w="16840" w:h="11907" w:orient="landscape" w:code="9"/>
          <w:pgMar w:top="851" w:right="567" w:bottom="567" w:left="567" w:header="709" w:footer="400" w:gutter="0"/>
          <w:cols w:space="708"/>
          <w:noEndnote/>
        </w:sectPr>
      </w:pPr>
    </w:p>
    <w:p w:rsidR="00341005" w:rsidRPr="00341005" w:rsidRDefault="00341005" w:rsidP="00341005">
      <w:pPr>
        <w:widowControl w:val="0"/>
        <w:autoSpaceDE w:val="0"/>
        <w:autoSpaceDN w:val="0"/>
        <w:adjustRightInd w:val="0"/>
        <w:spacing w:before="240" w:after="0" w:line="240" w:lineRule="auto"/>
        <w:ind w:left="142"/>
        <w:jc w:val="center"/>
        <w:rPr>
          <w:rFonts w:asciiTheme="majorHAnsi" w:eastAsiaTheme="minorEastAsia" w:hAnsiTheme="majorHAnsi" w:cs="Palatino Linotype"/>
          <w:lang w:eastAsia="bg-BG"/>
        </w:rPr>
      </w:pPr>
    </w:p>
    <w:p w:rsidR="00341005" w:rsidRPr="00341005" w:rsidRDefault="00341005" w:rsidP="00341005">
      <w:pPr>
        <w:widowControl w:val="0"/>
        <w:autoSpaceDE w:val="0"/>
        <w:autoSpaceDN w:val="0"/>
        <w:adjustRightInd w:val="0"/>
        <w:spacing w:before="240" w:after="0" w:line="240" w:lineRule="auto"/>
        <w:ind w:left="142"/>
        <w:jc w:val="center"/>
        <w:rPr>
          <w:rFonts w:asciiTheme="majorHAnsi" w:eastAsiaTheme="minorEastAsia" w:hAnsiTheme="majorHAnsi" w:cs="Palatino Linotype"/>
          <w:lang w:eastAsia="bg-BG"/>
        </w:rPr>
      </w:pPr>
    </w:p>
    <w:p w:rsidR="00341005" w:rsidRPr="00341005" w:rsidRDefault="00341005" w:rsidP="00341005">
      <w:pPr>
        <w:widowControl w:val="0"/>
        <w:autoSpaceDE w:val="0"/>
        <w:autoSpaceDN w:val="0"/>
        <w:adjustRightInd w:val="0"/>
        <w:spacing w:before="240" w:after="0" w:line="240" w:lineRule="auto"/>
        <w:ind w:left="142"/>
        <w:jc w:val="center"/>
        <w:rPr>
          <w:rFonts w:asciiTheme="majorHAnsi" w:eastAsiaTheme="minorEastAsia" w:hAnsiTheme="majorHAnsi" w:cs="Palatino Linotype"/>
          <w:lang w:eastAsia="bg-BG"/>
        </w:rPr>
      </w:pPr>
    </w:p>
    <w:p w:rsidR="00341005" w:rsidRPr="00341005" w:rsidRDefault="00341005" w:rsidP="00341005">
      <w:pPr>
        <w:widowControl w:val="0"/>
        <w:autoSpaceDE w:val="0"/>
        <w:autoSpaceDN w:val="0"/>
        <w:adjustRightInd w:val="0"/>
        <w:spacing w:before="240" w:after="0" w:line="240" w:lineRule="auto"/>
        <w:ind w:left="142"/>
        <w:jc w:val="center"/>
        <w:rPr>
          <w:rFonts w:asciiTheme="majorHAnsi" w:eastAsiaTheme="minorEastAsia" w:hAnsiTheme="majorHAnsi" w:cs="Palatino Linotype"/>
          <w:lang w:eastAsia="bg-BG"/>
        </w:rPr>
      </w:pPr>
      <w:r w:rsidRPr="00341005">
        <w:rPr>
          <w:rFonts w:asciiTheme="majorHAnsi" w:eastAsiaTheme="minorEastAsia" w:hAnsiTheme="majorHAnsi" w:cs="Palatino Linotype"/>
          <w:lang w:eastAsia="bg-BG"/>
        </w:rPr>
        <w:t>ГОДИШНО ТЕМАТИЧНО РАЗПРЕДЕЛЕНИЕ ПО УЧЕБНИЯ ПРЕДМЕТ ИЗОБРАЗИТЕЛНО ИЗКУСТВО ЗА 1. КЛАС</w:t>
      </w:r>
    </w:p>
    <w:p w:rsidR="00341005" w:rsidRPr="00341005" w:rsidRDefault="00341005" w:rsidP="00341005">
      <w:pPr>
        <w:widowControl w:val="0"/>
        <w:autoSpaceDE w:val="0"/>
        <w:autoSpaceDN w:val="0"/>
        <w:adjustRightInd w:val="0"/>
        <w:spacing w:after="0" w:line="240" w:lineRule="auto"/>
        <w:ind w:left="142"/>
        <w:jc w:val="center"/>
        <w:rPr>
          <w:rFonts w:asciiTheme="majorHAnsi" w:eastAsiaTheme="minorEastAsia" w:hAnsiTheme="majorHAnsi" w:cs="Palatino Linotype"/>
          <w:lang w:eastAsia="bg-BG"/>
        </w:rPr>
      </w:pPr>
    </w:p>
    <w:p w:rsidR="00341005" w:rsidRPr="00341005" w:rsidRDefault="00341005" w:rsidP="00341005">
      <w:pPr>
        <w:widowControl w:val="0"/>
        <w:autoSpaceDE w:val="0"/>
        <w:autoSpaceDN w:val="0"/>
        <w:adjustRightInd w:val="0"/>
        <w:spacing w:after="0" w:line="240" w:lineRule="auto"/>
        <w:ind w:left="142"/>
        <w:jc w:val="center"/>
        <w:rPr>
          <w:rFonts w:asciiTheme="majorHAnsi" w:eastAsiaTheme="minorEastAsia" w:hAnsiTheme="majorHAnsi" w:cs="Palatino Linotype"/>
          <w:lang w:eastAsia="bg-BG"/>
        </w:rPr>
      </w:pPr>
    </w:p>
    <w:p w:rsidR="00341005" w:rsidRPr="00341005" w:rsidRDefault="00341005" w:rsidP="00341005">
      <w:pPr>
        <w:widowControl w:val="0"/>
        <w:autoSpaceDE w:val="0"/>
        <w:autoSpaceDN w:val="0"/>
        <w:adjustRightInd w:val="0"/>
        <w:spacing w:after="0" w:line="240" w:lineRule="auto"/>
        <w:ind w:left="142"/>
        <w:jc w:val="center"/>
        <w:rPr>
          <w:rFonts w:asciiTheme="majorHAnsi" w:eastAsiaTheme="minorEastAsia" w:hAnsiTheme="majorHAnsi" w:cs="Palatino Linotype"/>
          <w:lang w:eastAsia="bg-BG"/>
        </w:rPr>
      </w:pPr>
      <w:r w:rsidRPr="00341005">
        <w:rPr>
          <w:rFonts w:asciiTheme="majorHAnsi" w:eastAsiaTheme="minorEastAsia" w:hAnsiTheme="majorHAnsi" w:cs="Palatino Linotype"/>
          <w:lang w:eastAsia="bg-BG"/>
        </w:rPr>
        <w:t>ПЪРВИ УЧЕБЕН СРОК – 18 седмици х 2 часа седмично = 36 часа</w:t>
      </w:r>
    </w:p>
    <w:p w:rsidR="00341005" w:rsidRPr="00341005" w:rsidRDefault="00341005" w:rsidP="00341005">
      <w:pPr>
        <w:widowControl w:val="0"/>
        <w:kinsoku w:val="0"/>
        <w:overflowPunct w:val="0"/>
        <w:autoSpaceDE w:val="0"/>
        <w:autoSpaceDN w:val="0"/>
        <w:adjustRightInd w:val="0"/>
        <w:spacing w:before="37" w:after="0" w:line="240" w:lineRule="auto"/>
        <w:ind w:left="378"/>
        <w:jc w:val="center"/>
        <w:outlineLvl w:val="0"/>
        <w:rPr>
          <w:rFonts w:asciiTheme="majorHAnsi" w:eastAsiaTheme="minorEastAsia" w:hAnsiTheme="majorHAnsi" w:cs="Times New Roman"/>
          <w:b/>
          <w:bCs/>
          <w:lang w:eastAsia="bg-BG"/>
        </w:rPr>
      </w:pPr>
      <w:r w:rsidRPr="00341005">
        <w:rPr>
          <w:rFonts w:asciiTheme="majorHAnsi" w:eastAsiaTheme="minorEastAsia" w:hAnsiTheme="majorHAnsi" w:cs="Times New Roman"/>
          <w:b/>
          <w:bCs/>
          <w:lang w:eastAsia="bg-BG"/>
        </w:rPr>
        <w:br w:type="column"/>
      </w:r>
    </w:p>
    <w:p w:rsidR="00341005" w:rsidRPr="00341005" w:rsidRDefault="00341005" w:rsidP="00341005">
      <w:pPr>
        <w:widowControl w:val="0"/>
        <w:kinsoku w:val="0"/>
        <w:overflowPunct w:val="0"/>
        <w:autoSpaceDE w:val="0"/>
        <w:autoSpaceDN w:val="0"/>
        <w:adjustRightInd w:val="0"/>
        <w:spacing w:before="44" w:after="0" w:line="240" w:lineRule="auto"/>
        <w:ind w:left="1819"/>
        <w:jc w:val="center"/>
        <w:rPr>
          <w:rFonts w:asciiTheme="majorHAnsi" w:eastAsiaTheme="minorEastAsia" w:hAnsiTheme="majorHAnsi" w:cs="Palatino Linotype"/>
          <w:b/>
          <w:bCs/>
          <w:color w:val="231F20"/>
          <w:sz w:val="20"/>
          <w:szCs w:val="20"/>
          <w:lang w:eastAsia="bg-BG"/>
        </w:rPr>
        <w:sectPr w:rsidR="00341005" w:rsidRPr="00341005" w:rsidSect="00F50205">
          <w:pgSz w:w="15310" w:h="11910" w:orient="landscape"/>
          <w:pgMar w:top="220" w:right="640" w:bottom="280" w:left="760" w:header="708" w:footer="708" w:gutter="0"/>
          <w:cols w:num="2" w:space="708" w:equalWidth="0">
            <w:col w:w="6378" w:space="2740"/>
            <w:col w:w="4792"/>
          </w:cols>
          <w:noEndnote/>
        </w:sectPr>
      </w:pPr>
    </w:p>
    <w:p w:rsidR="00341005" w:rsidRPr="00341005" w:rsidRDefault="00341005" w:rsidP="00341005">
      <w:pPr>
        <w:widowControl w:val="0"/>
        <w:kinsoku w:val="0"/>
        <w:overflowPunct w:val="0"/>
        <w:autoSpaceDE w:val="0"/>
        <w:autoSpaceDN w:val="0"/>
        <w:adjustRightInd w:val="0"/>
        <w:spacing w:after="0" w:line="240" w:lineRule="auto"/>
        <w:ind w:left="157"/>
        <w:jc w:val="center"/>
        <w:rPr>
          <w:rFonts w:asciiTheme="majorHAnsi" w:eastAsiaTheme="minorEastAsia" w:hAnsiTheme="majorHAnsi" w:cs="Palatino Linotype"/>
          <w:b/>
          <w:bCs/>
          <w:sz w:val="20"/>
          <w:szCs w:val="20"/>
          <w:lang w:eastAsia="bg-BG"/>
        </w:rPr>
      </w:pPr>
    </w:p>
    <w:p w:rsidR="00341005" w:rsidRPr="00341005" w:rsidRDefault="00341005" w:rsidP="00341005">
      <w:pPr>
        <w:widowControl w:val="0"/>
        <w:kinsoku w:val="0"/>
        <w:overflowPunct w:val="0"/>
        <w:autoSpaceDE w:val="0"/>
        <w:autoSpaceDN w:val="0"/>
        <w:adjustRightInd w:val="0"/>
        <w:spacing w:after="0" w:line="240" w:lineRule="auto"/>
        <w:ind w:left="157"/>
        <w:jc w:val="center"/>
        <w:rPr>
          <w:rFonts w:asciiTheme="majorHAnsi" w:eastAsiaTheme="minorEastAsia" w:hAnsiTheme="majorHAnsi" w:cs="Palatino Linotype"/>
          <w:b/>
          <w:bCs/>
          <w:sz w:val="20"/>
          <w:szCs w:val="20"/>
          <w:lang w:eastAsia="bg-BG"/>
        </w:rPr>
      </w:pPr>
    </w:p>
    <w:p w:rsidR="00341005" w:rsidRPr="00341005" w:rsidRDefault="00341005" w:rsidP="00341005">
      <w:pPr>
        <w:widowControl w:val="0"/>
        <w:kinsoku w:val="0"/>
        <w:overflowPunct w:val="0"/>
        <w:autoSpaceDE w:val="0"/>
        <w:autoSpaceDN w:val="0"/>
        <w:adjustRightInd w:val="0"/>
        <w:spacing w:before="4" w:after="0" w:line="240" w:lineRule="auto"/>
        <w:ind w:left="157"/>
        <w:rPr>
          <w:rFonts w:asciiTheme="majorHAnsi" w:eastAsiaTheme="minorEastAsia" w:hAnsiTheme="majorHAnsi" w:cs="Palatino Linotype"/>
          <w:b/>
          <w:bCs/>
          <w:sz w:val="18"/>
          <w:szCs w:val="18"/>
          <w:lang w:eastAsia="bg-BG"/>
        </w:rPr>
      </w:pPr>
    </w:p>
    <w:tbl>
      <w:tblPr>
        <w:tblW w:w="0" w:type="auto"/>
        <w:tblInd w:w="118" w:type="dxa"/>
        <w:tblLayout w:type="fixed"/>
        <w:tblCellMar>
          <w:left w:w="0" w:type="dxa"/>
          <w:right w:w="0" w:type="dxa"/>
        </w:tblCellMar>
        <w:tblLook w:val="0000" w:firstRow="0" w:lastRow="0" w:firstColumn="0" w:lastColumn="0" w:noHBand="0" w:noVBand="0"/>
      </w:tblPr>
      <w:tblGrid>
        <w:gridCol w:w="364"/>
        <w:gridCol w:w="519"/>
        <w:gridCol w:w="1148"/>
        <w:gridCol w:w="980"/>
        <w:gridCol w:w="3763"/>
        <w:gridCol w:w="866"/>
        <w:gridCol w:w="2707"/>
        <w:gridCol w:w="2240"/>
        <w:gridCol w:w="1076"/>
      </w:tblGrid>
      <w:tr w:rsidR="00341005" w:rsidRPr="00341005" w:rsidTr="00F1452A">
        <w:trPr>
          <w:trHeight w:hRule="exact" w:val="1166"/>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27" w:right="28" w:firstLine="50"/>
              <w:jc w:val="both"/>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 xml:space="preserve">№ По </w:t>
            </w:r>
            <w:r w:rsidRPr="00341005">
              <w:rPr>
                <w:rFonts w:asciiTheme="majorHAnsi" w:eastAsiaTheme="minorEastAsia" w:hAnsiTheme="majorHAnsi" w:cs="Times New Roman"/>
                <w:b/>
                <w:bCs/>
                <w:color w:val="6D6E71"/>
                <w:spacing w:val="-3"/>
                <w:sz w:val="18"/>
                <w:szCs w:val="18"/>
                <w:lang w:eastAsia="bg-BG"/>
              </w:rPr>
              <w:t>ред</w:t>
            </w:r>
          </w:p>
        </w:tc>
        <w:tc>
          <w:tcPr>
            <w:tcW w:w="519"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40" w:right="38" w:firstLine="3"/>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Уч. Сед- мица по ред</w:t>
            </w:r>
          </w:p>
        </w:tc>
        <w:tc>
          <w:tcPr>
            <w:tcW w:w="1148"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5" w:right="13"/>
              <w:jc w:val="center"/>
              <w:rPr>
                <w:rFonts w:asciiTheme="majorHAnsi" w:eastAsiaTheme="minorEastAsia" w:hAnsiTheme="majorHAnsi" w:cs="Times New Roman"/>
                <w:b/>
                <w:bCs/>
                <w:color w:val="6D6E71"/>
                <w:sz w:val="18"/>
                <w:szCs w:val="18"/>
                <w:lang w:eastAsia="bg-BG"/>
              </w:rPr>
            </w:pPr>
            <w:r w:rsidRPr="00341005">
              <w:rPr>
                <w:rFonts w:asciiTheme="majorHAnsi" w:eastAsiaTheme="minorEastAsia" w:hAnsiTheme="majorHAnsi" w:cs="Times New Roman"/>
                <w:b/>
                <w:bCs/>
                <w:color w:val="6D6E71"/>
                <w:sz w:val="18"/>
                <w:szCs w:val="18"/>
                <w:lang w:eastAsia="bg-BG"/>
              </w:rPr>
              <w:t>Тема на уроч- ната</w:t>
            </w:r>
          </w:p>
          <w:p w:rsidR="00341005" w:rsidRPr="00341005" w:rsidRDefault="00341005" w:rsidP="00341005">
            <w:pPr>
              <w:widowControl w:val="0"/>
              <w:kinsoku w:val="0"/>
              <w:overflowPunct w:val="0"/>
              <w:autoSpaceDE w:val="0"/>
              <w:autoSpaceDN w:val="0"/>
              <w:adjustRightInd w:val="0"/>
              <w:spacing w:before="8" w:after="0" w:line="204" w:lineRule="exact"/>
              <w:ind w:left="15" w:right="15"/>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Единица</w:t>
            </w:r>
          </w:p>
        </w:tc>
        <w:tc>
          <w:tcPr>
            <w:tcW w:w="980"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38" w:right="9" w:hanging="110"/>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Вид урочна единица</w:t>
            </w:r>
          </w:p>
        </w:tc>
        <w:tc>
          <w:tcPr>
            <w:tcW w:w="3763"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417" w:hanging="1273"/>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Компетентности като очаквани резултати от обучението</w:t>
            </w:r>
          </w:p>
        </w:tc>
        <w:tc>
          <w:tcPr>
            <w:tcW w:w="866"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02" w:right="83" w:firstLine="120"/>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Нови понятия</w:t>
            </w:r>
          </w:p>
        </w:tc>
        <w:tc>
          <w:tcPr>
            <w:tcW w:w="2707"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705" w:right="188" w:hanging="502"/>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Контекст и дейности за всяка урочна единица</w:t>
            </w:r>
          </w:p>
        </w:tc>
        <w:tc>
          <w:tcPr>
            <w:tcW w:w="2240"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25" w:right="-3" w:firstLine="45"/>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color w:val="6D6E71"/>
                <w:sz w:val="18"/>
                <w:szCs w:val="18"/>
                <w:lang w:eastAsia="bg-BG"/>
              </w:rPr>
              <w:t>Методи и форми на оценя- ване по теми и/или раздели</w:t>
            </w:r>
          </w:p>
        </w:tc>
        <w:tc>
          <w:tcPr>
            <w:tcW w:w="1076"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Забележка</w:t>
            </w:r>
          </w:p>
        </w:tc>
      </w:tr>
      <w:tr w:rsidR="00341005" w:rsidRPr="00341005" w:rsidTr="00F1452A">
        <w:trPr>
          <w:trHeight w:hRule="exact" w:val="275"/>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1</w:t>
            </w:r>
          </w:p>
        </w:tc>
        <w:tc>
          <w:tcPr>
            <w:tcW w:w="519"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ind w:left="204"/>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2</w:t>
            </w:r>
          </w:p>
        </w:tc>
        <w:tc>
          <w:tcPr>
            <w:tcW w:w="1148"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231F20"/>
                <w:sz w:val="18"/>
                <w:szCs w:val="18"/>
                <w:lang w:eastAsia="bg-BG"/>
              </w:rPr>
              <w:t>3</w:t>
            </w:r>
          </w:p>
        </w:tc>
        <w:tc>
          <w:tcPr>
            <w:tcW w:w="980"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4</w:t>
            </w:r>
          </w:p>
        </w:tc>
        <w:tc>
          <w:tcPr>
            <w:tcW w:w="3763"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Calibri Light"/>
                <w:b/>
                <w:color w:val="6D6E71"/>
                <w:sz w:val="18"/>
                <w:szCs w:val="18"/>
                <w:lang w:eastAsia="bg-BG"/>
              </w:rPr>
            </w:pPr>
            <w:r w:rsidRPr="00341005">
              <w:rPr>
                <w:rFonts w:asciiTheme="majorHAnsi" w:eastAsiaTheme="minorEastAsia" w:hAnsiTheme="majorHAnsi" w:cs="Calibri Light"/>
                <w:b/>
                <w:color w:val="231F20"/>
                <w:sz w:val="18"/>
                <w:szCs w:val="18"/>
                <w:lang w:eastAsia="bg-BG"/>
              </w:rPr>
              <w:t>5</w:t>
            </w:r>
          </w:p>
        </w:tc>
        <w:tc>
          <w:tcPr>
            <w:tcW w:w="866"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6</w:t>
            </w:r>
          </w:p>
        </w:tc>
        <w:tc>
          <w:tcPr>
            <w:tcW w:w="2707"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7</w:t>
            </w:r>
          </w:p>
        </w:tc>
        <w:tc>
          <w:tcPr>
            <w:tcW w:w="2240"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8</w:t>
            </w:r>
          </w:p>
        </w:tc>
        <w:tc>
          <w:tcPr>
            <w:tcW w:w="1076"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9</w:t>
            </w:r>
          </w:p>
        </w:tc>
      </w:tr>
      <w:tr w:rsidR="00341005" w:rsidRPr="00341005" w:rsidTr="00F1452A">
        <w:trPr>
          <w:trHeight w:val="1395"/>
        </w:trPr>
        <w:tc>
          <w:tcPr>
            <w:tcW w:w="364" w:type="dxa"/>
            <w:tcBorders>
              <w:top w:val="single" w:sz="8" w:space="0" w:color="231F20"/>
              <w:left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1</w:t>
            </w:r>
          </w:p>
        </w:tc>
        <w:tc>
          <w:tcPr>
            <w:tcW w:w="519"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204"/>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1</w:t>
            </w:r>
          </w:p>
        </w:tc>
        <w:tc>
          <w:tcPr>
            <w:tcW w:w="1148"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w w:val="105"/>
                <w:sz w:val="18"/>
                <w:szCs w:val="18"/>
                <w:lang w:eastAsia="bg-BG"/>
              </w:rPr>
              <w:t>Да се</w:t>
            </w:r>
          </w:p>
          <w:p w:rsidR="00341005" w:rsidRPr="00341005" w:rsidRDefault="00341005" w:rsidP="00341005">
            <w:pPr>
              <w:widowControl w:val="0"/>
              <w:kinsoku w:val="0"/>
              <w:overflowPunct w:val="0"/>
              <w:autoSpaceDE w:val="0"/>
              <w:autoSpaceDN w:val="0"/>
              <w:adjustRightInd w:val="0"/>
              <w:spacing w:after="0" w:line="193"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запознаем</w:t>
            </w:r>
          </w:p>
        </w:tc>
        <w:tc>
          <w:tcPr>
            <w:tcW w:w="98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знание</w:t>
            </w:r>
          </w:p>
        </w:tc>
        <w:tc>
          <w:tcPr>
            <w:tcW w:w="3763"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и коментира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устно свои впечатления от творби на изобразителното изкуството.</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наблюдавани обекти, среда, в произведения на изобразителното изкуство и ученически творби.</w:t>
            </w:r>
          </w:p>
        </w:tc>
        <w:tc>
          <w:tcPr>
            <w:tcW w:w="866"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5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Изобра-</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зително</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изкуство</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Calibri Light"/>
                <w:color w:val="6D6E71"/>
                <w:sz w:val="18"/>
                <w:szCs w:val="18"/>
                <w:lang w:eastAsia="bg-BG"/>
              </w:rPr>
            </w:pP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Картина</w:t>
            </w:r>
          </w:p>
        </w:tc>
        <w:tc>
          <w:tcPr>
            <w:tcW w:w="270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Запознаване с учебника и знаците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105"/>
                <w:sz w:val="18"/>
                <w:szCs w:val="18"/>
                <w:lang w:eastAsia="bg-BG"/>
              </w:rPr>
              <w:t>в него.</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Запознаване с героите.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Дискутира се понятието </w:t>
            </w:r>
            <w:r w:rsidRPr="00341005">
              <w:rPr>
                <w:rFonts w:asciiTheme="majorHAnsi" w:eastAsiaTheme="minorEastAsia" w:hAnsiTheme="majorHAnsi" w:cs="Times New Roman"/>
                <w:i/>
                <w:iCs/>
                <w:color w:val="6D6E71"/>
                <w:sz w:val="18"/>
                <w:szCs w:val="18"/>
                <w:lang w:eastAsia="bg-BG"/>
              </w:rPr>
              <w:t>изобрази-</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i/>
                <w:iCs/>
                <w:color w:val="6D6E71"/>
                <w:sz w:val="18"/>
                <w:szCs w:val="18"/>
                <w:lang w:eastAsia="bg-BG"/>
              </w:rPr>
              <w:t>телно изксуство</w:t>
            </w:r>
            <w:r w:rsidRPr="00341005">
              <w:rPr>
                <w:rFonts w:asciiTheme="majorHAnsi" w:eastAsiaTheme="minorEastAsia" w:hAnsiTheme="majorHAnsi" w:cs="Calibri Light"/>
                <w:color w:val="6D6E71"/>
                <w:sz w:val="18"/>
                <w:szCs w:val="18"/>
                <w:lang w:eastAsia="bg-BG"/>
              </w:rPr>
              <w:t>.</w:t>
            </w:r>
          </w:p>
        </w:tc>
        <w:tc>
          <w:tcPr>
            <w:tcW w:w="224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свързани със зна-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ците, чрез устна беседа.</w:t>
            </w:r>
          </w:p>
        </w:tc>
        <w:tc>
          <w:tcPr>
            <w:tcW w:w="1076"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примери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творби на</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художници</w:t>
            </w:r>
          </w:p>
        </w:tc>
      </w:tr>
      <w:tr w:rsidR="00341005" w:rsidRPr="00341005" w:rsidTr="00F1452A">
        <w:trPr>
          <w:trHeight w:val="1192"/>
        </w:trPr>
        <w:tc>
          <w:tcPr>
            <w:tcW w:w="364" w:type="dxa"/>
            <w:vMerge w:val="restart"/>
            <w:tcBorders>
              <w:top w:val="single" w:sz="8" w:space="0" w:color="231F20"/>
              <w:left w:val="single" w:sz="8" w:space="0" w:color="231F20"/>
              <w:bottom w:val="nil"/>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2</w:t>
            </w:r>
          </w:p>
        </w:tc>
        <w:tc>
          <w:tcPr>
            <w:tcW w:w="519"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20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1</w:t>
            </w:r>
          </w:p>
        </w:tc>
        <w:tc>
          <w:tcPr>
            <w:tcW w:w="1148"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w w:val="105"/>
                <w:sz w:val="18"/>
                <w:szCs w:val="18"/>
                <w:lang w:eastAsia="bg-BG"/>
              </w:rPr>
              <w:t>Да се</w:t>
            </w:r>
          </w:p>
          <w:p w:rsidR="00341005" w:rsidRPr="00341005" w:rsidRDefault="00341005" w:rsidP="00341005">
            <w:pPr>
              <w:widowControl w:val="0"/>
              <w:kinsoku w:val="0"/>
              <w:overflowPunct w:val="0"/>
              <w:autoSpaceDE w:val="0"/>
              <w:autoSpaceDN w:val="0"/>
              <w:adjustRightInd w:val="0"/>
              <w:spacing w:after="0" w:line="194"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запознаем</w:t>
            </w:r>
          </w:p>
        </w:tc>
        <w:tc>
          <w:tcPr>
            <w:tcW w:w="980"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Диагности-</w:t>
            </w:r>
          </w:p>
          <w:p w:rsidR="00341005" w:rsidRPr="00341005" w:rsidRDefault="00341005" w:rsidP="00341005">
            <w:pPr>
              <w:widowControl w:val="0"/>
              <w:kinsoku w:val="0"/>
              <w:overflowPunct w:val="0"/>
              <w:autoSpaceDE w:val="0"/>
              <w:autoSpaceDN w:val="0"/>
              <w:adjustRightInd w:val="0"/>
              <w:spacing w:after="0" w:line="194"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ка на вход-</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 ниво</w:t>
            </w:r>
          </w:p>
        </w:tc>
        <w:tc>
          <w:tcPr>
            <w:tcW w:w="3763"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Входно ниво – диагностика 1 час.</w:t>
            </w:r>
          </w:p>
        </w:tc>
        <w:tc>
          <w:tcPr>
            <w:tcW w:w="866" w:type="dxa"/>
            <w:vMerge w:val="restart"/>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Анализ на 3 рисунки с цветни</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Моливи или флумастери:</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1. Изображение на детето;</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2.Изобразяване на членове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Семейството;</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3. Изображение на предмет.</w:t>
            </w:r>
          </w:p>
        </w:tc>
        <w:tc>
          <w:tcPr>
            <w:tcW w:w="2240"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умения за изобразяване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на обекти и фигури чрез</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практическа работа в</w:t>
            </w:r>
          </w:p>
          <w:p w:rsidR="00341005" w:rsidRPr="00341005" w:rsidRDefault="00341005" w:rsidP="00341005">
            <w:pPr>
              <w:widowControl w:val="0"/>
              <w:kinsoku w:val="0"/>
              <w:overflowPunct w:val="0"/>
              <w:autoSpaceDE w:val="0"/>
              <w:autoSpaceDN w:val="0"/>
              <w:adjustRightInd w:val="0"/>
              <w:spacing w:after="0" w:line="193" w:lineRule="exact"/>
              <w:ind w:left="1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приложение на основата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естетически и дидактически</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показатели.</w:t>
            </w:r>
          </w:p>
        </w:tc>
        <w:tc>
          <w:tcPr>
            <w:tcW w:w="1076" w:type="dxa"/>
            <w:vMerge w:val="restart"/>
            <w:tcBorders>
              <w:top w:val="single" w:sz="8" w:space="0" w:color="231F20"/>
              <w:left w:val="single" w:sz="8" w:space="0" w:color="231F20"/>
              <w:bottom w:val="nil"/>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Работа с При-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ложение 1.</w:t>
            </w:r>
          </w:p>
        </w:tc>
      </w:tr>
      <w:tr w:rsidR="00341005" w:rsidRPr="00341005" w:rsidTr="00F1452A">
        <w:trPr>
          <w:trHeight w:hRule="exact" w:val="206"/>
        </w:trPr>
        <w:tc>
          <w:tcPr>
            <w:tcW w:w="364" w:type="dxa"/>
            <w:vMerge/>
            <w:tcBorders>
              <w:left w:val="single" w:sz="8" w:space="0" w:color="231F20"/>
              <w:bottom w:val="single" w:sz="8" w:space="0" w:color="231F20"/>
              <w:right w:val="single" w:sz="8" w:space="0" w:color="231F20"/>
            </w:tcBorders>
            <w:shd w:val="clear" w:color="auto" w:fill="DCDDDE"/>
          </w:tcPr>
          <w:p w:rsidR="00341005" w:rsidRPr="00341005" w:rsidRDefault="00341005" w:rsidP="00341005">
            <w:pPr>
              <w:rPr>
                <w:rFonts w:asciiTheme="majorHAnsi" w:hAnsiTheme="majorHAnsi" w:cs="Times New Roman"/>
              </w:rPr>
            </w:pPr>
          </w:p>
        </w:tc>
        <w:tc>
          <w:tcPr>
            <w:tcW w:w="519"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1148"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980"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3763"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866" w:type="dxa"/>
            <w:vMerge/>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none" w:sz="6" w:space="0" w:color="auto"/>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240" w:type="dxa"/>
            <w:vMerge/>
            <w:tcBorders>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p>
        </w:tc>
        <w:tc>
          <w:tcPr>
            <w:tcW w:w="1076"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val="1715"/>
        </w:trPr>
        <w:tc>
          <w:tcPr>
            <w:tcW w:w="364" w:type="dxa"/>
            <w:tcBorders>
              <w:top w:val="single" w:sz="8" w:space="0" w:color="231F20"/>
              <w:left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5"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3</w:t>
            </w:r>
          </w:p>
        </w:tc>
        <w:tc>
          <w:tcPr>
            <w:tcW w:w="519"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ind w:left="20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2</w:t>
            </w:r>
          </w:p>
        </w:tc>
        <w:tc>
          <w:tcPr>
            <w:tcW w:w="1148"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С какво</w:t>
            </w:r>
          </w:p>
          <w:p w:rsidR="00341005" w:rsidRPr="00341005" w:rsidRDefault="00341005" w:rsidP="00341005">
            <w:pPr>
              <w:widowControl w:val="0"/>
              <w:kinsoku w:val="0"/>
              <w:overflowPunct w:val="0"/>
              <w:autoSpaceDE w:val="0"/>
              <w:autoSpaceDN w:val="0"/>
              <w:adjustRightInd w:val="0"/>
              <w:spacing w:after="0" w:line="193"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рисуваме</w:t>
            </w:r>
          </w:p>
        </w:tc>
        <w:tc>
          <w:tcPr>
            <w:tcW w:w="98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знание</w:t>
            </w:r>
          </w:p>
        </w:tc>
        <w:tc>
          <w:tcPr>
            <w:tcW w:w="3763"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Разбира най-общо връзката между материали и пособия.</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и пособия за рисуване (водни бои – темпера, акварел; видове четки – плоски и обли; палитра, пастели, флумастери, моливи).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Прилагане на новите понятия от областта на изобразителното изкуство в игрова ситуация.</w:t>
            </w:r>
          </w:p>
        </w:tc>
        <w:tc>
          <w:tcPr>
            <w:tcW w:w="866"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Изобра-</w:t>
            </w:r>
          </w:p>
          <w:p w:rsidR="00341005" w:rsidRPr="00341005" w:rsidRDefault="00341005" w:rsidP="00341005">
            <w:pPr>
              <w:widowControl w:val="0"/>
              <w:kinsoku w:val="0"/>
              <w:overflowPunct w:val="0"/>
              <w:autoSpaceDE w:val="0"/>
              <w:autoSpaceDN w:val="0"/>
              <w:adjustRightInd w:val="0"/>
              <w:spacing w:after="0" w:line="194"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зителни</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материали</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 пособия</w:t>
            </w:r>
          </w:p>
        </w:tc>
        <w:tc>
          <w:tcPr>
            <w:tcW w:w="270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Първоначално запознаване с</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материалите, които ще се ползват</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през учебната година.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Различаване на материал и посо-</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бие.</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61"/>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  за материалите чрез устна беседа и практи- ческа задача на основата на естетически и дидактически показатели.</w:t>
            </w:r>
          </w:p>
        </w:tc>
        <w:tc>
          <w:tcPr>
            <w:tcW w:w="1076"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примери на</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материали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 пособия 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работа с тях.</w:t>
            </w:r>
          </w:p>
        </w:tc>
      </w:tr>
      <w:tr w:rsidR="00341005" w:rsidRPr="00341005" w:rsidTr="00F1452A">
        <w:trPr>
          <w:trHeight w:hRule="exact" w:val="1211"/>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4</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20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6" w:right="167" w:firstLine="8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С какво рисуваме</w:t>
            </w:r>
          </w:p>
        </w:tc>
        <w:tc>
          <w:tcPr>
            <w:tcW w:w="98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Упражнение</w:t>
            </w:r>
          </w:p>
        </w:tc>
        <w:tc>
          <w:tcPr>
            <w:tcW w:w="3763"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Подбира изобразителни материали и пособия за рисуване.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8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Рисунка с материал по избор на тема „Рисунка за подарък”.</w:t>
            </w:r>
          </w:p>
          <w:p w:rsidR="00341005" w:rsidRPr="00341005" w:rsidRDefault="00341005" w:rsidP="00341005">
            <w:pPr>
              <w:widowControl w:val="0"/>
              <w:kinsoku w:val="0"/>
              <w:overflowPunct w:val="0"/>
              <w:autoSpaceDE w:val="0"/>
              <w:autoSpaceDN w:val="0"/>
              <w:adjustRightInd w:val="0"/>
              <w:spacing w:before="1" w:after="0" w:line="200"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Беседа – за кого ще рисуват, какво биха искали да нарисуват, какви материали ще използват.</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5"/>
              <w:jc w:val="both"/>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резултата от: изпълнението на изобрази- телна задача на основата</w:t>
            </w:r>
            <w:r w:rsidRPr="00341005">
              <w:rPr>
                <w:rFonts w:asciiTheme="majorHAnsi" w:eastAsiaTheme="minorEastAsia" w:hAnsiTheme="majorHAnsi" w:cs="Calibri Light"/>
                <w:color w:val="6D6E71"/>
                <w:spacing w:val="-7"/>
                <w:sz w:val="18"/>
                <w:szCs w:val="18"/>
                <w:lang w:eastAsia="bg-BG"/>
              </w:rPr>
              <w:t xml:space="preserve"> </w:t>
            </w:r>
            <w:r w:rsidRPr="00341005">
              <w:rPr>
                <w:rFonts w:asciiTheme="majorHAnsi" w:eastAsiaTheme="minorEastAsia" w:hAnsiTheme="majorHAnsi" w:cs="Calibri Light"/>
                <w:color w:val="6D6E71"/>
                <w:sz w:val="18"/>
                <w:szCs w:val="18"/>
                <w:lang w:eastAsia="bg-BG"/>
              </w:rPr>
              <w:t>на естетически и дидактически показатели.</w:t>
            </w:r>
          </w:p>
        </w:tc>
        <w:tc>
          <w:tcPr>
            <w:tcW w:w="10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val="1289"/>
        </w:trPr>
        <w:tc>
          <w:tcPr>
            <w:tcW w:w="364" w:type="dxa"/>
            <w:tcBorders>
              <w:top w:val="single" w:sz="8" w:space="0" w:color="231F20"/>
              <w:left w:val="single" w:sz="8" w:space="0" w:color="231F20"/>
              <w:bottom w:val="single" w:sz="4" w:space="0" w:color="auto"/>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5</w:t>
            </w:r>
          </w:p>
        </w:tc>
        <w:tc>
          <w:tcPr>
            <w:tcW w:w="519"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20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3</w:t>
            </w:r>
          </w:p>
        </w:tc>
        <w:tc>
          <w:tcPr>
            <w:tcW w:w="1148"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Правилата</w:t>
            </w:r>
          </w:p>
          <w:p w:rsidR="00341005" w:rsidRPr="00341005" w:rsidRDefault="00341005" w:rsidP="00341005">
            <w:pPr>
              <w:widowControl w:val="0"/>
              <w:kinsoku w:val="0"/>
              <w:overflowPunct w:val="0"/>
              <w:autoSpaceDE w:val="0"/>
              <w:autoSpaceDN w:val="0"/>
              <w:adjustRightInd w:val="0"/>
              <w:spacing w:after="0" w:line="193"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при рисуване</w:t>
            </w:r>
          </w:p>
        </w:tc>
        <w:tc>
          <w:tcPr>
            <w:tcW w:w="980"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знание</w:t>
            </w:r>
          </w:p>
        </w:tc>
        <w:tc>
          <w:tcPr>
            <w:tcW w:w="3763"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Организира работното си място за работа с изобразителни материали.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и пособия за рисуване.</w:t>
            </w:r>
          </w:p>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Calibri Light"/>
                <w:color w:val="6D6E71"/>
                <w:sz w:val="18"/>
                <w:szCs w:val="18"/>
                <w:lang w:eastAsia="bg-BG"/>
              </w:rPr>
            </w:pPr>
          </w:p>
        </w:tc>
        <w:tc>
          <w:tcPr>
            <w:tcW w:w="866"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Изобра-</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зителни</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материали</w:t>
            </w:r>
          </w:p>
          <w:p w:rsidR="00341005" w:rsidRPr="00341005" w:rsidRDefault="00341005" w:rsidP="00341005">
            <w:pPr>
              <w:widowControl w:val="0"/>
              <w:kinsoku w:val="0"/>
              <w:overflowPunct w:val="0"/>
              <w:autoSpaceDE w:val="0"/>
              <w:autoSpaceDN w:val="0"/>
              <w:adjustRightInd w:val="0"/>
              <w:spacing w:after="0" w:line="193"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 пособия</w:t>
            </w:r>
          </w:p>
        </w:tc>
        <w:tc>
          <w:tcPr>
            <w:tcW w:w="2707"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Разбира как да се грижим за мате-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риалите и пособията.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Подреждане и почистване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работното място.</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Демонстриране на работа с аква-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релни бои.</w:t>
            </w:r>
          </w:p>
        </w:tc>
        <w:tc>
          <w:tcPr>
            <w:tcW w:w="2240"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 за организиране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на работното място чрез</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беседа.</w:t>
            </w:r>
          </w:p>
        </w:tc>
        <w:tc>
          <w:tcPr>
            <w:tcW w:w="1076" w:type="dxa"/>
            <w:tcBorders>
              <w:top w:val="single" w:sz="8" w:space="0" w:color="231F20"/>
              <w:left w:val="single" w:sz="8" w:space="0" w:color="231F20"/>
              <w:bottom w:val="single" w:sz="4" w:space="0" w:color="auto"/>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примери, де-</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монстрация</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на работа с</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акварел.</w:t>
            </w:r>
          </w:p>
        </w:tc>
      </w:tr>
    </w:tbl>
    <w:p w:rsidR="00341005" w:rsidRPr="00341005" w:rsidRDefault="00341005" w:rsidP="00341005">
      <w:pPr>
        <w:rPr>
          <w:rFonts w:asciiTheme="majorHAnsi" w:hAnsiTheme="majorHAnsi" w:cs="Times New Roman"/>
        </w:rPr>
        <w:sectPr w:rsidR="00341005" w:rsidRPr="00341005">
          <w:type w:val="continuous"/>
          <w:pgSz w:w="15310" w:h="11910" w:orient="landscape"/>
          <w:pgMar w:top="220" w:right="640" w:bottom="280" w:left="760" w:header="708" w:footer="708" w:gutter="0"/>
          <w:cols w:space="708" w:equalWidth="0">
            <w:col w:w="13910"/>
          </w:cols>
          <w:noEndnote/>
        </w:sectPr>
      </w:pPr>
    </w:p>
    <w:p w:rsidR="00341005" w:rsidRPr="00341005" w:rsidRDefault="00341005" w:rsidP="00341005">
      <w:pPr>
        <w:widowControl w:val="0"/>
        <w:kinsoku w:val="0"/>
        <w:overflowPunct w:val="0"/>
        <w:autoSpaceDE w:val="0"/>
        <w:autoSpaceDN w:val="0"/>
        <w:adjustRightInd w:val="0"/>
        <w:spacing w:after="0" w:line="240" w:lineRule="auto"/>
        <w:ind w:left="157"/>
        <w:rPr>
          <w:rFonts w:asciiTheme="majorHAnsi" w:eastAsiaTheme="minorEastAsia" w:hAnsiTheme="majorHAnsi" w:cs="Times New Roman"/>
          <w:b/>
          <w:bCs/>
          <w:sz w:val="20"/>
          <w:szCs w:val="20"/>
          <w:lang w:eastAsia="bg-BG"/>
        </w:rPr>
      </w:pPr>
    </w:p>
    <w:p w:rsidR="00341005" w:rsidRPr="00341005" w:rsidRDefault="00341005" w:rsidP="00341005">
      <w:pPr>
        <w:widowControl w:val="0"/>
        <w:kinsoku w:val="0"/>
        <w:overflowPunct w:val="0"/>
        <w:autoSpaceDE w:val="0"/>
        <w:autoSpaceDN w:val="0"/>
        <w:adjustRightInd w:val="0"/>
        <w:spacing w:before="7" w:after="1" w:line="240" w:lineRule="auto"/>
        <w:ind w:left="157"/>
        <w:rPr>
          <w:rFonts w:asciiTheme="majorHAnsi" w:eastAsiaTheme="minorEastAsia" w:hAnsiTheme="majorHAnsi" w:cs="Times New Roman"/>
          <w:b/>
          <w:bCs/>
          <w:sz w:val="27"/>
          <w:szCs w:val="27"/>
          <w:lang w:eastAsia="bg-BG"/>
        </w:rPr>
      </w:pPr>
    </w:p>
    <w:tbl>
      <w:tblPr>
        <w:tblW w:w="0" w:type="auto"/>
        <w:tblInd w:w="127" w:type="dxa"/>
        <w:tblLayout w:type="fixed"/>
        <w:tblCellMar>
          <w:left w:w="0" w:type="dxa"/>
          <w:right w:w="0" w:type="dxa"/>
        </w:tblCellMar>
        <w:tblLook w:val="0000" w:firstRow="0" w:lastRow="0" w:firstColumn="0" w:lastColumn="0" w:noHBand="0" w:noVBand="0"/>
      </w:tblPr>
      <w:tblGrid>
        <w:gridCol w:w="365"/>
        <w:gridCol w:w="519"/>
        <w:gridCol w:w="1148"/>
        <w:gridCol w:w="978"/>
        <w:gridCol w:w="3764"/>
        <w:gridCol w:w="866"/>
        <w:gridCol w:w="2707"/>
        <w:gridCol w:w="2240"/>
        <w:gridCol w:w="1077"/>
      </w:tblGrid>
      <w:tr w:rsidR="00341005" w:rsidRPr="00341005" w:rsidTr="00F1452A">
        <w:trPr>
          <w:trHeight w:hRule="exact" w:val="396"/>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1</w:t>
            </w:r>
          </w:p>
        </w:tc>
        <w:tc>
          <w:tcPr>
            <w:tcW w:w="519"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2</w:t>
            </w:r>
          </w:p>
        </w:tc>
        <w:tc>
          <w:tcPr>
            <w:tcW w:w="1148"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231F20"/>
                <w:sz w:val="18"/>
                <w:szCs w:val="18"/>
                <w:lang w:eastAsia="bg-BG"/>
              </w:rPr>
              <w:t>3</w:t>
            </w:r>
          </w:p>
        </w:tc>
        <w:tc>
          <w:tcPr>
            <w:tcW w:w="978"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4</w:t>
            </w:r>
          </w:p>
        </w:tc>
        <w:tc>
          <w:tcPr>
            <w:tcW w:w="3764"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5</w:t>
            </w:r>
          </w:p>
        </w:tc>
        <w:tc>
          <w:tcPr>
            <w:tcW w:w="866"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6</w:t>
            </w:r>
          </w:p>
        </w:tc>
        <w:tc>
          <w:tcPr>
            <w:tcW w:w="2707"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7</w:t>
            </w:r>
          </w:p>
        </w:tc>
        <w:tc>
          <w:tcPr>
            <w:tcW w:w="2240"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8</w:t>
            </w:r>
          </w:p>
        </w:tc>
        <w:tc>
          <w:tcPr>
            <w:tcW w:w="1077" w:type="dxa"/>
            <w:tcBorders>
              <w:top w:val="single" w:sz="8" w:space="0" w:color="231F20"/>
              <w:left w:val="single" w:sz="8" w:space="0" w:color="231F20"/>
              <w:bottom w:val="single" w:sz="8" w:space="0" w:color="231F20"/>
              <w:right w:val="single" w:sz="8" w:space="0" w:color="231F20"/>
            </w:tcBorders>
            <w:shd w:val="clear" w:color="auto" w:fill="939598"/>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Calibri Light"/>
                <w:b/>
                <w:color w:val="231F20"/>
                <w:sz w:val="18"/>
                <w:szCs w:val="18"/>
                <w:lang w:eastAsia="bg-BG"/>
              </w:rPr>
              <w:t>9</w:t>
            </w:r>
          </w:p>
        </w:tc>
      </w:tr>
      <w:tr w:rsidR="00341005" w:rsidRPr="00341005" w:rsidTr="00F1452A">
        <w:trPr>
          <w:trHeight w:hRule="exact" w:val="1134"/>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6</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5" w:right="15" w:firstLine="11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Правилата при рисуване</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2"/>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Упражнение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Подбира изобразителни материали и пособия за рисуване.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i/>
                <w:iCs/>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Работа с акварелни бои – </w:t>
            </w:r>
            <w:r w:rsidRPr="00341005">
              <w:rPr>
                <w:rFonts w:asciiTheme="majorHAnsi" w:eastAsiaTheme="minorEastAsia" w:hAnsiTheme="majorHAnsi" w:cs="Times New Roman"/>
                <w:i/>
                <w:iCs/>
                <w:color w:val="6D6E71"/>
                <w:sz w:val="18"/>
                <w:szCs w:val="18"/>
                <w:lang w:eastAsia="bg-BG"/>
              </w:rPr>
              <w:t>цветна рамка.</w:t>
            </w:r>
          </w:p>
          <w:p w:rsidR="00341005" w:rsidRPr="00341005" w:rsidRDefault="00341005" w:rsidP="00341005">
            <w:pPr>
              <w:widowControl w:val="0"/>
              <w:kinsoku w:val="0"/>
              <w:overflowPunct w:val="0"/>
              <w:autoSpaceDE w:val="0"/>
              <w:autoSpaceDN w:val="0"/>
              <w:adjustRightInd w:val="0"/>
              <w:spacing w:before="8" w:after="0" w:line="194"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Допълнителна задача: рисунка</w:t>
            </w:r>
          </w:p>
          <w:p w:rsidR="00341005" w:rsidRPr="00341005" w:rsidRDefault="00341005" w:rsidP="00341005">
            <w:pPr>
              <w:widowControl w:val="0"/>
              <w:kinsoku w:val="0"/>
              <w:overflowPunct w:val="0"/>
              <w:autoSpaceDE w:val="0"/>
              <w:autoSpaceDN w:val="0"/>
              <w:adjustRightInd w:val="0"/>
              <w:spacing w:before="1" w:after="0" w:line="200" w:lineRule="exact"/>
              <w:ind w:right="18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с материал по избор в цветната рамка.</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 се резултатът от изпълнението на изобрази- телна задача на основата на естетически и дидактически показатели.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488"/>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7</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6" w:right="167" w:firstLine="14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Какво рисуваме</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1" w:right="191" w:firstLine="7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най-общо визуални характеристики (форми, цветове, съотношения) на обекти от заобикалящата среда.</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емоционално-естетическо отноше- ние към обекти от заобикалящата среда.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9" w:right="-12" w:hanging="173"/>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Изображе- ние</w:t>
            </w:r>
          </w:p>
          <w:p w:rsidR="00341005" w:rsidRPr="00341005" w:rsidRDefault="00341005" w:rsidP="00341005">
            <w:pPr>
              <w:widowControl w:val="0"/>
              <w:kinsoku w:val="0"/>
              <w:overflowPunct w:val="0"/>
              <w:autoSpaceDE w:val="0"/>
              <w:autoSpaceDN w:val="0"/>
              <w:adjustRightInd w:val="0"/>
              <w:spacing w:before="8" w:after="0" w:line="240" w:lineRule="auto"/>
              <w:rPr>
                <w:rFonts w:asciiTheme="majorHAnsi" w:eastAsiaTheme="minorEastAsia" w:hAnsiTheme="majorHAnsi" w:cs="Times New Roman"/>
                <w:sz w:val="16"/>
                <w:szCs w:val="16"/>
                <w:lang w:eastAsia="bg-BG"/>
              </w:rPr>
            </w:pPr>
          </w:p>
          <w:p w:rsidR="00341005" w:rsidRPr="00341005" w:rsidRDefault="00341005" w:rsidP="00341005">
            <w:pPr>
              <w:widowControl w:val="0"/>
              <w:kinsoku w:val="0"/>
              <w:overflowPunct w:val="0"/>
              <w:autoSpaceDE w:val="0"/>
              <w:autoSpaceDN w:val="0"/>
              <w:adjustRightInd w:val="0"/>
              <w:spacing w:before="1" w:after="0" w:line="436" w:lineRule="auto"/>
              <w:ind w:left="88" w:right="-12" w:firstLine="10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Образ Природа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Работа в учебника по илюстрации- те: дискусия за това какво рисува- ме – хора, предмети, природа. първоначална непонятийна идея за жанровете: пейзаж и портрет. Довършване на илюстрациите.</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61"/>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 свъразни с описа- ние на обекти, наблюдение и практически умения за изобразяване на обекти.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474"/>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5"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8</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7" w:right="166" w:firstLine="14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Какво рисуваме</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1" w:right="191" w:firstLine="7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рисунка за изразяване на впе- чатления и преживяване от разказана история.</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Коментира отличителни черти на образи и действия на добри и лоши реални и фантазни герои.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before="3" w:after="0" w:line="240" w:lineRule="auto"/>
              <w:rPr>
                <w:rFonts w:asciiTheme="majorHAnsi" w:eastAsiaTheme="minorEastAsia" w:hAnsiTheme="majorHAnsi" w:cs="Times New Roman"/>
                <w:sz w:val="16"/>
                <w:szCs w:val="16"/>
                <w:lang w:eastAsia="bg-BG"/>
              </w:rPr>
            </w:pPr>
          </w:p>
          <w:p w:rsidR="00341005" w:rsidRPr="00341005" w:rsidRDefault="00341005" w:rsidP="00341005">
            <w:pPr>
              <w:widowControl w:val="0"/>
              <w:kinsoku w:val="0"/>
              <w:overflowPunct w:val="0"/>
              <w:autoSpaceDE w:val="0"/>
              <w:autoSpaceDN w:val="0"/>
              <w:adjustRightInd w:val="0"/>
              <w:spacing w:after="0" w:line="200" w:lineRule="exact"/>
              <w:ind w:left="283" w:right="-15" w:hanging="26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Въображе- ние</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Слашане на сюжет по илюстрация. Дискусия– различаване – съз- даване на образи от реалността (това, което виждаме) и фантазни образи.</w:t>
            </w:r>
          </w:p>
          <w:p w:rsidR="00341005" w:rsidRPr="00341005" w:rsidRDefault="00341005" w:rsidP="00341005">
            <w:pPr>
              <w:widowControl w:val="0"/>
              <w:kinsoku w:val="0"/>
              <w:overflowPunct w:val="0"/>
              <w:autoSpaceDE w:val="0"/>
              <w:autoSpaceDN w:val="0"/>
              <w:adjustRightInd w:val="0"/>
              <w:spacing w:before="8" w:after="0" w:line="218" w:lineRule="auto"/>
              <w:ind w:right="39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Довършване на илюстрация в учебника.</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12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 свъразни с описа- ние практически умения за изобразяване на обекти.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682"/>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9</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41" w:right="83" w:hanging="137"/>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Черно-бели рисунки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1" w:right="191" w:firstLine="7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света на децата и на възрастните.</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и пособия за рисуване – черни моливи.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ight="9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устно свои впечатления от творби на изобразителното изкуството.</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Рисунка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8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Дискусия – Какво е рисунка? Запознаване с работа с черни моливи – меки и твърди.</w:t>
            </w:r>
          </w:p>
          <w:p w:rsidR="00341005" w:rsidRPr="00341005" w:rsidRDefault="00341005" w:rsidP="00341005">
            <w:pPr>
              <w:widowControl w:val="0"/>
              <w:kinsoku w:val="0"/>
              <w:overflowPunct w:val="0"/>
              <w:autoSpaceDE w:val="0"/>
              <w:autoSpaceDN w:val="0"/>
              <w:adjustRightInd w:val="0"/>
              <w:spacing w:before="8" w:after="0" w:line="218" w:lineRule="auto"/>
              <w:ind w:right="449"/>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Линия – изразно средство на рисунката.</w:t>
            </w:r>
          </w:p>
          <w:p w:rsidR="00341005" w:rsidRPr="00341005" w:rsidRDefault="00341005" w:rsidP="00341005">
            <w:pPr>
              <w:widowControl w:val="0"/>
              <w:kinsoku w:val="0"/>
              <w:overflowPunct w:val="0"/>
              <w:autoSpaceDE w:val="0"/>
              <w:autoSpaceDN w:val="0"/>
              <w:adjustRightInd w:val="0"/>
              <w:spacing w:after="0" w:line="218" w:lineRule="auto"/>
              <w:ind w:right="262"/>
              <w:jc w:val="both"/>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Развива способности за наблю- дение – разграничава различни видове линии.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109"/>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 свързани с умения за наблюдение и устно изразяване на впечатления от творби.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6"/>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 – примери рисунки на художници</w:t>
            </w:r>
          </w:p>
        </w:tc>
      </w:tr>
      <w:tr w:rsidR="00341005" w:rsidRPr="00341005" w:rsidTr="00F1452A">
        <w:trPr>
          <w:trHeight w:hRule="exact" w:val="177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10</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41" w:right="83" w:hanging="137"/>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Черно-бели рисунки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Упражнение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 (черни моливи – твърди и меки).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Представя в рисунки свои впечатления от творби на изобразителното изкуство.</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50"/>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Графични упражнения в учебника с черни моливи.</w:t>
            </w:r>
          </w:p>
          <w:p w:rsidR="00341005" w:rsidRPr="00341005" w:rsidRDefault="00341005" w:rsidP="00341005">
            <w:pPr>
              <w:widowControl w:val="0"/>
              <w:kinsoku w:val="0"/>
              <w:overflowPunct w:val="0"/>
              <w:autoSpaceDE w:val="0"/>
              <w:autoSpaceDN w:val="0"/>
              <w:adjustRightInd w:val="0"/>
              <w:spacing w:before="8"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Работа с приложение – довършва- не на рисунка по въображение с черни моливи.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умения за изобразяване и използване на графични ма- териали и изразни средства.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Приложение</w:t>
            </w:r>
          </w:p>
        </w:tc>
      </w:tr>
      <w:tr w:rsidR="00341005" w:rsidRPr="00341005" w:rsidTr="00F1452A">
        <w:trPr>
          <w:trHeight w:hRule="exact" w:val="1795"/>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11</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89" w:right="40" w:hanging="33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Моят любим цвят</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7" w:right="189"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Познава различни видове цветове.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Проявява емоционално отношение към различни видове цветове в творби на изкуството.</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Различава и използва възможностите на различни видове изобразителни материали и пособия в изобразителната дейност. </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Дискутиране на проблеми, свързани с различия и неравенство между хората.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Цвят</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Различава цветовете.</w:t>
            </w:r>
          </w:p>
          <w:p w:rsidR="00341005" w:rsidRPr="00341005" w:rsidRDefault="00341005" w:rsidP="00341005">
            <w:pPr>
              <w:widowControl w:val="0"/>
              <w:kinsoku w:val="0"/>
              <w:overflowPunct w:val="0"/>
              <w:autoSpaceDE w:val="0"/>
              <w:autoSpaceDN w:val="0"/>
              <w:adjustRightInd w:val="0"/>
              <w:spacing w:before="1" w:after="0" w:line="200"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Слушат сюжет по илюстрациите и провеждат дискусия за толерант- ност (всеки харесва различни цветове). Довършва илюстрации- те в учебника.</w:t>
            </w:r>
          </w:p>
          <w:p w:rsidR="00341005" w:rsidRPr="00341005" w:rsidRDefault="00341005" w:rsidP="00341005">
            <w:pPr>
              <w:widowControl w:val="0"/>
              <w:kinsoku w:val="0"/>
              <w:overflowPunct w:val="0"/>
              <w:autoSpaceDE w:val="0"/>
              <w:autoSpaceDN w:val="0"/>
              <w:adjustRightInd w:val="0"/>
              <w:spacing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Разглеждат примерите за работа с цветен молив.</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знанията, свързани с</w:t>
            </w:r>
          </w:p>
          <w:p w:rsidR="00341005" w:rsidRPr="00341005" w:rsidRDefault="00341005" w:rsidP="00341005">
            <w:pPr>
              <w:widowControl w:val="0"/>
              <w:kinsoku w:val="0"/>
              <w:overflowPunct w:val="0"/>
              <w:autoSpaceDE w:val="0"/>
              <w:autoSpaceDN w:val="0"/>
              <w:adjustRightInd w:val="0"/>
              <w:spacing w:before="8" w:after="0" w:line="218" w:lineRule="auto"/>
              <w:ind w:right="20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цветовете, чрез работа по илюстрациии и дискусия.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bl>
    <w:p w:rsidR="00341005" w:rsidRPr="00341005" w:rsidRDefault="00341005" w:rsidP="00341005">
      <w:pPr>
        <w:rPr>
          <w:rFonts w:asciiTheme="majorHAnsi" w:hAnsiTheme="majorHAnsi" w:cs="Times New Roman"/>
        </w:rPr>
        <w:sectPr w:rsidR="00341005" w:rsidRPr="00341005">
          <w:pgSz w:w="15310" w:h="11910" w:orient="landscape"/>
          <w:pgMar w:top="1100" w:right="640" w:bottom="280" w:left="740" w:header="708" w:footer="708" w:gutter="0"/>
          <w:cols w:space="708" w:equalWidth="0">
            <w:col w:w="13930"/>
          </w:cols>
          <w:noEndnote/>
        </w:sectPr>
      </w:pPr>
    </w:p>
    <w:tbl>
      <w:tblPr>
        <w:tblW w:w="0" w:type="auto"/>
        <w:tblInd w:w="128" w:type="dxa"/>
        <w:tblLayout w:type="fixed"/>
        <w:tblCellMar>
          <w:left w:w="0" w:type="dxa"/>
          <w:right w:w="0" w:type="dxa"/>
        </w:tblCellMar>
        <w:tblLook w:val="0000" w:firstRow="0" w:lastRow="0" w:firstColumn="0" w:lastColumn="0" w:noHBand="0" w:noVBand="0"/>
      </w:tblPr>
      <w:tblGrid>
        <w:gridCol w:w="365"/>
        <w:gridCol w:w="519"/>
        <w:gridCol w:w="1148"/>
        <w:gridCol w:w="978"/>
        <w:gridCol w:w="3765"/>
        <w:gridCol w:w="866"/>
        <w:gridCol w:w="2707"/>
        <w:gridCol w:w="2239"/>
        <w:gridCol w:w="1077"/>
      </w:tblGrid>
      <w:tr w:rsidR="00341005" w:rsidRPr="00341005" w:rsidTr="00F1452A">
        <w:trPr>
          <w:trHeight w:hRule="exact" w:val="1539"/>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12</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89" w:right="40" w:hanging="33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Моят любим цвят</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и използва възможностите на различни видове изобразителни материали и пособия в изобразителната дейност – цветни моливи.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1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рисунка и на серия от рисунки за изразяване на впечатления и преживяване от случка или разказана история.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Упражнение с цветни моливи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припокриване на два цвята работа с приложение </w:t>
            </w:r>
            <w:r w:rsidRPr="00341005">
              <w:rPr>
                <w:rFonts w:asciiTheme="majorHAnsi" w:eastAsiaTheme="minorEastAsia" w:hAnsiTheme="majorHAnsi" w:cs="Calibri Light"/>
                <w:color w:val="6D6E71"/>
                <w:sz w:val="18"/>
                <w:szCs w:val="18"/>
                <w:lang w:eastAsia="bg-BG"/>
              </w:rPr>
              <w:t>–</w:t>
            </w:r>
            <w:r w:rsidRPr="00341005">
              <w:rPr>
                <w:rFonts w:asciiTheme="majorHAnsi" w:eastAsiaTheme="minorEastAsia" w:hAnsiTheme="majorHAnsi" w:cs="Calibri Light"/>
                <w:color w:val="6D6E71"/>
                <w:spacing w:val="-13"/>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довършва- не на рисунка с цветни моливи по прочетен сюжет </w:t>
            </w:r>
            <w:r w:rsidRPr="00341005">
              <w:rPr>
                <w:rFonts w:asciiTheme="majorHAnsi" w:eastAsiaTheme="minorEastAsia" w:hAnsiTheme="majorHAnsi" w:cs="Calibri Light"/>
                <w:color w:val="6D6E71"/>
                <w:sz w:val="18"/>
                <w:szCs w:val="18"/>
                <w:lang w:eastAsia="bg-BG"/>
              </w:rPr>
              <w:t>–</w:t>
            </w:r>
            <w:r w:rsidRPr="00341005">
              <w:rPr>
                <w:rFonts w:asciiTheme="majorHAnsi" w:eastAsiaTheme="minorEastAsia" w:hAnsiTheme="majorHAnsi" w:cs="Calibri Light"/>
                <w:color w:val="6D6E71"/>
                <w:spacing w:val="-15"/>
                <w:sz w:val="18"/>
                <w:szCs w:val="18"/>
                <w:lang w:eastAsia="bg-BG"/>
              </w:rPr>
              <w:t xml:space="preserve"> </w:t>
            </w:r>
            <w:r w:rsidRPr="00341005">
              <w:rPr>
                <w:rFonts w:asciiTheme="majorHAnsi" w:eastAsiaTheme="minorEastAsia" w:hAnsiTheme="majorHAnsi" w:cs="Times New Roman"/>
                <w:color w:val="6D6E71"/>
                <w:sz w:val="18"/>
                <w:szCs w:val="18"/>
                <w:lang w:eastAsia="bg-BG"/>
              </w:rPr>
              <w:t>приказка.</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1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работа с моливи чрез рисунка в приложение.</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3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w:t>
            </w:r>
          </w:p>
        </w:tc>
      </w:tr>
      <w:tr w:rsidR="00341005" w:rsidRPr="00341005" w:rsidTr="00F1452A">
        <w:trPr>
          <w:trHeight w:hRule="exact" w:val="1418"/>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13</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7</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96" w:right="68" w:hanging="10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Вълшебство</w:t>
            </w:r>
            <w:r w:rsidRPr="00341005">
              <w:rPr>
                <w:rFonts w:asciiTheme="majorHAnsi" w:eastAsiaTheme="minorEastAsia" w:hAnsiTheme="majorHAnsi" w:cs="Times New Roman"/>
                <w:b/>
                <w:bCs/>
                <w:color w:val="231F20"/>
                <w:w w:val="99"/>
                <w:sz w:val="18"/>
                <w:szCs w:val="18"/>
                <w:lang w:eastAsia="bg-BG"/>
              </w:rPr>
              <w:t xml:space="preserve"> </w:t>
            </w:r>
            <w:r w:rsidRPr="00341005">
              <w:rPr>
                <w:rFonts w:asciiTheme="majorHAnsi" w:eastAsiaTheme="minorEastAsia" w:hAnsiTheme="majorHAnsi" w:cs="Times New Roman"/>
                <w:b/>
                <w:bCs/>
                <w:color w:val="231F20"/>
                <w:sz w:val="18"/>
                <w:szCs w:val="18"/>
                <w:lang w:eastAsia="bg-BG"/>
              </w:rPr>
              <w:t>от хартия</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7" w:right="189"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основни изобразителни материали за апликиране и художествено конструиране (хартия, картон).</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jc w:val="both"/>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Отразява визуални особености на формите (плоски и обемни) в изобразителна дейност: апликиране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 w:right="2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Изобра- зителни материа- ли, изоб- </w:t>
            </w:r>
            <w:r w:rsidRPr="00341005">
              <w:rPr>
                <w:rFonts w:asciiTheme="majorHAnsi" w:eastAsiaTheme="minorEastAsia" w:hAnsiTheme="majorHAnsi" w:cs="Times New Roman"/>
                <w:color w:val="6D6E71"/>
                <w:spacing w:val="-1"/>
                <w:sz w:val="18"/>
                <w:szCs w:val="18"/>
                <w:lang w:eastAsia="bg-BG"/>
              </w:rPr>
              <w:t xml:space="preserve">разителни </w:t>
            </w:r>
            <w:r w:rsidRPr="00341005">
              <w:rPr>
                <w:rFonts w:asciiTheme="majorHAnsi" w:eastAsiaTheme="minorEastAsia" w:hAnsiTheme="majorHAnsi" w:cs="Times New Roman"/>
                <w:color w:val="6D6E71"/>
                <w:sz w:val="18"/>
                <w:szCs w:val="18"/>
                <w:lang w:eastAsia="bg-BG"/>
              </w:rPr>
              <w:t>пособия</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Разглеждат показаните примери за различните видове апликации. Акцентира се върху релефната апликация.</w:t>
            </w:r>
          </w:p>
          <w:p w:rsidR="00341005" w:rsidRPr="00341005" w:rsidRDefault="00341005" w:rsidP="00341005">
            <w:pPr>
              <w:widowControl w:val="0"/>
              <w:kinsoku w:val="0"/>
              <w:overflowPunct w:val="0"/>
              <w:autoSpaceDE w:val="0"/>
              <w:autoSpaceDN w:val="0"/>
              <w:adjustRightInd w:val="0"/>
              <w:spacing w:before="8" w:after="0" w:line="218" w:lineRule="auto"/>
              <w:ind w:right="2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Обсъжда се проектът, по който ще работят.</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знанията, свързани с</w:t>
            </w:r>
          </w:p>
          <w:p w:rsidR="00341005" w:rsidRPr="00341005" w:rsidRDefault="00341005" w:rsidP="00341005">
            <w:pPr>
              <w:widowControl w:val="0"/>
              <w:kinsoku w:val="0"/>
              <w:overflowPunct w:val="0"/>
              <w:autoSpaceDE w:val="0"/>
              <w:autoSpaceDN w:val="0"/>
              <w:adjustRightInd w:val="0"/>
              <w:spacing w:before="8"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техниката </w:t>
            </w:r>
            <w:r w:rsidRPr="00341005">
              <w:rPr>
                <w:rFonts w:asciiTheme="majorHAnsi" w:eastAsiaTheme="minorEastAsia" w:hAnsiTheme="majorHAnsi" w:cs="Times New Roman"/>
                <w:i/>
                <w:iCs/>
                <w:color w:val="6D6E71"/>
                <w:sz w:val="18"/>
                <w:szCs w:val="18"/>
                <w:lang w:eastAsia="bg-BG"/>
              </w:rPr>
              <w:t xml:space="preserve">апликиране </w:t>
            </w:r>
            <w:r w:rsidRPr="00341005">
              <w:rPr>
                <w:rFonts w:asciiTheme="majorHAnsi" w:eastAsiaTheme="minorEastAsia" w:hAnsiTheme="majorHAnsi" w:cs="Calibri Light"/>
                <w:color w:val="6D6E71"/>
                <w:sz w:val="18"/>
                <w:szCs w:val="18"/>
                <w:lang w:eastAsia="bg-BG"/>
              </w:rPr>
              <w:t>чрез дисусия.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25" w:hanging="13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kinsoku w:val="0"/>
              <w:overflowPunct w:val="0"/>
              <w:autoSpaceDE w:val="0"/>
              <w:autoSpaceDN w:val="0"/>
              <w:adjustRightInd w:val="0"/>
              <w:spacing w:before="8" w:after="0" w:line="218" w:lineRule="auto"/>
              <w:ind w:left="256" w:hanging="212"/>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примери с колажи</w:t>
            </w:r>
          </w:p>
        </w:tc>
      </w:tr>
      <w:tr w:rsidR="00341005" w:rsidRPr="00341005" w:rsidTr="00F1452A">
        <w:trPr>
          <w:trHeight w:hRule="exact" w:val="1069"/>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14</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7</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96" w:right="68" w:hanging="10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Вълшебство</w:t>
            </w:r>
            <w:r w:rsidRPr="00341005">
              <w:rPr>
                <w:rFonts w:asciiTheme="majorHAnsi" w:eastAsiaTheme="minorEastAsia" w:hAnsiTheme="majorHAnsi" w:cs="Times New Roman"/>
                <w:b/>
                <w:bCs/>
                <w:color w:val="231F20"/>
                <w:w w:val="99"/>
                <w:sz w:val="18"/>
                <w:szCs w:val="18"/>
                <w:lang w:eastAsia="bg-BG"/>
              </w:rPr>
              <w:t xml:space="preserve"> </w:t>
            </w:r>
            <w:r w:rsidRPr="00341005">
              <w:rPr>
                <w:rFonts w:asciiTheme="majorHAnsi" w:eastAsiaTheme="minorEastAsia" w:hAnsiTheme="majorHAnsi" w:cs="Times New Roman"/>
                <w:b/>
                <w:bCs/>
                <w:color w:val="231F20"/>
                <w:sz w:val="18"/>
                <w:szCs w:val="18"/>
                <w:lang w:eastAsia="bg-BG"/>
              </w:rPr>
              <w:t>от хартия</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основни изобразителни материали за апликиране и художествено конструиране (хартия, картон).</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Планиране на самостоятелната работа на ученика.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Работа с Приложение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лодка в морето, Птица на есенно дърво. Възможност за избор на един от двата варианта за апликация или комбинирането им.</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7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ра-</w:t>
            </w:r>
          </w:p>
          <w:p w:rsidR="00341005" w:rsidRPr="00341005" w:rsidRDefault="00341005" w:rsidP="00341005">
            <w:pPr>
              <w:widowControl w:val="0"/>
              <w:kinsoku w:val="0"/>
              <w:overflowPunct w:val="0"/>
              <w:autoSpaceDE w:val="0"/>
              <w:autoSpaceDN w:val="0"/>
              <w:adjustRightInd w:val="0"/>
              <w:spacing w:before="8" w:after="0" w:line="218" w:lineRule="auto"/>
              <w:ind w:right="59"/>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бота с хартия чрез участие в работа по зададен проект.</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47" w:right="14" w:hanging="312"/>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 4 и 5</w:t>
            </w:r>
          </w:p>
        </w:tc>
      </w:tr>
      <w:tr w:rsidR="00341005" w:rsidRPr="00341005" w:rsidTr="00F1452A">
        <w:trPr>
          <w:trHeight w:hRule="exact" w:val="1257"/>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15</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8</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Бои и четки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28" w:right="168" w:firstLine="5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и пособия за рисуване (водни бои – темпера, акварел; видове четки – плоски и обли; пали- тра,).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 w:right="24"/>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 xml:space="preserve">Изобра- зителни материа- ли, изоб- </w:t>
            </w:r>
            <w:r w:rsidRPr="00341005">
              <w:rPr>
                <w:rFonts w:asciiTheme="majorHAnsi" w:eastAsiaTheme="minorEastAsia" w:hAnsiTheme="majorHAnsi" w:cs="Times New Roman"/>
                <w:color w:val="6D6E71"/>
                <w:spacing w:val="-1"/>
                <w:sz w:val="18"/>
                <w:szCs w:val="18"/>
                <w:lang w:eastAsia="bg-BG"/>
              </w:rPr>
              <w:t xml:space="preserve">разителни </w:t>
            </w:r>
            <w:r w:rsidRPr="00341005">
              <w:rPr>
                <w:rFonts w:asciiTheme="majorHAnsi" w:eastAsiaTheme="minorEastAsia" w:hAnsiTheme="majorHAnsi" w:cs="Times New Roman"/>
                <w:color w:val="6D6E71"/>
                <w:sz w:val="18"/>
                <w:szCs w:val="18"/>
                <w:lang w:eastAsia="bg-BG"/>
              </w:rPr>
              <w:t>пособия</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Разглеждат примерите в учеб- ника на различните бои и четки. Дискусия и демонстрация.</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6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свързани с разли- чаването на видове бои и пособия.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 – примери</w:t>
            </w:r>
          </w:p>
        </w:tc>
      </w:tr>
      <w:tr w:rsidR="00341005" w:rsidRPr="00341005" w:rsidTr="00F1452A">
        <w:trPr>
          <w:trHeight w:hRule="exact" w:val="1153"/>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16</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8</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Бои и четки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с водни бои и различни видове четки, изпробват следи от различни четки.</w:t>
            </w:r>
          </w:p>
          <w:p w:rsidR="00341005" w:rsidRPr="00341005" w:rsidRDefault="00341005" w:rsidP="00341005">
            <w:pPr>
              <w:widowControl w:val="0"/>
              <w:kinsoku w:val="0"/>
              <w:overflowPunct w:val="0"/>
              <w:autoSpaceDE w:val="0"/>
              <w:autoSpaceDN w:val="0"/>
              <w:adjustRightInd w:val="0"/>
              <w:spacing w:before="8" w:after="0" w:line="20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Вариант на задачата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улеснен.</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 се резултатът от изпълнението на изобрази- телна задача на основата на естетически и дидактически показатели.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 w:right="19" w:firstLine="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 ресурси – видеодемон- страция на задачата</w:t>
            </w:r>
          </w:p>
        </w:tc>
      </w:tr>
      <w:tr w:rsidR="00341005" w:rsidRPr="00341005" w:rsidTr="00F1452A">
        <w:trPr>
          <w:trHeight w:hRule="exact" w:val="1672"/>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17</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23" w:right="261" w:hanging="4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Цветни магии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8" w:right="188"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Познава различни цветове.</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ight="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Получава различни видове цветове чрез смес- ване на бои.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Проявява емоционално отношение към раз- лични видове цветове.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0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Цветове</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Работа по илюстрацията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раз- познаване на обекти и цветове. Запознаване с възможността да получиш цветове при смесването им. Получава първоначална непо- нятийна идея за основни цветове и получените от тях допълнителни цветове.</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свързани с полу- чаването на цветовете чрез работа по илюстрациии и дискусия.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5"/>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kinsoku w:val="0"/>
              <w:overflowPunct w:val="0"/>
              <w:autoSpaceDE w:val="0"/>
              <w:autoSpaceDN w:val="0"/>
              <w:adjustRightInd w:val="0"/>
              <w:spacing w:before="8" w:after="0" w:line="218" w:lineRule="auto"/>
              <w:ind w:left="69" w:right="67" w:hanging="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примери и демон- стриране на акварелна техника</w:t>
            </w:r>
          </w:p>
        </w:tc>
      </w:tr>
      <w:tr w:rsidR="00341005" w:rsidRPr="00341005" w:rsidTr="00F1452A">
        <w:trPr>
          <w:trHeight w:hRule="exact" w:val="120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18</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23" w:right="261" w:hanging="4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Цветни магии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Получава различни видове цветове чрез смес- ване на бои.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 изображения по впечатление и въображение, като използва различни видове цветове.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4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Упражнения за смесване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по пример от учебника. Упражнения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цветни петна с ак- варел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техника </w:t>
            </w:r>
            <w:r w:rsidRPr="00341005">
              <w:rPr>
                <w:rFonts w:asciiTheme="majorHAnsi" w:eastAsiaTheme="minorEastAsia" w:hAnsiTheme="majorHAnsi" w:cs="Times New Roman"/>
                <w:i/>
                <w:iCs/>
                <w:color w:val="6D6E71"/>
                <w:sz w:val="18"/>
                <w:szCs w:val="18"/>
                <w:lang w:eastAsia="bg-BG"/>
              </w:rPr>
              <w:t>мокро в мокро</w:t>
            </w:r>
            <w:r w:rsidRPr="00341005">
              <w:rPr>
                <w:rFonts w:asciiTheme="majorHAnsi" w:eastAsiaTheme="minorEastAsia" w:hAnsiTheme="majorHAnsi" w:cs="Times New Roman"/>
                <w:color w:val="6D6E71"/>
                <w:sz w:val="18"/>
                <w:szCs w:val="18"/>
                <w:lang w:eastAsia="bg-BG"/>
              </w:rPr>
              <w:t>.</w:t>
            </w:r>
          </w:p>
        </w:tc>
        <w:tc>
          <w:tcPr>
            <w:tcW w:w="223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11"/>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смес- ване на бои чрез изпълне- нието на изобразителна задача.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bl>
    <w:p w:rsidR="00341005" w:rsidRPr="00341005" w:rsidRDefault="00341005" w:rsidP="00341005">
      <w:pPr>
        <w:rPr>
          <w:rFonts w:asciiTheme="majorHAnsi" w:hAnsiTheme="majorHAnsi" w:cs="Times New Roman"/>
        </w:rPr>
        <w:sectPr w:rsidR="00341005" w:rsidRPr="00341005">
          <w:pgSz w:w="15310" w:h="11910" w:orient="landscape"/>
          <w:pgMar w:top="520" w:right="660" w:bottom="280" w:left="720" w:header="708" w:footer="708" w:gutter="0"/>
          <w:cols w:space="708"/>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364"/>
        <w:gridCol w:w="520"/>
        <w:gridCol w:w="1148"/>
        <w:gridCol w:w="978"/>
        <w:gridCol w:w="3764"/>
        <w:gridCol w:w="866"/>
        <w:gridCol w:w="2707"/>
        <w:gridCol w:w="2240"/>
        <w:gridCol w:w="1077"/>
      </w:tblGrid>
      <w:tr w:rsidR="00341005" w:rsidRPr="00341005" w:rsidTr="00F1452A">
        <w:trPr>
          <w:trHeight w:hRule="exact" w:val="2314"/>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19</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25" w:right="12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Разходка сред природата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8" w:right="188"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Разпознава визуални особености на форми и силуети (обобщени; с детайли).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Назовава характерни визуални особености на формите (плоски и обемни).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Асоциира образи на обекти по общи визуални белези.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Интерпретира най-важни визуални особе- ности на обекти и форми.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Описване на наблюдавани обекти, среда, произведения на изобразителното изкуство и ученически творби.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ind w:left="16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Форма</w:t>
            </w:r>
          </w:p>
          <w:p w:rsidR="00341005" w:rsidRPr="00341005" w:rsidRDefault="00341005" w:rsidP="00341005">
            <w:pPr>
              <w:widowControl w:val="0"/>
              <w:kinsoku w:val="0"/>
              <w:overflowPunct w:val="0"/>
              <w:autoSpaceDE w:val="0"/>
              <w:autoSpaceDN w:val="0"/>
              <w:adjustRightInd w:val="0"/>
              <w:spacing w:after="0" w:line="210" w:lineRule="exact"/>
              <w:ind w:left="13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i/>
                <w:iCs/>
                <w:color w:val="6D6E71"/>
                <w:sz w:val="18"/>
                <w:szCs w:val="18"/>
                <w:lang w:eastAsia="bg-BG"/>
              </w:rPr>
              <w:t>силует</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по илюстрация в учебника</w:t>
            </w:r>
          </w:p>
          <w:p w:rsidR="00341005" w:rsidRPr="00341005" w:rsidRDefault="00341005" w:rsidP="00341005">
            <w:pPr>
              <w:widowControl w:val="0"/>
              <w:kinsoku w:val="0"/>
              <w:overflowPunct w:val="0"/>
              <w:autoSpaceDE w:val="0"/>
              <w:autoSpaceDN w:val="0"/>
              <w:adjustRightInd w:val="0"/>
              <w:spacing w:before="1" w:after="0" w:line="200"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разбира значението на понятия- та </w:t>
            </w:r>
            <w:r w:rsidRPr="00341005">
              <w:rPr>
                <w:rFonts w:asciiTheme="majorHAnsi" w:eastAsiaTheme="minorEastAsia" w:hAnsiTheme="majorHAnsi" w:cs="Times New Roman"/>
                <w:i/>
                <w:iCs/>
                <w:color w:val="6D6E71"/>
                <w:sz w:val="18"/>
                <w:szCs w:val="18"/>
                <w:lang w:eastAsia="bg-BG"/>
              </w:rPr>
              <w:t xml:space="preserve">форма </w:t>
            </w:r>
            <w:r w:rsidRPr="00341005">
              <w:rPr>
                <w:rFonts w:asciiTheme="majorHAnsi" w:eastAsiaTheme="minorEastAsia" w:hAnsiTheme="majorHAnsi" w:cs="Times New Roman"/>
                <w:color w:val="6D6E71"/>
                <w:sz w:val="18"/>
                <w:szCs w:val="18"/>
                <w:lang w:eastAsia="bg-BG"/>
              </w:rPr>
              <w:t xml:space="preserve">и </w:t>
            </w:r>
            <w:r w:rsidRPr="00341005">
              <w:rPr>
                <w:rFonts w:asciiTheme="majorHAnsi" w:eastAsiaTheme="minorEastAsia" w:hAnsiTheme="majorHAnsi" w:cs="Times New Roman"/>
                <w:i/>
                <w:iCs/>
                <w:color w:val="6D6E71"/>
                <w:sz w:val="18"/>
                <w:szCs w:val="18"/>
                <w:lang w:eastAsia="bg-BG"/>
              </w:rPr>
              <w:t>силует</w:t>
            </w:r>
            <w:r w:rsidRPr="00341005">
              <w:rPr>
                <w:rFonts w:asciiTheme="majorHAnsi" w:eastAsiaTheme="minorEastAsia" w:hAnsiTheme="majorHAnsi" w:cs="Times New Roman"/>
                <w:color w:val="6D6E71"/>
                <w:sz w:val="18"/>
                <w:szCs w:val="18"/>
                <w:lang w:eastAsia="bg-BG"/>
              </w:rPr>
              <w:t>.</w:t>
            </w:r>
          </w:p>
          <w:p w:rsidR="00341005" w:rsidRPr="00341005" w:rsidRDefault="00341005" w:rsidP="00341005">
            <w:pPr>
              <w:widowControl w:val="0"/>
              <w:kinsoku w:val="0"/>
              <w:overflowPunct w:val="0"/>
              <w:autoSpaceDE w:val="0"/>
              <w:autoSpaceDN w:val="0"/>
              <w:adjustRightInd w:val="0"/>
              <w:spacing w:after="0" w:line="200" w:lineRule="exact"/>
              <w:ind w:right="45"/>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Наблюдава, описва, свързва силу- ет с образ.</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76"/>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знанията, свързани с разпознаване на</w:t>
            </w:r>
            <w:r w:rsidRPr="00341005">
              <w:rPr>
                <w:rFonts w:asciiTheme="majorHAnsi" w:eastAsiaTheme="minorEastAsia" w:hAnsiTheme="majorHAnsi" w:cs="Calibri Light"/>
                <w:color w:val="6D6E71"/>
                <w:spacing w:val="9"/>
                <w:sz w:val="18"/>
                <w:szCs w:val="18"/>
                <w:lang w:eastAsia="bg-BG"/>
              </w:rPr>
              <w:t xml:space="preserve"> </w:t>
            </w:r>
            <w:r w:rsidRPr="00341005">
              <w:rPr>
                <w:rFonts w:asciiTheme="majorHAnsi" w:eastAsiaTheme="minorEastAsia" w:hAnsiTheme="majorHAnsi" w:cs="Calibri Light"/>
                <w:color w:val="6D6E71"/>
                <w:sz w:val="18"/>
                <w:szCs w:val="18"/>
                <w:lang w:eastAsia="bg-BG"/>
              </w:rPr>
              <w:t>форми</w:t>
            </w:r>
          </w:p>
          <w:p w:rsidR="00341005" w:rsidRPr="00341005" w:rsidRDefault="00341005" w:rsidP="00341005">
            <w:pPr>
              <w:widowControl w:val="0"/>
              <w:kinsoku w:val="0"/>
              <w:overflowPunct w:val="0"/>
              <w:autoSpaceDE w:val="0"/>
              <w:autoSpaceDN w:val="0"/>
              <w:adjustRightInd w:val="0"/>
              <w:spacing w:before="8"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 силуети чрез работа по илюстрация и дискусия.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6"/>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kinsoku w:val="0"/>
              <w:overflowPunct w:val="0"/>
              <w:autoSpaceDE w:val="0"/>
              <w:autoSpaceDN w:val="0"/>
              <w:adjustRightInd w:val="0"/>
              <w:spacing w:before="8" w:after="0" w:line="218" w:lineRule="auto"/>
              <w:ind w:left="2"/>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примери, снимки на природни форми</w:t>
            </w:r>
          </w:p>
        </w:tc>
      </w:tr>
      <w:tr w:rsidR="00341005" w:rsidRPr="00341005" w:rsidTr="00F1452A">
        <w:trPr>
          <w:trHeight w:hRule="exact" w:val="1361"/>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20</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25" w:right="12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Разходка сред природата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Отразява визуални особености на формите. Разпознава визуални особености на форми и силуети.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ind w:left="16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Форма</w:t>
            </w:r>
          </w:p>
          <w:p w:rsidR="00341005" w:rsidRPr="00341005" w:rsidRDefault="00341005" w:rsidP="00341005">
            <w:pPr>
              <w:widowControl w:val="0"/>
              <w:kinsoku w:val="0"/>
              <w:overflowPunct w:val="0"/>
              <w:autoSpaceDE w:val="0"/>
              <w:autoSpaceDN w:val="0"/>
              <w:adjustRightInd w:val="0"/>
              <w:spacing w:after="0" w:line="210" w:lineRule="exact"/>
              <w:ind w:left="13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i/>
                <w:iCs/>
                <w:color w:val="6D6E71"/>
                <w:sz w:val="18"/>
                <w:szCs w:val="18"/>
                <w:lang w:eastAsia="bg-BG"/>
              </w:rPr>
              <w:t>силует</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Довършва рисунки в учебника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облаци във формите на различни животни и предмети. Задача в блок – очертава форми на малки предмети и довършва с материал по избор.</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1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w:t>
            </w:r>
            <w:r w:rsidRPr="00341005">
              <w:rPr>
                <w:rFonts w:asciiTheme="majorHAnsi" w:eastAsiaTheme="minorEastAsia" w:hAnsiTheme="majorHAnsi" w:cs="Calibri Light"/>
                <w:color w:val="6D6E71"/>
                <w:spacing w:val="-4"/>
                <w:sz w:val="18"/>
                <w:szCs w:val="18"/>
                <w:lang w:eastAsia="bg-BG"/>
              </w:rPr>
              <w:t xml:space="preserve"> </w:t>
            </w:r>
            <w:r w:rsidRPr="00341005">
              <w:rPr>
                <w:rFonts w:asciiTheme="majorHAnsi" w:eastAsiaTheme="minorEastAsia" w:hAnsiTheme="majorHAnsi" w:cs="Calibri Light"/>
                <w:color w:val="6D6E71"/>
                <w:sz w:val="18"/>
                <w:szCs w:val="18"/>
                <w:lang w:eastAsia="bg-BG"/>
              </w:rPr>
              <w:t>раз- познаване и изобразяване на форми чрез практическа задача –</w:t>
            </w:r>
            <w:r w:rsidRPr="00341005">
              <w:rPr>
                <w:rFonts w:asciiTheme="majorHAnsi" w:eastAsiaTheme="minorEastAsia" w:hAnsiTheme="majorHAnsi" w:cs="Calibri Light"/>
                <w:color w:val="6D6E71"/>
                <w:spacing w:val="-5"/>
                <w:sz w:val="18"/>
                <w:szCs w:val="18"/>
                <w:lang w:eastAsia="bg-BG"/>
              </w:rPr>
              <w:t xml:space="preserve"> </w:t>
            </w:r>
            <w:r w:rsidRPr="00341005">
              <w:rPr>
                <w:rFonts w:asciiTheme="majorHAnsi" w:eastAsiaTheme="minorEastAsia" w:hAnsiTheme="majorHAnsi" w:cs="Calibri Light"/>
                <w:color w:val="6D6E71"/>
                <w:sz w:val="18"/>
                <w:szCs w:val="18"/>
                <w:lang w:eastAsia="bg-BG"/>
              </w:rPr>
              <w:t>рисунка.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2013"/>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21</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42" w:right="171" w:hanging="16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Знаците в града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7" w:right="189"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72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Коментира значения на образи и знаци в конкретна среда (обществени сгради, улици).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72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Ориентиране с визуални знаци.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Използване на основни геометрични фигури при създаване на образи и знаци.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Извличане на математическа информация от картина.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1" w:right="83" w:hanging="13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Образ и знак</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5"/>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Работа по илюстрации в учебника: открива значението на понятията </w:t>
            </w:r>
            <w:r w:rsidRPr="00341005">
              <w:rPr>
                <w:rFonts w:asciiTheme="majorHAnsi" w:eastAsiaTheme="minorEastAsia" w:hAnsiTheme="majorHAnsi" w:cs="Times New Roman"/>
                <w:i/>
                <w:iCs/>
                <w:color w:val="6D6E71"/>
                <w:sz w:val="18"/>
                <w:szCs w:val="18"/>
                <w:lang w:eastAsia="bg-BG"/>
              </w:rPr>
              <w:t xml:space="preserve">образ </w:t>
            </w:r>
            <w:r w:rsidRPr="00341005">
              <w:rPr>
                <w:rFonts w:asciiTheme="majorHAnsi" w:eastAsiaTheme="minorEastAsia" w:hAnsiTheme="majorHAnsi" w:cs="Times New Roman"/>
                <w:color w:val="6D6E71"/>
                <w:sz w:val="18"/>
                <w:szCs w:val="18"/>
                <w:lang w:eastAsia="bg-BG"/>
              </w:rPr>
              <w:t xml:space="preserve">и </w:t>
            </w:r>
            <w:r w:rsidRPr="00341005">
              <w:rPr>
                <w:rFonts w:asciiTheme="majorHAnsi" w:eastAsiaTheme="minorEastAsia" w:hAnsiTheme="majorHAnsi" w:cs="Times New Roman"/>
                <w:i/>
                <w:iCs/>
                <w:color w:val="6D6E71"/>
                <w:sz w:val="18"/>
                <w:szCs w:val="18"/>
                <w:lang w:eastAsia="bg-BG"/>
              </w:rPr>
              <w:t xml:space="preserve">знак </w:t>
            </w:r>
            <w:r w:rsidRPr="00341005">
              <w:rPr>
                <w:rFonts w:asciiTheme="majorHAnsi" w:eastAsiaTheme="minorEastAsia" w:hAnsiTheme="majorHAnsi" w:cs="Times New Roman"/>
                <w:color w:val="6D6E71"/>
                <w:sz w:val="18"/>
                <w:szCs w:val="18"/>
                <w:lang w:eastAsia="bg-BG"/>
              </w:rPr>
              <w:t>(пътни знаци в града)</w:t>
            </w:r>
          </w:p>
          <w:p w:rsidR="00341005" w:rsidRPr="00341005" w:rsidRDefault="00341005" w:rsidP="00341005">
            <w:pPr>
              <w:widowControl w:val="0"/>
              <w:kinsoku w:val="0"/>
              <w:overflowPunct w:val="0"/>
              <w:autoSpaceDE w:val="0"/>
              <w:autoSpaceDN w:val="0"/>
              <w:adjustRightInd w:val="0"/>
              <w:spacing w:before="8" w:after="0" w:line="194"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дискусия.</w:t>
            </w:r>
          </w:p>
          <w:p w:rsidR="00341005" w:rsidRPr="00341005" w:rsidRDefault="00341005" w:rsidP="00341005">
            <w:pPr>
              <w:widowControl w:val="0"/>
              <w:kinsoku w:val="0"/>
              <w:overflowPunct w:val="0"/>
              <w:autoSpaceDE w:val="0"/>
              <w:autoSpaceDN w:val="0"/>
              <w:adjustRightInd w:val="0"/>
              <w:spacing w:before="1" w:after="0" w:line="200" w:lineRule="exact"/>
              <w:ind w:right="79"/>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Развива способности за наблю- дение и анализ – открива форми, цветове и знаци в илюстрацията. Прави връзка с математиката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разпознава геометрични фигури.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9"/>
              <w:rPr>
                <w:rFonts w:asciiTheme="majorHAnsi" w:eastAsiaTheme="minorEastAsia" w:hAnsiTheme="majorHAnsi" w:cs="Calibri Light"/>
                <w:color w:val="6D6E71"/>
                <w:spacing w:val="-2"/>
                <w:sz w:val="18"/>
                <w:szCs w:val="18"/>
                <w:lang w:eastAsia="bg-BG"/>
              </w:rPr>
            </w:pPr>
            <w:r w:rsidRPr="00341005">
              <w:rPr>
                <w:rFonts w:asciiTheme="majorHAnsi" w:eastAsiaTheme="minorEastAsia" w:hAnsiTheme="majorHAnsi" w:cs="Calibri Light"/>
                <w:color w:val="6D6E71"/>
                <w:spacing w:val="-2"/>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ind w:right="39"/>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знанията за знаците в град- </w:t>
            </w:r>
            <w:r w:rsidRPr="00341005">
              <w:rPr>
                <w:rFonts w:asciiTheme="majorHAnsi" w:eastAsiaTheme="minorEastAsia" w:hAnsiTheme="majorHAnsi" w:cs="Calibri Light"/>
                <w:color w:val="6D6E71"/>
                <w:spacing w:val="-3"/>
                <w:sz w:val="18"/>
                <w:szCs w:val="18"/>
                <w:lang w:eastAsia="bg-BG"/>
              </w:rPr>
              <w:t xml:space="preserve">ската среда </w:t>
            </w:r>
            <w:r w:rsidRPr="00341005">
              <w:rPr>
                <w:rFonts w:asciiTheme="majorHAnsi" w:eastAsiaTheme="minorEastAsia" w:hAnsiTheme="majorHAnsi" w:cs="Calibri Light"/>
                <w:color w:val="6D6E71"/>
                <w:sz w:val="18"/>
                <w:szCs w:val="18"/>
                <w:lang w:eastAsia="bg-BG"/>
              </w:rPr>
              <w:t xml:space="preserve">чрез </w:t>
            </w:r>
            <w:r w:rsidRPr="00341005">
              <w:rPr>
                <w:rFonts w:asciiTheme="majorHAnsi" w:eastAsiaTheme="minorEastAsia" w:hAnsiTheme="majorHAnsi" w:cs="Calibri Light"/>
                <w:color w:val="6D6E71"/>
                <w:spacing w:val="-3"/>
                <w:sz w:val="18"/>
                <w:szCs w:val="18"/>
                <w:lang w:eastAsia="bg-BG"/>
              </w:rPr>
              <w:t xml:space="preserve">практическа </w:t>
            </w:r>
            <w:r w:rsidRPr="00341005">
              <w:rPr>
                <w:rFonts w:asciiTheme="majorHAnsi" w:eastAsiaTheme="minorEastAsia" w:hAnsiTheme="majorHAnsi" w:cs="Calibri Light"/>
                <w:color w:val="6D6E71"/>
                <w:sz w:val="18"/>
                <w:szCs w:val="18"/>
                <w:lang w:eastAsia="bg-BG"/>
              </w:rPr>
              <w:t xml:space="preserve">работа </w:t>
            </w:r>
            <w:r w:rsidRPr="00341005">
              <w:rPr>
                <w:rFonts w:asciiTheme="majorHAnsi" w:eastAsiaTheme="minorEastAsia" w:hAnsiTheme="majorHAnsi" w:cs="Calibri Light"/>
                <w:color w:val="6D6E71"/>
                <w:spacing w:val="-3"/>
                <w:sz w:val="18"/>
                <w:szCs w:val="18"/>
                <w:lang w:eastAsia="bg-BG"/>
              </w:rPr>
              <w:t xml:space="preserve">върху </w:t>
            </w:r>
            <w:r w:rsidRPr="00341005">
              <w:rPr>
                <w:rFonts w:asciiTheme="majorHAnsi" w:eastAsiaTheme="minorEastAsia" w:hAnsiTheme="majorHAnsi" w:cs="Calibri Light"/>
                <w:color w:val="6D6E71"/>
                <w:sz w:val="18"/>
                <w:szCs w:val="18"/>
                <w:lang w:eastAsia="bg-BG"/>
              </w:rPr>
              <w:t xml:space="preserve">илюстрация и </w:t>
            </w:r>
            <w:r w:rsidRPr="00341005">
              <w:rPr>
                <w:rFonts w:asciiTheme="majorHAnsi" w:eastAsiaTheme="minorEastAsia" w:hAnsiTheme="majorHAnsi" w:cs="Calibri Light"/>
                <w:color w:val="6D6E71"/>
                <w:spacing w:val="-3"/>
                <w:sz w:val="18"/>
                <w:szCs w:val="18"/>
                <w:lang w:eastAsia="bg-BG"/>
              </w:rPr>
              <w:t>дискусия.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6"/>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kinsoku w:val="0"/>
              <w:overflowPunct w:val="0"/>
              <w:autoSpaceDE w:val="0"/>
              <w:autoSpaceDN w:val="0"/>
              <w:adjustRightInd w:val="0"/>
              <w:spacing w:before="8" w:after="0" w:line="218" w:lineRule="auto"/>
              <w:ind w:left="127" w:right="12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снимки на знаци в</w:t>
            </w:r>
            <w:r w:rsidRPr="00341005">
              <w:rPr>
                <w:rFonts w:asciiTheme="majorHAnsi" w:eastAsiaTheme="minorEastAsia" w:hAnsiTheme="majorHAnsi" w:cs="Calibri Light"/>
                <w:color w:val="6D6E71"/>
                <w:w w:val="111"/>
                <w:sz w:val="18"/>
                <w:szCs w:val="18"/>
                <w:lang w:eastAsia="bg-BG"/>
              </w:rPr>
              <w:t xml:space="preserve"> </w:t>
            </w:r>
            <w:r w:rsidRPr="00341005">
              <w:rPr>
                <w:rFonts w:asciiTheme="majorHAnsi" w:eastAsiaTheme="minorEastAsia" w:hAnsiTheme="majorHAnsi" w:cs="Calibri Light"/>
                <w:color w:val="6D6E71"/>
                <w:sz w:val="18"/>
                <w:szCs w:val="18"/>
                <w:lang w:eastAsia="bg-BG"/>
              </w:rPr>
              <w:t>града</w:t>
            </w:r>
          </w:p>
        </w:tc>
      </w:tr>
      <w:tr w:rsidR="00341005" w:rsidRPr="00341005" w:rsidTr="00F1452A">
        <w:trPr>
          <w:trHeight w:hRule="exact" w:val="1573"/>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22</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42" w:right="171" w:hanging="16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Знаците в града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значението на визуални образи и знаци. Използва образи и знаци в изобразителната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основни изобразителни материали за апликиране.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Използване на основни геометрични фигури при създаване на образи и знаци.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Задача: апликация – на улица и пътни знаци. Създава образи от геометрични фигури. Възможност за релефна аплика- ция и дорисуване.</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7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из-</w:t>
            </w:r>
          </w:p>
          <w:p w:rsidR="00341005" w:rsidRPr="00341005" w:rsidRDefault="00341005" w:rsidP="00341005">
            <w:pPr>
              <w:widowControl w:val="0"/>
              <w:kinsoku w:val="0"/>
              <w:overflowPunct w:val="0"/>
              <w:autoSpaceDE w:val="0"/>
              <w:autoSpaceDN w:val="0"/>
              <w:adjustRightInd w:val="0"/>
              <w:spacing w:before="8" w:after="0" w:line="218" w:lineRule="auto"/>
              <w:ind w:right="5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ползване на образи и знаци в  задача за апликиране.</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00" w:hanging="15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 ние 6</w:t>
            </w:r>
          </w:p>
        </w:tc>
      </w:tr>
      <w:tr w:rsidR="00341005" w:rsidRPr="00341005" w:rsidTr="00F1452A">
        <w:trPr>
          <w:trHeight w:hRule="exact" w:val="1890"/>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23</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 xml:space="preserve">Есен </w:t>
            </w:r>
            <w:r w:rsidRPr="00341005">
              <w:rPr>
                <w:rFonts w:asciiTheme="majorHAnsi" w:eastAsiaTheme="minorEastAsia" w:hAnsiTheme="majorHAnsi" w:cs="Calibri Light"/>
                <w:color w:val="231F20"/>
                <w:sz w:val="18"/>
                <w:szCs w:val="18"/>
                <w:lang w:eastAsia="bg-BG"/>
              </w:rPr>
              <w:t xml:space="preserve">– </w:t>
            </w:r>
            <w:r w:rsidRPr="00341005">
              <w:rPr>
                <w:rFonts w:asciiTheme="majorHAnsi" w:eastAsiaTheme="minorEastAsia" w:hAnsiTheme="majorHAnsi" w:cs="Times New Roman"/>
                <w:b/>
                <w:bCs/>
                <w:color w:val="231F20"/>
                <w:sz w:val="18"/>
                <w:szCs w:val="18"/>
                <w:lang w:eastAsia="bg-BG"/>
              </w:rPr>
              <w:t>зима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8" w:right="188"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творби на изобразителното изкуството – рисунки, картини.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Знае имена на български художници. Изразява устно свои впечатления от творби. Описва особености на различни творби на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Изобразителното изкуство.</w:t>
            </w:r>
          </w:p>
          <w:p w:rsidR="00341005" w:rsidRPr="00341005" w:rsidRDefault="00341005" w:rsidP="00341005">
            <w:pPr>
              <w:widowControl w:val="0"/>
              <w:numPr>
                <w:ilvl w:val="0"/>
                <w:numId w:val="2"/>
              </w:numPr>
              <w:kinsoku w:val="0"/>
              <w:overflowPunct w:val="0"/>
              <w:autoSpaceDE w:val="0"/>
              <w:autoSpaceDN w:val="0"/>
              <w:adjustRightInd w:val="0"/>
              <w:spacing w:before="2"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Формиране на интерес към националната и световната художествена култура.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Виртуални посещения на галерии.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 w:right="23" w:firstLine="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Изобра- зително изкуство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картина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5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Запознава се с творби на бъл- гарски художници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Константин Щъркелов и Златю Бояджиев. Наблюдава и обсъжда творбите: Какво е изобразено на картини- тие, кои сезони са нарисувани, какви цветове и бои са използ- вани.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8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ind w:right="38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устно</w:t>
            </w:r>
            <w:r w:rsidRPr="00341005">
              <w:rPr>
                <w:rFonts w:asciiTheme="majorHAnsi" w:eastAsiaTheme="minorEastAsia" w:hAnsiTheme="majorHAnsi" w:cs="Calibri Light"/>
                <w:color w:val="6D6E71"/>
                <w:spacing w:val="-5"/>
                <w:sz w:val="18"/>
                <w:szCs w:val="18"/>
                <w:lang w:eastAsia="bg-BG"/>
              </w:rPr>
              <w:t xml:space="preserve"> </w:t>
            </w:r>
            <w:r w:rsidRPr="00341005">
              <w:rPr>
                <w:rFonts w:asciiTheme="majorHAnsi" w:eastAsiaTheme="minorEastAsia" w:hAnsiTheme="majorHAnsi" w:cs="Calibri Light"/>
                <w:color w:val="6D6E71"/>
                <w:sz w:val="18"/>
                <w:szCs w:val="18"/>
                <w:lang w:eastAsia="bg-BG"/>
              </w:rPr>
              <w:t>изра-</w:t>
            </w:r>
          </w:p>
          <w:p w:rsidR="00341005" w:rsidRPr="00341005" w:rsidRDefault="00341005" w:rsidP="00341005">
            <w:pPr>
              <w:widowControl w:val="0"/>
              <w:kinsoku w:val="0"/>
              <w:overflowPunct w:val="0"/>
              <w:autoSpaceDE w:val="0"/>
              <w:autoSpaceDN w:val="0"/>
              <w:adjustRightInd w:val="0"/>
              <w:spacing w:before="8"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зяване на впечатления от творби.</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7" w:right="16" w:firstLine="3"/>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Електронни ресурси – ин-</w:t>
            </w:r>
            <w:r w:rsidRPr="00341005">
              <w:rPr>
                <w:rFonts w:asciiTheme="majorHAnsi" w:eastAsiaTheme="minorEastAsia" w:hAnsiTheme="majorHAnsi" w:cs="Calibri Light"/>
                <w:color w:val="6D6E71"/>
                <w:w w:val="99"/>
                <w:sz w:val="18"/>
                <w:szCs w:val="18"/>
                <w:lang w:eastAsia="bg-BG"/>
              </w:rPr>
              <w:t xml:space="preserve"> </w:t>
            </w:r>
            <w:r w:rsidRPr="00341005">
              <w:rPr>
                <w:rFonts w:asciiTheme="majorHAnsi" w:eastAsiaTheme="minorEastAsia" w:hAnsiTheme="majorHAnsi" w:cs="Calibri Light"/>
                <w:color w:val="6D6E71"/>
                <w:sz w:val="18"/>
                <w:szCs w:val="18"/>
                <w:lang w:eastAsia="bg-BG"/>
              </w:rPr>
              <w:t>формация за бг художни- ци.</w:t>
            </w:r>
          </w:p>
          <w:p w:rsidR="00341005" w:rsidRPr="00341005" w:rsidRDefault="00341005" w:rsidP="00341005">
            <w:pPr>
              <w:widowControl w:val="0"/>
              <w:kinsoku w:val="0"/>
              <w:overflowPunct w:val="0"/>
              <w:autoSpaceDE w:val="0"/>
              <w:autoSpaceDN w:val="0"/>
              <w:adjustRightInd w:val="0"/>
              <w:spacing w:before="8" w:after="0" w:line="218" w:lineRule="auto"/>
              <w:ind w:left="58" w:right="16"/>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Възможност </w:t>
            </w:r>
            <w:r w:rsidRPr="00341005">
              <w:rPr>
                <w:rFonts w:asciiTheme="majorHAnsi" w:eastAsiaTheme="minorEastAsia" w:hAnsiTheme="majorHAnsi" w:cs="Calibri Light"/>
                <w:color w:val="6D6E71"/>
                <w:sz w:val="18"/>
                <w:szCs w:val="18"/>
                <w:lang w:eastAsia="bg-BG"/>
              </w:rPr>
              <w:t>за посе- щение на изложба.</w:t>
            </w:r>
          </w:p>
        </w:tc>
      </w:tr>
      <w:tr w:rsidR="00341005" w:rsidRPr="00341005" w:rsidTr="00F1452A">
        <w:trPr>
          <w:trHeight w:hRule="exact" w:val="926"/>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24</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 xml:space="preserve">Есен </w:t>
            </w:r>
            <w:r w:rsidRPr="00341005">
              <w:rPr>
                <w:rFonts w:asciiTheme="majorHAnsi" w:eastAsiaTheme="minorEastAsia" w:hAnsiTheme="majorHAnsi" w:cs="Calibri Light"/>
                <w:color w:val="231F20"/>
                <w:sz w:val="18"/>
                <w:szCs w:val="18"/>
                <w:lang w:eastAsia="bg-BG"/>
              </w:rPr>
              <w:t xml:space="preserve">– </w:t>
            </w:r>
            <w:r w:rsidRPr="00341005">
              <w:rPr>
                <w:rFonts w:asciiTheme="majorHAnsi" w:eastAsiaTheme="minorEastAsia" w:hAnsiTheme="majorHAnsi" w:cs="Times New Roman"/>
                <w:b/>
                <w:bCs/>
                <w:color w:val="231F20"/>
                <w:sz w:val="18"/>
                <w:szCs w:val="18"/>
                <w:lang w:eastAsia="bg-BG"/>
              </w:rPr>
              <w:t>зима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Представя в рисунки свои впечатления от творби на изобразителното изкуство.</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23"/>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материали и пособия (пастели).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Рисува рисунка с пастели на тема</w:t>
            </w:r>
          </w:p>
          <w:p w:rsidR="00341005" w:rsidRPr="00341005" w:rsidRDefault="00341005" w:rsidP="00341005">
            <w:pPr>
              <w:widowControl w:val="0"/>
              <w:kinsoku w:val="0"/>
              <w:overflowPunct w:val="0"/>
              <w:autoSpaceDE w:val="0"/>
              <w:autoSpaceDN w:val="0"/>
              <w:adjustRightInd w:val="0"/>
              <w:spacing w:after="0" w:line="210"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i/>
                <w:iCs/>
                <w:color w:val="6D6E71"/>
                <w:sz w:val="18"/>
                <w:szCs w:val="18"/>
                <w:lang w:eastAsia="bg-BG"/>
              </w:rPr>
              <w:t>Зима, зимни игри</w:t>
            </w:r>
            <w:r w:rsidRPr="00341005">
              <w:rPr>
                <w:rFonts w:asciiTheme="majorHAnsi" w:eastAsiaTheme="minorEastAsia" w:hAnsiTheme="majorHAnsi" w:cs="Times New Roman"/>
                <w:color w:val="6D6E71"/>
                <w:sz w:val="18"/>
                <w:szCs w:val="18"/>
                <w:lang w:eastAsia="bg-BG"/>
              </w:rPr>
              <w:t>.</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4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ра- бота с пастел чрез</w:t>
            </w:r>
            <w:r w:rsidRPr="00341005">
              <w:rPr>
                <w:rFonts w:asciiTheme="majorHAnsi" w:eastAsiaTheme="minorEastAsia" w:hAnsiTheme="majorHAnsi" w:cs="Calibri Light"/>
                <w:color w:val="6D6E71"/>
                <w:spacing w:val="-22"/>
                <w:sz w:val="18"/>
                <w:szCs w:val="18"/>
                <w:lang w:eastAsia="bg-BG"/>
              </w:rPr>
              <w:t xml:space="preserve"> </w:t>
            </w:r>
            <w:r w:rsidRPr="00341005">
              <w:rPr>
                <w:rFonts w:asciiTheme="majorHAnsi" w:eastAsiaTheme="minorEastAsia" w:hAnsiTheme="majorHAnsi" w:cs="Calibri Light"/>
                <w:color w:val="6D6E71"/>
                <w:sz w:val="18"/>
                <w:szCs w:val="18"/>
                <w:lang w:eastAsia="bg-BG"/>
              </w:rPr>
              <w:t>рисунка.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bl>
    <w:p w:rsidR="00341005" w:rsidRPr="00341005" w:rsidRDefault="00341005" w:rsidP="00341005">
      <w:pPr>
        <w:rPr>
          <w:rFonts w:asciiTheme="majorHAnsi" w:hAnsiTheme="majorHAnsi" w:cs="Times New Roman"/>
        </w:rPr>
        <w:sectPr w:rsidR="00341005" w:rsidRPr="00341005">
          <w:pgSz w:w="15310" w:h="11910" w:orient="landscape"/>
          <w:pgMar w:top="1000" w:right="540" w:bottom="280" w:left="860" w:header="708" w:footer="708" w:gutter="0"/>
          <w:cols w:space="708" w:equalWidth="0">
            <w:col w:w="13910"/>
          </w:cols>
          <w:noEndnote/>
        </w:sectPr>
      </w:pPr>
    </w:p>
    <w:tbl>
      <w:tblPr>
        <w:tblW w:w="0" w:type="auto"/>
        <w:tblInd w:w="118" w:type="dxa"/>
        <w:tblLayout w:type="fixed"/>
        <w:tblCellMar>
          <w:left w:w="0" w:type="dxa"/>
          <w:right w:w="0" w:type="dxa"/>
        </w:tblCellMar>
        <w:tblLook w:val="0000" w:firstRow="0" w:lastRow="0" w:firstColumn="0" w:lastColumn="0" w:noHBand="0" w:noVBand="0"/>
      </w:tblPr>
      <w:tblGrid>
        <w:gridCol w:w="364"/>
        <w:gridCol w:w="520"/>
        <w:gridCol w:w="1148"/>
        <w:gridCol w:w="978"/>
        <w:gridCol w:w="3764"/>
        <w:gridCol w:w="866"/>
        <w:gridCol w:w="2707"/>
        <w:gridCol w:w="2240"/>
        <w:gridCol w:w="1077"/>
      </w:tblGrid>
      <w:tr w:rsidR="00341005" w:rsidRPr="00341005" w:rsidTr="00F1452A">
        <w:trPr>
          <w:trHeight w:hRule="exact" w:val="1644"/>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25</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4" w:right="114" w:hanging="7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Празнични картички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8" w:right="188"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Отразява визуални особености на формите (плоски и обемни) в изобразителна дейност.</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Участива в екипна работа; създаване на колективни творчески проекти.</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Запознава се с традиционни празници и обичаи.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 w:right="24" w:firstLine="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Изобра- зителни материа- ли; Изоб- </w:t>
            </w:r>
            <w:r w:rsidRPr="00341005">
              <w:rPr>
                <w:rFonts w:asciiTheme="majorHAnsi" w:eastAsiaTheme="minorEastAsia" w:hAnsiTheme="majorHAnsi" w:cs="Times New Roman"/>
                <w:color w:val="6D6E71"/>
                <w:spacing w:val="-1"/>
                <w:sz w:val="18"/>
                <w:szCs w:val="18"/>
                <w:lang w:eastAsia="bg-BG"/>
              </w:rPr>
              <w:t xml:space="preserve">разителни </w:t>
            </w:r>
            <w:r w:rsidRPr="00341005">
              <w:rPr>
                <w:rFonts w:asciiTheme="majorHAnsi" w:eastAsiaTheme="minorEastAsia" w:hAnsiTheme="majorHAnsi" w:cs="Times New Roman"/>
                <w:color w:val="6D6E71"/>
                <w:sz w:val="18"/>
                <w:szCs w:val="18"/>
                <w:lang w:eastAsia="bg-BG"/>
              </w:rPr>
              <w:t>пособия; Форма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7"/>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Дискусия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от една и съща изходна форма в зависимост от използвания материал може да направиш различни образи.</w:t>
            </w:r>
          </w:p>
          <w:p w:rsidR="00341005" w:rsidRPr="00341005" w:rsidRDefault="00341005" w:rsidP="00341005">
            <w:pPr>
              <w:widowControl w:val="0"/>
              <w:kinsoku w:val="0"/>
              <w:overflowPunct w:val="0"/>
              <w:autoSpaceDE w:val="0"/>
              <w:autoSpaceDN w:val="0"/>
              <w:adjustRightInd w:val="0"/>
              <w:spacing w:before="8" w:after="0" w:line="194"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Понятия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i/>
                <w:iCs/>
                <w:color w:val="6D6E71"/>
                <w:sz w:val="18"/>
                <w:szCs w:val="18"/>
                <w:lang w:eastAsia="bg-BG"/>
              </w:rPr>
              <w:t>шаблон</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Times New Roman"/>
                <w:i/>
                <w:iCs/>
                <w:color w:val="6D6E71"/>
                <w:sz w:val="18"/>
                <w:szCs w:val="18"/>
                <w:lang w:eastAsia="bg-BG"/>
              </w:rPr>
              <w:t>отпечатък</w:t>
            </w:r>
            <w:r w:rsidRPr="00341005">
              <w:rPr>
                <w:rFonts w:asciiTheme="majorHAnsi" w:eastAsiaTheme="minorEastAsia" w:hAnsiTheme="majorHAnsi" w:cs="Times New Roman"/>
                <w:color w:val="6D6E71"/>
                <w:sz w:val="18"/>
                <w:szCs w:val="18"/>
                <w:lang w:eastAsia="bg-BG"/>
              </w:rPr>
              <w:t>,</w:t>
            </w:r>
          </w:p>
          <w:p w:rsidR="00341005" w:rsidRPr="00341005" w:rsidRDefault="00341005" w:rsidP="00341005">
            <w:pPr>
              <w:widowControl w:val="0"/>
              <w:kinsoku w:val="0"/>
              <w:overflowPunct w:val="0"/>
              <w:autoSpaceDE w:val="0"/>
              <w:autoSpaceDN w:val="0"/>
              <w:adjustRightInd w:val="0"/>
              <w:spacing w:after="0" w:line="200" w:lineRule="exact"/>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i/>
                <w:iCs/>
                <w:color w:val="6D6E71"/>
                <w:sz w:val="18"/>
                <w:szCs w:val="18"/>
                <w:lang w:eastAsia="bg-BG"/>
              </w:rPr>
              <w:t>образ</w:t>
            </w:r>
            <w:r w:rsidRPr="00341005">
              <w:rPr>
                <w:rFonts w:asciiTheme="majorHAnsi" w:eastAsiaTheme="minorEastAsia" w:hAnsiTheme="majorHAnsi" w:cs="Times New Roman"/>
                <w:color w:val="6D6E71"/>
                <w:sz w:val="18"/>
                <w:szCs w:val="18"/>
                <w:lang w:eastAsia="bg-BG"/>
              </w:rPr>
              <w:t>.</w:t>
            </w:r>
          </w:p>
          <w:p w:rsidR="00341005" w:rsidRPr="00341005" w:rsidRDefault="00341005" w:rsidP="00341005">
            <w:pPr>
              <w:widowControl w:val="0"/>
              <w:kinsoku w:val="0"/>
              <w:overflowPunct w:val="0"/>
              <w:autoSpaceDE w:val="0"/>
              <w:autoSpaceDN w:val="0"/>
              <w:adjustRightInd w:val="0"/>
              <w:spacing w:after="0" w:line="200" w:lineRule="exact"/>
              <w:rPr>
                <w:rFonts w:asciiTheme="majorHAnsi" w:eastAsiaTheme="minorEastAsia" w:hAnsiTheme="majorHAnsi" w:cs="Times New Roman"/>
                <w:i/>
                <w:iCs/>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Запознаване с техниката </w:t>
            </w:r>
            <w:r w:rsidRPr="00341005">
              <w:rPr>
                <w:rFonts w:asciiTheme="majorHAnsi" w:eastAsiaTheme="minorEastAsia" w:hAnsiTheme="majorHAnsi" w:cs="Times New Roman"/>
                <w:i/>
                <w:iCs/>
                <w:color w:val="6D6E71"/>
                <w:sz w:val="18"/>
                <w:szCs w:val="18"/>
                <w:lang w:eastAsia="bg-BG"/>
              </w:rPr>
              <w:t>отпе-</w:t>
            </w:r>
          </w:p>
          <w:p w:rsidR="00341005" w:rsidRPr="00341005" w:rsidRDefault="00341005" w:rsidP="00341005">
            <w:pPr>
              <w:widowControl w:val="0"/>
              <w:kinsoku w:val="0"/>
              <w:overflowPunct w:val="0"/>
              <w:autoSpaceDE w:val="0"/>
              <w:autoSpaceDN w:val="0"/>
              <w:adjustRightInd w:val="0"/>
              <w:spacing w:after="0" w:line="210"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i/>
                <w:iCs/>
                <w:color w:val="6D6E71"/>
                <w:sz w:val="18"/>
                <w:szCs w:val="18"/>
                <w:lang w:eastAsia="bg-BG"/>
              </w:rPr>
              <w:t>чатване</w:t>
            </w:r>
            <w:r w:rsidRPr="00341005">
              <w:rPr>
                <w:rFonts w:asciiTheme="majorHAnsi" w:eastAsiaTheme="minorEastAsia" w:hAnsiTheme="majorHAnsi" w:cs="Times New Roman"/>
                <w:color w:val="6D6E71"/>
                <w:sz w:val="18"/>
                <w:szCs w:val="18"/>
                <w:lang w:eastAsia="bg-BG"/>
              </w:rPr>
              <w:t>.</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формите чрез участие в екипна работа.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 w:right="16"/>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Приложение 7</w:t>
            </w:r>
          </w:p>
          <w:p w:rsidR="00341005" w:rsidRPr="00341005" w:rsidRDefault="00341005" w:rsidP="00341005">
            <w:pPr>
              <w:widowControl w:val="0"/>
              <w:kinsoku w:val="0"/>
              <w:overflowPunct w:val="0"/>
              <w:autoSpaceDE w:val="0"/>
              <w:autoSpaceDN w:val="0"/>
              <w:adjustRightInd w:val="0"/>
              <w:spacing w:before="8" w:after="0" w:line="218" w:lineRule="auto"/>
              <w:ind w:left="2"/>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Eлектронни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kinsoku w:val="0"/>
              <w:overflowPunct w:val="0"/>
              <w:autoSpaceDE w:val="0"/>
              <w:autoSpaceDN w:val="0"/>
              <w:adjustRightInd w:val="0"/>
              <w:spacing w:after="0" w:line="218" w:lineRule="auto"/>
              <w:ind w:left="36" w:right="34" w:firstLine="41"/>
              <w:jc w:val="both"/>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видео на задачата за отпечатване.</w:t>
            </w:r>
          </w:p>
        </w:tc>
      </w:tr>
      <w:tr w:rsidR="00341005" w:rsidRPr="00341005" w:rsidTr="00F1452A">
        <w:trPr>
          <w:trHeight w:hRule="exact" w:val="1149"/>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5"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26</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4" w:right="114" w:hanging="7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Празнични картички</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88"/>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Работа в екип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изработване на коледни картички.</w:t>
            </w:r>
          </w:p>
          <w:p w:rsidR="00341005" w:rsidRPr="00341005" w:rsidRDefault="00341005" w:rsidP="00341005">
            <w:pPr>
              <w:widowControl w:val="0"/>
              <w:kinsoku w:val="0"/>
              <w:overflowPunct w:val="0"/>
              <w:autoSpaceDE w:val="0"/>
              <w:autoSpaceDN w:val="0"/>
              <w:adjustRightInd w:val="0"/>
              <w:spacing w:before="8" w:after="0" w:line="218" w:lineRule="auto"/>
              <w:ind w:right="47"/>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Възможност за избор на техника, с която да се изработят:</w:t>
            </w:r>
            <w:r w:rsidRPr="00341005">
              <w:rPr>
                <w:rFonts w:asciiTheme="majorHAnsi" w:eastAsiaTheme="minorEastAsia" w:hAnsiTheme="majorHAnsi" w:cs="Times New Roman"/>
                <w:color w:val="6D6E71"/>
                <w:spacing w:val="-8"/>
                <w:sz w:val="18"/>
                <w:szCs w:val="18"/>
                <w:lang w:eastAsia="bg-BG"/>
              </w:rPr>
              <w:t xml:space="preserve"> </w:t>
            </w:r>
            <w:r w:rsidRPr="00341005">
              <w:rPr>
                <w:rFonts w:asciiTheme="majorHAnsi" w:eastAsiaTheme="minorEastAsia" w:hAnsiTheme="majorHAnsi" w:cs="Times New Roman"/>
                <w:color w:val="6D6E71"/>
                <w:sz w:val="18"/>
                <w:szCs w:val="18"/>
                <w:lang w:eastAsia="bg-BG"/>
              </w:rPr>
              <w:t>рисуване, отпечатване,</w:t>
            </w:r>
            <w:r w:rsidRPr="00341005">
              <w:rPr>
                <w:rFonts w:asciiTheme="majorHAnsi" w:eastAsiaTheme="minorEastAsia" w:hAnsiTheme="majorHAnsi" w:cs="Times New Roman"/>
                <w:color w:val="6D6E71"/>
                <w:spacing w:val="-3"/>
                <w:sz w:val="18"/>
                <w:szCs w:val="18"/>
                <w:lang w:eastAsia="bg-BG"/>
              </w:rPr>
              <w:t xml:space="preserve"> </w:t>
            </w:r>
            <w:r w:rsidRPr="00341005">
              <w:rPr>
                <w:rFonts w:asciiTheme="majorHAnsi" w:eastAsiaTheme="minorEastAsia" w:hAnsiTheme="majorHAnsi" w:cs="Times New Roman"/>
                <w:color w:val="6D6E71"/>
                <w:sz w:val="18"/>
                <w:szCs w:val="18"/>
                <w:lang w:eastAsia="bg-BG"/>
              </w:rPr>
              <w:t>апликиране.</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0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w:t>
            </w:r>
          </w:p>
          <w:p w:rsidR="00341005" w:rsidRPr="00341005" w:rsidRDefault="00341005" w:rsidP="00341005">
            <w:pPr>
              <w:widowControl w:val="0"/>
              <w:kinsoku w:val="0"/>
              <w:overflowPunct w:val="0"/>
              <w:autoSpaceDE w:val="0"/>
              <w:autoSpaceDN w:val="0"/>
              <w:adjustRightInd w:val="0"/>
              <w:spacing w:before="8" w:after="0" w:line="218" w:lineRule="auto"/>
              <w:ind w:right="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използване на различни тех- ники чрез участие в екипна работа.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128"/>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27</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3" w:right="115" w:hanging="8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Танцуващи човечета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1" w:right="191" w:firstLine="7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визуални особености на човешки фигури.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2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човешки фигури по памет и наблю- дение.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по илюстрации в учебника: наблюдение, откриване, обсъж- дане.</w:t>
            </w:r>
          </w:p>
          <w:p w:rsidR="00341005" w:rsidRPr="00341005" w:rsidRDefault="00341005" w:rsidP="00341005">
            <w:pPr>
              <w:widowControl w:val="0"/>
              <w:kinsoku w:val="0"/>
              <w:overflowPunct w:val="0"/>
              <w:autoSpaceDE w:val="0"/>
              <w:autoSpaceDN w:val="0"/>
              <w:adjustRightInd w:val="0"/>
              <w:spacing w:before="8" w:after="0" w:line="218" w:lineRule="auto"/>
              <w:ind w:right="292"/>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Дорисува схематични човешки фигури в различни пози.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умение за наб- людение чрез практическа дейност върху илюстрация.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 – примери</w:t>
            </w:r>
          </w:p>
        </w:tc>
      </w:tr>
      <w:tr w:rsidR="00341005" w:rsidRPr="00341005" w:rsidTr="00F1452A">
        <w:trPr>
          <w:trHeight w:hRule="exact" w:val="1844"/>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28</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2" w:right="116" w:hanging="8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Танцуващи човечета</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човешки фигури по памет и наблюдение.</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за моделиране (глина, пластилин).</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88"/>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Работи с пластилин и приложе- ние (схема на човече в поза).</w:t>
            </w:r>
          </w:p>
          <w:p w:rsidR="00341005" w:rsidRPr="00341005" w:rsidRDefault="00341005" w:rsidP="00341005">
            <w:pPr>
              <w:widowControl w:val="0"/>
              <w:kinsoku w:val="0"/>
              <w:overflowPunct w:val="0"/>
              <w:autoSpaceDE w:val="0"/>
              <w:autoSpaceDN w:val="0"/>
              <w:adjustRightInd w:val="0"/>
              <w:spacing w:before="8" w:after="0" w:line="218" w:lineRule="auto"/>
              <w:ind w:right="2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Моделира схематична фигурка на човече от пластилин и се опитва да направи различни пози. Допълнителна задача: рисува по наблюдение или очертава и до- вършва фигурката от пластилин, която е направил.</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Оценяване на: </w:t>
            </w:r>
          </w:p>
          <w:p w:rsidR="00341005" w:rsidRPr="00341005" w:rsidRDefault="00341005" w:rsidP="00341005">
            <w:pPr>
              <w:widowControl w:val="0"/>
              <w:kinsoku w:val="0"/>
              <w:overflowPunct w:val="0"/>
              <w:autoSpaceDE w:val="0"/>
              <w:autoSpaceDN w:val="0"/>
              <w:adjustRightInd w:val="0"/>
              <w:spacing w:after="0" w:line="218" w:lineRule="auto"/>
              <w:ind w:right="2"/>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w:t>
            </w:r>
            <w:r w:rsidRPr="00341005">
              <w:rPr>
                <w:rFonts w:asciiTheme="majorHAnsi" w:eastAsiaTheme="minorEastAsia" w:hAnsiTheme="majorHAnsi" w:cs="Calibri Light"/>
                <w:color w:val="6D6E71"/>
                <w:spacing w:val="-13"/>
                <w:sz w:val="18"/>
                <w:szCs w:val="18"/>
                <w:lang w:eastAsia="bg-BG"/>
              </w:rPr>
              <w:t xml:space="preserve"> </w:t>
            </w:r>
            <w:r w:rsidRPr="00341005">
              <w:rPr>
                <w:rFonts w:asciiTheme="majorHAnsi" w:eastAsiaTheme="minorEastAsia" w:hAnsiTheme="majorHAnsi" w:cs="Calibri Light"/>
                <w:color w:val="6D6E71"/>
                <w:sz w:val="18"/>
                <w:szCs w:val="18"/>
                <w:lang w:eastAsia="bg-BG"/>
              </w:rPr>
              <w:t>работа с пластилин чрез работа върху творческа</w:t>
            </w:r>
            <w:r w:rsidRPr="00341005">
              <w:rPr>
                <w:rFonts w:asciiTheme="majorHAnsi" w:eastAsiaTheme="minorEastAsia" w:hAnsiTheme="majorHAnsi" w:cs="Calibri Light"/>
                <w:color w:val="6D6E71"/>
                <w:spacing w:val="9"/>
                <w:sz w:val="18"/>
                <w:szCs w:val="18"/>
                <w:lang w:eastAsia="bg-BG"/>
              </w:rPr>
              <w:t xml:space="preserve"> </w:t>
            </w:r>
            <w:r w:rsidRPr="00341005">
              <w:rPr>
                <w:rFonts w:asciiTheme="majorHAnsi" w:eastAsiaTheme="minorEastAsia" w:hAnsiTheme="majorHAnsi" w:cs="Calibri Light"/>
                <w:color w:val="6D6E71"/>
                <w:sz w:val="18"/>
                <w:szCs w:val="18"/>
                <w:lang w:eastAsia="bg-BG"/>
              </w:rPr>
              <w:t>задача.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20" w:right="128" w:hanging="17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 ние 8</w:t>
            </w:r>
          </w:p>
        </w:tc>
      </w:tr>
      <w:tr w:rsidR="00341005" w:rsidRPr="00341005" w:rsidTr="00F1452A">
        <w:trPr>
          <w:trHeight w:hRule="exact" w:val="2494"/>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29</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15" w:right="199" w:hanging="9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Весело и тъжно</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11" w:right="191" w:firstLine="7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18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образи и знаци в изобразителната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ight="14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Дигитална компететност рисуване на образи и знаци по аналогия на иконки от дигитални средства.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ight="145"/>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емоционално-естетическо отноше- ние към обекти от заобикалящата среда чрез описания и изобразителна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 – рисуване и художествено конструиране.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1" w:right="83" w:hanging="8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Образ, знак</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Различава образ и знак чрез практическа дейност в учебника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работи по илюстрация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свързва знаци с образи.</w:t>
            </w:r>
          </w:p>
          <w:p w:rsidR="00341005" w:rsidRPr="00341005" w:rsidRDefault="00341005" w:rsidP="00341005">
            <w:pPr>
              <w:widowControl w:val="0"/>
              <w:kinsoku w:val="0"/>
              <w:overflowPunct w:val="0"/>
              <w:autoSpaceDE w:val="0"/>
              <w:autoSpaceDN w:val="0"/>
              <w:adjustRightInd w:val="0"/>
              <w:spacing w:before="8" w:after="0" w:line="218" w:lineRule="auto"/>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Обсъжда се: как и кога употребя- ваме знаци в нашето общуване (емотикони).</w:t>
            </w:r>
          </w:p>
          <w:p w:rsidR="00341005" w:rsidRPr="00341005" w:rsidRDefault="00341005" w:rsidP="00341005">
            <w:pPr>
              <w:widowControl w:val="0"/>
              <w:kinsoku w:val="0"/>
              <w:overflowPunct w:val="0"/>
              <w:autoSpaceDE w:val="0"/>
              <w:autoSpaceDN w:val="0"/>
              <w:adjustRightInd w:val="0"/>
              <w:spacing w:after="0" w:line="218" w:lineRule="auto"/>
              <w:ind w:right="16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Как изобразяваме настроения и чувства – мимики, жестове. Работи с приложение </w:t>
            </w:r>
            <w:r w:rsidRPr="00341005">
              <w:rPr>
                <w:rFonts w:asciiTheme="majorHAnsi" w:eastAsiaTheme="minorEastAsia" w:hAnsiTheme="majorHAnsi" w:cs="Times New Roman"/>
                <w:color w:val="6D6E71"/>
                <w:spacing w:val="-3"/>
                <w:sz w:val="18"/>
                <w:szCs w:val="18"/>
                <w:lang w:eastAsia="bg-BG"/>
              </w:rPr>
              <w:t xml:space="preserve">„човече </w:t>
            </w:r>
            <w:r w:rsidRPr="00341005">
              <w:rPr>
                <w:rFonts w:asciiTheme="majorHAnsi" w:eastAsiaTheme="minorEastAsia" w:hAnsiTheme="majorHAnsi" w:cs="Times New Roman"/>
                <w:color w:val="6D6E71"/>
                <w:sz w:val="18"/>
                <w:szCs w:val="18"/>
                <w:lang w:eastAsia="bg-BG"/>
              </w:rPr>
              <w:t>на чувствата дорисува различни личица  и</w:t>
            </w:r>
            <w:r w:rsidRPr="00341005">
              <w:rPr>
                <w:rFonts w:asciiTheme="majorHAnsi" w:eastAsiaTheme="minorEastAsia" w:hAnsiTheme="majorHAnsi" w:cs="Times New Roman"/>
                <w:color w:val="6D6E71"/>
                <w:spacing w:val="-23"/>
                <w:sz w:val="18"/>
                <w:szCs w:val="18"/>
                <w:lang w:eastAsia="bg-BG"/>
              </w:rPr>
              <w:t xml:space="preserve"> </w:t>
            </w:r>
            <w:r w:rsidRPr="00341005">
              <w:rPr>
                <w:rFonts w:asciiTheme="majorHAnsi" w:eastAsiaTheme="minorEastAsia" w:hAnsiTheme="majorHAnsi" w:cs="Times New Roman"/>
                <w:color w:val="6D6E71"/>
                <w:sz w:val="18"/>
                <w:szCs w:val="18"/>
                <w:lang w:eastAsia="bg-BG"/>
              </w:rPr>
              <w:t>конструира“.</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22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различаване на образи и знаци чрез практическа работа върху илюстрация.</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78" w:right="72" w:hanging="4"/>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Приложе- ние 9 електронни ресурси – примери за емотикони.</w:t>
            </w:r>
          </w:p>
          <w:p w:rsidR="00341005" w:rsidRPr="00341005" w:rsidRDefault="00341005" w:rsidP="00341005">
            <w:pPr>
              <w:widowControl w:val="0"/>
              <w:kinsoku w:val="0"/>
              <w:overflowPunct w:val="0"/>
              <w:autoSpaceDE w:val="0"/>
              <w:autoSpaceDN w:val="0"/>
              <w:adjustRightInd w:val="0"/>
              <w:spacing w:before="8" w:after="0" w:line="218" w:lineRule="auto"/>
              <w:ind w:left="167" w:right="165" w:hanging="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Картини, снимки на лица с различни</w:t>
            </w:r>
          </w:p>
          <w:p w:rsidR="00341005" w:rsidRPr="00341005" w:rsidRDefault="00341005" w:rsidP="00341005">
            <w:pPr>
              <w:widowControl w:val="0"/>
              <w:kinsoku w:val="0"/>
              <w:overflowPunct w:val="0"/>
              <w:autoSpaceDE w:val="0"/>
              <w:autoSpaceDN w:val="0"/>
              <w:adjustRightInd w:val="0"/>
              <w:spacing w:after="0" w:line="204"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Настроения.</w:t>
            </w:r>
          </w:p>
        </w:tc>
      </w:tr>
      <w:tr w:rsidR="00341005" w:rsidRPr="00341005" w:rsidTr="00F1452A">
        <w:trPr>
          <w:trHeight w:hRule="exact" w:val="1119"/>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30</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16" w:right="198" w:hanging="9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Весело и тъжно</w:t>
            </w:r>
          </w:p>
        </w:tc>
        <w:tc>
          <w:tcPr>
            <w:tcW w:w="97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64"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основни изобразителни материали за моделиране (глина, пластилин).</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125"/>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предпочитания към изобразителни материали и пособия – глина - пластилин.</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Изработва лица от глина или плас- тилин, опитвайки се да изобрази различни емоции.</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Оценяване на: </w:t>
            </w:r>
          </w:p>
          <w:p w:rsidR="00341005" w:rsidRPr="00341005" w:rsidRDefault="00341005" w:rsidP="00341005">
            <w:pPr>
              <w:widowControl w:val="0"/>
              <w:kinsoku w:val="0"/>
              <w:overflowPunct w:val="0"/>
              <w:autoSpaceDE w:val="0"/>
              <w:autoSpaceDN w:val="0"/>
              <w:adjustRightInd w:val="0"/>
              <w:spacing w:after="0" w:line="218" w:lineRule="auto"/>
              <w:ind w:right="2"/>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w:t>
            </w:r>
            <w:r w:rsidRPr="00341005">
              <w:rPr>
                <w:rFonts w:asciiTheme="majorHAnsi" w:eastAsiaTheme="minorEastAsia" w:hAnsiTheme="majorHAnsi" w:cs="Calibri Light"/>
                <w:color w:val="6D6E71"/>
                <w:spacing w:val="-13"/>
                <w:sz w:val="18"/>
                <w:szCs w:val="18"/>
                <w:lang w:eastAsia="bg-BG"/>
              </w:rPr>
              <w:t xml:space="preserve"> </w:t>
            </w:r>
            <w:r w:rsidRPr="00341005">
              <w:rPr>
                <w:rFonts w:asciiTheme="majorHAnsi" w:eastAsiaTheme="minorEastAsia" w:hAnsiTheme="majorHAnsi" w:cs="Calibri Light"/>
                <w:color w:val="6D6E71"/>
                <w:sz w:val="18"/>
                <w:szCs w:val="18"/>
                <w:lang w:eastAsia="bg-BG"/>
              </w:rPr>
              <w:t>работа с пластилин чрез работа върху творческа</w:t>
            </w:r>
            <w:r w:rsidRPr="00341005">
              <w:rPr>
                <w:rFonts w:asciiTheme="majorHAnsi" w:eastAsiaTheme="minorEastAsia" w:hAnsiTheme="majorHAnsi" w:cs="Calibri Light"/>
                <w:color w:val="6D6E71"/>
                <w:spacing w:val="9"/>
                <w:sz w:val="18"/>
                <w:szCs w:val="18"/>
                <w:lang w:eastAsia="bg-BG"/>
              </w:rPr>
              <w:t xml:space="preserve"> </w:t>
            </w:r>
            <w:r w:rsidRPr="00341005">
              <w:rPr>
                <w:rFonts w:asciiTheme="majorHAnsi" w:eastAsiaTheme="minorEastAsia" w:hAnsiTheme="majorHAnsi" w:cs="Calibri Light"/>
                <w:color w:val="6D6E71"/>
                <w:sz w:val="18"/>
                <w:szCs w:val="18"/>
                <w:lang w:eastAsia="bg-BG"/>
              </w:rPr>
              <w:t>задача.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 w:right="31" w:firstLine="40"/>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 ресурси – видеоработа с глина.</w:t>
            </w:r>
          </w:p>
        </w:tc>
      </w:tr>
    </w:tbl>
    <w:p w:rsidR="00341005" w:rsidRPr="00341005" w:rsidRDefault="00341005" w:rsidP="00341005">
      <w:pPr>
        <w:rPr>
          <w:rFonts w:asciiTheme="majorHAnsi" w:hAnsiTheme="majorHAnsi" w:cs="Times New Roman"/>
        </w:rPr>
        <w:sectPr w:rsidR="00341005" w:rsidRPr="00341005">
          <w:pgSz w:w="15310" w:h="11910" w:orient="landscape"/>
          <w:pgMar w:top="500" w:right="540" w:bottom="280" w:left="860" w:header="708" w:footer="708" w:gutter="0"/>
          <w:cols w:space="708"/>
          <w:noEndnote/>
        </w:sectPr>
      </w:pPr>
    </w:p>
    <w:p w:rsidR="00341005" w:rsidRPr="00341005" w:rsidRDefault="00341005" w:rsidP="00341005">
      <w:pPr>
        <w:widowControl w:val="0"/>
        <w:kinsoku w:val="0"/>
        <w:overflowPunct w:val="0"/>
        <w:autoSpaceDE w:val="0"/>
        <w:autoSpaceDN w:val="0"/>
        <w:adjustRightInd w:val="0"/>
        <w:spacing w:before="10" w:after="0" w:line="240" w:lineRule="auto"/>
        <w:ind w:left="157"/>
        <w:rPr>
          <w:rFonts w:asciiTheme="majorHAnsi" w:eastAsiaTheme="minorEastAsia" w:hAnsiTheme="majorHAnsi" w:cs="Times New Roman"/>
          <w:b/>
          <w:bCs/>
          <w:sz w:val="18"/>
          <w:szCs w:val="18"/>
          <w:lang w:eastAsia="bg-BG"/>
        </w:rPr>
      </w:pPr>
    </w:p>
    <w:tbl>
      <w:tblPr>
        <w:tblW w:w="0" w:type="auto"/>
        <w:tblInd w:w="127" w:type="dxa"/>
        <w:tblLayout w:type="fixed"/>
        <w:tblCellMar>
          <w:left w:w="0" w:type="dxa"/>
          <w:right w:w="0" w:type="dxa"/>
        </w:tblCellMar>
        <w:tblLook w:val="0000" w:firstRow="0" w:lastRow="0" w:firstColumn="0" w:lastColumn="0" w:noHBand="0" w:noVBand="0"/>
      </w:tblPr>
      <w:tblGrid>
        <w:gridCol w:w="364"/>
        <w:gridCol w:w="520"/>
        <w:gridCol w:w="1148"/>
        <w:gridCol w:w="970"/>
        <w:gridCol w:w="3772"/>
        <w:gridCol w:w="866"/>
        <w:gridCol w:w="2707"/>
        <w:gridCol w:w="2240"/>
        <w:gridCol w:w="1077"/>
      </w:tblGrid>
      <w:tr w:rsidR="00341005" w:rsidRPr="00341005" w:rsidTr="00F1452A">
        <w:trPr>
          <w:trHeight w:hRule="exact" w:val="2116"/>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31</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16</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87" w:right="167" w:firstLine="39"/>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Малката балерина</w:t>
            </w:r>
          </w:p>
        </w:tc>
        <w:tc>
          <w:tcPr>
            <w:tcW w:w="9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08" w:right="188" w:firstLine="7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Ново знание</w:t>
            </w:r>
          </w:p>
        </w:tc>
        <w:tc>
          <w:tcPr>
            <w:tcW w:w="377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Назовава характерни визуални особености на формите (плоски и обемни).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творби на изкуството в различна среда. описва особености на различни творби на изобразителното изкуство.</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Знае имена на художници.</w:t>
            </w:r>
          </w:p>
          <w:p w:rsidR="00341005" w:rsidRPr="00341005" w:rsidRDefault="00341005" w:rsidP="00341005">
            <w:pPr>
              <w:widowControl w:val="0"/>
              <w:numPr>
                <w:ilvl w:val="0"/>
                <w:numId w:val="2"/>
              </w:numPr>
              <w:kinsoku w:val="0"/>
              <w:overflowPunct w:val="0"/>
              <w:autoSpaceDE w:val="0"/>
              <w:autoSpaceDN w:val="0"/>
              <w:adjustRightInd w:val="0"/>
              <w:spacing w:before="2"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Формиране на интерес към националната и световната художествена култура.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свои впечатления при възприемане на различни видове творби на изкуството.</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40" w:lineRule="auto"/>
              <w:ind w:left="16"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Форма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2"/>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Запознава се с творби на световно известни художници – Реноар и Дега.</w:t>
            </w:r>
          </w:p>
          <w:p w:rsidR="00341005" w:rsidRPr="00341005" w:rsidRDefault="00341005" w:rsidP="00341005">
            <w:pPr>
              <w:widowControl w:val="0"/>
              <w:kinsoku w:val="0"/>
              <w:overflowPunct w:val="0"/>
              <w:autoSpaceDE w:val="0"/>
              <w:autoSpaceDN w:val="0"/>
              <w:adjustRightInd w:val="0"/>
              <w:spacing w:before="8" w:after="0" w:line="218" w:lineRule="auto"/>
              <w:ind w:right="45"/>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Дискутира и различава – пластика и картина.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Развива способности за наблюде- ние и анализ.</w:t>
            </w:r>
          </w:p>
          <w:p w:rsidR="00341005" w:rsidRPr="00341005" w:rsidRDefault="00341005" w:rsidP="00341005">
            <w:pPr>
              <w:widowControl w:val="0"/>
              <w:kinsoku w:val="0"/>
              <w:overflowPunct w:val="0"/>
              <w:autoSpaceDE w:val="0"/>
              <w:autoSpaceDN w:val="0"/>
              <w:adjustRightInd w:val="0"/>
              <w:spacing w:after="0" w:line="218" w:lineRule="auto"/>
              <w:ind w:right="2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Слуша сюжет и дорисува илюстра- ция в учебника.</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79"/>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различаване на плоски и обемни форми чрез дискусия върху творби на изобразително изкуство и рисунка.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78" w:right="77" w:hanging="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 примери на пластики.</w:t>
            </w:r>
          </w:p>
        </w:tc>
      </w:tr>
      <w:tr w:rsidR="00341005" w:rsidRPr="00341005" w:rsidTr="00F1452A">
        <w:trPr>
          <w:trHeight w:val="1070"/>
        </w:trPr>
        <w:tc>
          <w:tcPr>
            <w:tcW w:w="364" w:type="dxa"/>
            <w:vMerge w:val="restart"/>
            <w:tcBorders>
              <w:top w:val="single" w:sz="8" w:space="0" w:color="231F20"/>
              <w:left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32</w:t>
            </w:r>
          </w:p>
        </w:tc>
        <w:tc>
          <w:tcPr>
            <w:tcW w:w="520"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16</w:t>
            </w:r>
          </w:p>
        </w:tc>
        <w:tc>
          <w:tcPr>
            <w:tcW w:w="1148"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Малката</w:t>
            </w:r>
          </w:p>
          <w:p w:rsidR="00341005" w:rsidRPr="00341005" w:rsidRDefault="00341005" w:rsidP="00341005">
            <w:pPr>
              <w:widowControl w:val="0"/>
              <w:kinsoku w:val="0"/>
              <w:overflowPunct w:val="0"/>
              <w:autoSpaceDE w:val="0"/>
              <w:autoSpaceDN w:val="0"/>
              <w:adjustRightInd w:val="0"/>
              <w:spacing w:after="0" w:line="193"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балерина</w:t>
            </w:r>
          </w:p>
        </w:tc>
        <w:tc>
          <w:tcPr>
            <w:tcW w:w="970"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w:t>
            </w:r>
          </w:p>
        </w:tc>
        <w:tc>
          <w:tcPr>
            <w:tcW w:w="3772"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Отразява визуални особености на формите (плоски и обемни) в изобразителна дейност.</w:t>
            </w:r>
          </w:p>
        </w:tc>
        <w:tc>
          <w:tcPr>
            <w:tcW w:w="866" w:type="dxa"/>
            <w:vMerge w:val="restart"/>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Моделира човешка фигура с</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пластилин или глина. опитва да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пресъздаде поза, свързана със</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спорт.</w:t>
            </w:r>
          </w:p>
        </w:tc>
        <w:tc>
          <w:tcPr>
            <w:tcW w:w="2240"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изра-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ботване на обемна фигура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от пластилин чрез творческа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задача.</w:t>
            </w:r>
          </w:p>
        </w:tc>
        <w:tc>
          <w:tcPr>
            <w:tcW w:w="1077" w:type="dxa"/>
            <w:vMerge w:val="restart"/>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4" w:lineRule="exact"/>
              <w:ind w:right="12"/>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w:t>
            </w:r>
            <w:r w:rsidRPr="00341005">
              <w:rPr>
                <w:rFonts w:asciiTheme="majorHAnsi" w:eastAsiaTheme="minorEastAsia" w:hAnsiTheme="majorHAnsi" w:cs="Calibri Light"/>
                <w:color w:val="6D6E71"/>
                <w:spacing w:val="-27"/>
                <w:sz w:val="18"/>
                <w:szCs w:val="18"/>
                <w:lang w:eastAsia="bg-BG"/>
              </w:rPr>
              <w:t xml:space="preserve"> </w:t>
            </w:r>
            <w:r w:rsidRPr="00341005">
              <w:rPr>
                <w:rFonts w:asciiTheme="majorHAnsi" w:eastAsiaTheme="minorEastAsia" w:hAnsiTheme="majorHAnsi" w:cs="Calibri Light"/>
                <w:color w:val="6D6E71"/>
                <w:sz w:val="18"/>
                <w:szCs w:val="18"/>
                <w:lang w:eastAsia="bg-BG"/>
              </w:rPr>
              <w:t>ви-</w:t>
            </w:r>
          </w:p>
          <w:p w:rsidR="00341005" w:rsidRPr="00341005" w:rsidRDefault="00341005" w:rsidP="00341005">
            <w:pPr>
              <w:widowControl w:val="0"/>
              <w:kinsoku w:val="0"/>
              <w:overflowPunct w:val="0"/>
              <w:autoSpaceDE w:val="0"/>
              <w:autoSpaceDN w:val="0"/>
              <w:adjustRightInd w:val="0"/>
              <w:spacing w:after="0" w:line="194"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део – как се</w:t>
            </w:r>
          </w:p>
          <w:p w:rsidR="00341005" w:rsidRPr="00341005" w:rsidRDefault="00341005" w:rsidP="00341005">
            <w:pPr>
              <w:widowControl w:val="0"/>
              <w:kinsoku w:val="0"/>
              <w:overflowPunct w:val="0"/>
              <w:autoSpaceDE w:val="0"/>
              <w:autoSpaceDN w:val="0"/>
              <w:adjustRightInd w:val="0"/>
              <w:spacing w:after="0" w:line="194" w:lineRule="exact"/>
              <w:ind w:right="27"/>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прави човече </w:t>
            </w:r>
            <w:r w:rsidRPr="00341005">
              <w:rPr>
                <w:rFonts w:asciiTheme="majorHAnsi" w:eastAsiaTheme="minorEastAsia" w:hAnsiTheme="majorHAnsi" w:cs="Calibri Light"/>
                <w:color w:val="6D6E71"/>
                <w:w w:val="95"/>
                <w:sz w:val="18"/>
                <w:szCs w:val="18"/>
                <w:lang w:eastAsia="bg-BG"/>
              </w:rPr>
              <w:t>от пластилин.</w:t>
            </w:r>
          </w:p>
        </w:tc>
      </w:tr>
      <w:tr w:rsidR="00341005" w:rsidRPr="00341005" w:rsidTr="00F1452A">
        <w:trPr>
          <w:trHeight w:hRule="exact" w:val="350"/>
        </w:trPr>
        <w:tc>
          <w:tcPr>
            <w:tcW w:w="364" w:type="dxa"/>
            <w:vMerge/>
            <w:tcBorders>
              <w:left w:val="single" w:sz="8" w:space="0" w:color="231F20"/>
              <w:bottom w:val="single" w:sz="8" w:space="0" w:color="231F20"/>
              <w:right w:val="single" w:sz="8" w:space="0" w:color="231F20"/>
            </w:tcBorders>
            <w:shd w:val="clear" w:color="auto" w:fill="DCDDDE"/>
          </w:tcPr>
          <w:p w:rsidR="00341005" w:rsidRPr="00341005" w:rsidRDefault="00341005" w:rsidP="00341005">
            <w:pPr>
              <w:rPr>
                <w:rFonts w:asciiTheme="majorHAnsi" w:hAnsiTheme="majorHAnsi" w:cs="Times New Roman"/>
              </w:rPr>
            </w:pPr>
          </w:p>
        </w:tc>
        <w:tc>
          <w:tcPr>
            <w:tcW w:w="520"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1148"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970" w:type="dxa"/>
            <w:vMerge/>
            <w:tcBorders>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3772" w:type="dxa"/>
            <w:vMerge/>
            <w:tcBorders>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p>
        </w:tc>
        <w:tc>
          <w:tcPr>
            <w:tcW w:w="866" w:type="dxa"/>
            <w:vMerge/>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none" w:sz="6" w:space="0" w:color="auto"/>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240" w:type="dxa"/>
            <w:vMerge/>
            <w:tcBorders>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p>
        </w:tc>
        <w:tc>
          <w:tcPr>
            <w:tcW w:w="1077" w:type="dxa"/>
            <w:vMerge/>
            <w:tcBorders>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4" w:lineRule="exact"/>
              <w:ind w:right="23"/>
              <w:jc w:val="both"/>
              <w:rPr>
                <w:rFonts w:asciiTheme="majorHAnsi" w:eastAsiaTheme="minorEastAsia" w:hAnsiTheme="majorHAnsi" w:cs="Times New Roman"/>
                <w:sz w:val="24"/>
                <w:szCs w:val="24"/>
                <w:lang w:eastAsia="bg-BG"/>
              </w:rPr>
            </w:pPr>
          </w:p>
        </w:tc>
      </w:tr>
      <w:tr w:rsidR="00341005" w:rsidRPr="00341005" w:rsidTr="00F1452A">
        <w:trPr>
          <w:trHeight w:val="1299"/>
        </w:trPr>
        <w:tc>
          <w:tcPr>
            <w:tcW w:w="364" w:type="dxa"/>
            <w:tcBorders>
              <w:top w:val="single" w:sz="8" w:space="0" w:color="231F20"/>
              <w:left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33</w:t>
            </w:r>
          </w:p>
        </w:tc>
        <w:tc>
          <w:tcPr>
            <w:tcW w:w="52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17</w:t>
            </w:r>
          </w:p>
        </w:tc>
        <w:tc>
          <w:tcPr>
            <w:tcW w:w="1148"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Изложбата</w:t>
            </w:r>
          </w:p>
        </w:tc>
        <w:tc>
          <w:tcPr>
            <w:tcW w:w="97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Диагнос-</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тика на</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междинно</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ниво</w:t>
            </w:r>
          </w:p>
        </w:tc>
        <w:tc>
          <w:tcPr>
            <w:tcW w:w="377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картина, рисунка, пластика и мате- риалите, с които са изпълнени.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22"/>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устно свои впечатления от творби на изобразителното изкуството.</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Срочен преговор на новите по-</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нятия.</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Междинна диагностика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разли-</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чава: картина, пластика, рисунка и</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материалите, с които са напра-</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вени.</w:t>
            </w:r>
          </w:p>
        </w:tc>
        <w:tc>
          <w:tcPr>
            <w:tcW w:w="224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разликата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между картина, рисунка,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пластика и материалите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 изработването им чрез</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визуален тест.</w:t>
            </w:r>
          </w:p>
        </w:tc>
        <w:tc>
          <w:tcPr>
            <w:tcW w:w="107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8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3" w:lineRule="exact"/>
              <w:ind w:right="15"/>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 до-</w:t>
            </w:r>
          </w:p>
          <w:p w:rsidR="00341005" w:rsidRPr="00341005" w:rsidRDefault="00341005" w:rsidP="00341005">
            <w:pPr>
              <w:widowControl w:val="0"/>
              <w:kinsoku w:val="0"/>
              <w:overflowPunct w:val="0"/>
              <w:autoSpaceDE w:val="0"/>
              <w:autoSpaceDN w:val="0"/>
              <w:adjustRightInd w:val="0"/>
              <w:spacing w:after="0" w:line="193" w:lineRule="exact"/>
              <w:ind w:left="8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пълнителни</w:t>
            </w:r>
          </w:p>
          <w:p w:rsidR="00341005" w:rsidRPr="00341005" w:rsidRDefault="00341005" w:rsidP="00341005">
            <w:pPr>
              <w:widowControl w:val="0"/>
              <w:kinsoku w:val="0"/>
              <w:overflowPunct w:val="0"/>
              <w:autoSpaceDE w:val="0"/>
              <w:autoSpaceDN w:val="0"/>
              <w:adjustRightInd w:val="0"/>
              <w:spacing w:after="0" w:line="193" w:lineRule="exact"/>
              <w:ind w:left="124"/>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материали</w:t>
            </w:r>
          </w:p>
          <w:p w:rsidR="00341005" w:rsidRPr="00341005" w:rsidRDefault="00341005" w:rsidP="00341005">
            <w:pPr>
              <w:widowControl w:val="0"/>
              <w:kinsoku w:val="0"/>
              <w:overflowPunct w:val="0"/>
              <w:autoSpaceDE w:val="0"/>
              <w:autoSpaceDN w:val="0"/>
              <w:adjustRightInd w:val="0"/>
              <w:spacing w:after="0" w:line="193" w:lineRule="exact"/>
              <w:ind w:left="82"/>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 визуален</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тест.</w:t>
            </w:r>
          </w:p>
        </w:tc>
      </w:tr>
      <w:tr w:rsidR="00341005" w:rsidRPr="00341005" w:rsidTr="00F1452A">
        <w:trPr>
          <w:trHeight w:hRule="exact" w:val="1535"/>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34</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17</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Изложбата</w:t>
            </w:r>
          </w:p>
        </w:tc>
        <w:tc>
          <w:tcPr>
            <w:tcW w:w="9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7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и използва различни материали и техники (рисуване и апликиране, рисуване и конструиране).</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Знае имена на известни български художници (Владимир Димитров Майстора).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Участва в екипна работа; създаване на колек- тивни творчески проекти.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16" w:right="67" w:hanging="3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Картина, рисунка</w:t>
            </w: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Прави малък макет на галерия, ползвайки приложение: сгъва, дорисува и прави малка фигурка от пластилин.</w:t>
            </w:r>
          </w:p>
          <w:p w:rsidR="00341005" w:rsidRPr="00341005" w:rsidRDefault="00341005" w:rsidP="00341005">
            <w:pPr>
              <w:widowControl w:val="0"/>
              <w:kinsoku w:val="0"/>
              <w:overflowPunct w:val="0"/>
              <w:autoSpaceDE w:val="0"/>
              <w:autoSpaceDN w:val="0"/>
              <w:adjustRightInd w:val="0"/>
              <w:spacing w:before="8" w:after="0" w:line="218" w:lineRule="auto"/>
              <w:ind w:right="10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варианти на задачата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 xml:space="preserve">за работа в екип </w:t>
            </w:r>
            <w:r w:rsidRPr="00341005">
              <w:rPr>
                <w:rFonts w:asciiTheme="majorHAnsi" w:eastAsiaTheme="minorEastAsia" w:hAnsiTheme="majorHAnsi" w:cs="Calibri Light"/>
                <w:color w:val="6D6E71"/>
                <w:sz w:val="18"/>
                <w:szCs w:val="18"/>
                <w:lang w:eastAsia="bg-BG"/>
              </w:rPr>
              <w:t xml:space="preserve">– </w:t>
            </w:r>
            <w:r w:rsidRPr="00341005">
              <w:rPr>
                <w:rFonts w:asciiTheme="majorHAnsi" w:eastAsiaTheme="minorEastAsia" w:hAnsiTheme="majorHAnsi" w:cs="Times New Roman"/>
                <w:color w:val="6D6E71"/>
                <w:sz w:val="18"/>
                <w:szCs w:val="18"/>
                <w:lang w:eastAsia="bg-BG"/>
              </w:rPr>
              <w:t>колективен творчески проект.</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76"/>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комбиниране на различни</w:t>
            </w:r>
          </w:p>
          <w:p w:rsidR="00341005" w:rsidRPr="00341005" w:rsidRDefault="00341005" w:rsidP="00341005">
            <w:pPr>
              <w:widowControl w:val="0"/>
              <w:kinsoku w:val="0"/>
              <w:overflowPunct w:val="0"/>
              <w:autoSpaceDE w:val="0"/>
              <w:autoSpaceDN w:val="0"/>
              <w:adjustRightInd w:val="0"/>
              <w:spacing w:before="8" w:after="0" w:line="218" w:lineRule="auto"/>
              <w:ind w:right="24"/>
              <w:jc w:val="both"/>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материали и техники и худо- жествено конструиране</w:t>
            </w:r>
            <w:r w:rsidRPr="00341005">
              <w:rPr>
                <w:rFonts w:asciiTheme="majorHAnsi" w:eastAsiaTheme="minorEastAsia" w:hAnsiTheme="majorHAnsi" w:cs="Calibri Light"/>
                <w:color w:val="6D6E71"/>
                <w:spacing w:val="-6"/>
                <w:sz w:val="18"/>
                <w:szCs w:val="18"/>
                <w:lang w:eastAsia="bg-BG"/>
              </w:rPr>
              <w:t xml:space="preserve"> </w:t>
            </w:r>
            <w:r w:rsidRPr="00341005">
              <w:rPr>
                <w:rFonts w:asciiTheme="majorHAnsi" w:eastAsiaTheme="minorEastAsia" w:hAnsiTheme="majorHAnsi" w:cs="Calibri Light"/>
                <w:color w:val="6D6E71"/>
                <w:sz w:val="18"/>
                <w:szCs w:val="18"/>
                <w:lang w:eastAsia="bg-BG"/>
              </w:rPr>
              <w:t>чрез творческа</w:t>
            </w:r>
            <w:r w:rsidRPr="00341005">
              <w:rPr>
                <w:rFonts w:asciiTheme="majorHAnsi" w:eastAsiaTheme="minorEastAsia" w:hAnsiTheme="majorHAnsi" w:cs="Calibri Light"/>
                <w:color w:val="6D6E71"/>
                <w:spacing w:val="4"/>
                <w:sz w:val="18"/>
                <w:szCs w:val="18"/>
                <w:lang w:eastAsia="bg-BG"/>
              </w:rPr>
              <w:t xml:space="preserve"> </w:t>
            </w:r>
            <w:r w:rsidRPr="00341005">
              <w:rPr>
                <w:rFonts w:asciiTheme="majorHAnsi" w:eastAsiaTheme="minorEastAsia" w:hAnsiTheme="majorHAnsi" w:cs="Calibri Light"/>
                <w:color w:val="6D6E71"/>
                <w:sz w:val="18"/>
                <w:szCs w:val="18"/>
                <w:lang w:eastAsia="bg-BG"/>
              </w:rPr>
              <w:t>задача.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37" w:right="13" w:hanging="40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 10</w:t>
            </w:r>
          </w:p>
        </w:tc>
      </w:tr>
      <w:tr w:rsidR="00341005" w:rsidRPr="00341005" w:rsidTr="00F1452A">
        <w:trPr>
          <w:trHeight w:val="2124"/>
        </w:trPr>
        <w:tc>
          <w:tcPr>
            <w:tcW w:w="364" w:type="dxa"/>
            <w:tcBorders>
              <w:top w:val="single" w:sz="8" w:space="0" w:color="231F20"/>
              <w:left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35</w:t>
            </w:r>
          </w:p>
        </w:tc>
        <w:tc>
          <w:tcPr>
            <w:tcW w:w="52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18</w:t>
            </w:r>
          </w:p>
        </w:tc>
        <w:tc>
          <w:tcPr>
            <w:tcW w:w="1148"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Празнично</w:t>
            </w:r>
          </w:p>
          <w:p w:rsidR="00341005" w:rsidRPr="00341005" w:rsidRDefault="00341005" w:rsidP="00341005">
            <w:pPr>
              <w:widowControl w:val="0"/>
              <w:kinsoku w:val="0"/>
              <w:overflowPunct w:val="0"/>
              <w:autoSpaceDE w:val="0"/>
              <w:autoSpaceDN w:val="0"/>
              <w:adjustRightInd w:val="0"/>
              <w:spacing w:after="0" w:line="193"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веселие</w:t>
            </w:r>
          </w:p>
        </w:tc>
        <w:tc>
          <w:tcPr>
            <w:tcW w:w="97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w w:val="105"/>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93"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знание</w:t>
            </w:r>
          </w:p>
        </w:tc>
        <w:tc>
          <w:tcPr>
            <w:tcW w:w="377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Знае имена на известни български художници. Изразява устно свои впечатления от творби на</w:t>
            </w:r>
          </w:p>
          <w:p w:rsidR="00341005" w:rsidRPr="00341005" w:rsidRDefault="00341005" w:rsidP="00341005">
            <w:pPr>
              <w:widowControl w:val="0"/>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изобразителното изкуството.</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Изграждане на естетически критерии при въз- приемане на обекти и явления от действител- ността и творби на изобразителното изкуство.</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Връзки с музиката – народни музикални ин- струменти – хоро – танци.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основни изобразителни материали за художествено конструиране (хартия, картон).</w:t>
            </w:r>
          </w:p>
        </w:tc>
        <w:tc>
          <w:tcPr>
            <w:tcW w:w="866"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w w:val="105"/>
                <w:sz w:val="18"/>
                <w:szCs w:val="18"/>
                <w:lang w:eastAsia="bg-BG"/>
              </w:rPr>
              <w:t>Изобра-</w:t>
            </w:r>
          </w:p>
          <w:p w:rsidR="00341005" w:rsidRPr="00341005" w:rsidRDefault="00341005" w:rsidP="00341005">
            <w:pPr>
              <w:widowControl w:val="0"/>
              <w:kinsoku w:val="0"/>
              <w:overflowPunct w:val="0"/>
              <w:autoSpaceDE w:val="0"/>
              <w:autoSpaceDN w:val="0"/>
              <w:adjustRightInd w:val="0"/>
              <w:spacing w:after="0" w:line="194"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зително</w:t>
            </w:r>
          </w:p>
          <w:p w:rsidR="00341005" w:rsidRPr="00341005" w:rsidRDefault="00341005" w:rsidP="00341005">
            <w:pPr>
              <w:widowControl w:val="0"/>
              <w:kinsoku w:val="0"/>
              <w:overflowPunct w:val="0"/>
              <w:autoSpaceDE w:val="0"/>
              <w:autoSpaceDN w:val="0"/>
              <w:adjustRightInd w:val="0"/>
              <w:spacing w:after="0" w:line="194" w:lineRule="exact"/>
              <w:ind w:left="13"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изкуство</w:t>
            </w:r>
          </w:p>
          <w:p w:rsidR="00341005" w:rsidRPr="00341005" w:rsidRDefault="00341005" w:rsidP="00341005">
            <w:pPr>
              <w:widowControl w:val="0"/>
              <w:kinsoku w:val="0"/>
              <w:overflowPunct w:val="0"/>
              <w:autoSpaceDE w:val="0"/>
              <w:autoSpaceDN w:val="0"/>
              <w:adjustRightInd w:val="0"/>
              <w:spacing w:after="0" w:line="194" w:lineRule="exact"/>
              <w:ind w:left="16" w:right="13"/>
              <w:jc w:val="center"/>
              <w:rPr>
                <w:rFonts w:asciiTheme="majorHAnsi" w:eastAsiaTheme="minorEastAsia" w:hAnsiTheme="majorHAnsi" w:cs="Times New Roman"/>
                <w:color w:val="6D6E71"/>
                <w:sz w:val="18"/>
                <w:szCs w:val="18"/>
                <w:lang w:eastAsia="bg-BG"/>
              </w:rPr>
            </w:pPr>
          </w:p>
          <w:p w:rsidR="00341005" w:rsidRPr="00341005" w:rsidRDefault="00341005" w:rsidP="00341005">
            <w:pPr>
              <w:widowControl w:val="0"/>
              <w:kinsoku w:val="0"/>
              <w:overflowPunct w:val="0"/>
              <w:autoSpaceDE w:val="0"/>
              <w:autoSpaceDN w:val="0"/>
              <w:adjustRightInd w:val="0"/>
              <w:spacing w:after="0" w:line="194" w:lineRule="exact"/>
              <w:ind w:left="16" w:right="13"/>
              <w:jc w:val="center"/>
              <w:rPr>
                <w:rFonts w:asciiTheme="majorHAnsi" w:eastAsiaTheme="minorEastAsia" w:hAnsiTheme="majorHAnsi" w:cs="Times New Roman"/>
                <w:color w:val="6D6E71"/>
                <w:sz w:val="18"/>
                <w:szCs w:val="18"/>
                <w:lang w:eastAsia="bg-BG"/>
              </w:rPr>
            </w:pPr>
          </w:p>
          <w:p w:rsidR="00341005" w:rsidRPr="00341005" w:rsidRDefault="00341005" w:rsidP="00341005">
            <w:pPr>
              <w:widowControl w:val="0"/>
              <w:kinsoku w:val="0"/>
              <w:overflowPunct w:val="0"/>
              <w:autoSpaceDE w:val="0"/>
              <w:autoSpaceDN w:val="0"/>
              <w:adjustRightInd w:val="0"/>
              <w:spacing w:after="0" w:line="194" w:lineRule="exact"/>
              <w:ind w:left="16"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Картина</w:t>
            </w:r>
          </w:p>
        </w:tc>
        <w:tc>
          <w:tcPr>
            <w:tcW w:w="270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Работа в учебника – запознава се с известни български художници.</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Разпознава картина, пластика.</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Дискусия по картини – как се</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веселят хората.</w:t>
            </w:r>
          </w:p>
          <w:p w:rsidR="00341005" w:rsidRPr="00341005" w:rsidRDefault="00341005" w:rsidP="00341005">
            <w:pPr>
              <w:widowControl w:val="0"/>
              <w:kinsoku w:val="0"/>
              <w:overflowPunct w:val="0"/>
              <w:autoSpaceDE w:val="0"/>
              <w:autoSpaceDN w:val="0"/>
              <w:adjustRightInd w:val="0"/>
              <w:spacing w:after="0" w:line="19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Връзка с музиката – хоро, народни</w:t>
            </w:r>
            <w:r w:rsidRPr="00341005">
              <w:rPr>
                <w:rFonts w:asciiTheme="majorHAnsi" w:eastAsiaTheme="minorEastAsia" w:hAnsiTheme="majorHAnsi" w:cs="Times New Roman"/>
                <w:sz w:val="24"/>
                <w:szCs w:val="24"/>
                <w:lang w:eastAsia="bg-BG"/>
              </w:rPr>
              <w:t xml:space="preserve"> </w:t>
            </w:r>
            <w:r w:rsidRPr="00341005">
              <w:rPr>
                <w:rFonts w:asciiTheme="majorHAnsi" w:eastAsiaTheme="minorEastAsia" w:hAnsiTheme="majorHAnsi" w:cs="Times New Roman"/>
                <w:color w:val="6D6E71"/>
                <w:sz w:val="18"/>
                <w:szCs w:val="18"/>
                <w:lang w:eastAsia="bg-BG"/>
              </w:rPr>
              <w:t>инструменти.</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Развива способност за наблюде-</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 и анализ чрез практическа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дейност в учебника.</w:t>
            </w:r>
          </w:p>
        </w:tc>
        <w:tc>
          <w:tcPr>
            <w:tcW w:w="2240"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устно изра-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зяване на впечатления от</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творби и знание за имена на</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български художници чрез</w:t>
            </w:r>
          </w:p>
          <w:p w:rsidR="00341005" w:rsidRPr="00341005" w:rsidRDefault="00341005" w:rsidP="00341005">
            <w:pPr>
              <w:widowControl w:val="0"/>
              <w:kinsoku w:val="0"/>
              <w:overflowPunct w:val="0"/>
              <w:autoSpaceDE w:val="0"/>
              <w:autoSpaceDN w:val="0"/>
              <w:adjustRightInd w:val="0"/>
              <w:spacing w:after="0" w:line="193"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дискусия и наблюдение.</w:t>
            </w:r>
          </w:p>
        </w:tc>
        <w:tc>
          <w:tcPr>
            <w:tcW w:w="1077" w:type="dxa"/>
            <w:tcBorders>
              <w:top w:val="single" w:sz="8" w:space="0" w:color="231F20"/>
              <w:left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8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93" w:lineRule="exact"/>
              <w:ind w:left="16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 –</w:t>
            </w:r>
          </w:p>
          <w:p w:rsidR="00341005" w:rsidRPr="00341005" w:rsidRDefault="00341005" w:rsidP="00341005">
            <w:pPr>
              <w:widowControl w:val="0"/>
              <w:kinsoku w:val="0"/>
              <w:overflowPunct w:val="0"/>
              <w:autoSpaceDE w:val="0"/>
              <w:autoSpaceDN w:val="0"/>
              <w:adjustRightInd w:val="0"/>
              <w:spacing w:after="0" w:line="193" w:lineRule="exact"/>
              <w:ind w:left="4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представяне</w:t>
            </w:r>
          </w:p>
          <w:p w:rsidR="00341005" w:rsidRPr="00341005" w:rsidRDefault="00341005" w:rsidP="00341005">
            <w:pPr>
              <w:widowControl w:val="0"/>
              <w:kinsoku w:val="0"/>
              <w:overflowPunct w:val="0"/>
              <w:autoSpaceDE w:val="0"/>
              <w:autoSpaceDN w:val="0"/>
              <w:adjustRightInd w:val="0"/>
              <w:spacing w:after="0" w:line="193" w:lineRule="exact"/>
              <w:ind w:left="6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на художни-</w:t>
            </w:r>
          </w:p>
          <w:p w:rsidR="00341005" w:rsidRPr="00341005" w:rsidRDefault="00341005" w:rsidP="00341005">
            <w:pPr>
              <w:widowControl w:val="0"/>
              <w:kinsoku w:val="0"/>
              <w:overflowPunct w:val="0"/>
              <w:autoSpaceDE w:val="0"/>
              <w:autoSpaceDN w:val="0"/>
              <w:adjustRightInd w:val="0"/>
              <w:spacing w:after="0" w:line="193" w:lineRule="exact"/>
              <w:ind w:left="5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ци – биогра-</w:t>
            </w:r>
          </w:p>
          <w:p w:rsidR="00341005" w:rsidRPr="00341005" w:rsidRDefault="00341005" w:rsidP="00341005">
            <w:pPr>
              <w:widowControl w:val="0"/>
              <w:kinsoku w:val="0"/>
              <w:overflowPunct w:val="0"/>
              <w:autoSpaceDE w:val="0"/>
              <w:autoSpaceDN w:val="0"/>
              <w:adjustRightInd w:val="0"/>
              <w:spacing w:after="0" w:line="193" w:lineRule="exact"/>
              <w:ind w:right="11"/>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фични данни.</w:t>
            </w:r>
          </w:p>
        </w:tc>
      </w:tr>
      <w:tr w:rsidR="00341005" w:rsidRPr="00341005" w:rsidTr="00F1452A">
        <w:trPr>
          <w:trHeight w:hRule="exact" w:val="1124"/>
        </w:trPr>
        <w:tc>
          <w:tcPr>
            <w:tcW w:w="364"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5" w:lineRule="exact"/>
              <w:ind w:left="61" w:right="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36</w:t>
            </w:r>
          </w:p>
        </w:tc>
        <w:tc>
          <w:tcPr>
            <w:tcW w:w="52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5"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18</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49" w:right="117" w:hanging="115"/>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Празнично веселие</w:t>
            </w:r>
          </w:p>
        </w:tc>
        <w:tc>
          <w:tcPr>
            <w:tcW w:w="9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77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Представя в рисунки свои впечатления от творби на изобразителното изкуство.</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Изобразяване на членове на семейството, случки от живота на възрастните и децата, тра- диционни празници и обичаи.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70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57"/>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Прави албум – с 5 български художници.</w:t>
            </w:r>
          </w:p>
          <w:p w:rsidR="00341005" w:rsidRPr="00341005" w:rsidRDefault="00341005" w:rsidP="00341005">
            <w:pPr>
              <w:widowControl w:val="0"/>
              <w:kinsoku w:val="0"/>
              <w:overflowPunct w:val="0"/>
              <w:autoSpaceDE w:val="0"/>
              <w:autoSpaceDN w:val="0"/>
              <w:adjustRightInd w:val="0"/>
              <w:spacing w:before="8"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Рисува картина по темата – Праз- нично веселие.</w:t>
            </w:r>
          </w:p>
        </w:tc>
        <w:tc>
          <w:tcPr>
            <w:tcW w:w="224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jc w:val="both"/>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10"/>
              <w:jc w:val="both"/>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w:t>
            </w:r>
            <w:r w:rsidRPr="00341005">
              <w:rPr>
                <w:rFonts w:asciiTheme="majorHAnsi" w:eastAsiaTheme="minorEastAsia" w:hAnsiTheme="majorHAnsi" w:cs="Calibri Light"/>
                <w:color w:val="6D6E71"/>
                <w:spacing w:val="-7"/>
                <w:sz w:val="18"/>
                <w:szCs w:val="18"/>
                <w:lang w:eastAsia="bg-BG"/>
              </w:rPr>
              <w:t xml:space="preserve"> </w:t>
            </w:r>
            <w:r w:rsidRPr="00341005">
              <w:rPr>
                <w:rFonts w:asciiTheme="majorHAnsi" w:eastAsiaTheme="minorEastAsia" w:hAnsiTheme="majorHAnsi" w:cs="Calibri Light"/>
                <w:color w:val="6D6E71"/>
                <w:sz w:val="18"/>
                <w:szCs w:val="18"/>
                <w:lang w:eastAsia="bg-BG"/>
              </w:rPr>
              <w:t>изоб- разяване на човешки фигури чрез творческа</w:t>
            </w:r>
            <w:r w:rsidRPr="00341005">
              <w:rPr>
                <w:rFonts w:asciiTheme="majorHAnsi" w:eastAsiaTheme="minorEastAsia" w:hAnsiTheme="majorHAnsi" w:cs="Calibri Light"/>
                <w:color w:val="6D6E71"/>
                <w:spacing w:val="4"/>
                <w:sz w:val="18"/>
                <w:szCs w:val="18"/>
                <w:lang w:eastAsia="bg-BG"/>
              </w:rPr>
              <w:t xml:space="preserve"> </w:t>
            </w:r>
            <w:r w:rsidRPr="00341005">
              <w:rPr>
                <w:rFonts w:asciiTheme="majorHAnsi" w:eastAsiaTheme="minorEastAsia" w:hAnsiTheme="majorHAnsi" w:cs="Calibri Light"/>
                <w:color w:val="6D6E71"/>
                <w:sz w:val="18"/>
                <w:szCs w:val="18"/>
                <w:lang w:eastAsia="bg-BG"/>
              </w:rPr>
              <w:t>задача.</w:t>
            </w:r>
          </w:p>
        </w:tc>
        <w:tc>
          <w:tcPr>
            <w:tcW w:w="1077"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36" w:right="14" w:hanging="40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 11</w:t>
            </w:r>
          </w:p>
        </w:tc>
      </w:tr>
    </w:tbl>
    <w:p w:rsidR="00341005" w:rsidRPr="00341005" w:rsidRDefault="00341005" w:rsidP="00341005">
      <w:pPr>
        <w:rPr>
          <w:rFonts w:asciiTheme="majorHAnsi" w:hAnsiTheme="majorHAnsi" w:cs="Times New Roman"/>
        </w:rPr>
        <w:sectPr w:rsidR="00341005" w:rsidRPr="00341005">
          <w:pgSz w:w="15310" w:h="11910" w:orient="landscape"/>
          <w:pgMar w:top="1100" w:right="640" w:bottom="280" w:left="740" w:header="708" w:footer="708" w:gutter="0"/>
          <w:cols w:space="708" w:equalWidth="0">
            <w:col w:w="13930"/>
          </w:cols>
          <w:noEndnote/>
        </w:sectPr>
      </w:pPr>
    </w:p>
    <w:p w:rsidR="00341005" w:rsidRPr="00341005" w:rsidRDefault="00341005" w:rsidP="00341005">
      <w:pPr>
        <w:widowControl w:val="0"/>
        <w:autoSpaceDE w:val="0"/>
        <w:autoSpaceDN w:val="0"/>
        <w:adjustRightInd w:val="0"/>
        <w:spacing w:after="0" w:line="240" w:lineRule="auto"/>
        <w:ind w:left="142"/>
        <w:rPr>
          <w:rFonts w:ascii="Palatino Linotype" w:eastAsiaTheme="minorEastAsia" w:hAnsi="Palatino Linotype" w:cs="Palatino Linotype"/>
          <w:lang w:eastAsia="bg-BG"/>
        </w:rPr>
      </w:pPr>
      <w:r w:rsidRPr="00341005">
        <w:rPr>
          <w:rFonts w:ascii="Palatino Linotype" w:eastAsiaTheme="minorEastAsia" w:hAnsi="Palatino Linotype" w:cs="Palatino Linotype"/>
          <w:lang w:eastAsia="bg-BG"/>
        </w:rPr>
        <w:t>ВТОРИ УЧЕБЕН СРОК – 14 седмици х 2 часа седмично = 28 часа</w:t>
      </w:r>
    </w:p>
    <w:p w:rsidR="00341005" w:rsidRPr="00341005" w:rsidRDefault="00341005" w:rsidP="00341005">
      <w:pPr>
        <w:widowControl w:val="0"/>
        <w:kinsoku w:val="0"/>
        <w:overflowPunct w:val="0"/>
        <w:autoSpaceDE w:val="0"/>
        <w:autoSpaceDN w:val="0"/>
        <w:adjustRightInd w:val="0"/>
        <w:spacing w:after="0" w:line="240" w:lineRule="auto"/>
        <w:ind w:left="157"/>
        <w:rPr>
          <w:rFonts w:asciiTheme="majorHAnsi" w:eastAsiaTheme="minorEastAsia" w:hAnsiTheme="majorHAnsi" w:cs="Palatino Linotype"/>
          <w:sz w:val="14"/>
          <w:szCs w:val="14"/>
          <w:lang w:eastAsia="bg-BG"/>
        </w:rPr>
      </w:pPr>
    </w:p>
    <w:tbl>
      <w:tblPr>
        <w:tblW w:w="0" w:type="auto"/>
        <w:tblInd w:w="199" w:type="dxa"/>
        <w:tblLayout w:type="fixed"/>
        <w:tblCellMar>
          <w:left w:w="0" w:type="dxa"/>
          <w:right w:w="0" w:type="dxa"/>
        </w:tblCellMar>
        <w:tblLook w:val="0000" w:firstRow="0" w:lastRow="0" w:firstColumn="0" w:lastColumn="0" w:noHBand="0" w:noVBand="0"/>
      </w:tblPr>
      <w:tblGrid>
        <w:gridCol w:w="365"/>
        <w:gridCol w:w="519"/>
        <w:gridCol w:w="1148"/>
        <w:gridCol w:w="898"/>
        <w:gridCol w:w="3845"/>
        <w:gridCol w:w="866"/>
        <w:gridCol w:w="2376"/>
        <w:gridCol w:w="2570"/>
        <w:gridCol w:w="1082"/>
      </w:tblGrid>
      <w:tr w:rsidR="00341005" w:rsidRPr="00341005" w:rsidTr="00F1452A">
        <w:trPr>
          <w:trHeight w:hRule="exact" w:val="1148"/>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27" w:right="28" w:firstLine="50"/>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 xml:space="preserve">№ по </w:t>
            </w:r>
            <w:r w:rsidRPr="00341005">
              <w:rPr>
                <w:rFonts w:asciiTheme="majorHAnsi" w:eastAsiaTheme="minorEastAsia" w:hAnsiTheme="majorHAnsi" w:cs="Times New Roman"/>
                <w:b/>
                <w:bCs/>
                <w:color w:val="6D6E71"/>
                <w:spacing w:val="-3"/>
                <w:sz w:val="18"/>
                <w:szCs w:val="18"/>
                <w:lang w:eastAsia="bg-BG"/>
              </w:rPr>
              <w:t>ред</w:t>
            </w:r>
          </w:p>
        </w:tc>
        <w:tc>
          <w:tcPr>
            <w:tcW w:w="519"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40" w:right="38" w:firstLine="3"/>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Уч. Сед- мица по ред</w:t>
            </w:r>
          </w:p>
        </w:tc>
        <w:tc>
          <w:tcPr>
            <w:tcW w:w="1148"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5" w:right="13"/>
              <w:jc w:val="center"/>
              <w:rPr>
                <w:rFonts w:asciiTheme="majorHAnsi" w:eastAsiaTheme="minorEastAsia" w:hAnsiTheme="majorHAnsi" w:cs="Times New Roman"/>
                <w:b/>
                <w:bCs/>
                <w:color w:val="6D6E71"/>
                <w:sz w:val="18"/>
                <w:szCs w:val="18"/>
                <w:lang w:eastAsia="bg-BG"/>
              </w:rPr>
            </w:pPr>
            <w:r w:rsidRPr="00341005">
              <w:rPr>
                <w:rFonts w:asciiTheme="majorHAnsi" w:eastAsiaTheme="minorEastAsia" w:hAnsiTheme="majorHAnsi" w:cs="Times New Roman"/>
                <w:b/>
                <w:bCs/>
                <w:color w:val="6D6E71"/>
                <w:sz w:val="18"/>
                <w:szCs w:val="18"/>
                <w:lang w:eastAsia="bg-BG"/>
              </w:rPr>
              <w:t>Тема на уроч- ната</w:t>
            </w:r>
          </w:p>
          <w:p w:rsidR="00341005" w:rsidRPr="00341005" w:rsidRDefault="00341005" w:rsidP="00341005">
            <w:pPr>
              <w:widowControl w:val="0"/>
              <w:kinsoku w:val="0"/>
              <w:overflowPunct w:val="0"/>
              <w:autoSpaceDE w:val="0"/>
              <w:autoSpaceDN w:val="0"/>
              <w:adjustRightInd w:val="0"/>
              <w:spacing w:before="8" w:after="0" w:line="204" w:lineRule="exact"/>
              <w:ind w:left="15" w:right="15"/>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единица</w:t>
            </w:r>
          </w:p>
        </w:tc>
        <w:tc>
          <w:tcPr>
            <w:tcW w:w="898"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right="9"/>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Вид урочна единица</w:t>
            </w:r>
          </w:p>
        </w:tc>
        <w:tc>
          <w:tcPr>
            <w:tcW w:w="384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417" w:hanging="1273"/>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Компетентности като очаквани резултати от обучението</w:t>
            </w:r>
          </w:p>
        </w:tc>
        <w:tc>
          <w:tcPr>
            <w:tcW w:w="866"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102" w:right="83" w:firstLine="120"/>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Нови понятия</w:t>
            </w:r>
          </w:p>
        </w:tc>
        <w:tc>
          <w:tcPr>
            <w:tcW w:w="2376"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right="188"/>
              <w:jc w:val="center"/>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Контекст и дейности за всяка урочна единица</w:t>
            </w:r>
          </w:p>
        </w:tc>
        <w:tc>
          <w:tcPr>
            <w:tcW w:w="2570"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218" w:lineRule="auto"/>
              <w:ind w:left="25" w:right="-3" w:firstLine="45"/>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color w:val="6D6E71"/>
                <w:sz w:val="18"/>
                <w:szCs w:val="18"/>
                <w:lang w:eastAsia="bg-BG"/>
              </w:rPr>
              <w:t>Методи и форми на оценяване по теми и/или раздели</w:t>
            </w:r>
          </w:p>
        </w:tc>
        <w:tc>
          <w:tcPr>
            <w:tcW w:w="1082"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103"/>
              <w:rPr>
                <w:rFonts w:asciiTheme="majorHAnsi" w:eastAsiaTheme="minorEastAsia" w:hAnsiTheme="majorHAnsi" w:cs="Times New Roman"/>
                <w:b/>
                <w:sz w:val="24"/>
                <w:szCs w:val="24"/>
                <w:lang w:eastAsia="bg-BG"/>
              </w:rPr>
            </w:pPr>
            <w:r w:rsidRPr="00341005">
              <w:rPr>
                <w:rFonts w:asciiTheme="majorHAnsi" w:eastAsiaTheme="minorEastAsia" w:hAnsiTheme="majorHAnsi" w:cs="Times New Roman"/>
                <w:b/>
                <w:bCs/>
                <w:color w:val="6D6E71"/>
                <w:sz w:val="18"/>
                <w:szCs w:val="18"/>
                <w:lang w:eastAsia="bg-BG"/>
              </w:rPr>
              <w:t>Забележка</w:t>
            </w:r>
          </w:p>
        </w:tc>
      </w:tr>
      <w:tr w:rsidR="00341005" w:rsidRPr="00341005" w:rsidTr="00F1452A">
        <w:trPr>
          <w:trHeight w:hRule="exact" w:val="1688"/>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37</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Великани и джуджета</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и разбира връзки между обекти и сре- да в изображения на реални и фантазни герои.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35"/>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Интерпретира творби с изображения на реал- ни и фантазни герои чрез описания и изобрази- телна дейност. </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35"/>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Извличане на математическа информация от картина (количества, положе- ние в пространството, съотношения).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Работа в учебника по илюстрациите – дискутира: съотношението голям малък чрез практическа дейност в учебника – разбира връзки между обект – среда – образ. Довършва илюстрации в учебника.</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8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различава- нето на реални и фантазни образи и техните връзки със средата чрез дискусия</w:t>
            </w:r>
            <w:r w:rsidRPr="00341005">
              <w:rPr>
                <w:rFonts w:asciiTheme="majorHAnsi" w:eastAsiaTheme="minorEastAsia" w:hAnsiTheme="majorHAnsi" w:cs="Calibri Light"/>
                <w:color w:val="6D6E71"/>
                <w:spacing w:val="-10"/>
                <w:sz w:val="18"/>
                <w:szCs w:val="18"/>
                <w:lang w:eastAsia="bg-BG"/>
              </w:rPr>
              <w:t xml:space="preserve"> </w:t>
            </w:r>
            <w:r w:rsidRPr="00341005">
              <w:rPr>
                <w:rFonts w:asciiTheme="majorHAnsi" w:eastAsiaTheme="minorEastAsia" w:hAnsiTheme="majorHAnsi" w:cs="Calibri Light"/>
                <w:color w:val="6D6E71"/>
                <w:sz w:val="18"/>
                <w:szCs w:val="18"/>
                <w:lang w:eastAsia="bg-BG"/>
              </w:rPr>
              <w:t>и работа по</w:t>
            </w:r>
            <w:r w:rsidRPr="00341005">
              <w:rPr>
                <w:rFonts w:asciiTheme="majorHAnsi" w:eastAsiaTheme="minorEastAsia" w:hAnsiTheme="majorHAnsi" w:cs="Calibri Light"/>
                <w:color w:val="6D6E71"/>
                <w:spacing w:val="-15"/>
                <w:sz w:val="18"/>
                <w:szCs w:val="18"/>
                <w:lang w:eastAsia="bg-BG"/>
              </w:rPr>
              <w:t xml:space="preserve"> </w:t>
            </w:r>
            <w:r w:rsidRPr="00341005">
              <w:rPr>
                <w:rFonts w:asciiTheme="majorHAnsi" w:eastAsiaTheme="minorEastAsia" w:hAnsiTheme="majorHAnsi" w:cs="Calibri Light"/>
                <w:color w:val="6D6E71"/>
                <w:sz w:val="18"/>
                <w:szCs w:val="18"/>
                <w:lang w:eastAsia="bg-BG"/>
              </w:rPr>
              <w:t>илюстрации.</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 xml:space="preserve">ресурси </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Calibri Light"/>
                <w:color w:val="6D6E71"/>
                <w:sz w:val="18"/>
                <w:szCs w:val="18"/>
                <w:lang w:eastAsia="bg-BG"/>
              </w:rPr>
              <w:t>примери по</w:t>
            </w:r>
            <w:r w:rsidRPr="00341005">
              <w:rPr>
                <w:rFonts w:asciiTheme="majorHAnsi" w:eastAsiaTheme="minorEastAsia" w:hAnsiTheme="majorHAnsi" w:cs="Calibri Light"/>
                <w:color w:val="6D6E71"/>
                <w:w w:val="99"/>
                <w:sz w:val="18"/>
                <w:szCs w:val="18"/>
                <w:lang w:eastAsia="bg-BG"/>
              </w:rPr>
              <w:t xml:space="preserve"> </w:t>
            </w:r>
            <w:r w:rsidRPr="00341005">
              <w:rPr>
                <w:rFonts w:asciiTheme="majorHAnsi" w:eastAsiaTheme="minorEastAsia" w:hAnsiTheme="majorHAnsi" w:cs="Calibri Light"/>
                <w:color w:val="6D6E71"/>
                <w:sz w:val="18"/>
                <w:szCs w:val="18"/>
                <w:lang w:eastAsia="bg-BG"/>
              </w:rPr>
              <w:t>темата.</w:t>
            </w:r>
          </w:p>
        </w:tc>
      </w:tr>
      <w:tr w:rsidR="00341005" w:rsidRPr="00341005" w:rsidTr="00F1452A">
        <w:trPr>
          <w:trHeight w:hRule="exact" w:val="2269"/>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38</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63" w:right="15" w:hanging="5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Великани и джуджета</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 Участва в екипна работа: създаване на колективни творчески проекти.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jc w:val="both"/>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и използва различни материали и техники (рисуване и апликиране, рисуване и конструиране).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Интерпретира и разбира основни връзки между обекти и среда в изображения на реал- ни и фантазни герои.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37"/>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Участва в колективен творчески проект. Моделира къщички от пластилин и фантастично същество. Рисува схематично море – бряг – улица – река (среда).</w:t>
            </w:r>
          </w:p>
          <w:p w:rsidR="00341005" w:rsidRPr="00341005" w:rsidRDefault="00341005" w:rsidP="00341005">
            <w:pPr>
              <w:widowControl w:val="0"/>
              <w:kinsoku w:val="0"/>
              <w:overflowPunct w:val="0"/>
              <w:autoSpaceDE w:val="0"/>
              <w:autoSpaceDN w:val="0"/>
              <w:adjustRightInd w:val="0"/>
              <w:spacing w:before="8" w:after="0" w:line="218" w:lineRule="auto"/>
              <w:ind w:right="42"/>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Подрежда елементите от пластилин върху рисунката. Развива умение за планиране и чувство за пространство.</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0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 за участие в екипна работа и умения за работа с различни изобразителни материали чрез работа по проект.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Електронни ресурси </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Calibri Light"/>
                <w:color w:val="6D6E71"/>
                <w:sz w:val="18"/>
                <w:szCs w:val="18"/>
                <w:lang w:eastAsia="bg-BG"/>
              </w:rPr>
              <w:t>видеодемон- страция на задачата.</w:t>
            </w:r>
          </w:p>
        </w:tc>
      </w:tr>
      <w:tr w:rsidR="00341005" w:rsidRPr="00341005" w:rsidTr="00F1452A">
        <w:trPr>
          <w:trHeight w:hRule="exact" w:val="1848"/>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39</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78" w:right="15" w:firstLine="6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Знаците около нас</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Коментира значения на образи и знаци в конкретна среда.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образи и знаци в изобразителната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Изобразяване на примери за проява на лична отговорност при опазване на околната среда и здравето на човека.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1" w:right="83" w:hanging="13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Образ и знак</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Работа в учебника по илюстра- циите. Свързва илюстрации на спортуващи човечета с подходящите знаци. Обсъжда и довършва илюстрация – знаци в околната среда – забранителни знаци.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20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разпознаване на знаци и образи в</w:t>
            </w:r>
          </w:p>
          <w:p w:rsidR="00341005" w:rsidRPr="00341005" w:rsidRDefault="00341005" w:rsidP="00341005">
            <w:pPr>
              <w:widowControl w:val="0"/>
              <w:kinsoku w:val="0"/>
              <w:overflowPunct w:val="0"/>
              <w:autoSpaceDE w:val="0"/>
              <w:autoSpaceDN w:val="0"/>
              <w:adjustRightInd w:val="0"/>
              <w:spacing w:after="0" w:line="200" w:lineRule="exact"/>
              <w:ind w:right="8"/>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изобразителна дейност чрез практическа работа.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 w:firstLine="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Електронни ресурси: снимки на знаци в</w:t>
            </w:r>
            <w:r w:rsidRPr="00341005">
              <w:rPr>
                <w:rFonts w:asciiTheme="majorHAnsi" w:eastAsiaTheme="minorEastAsia" w:hAnsiTheme="majorHAnsi" w:cs="Times New Roman"/>
                <w:color w:val="6D6E71"/>
                <w:spacing w:val="-13"/>
                <w:sz w:val="18"/>
                <w:szCs w:val="18"/>
                <w:lang w:eastAsia="bg-BG"/>
              </w:rPr>
              <w:t xml:space="preserve"> </w:t>
            </w:r>
            <w:r w:rsidRPr="00341005">
              <w:rPr>
                <w:rFonts w:asciiTheme="majorHAnsi" w:eastAsiaTheme="minorEastAsia" w:hAnsiTheme="majorHAnsi" w:cs="Times New Roman"/>
                <w:color w:val="6D6E71"/>
                <w:sz w:val="18"/>
                <w:szCs w:val="18"/>
                <w:lang w:eastAsia="bg-BG"/>
              </w:rPr>
              <w:t>окол- ната</w:t>
            </w:r>
            <w:r w:rsidRPr="00341005">
              <w:rPr>
                <w:rFonts w:asciiTheme="majorHAnsi" w:eastAsiaTheme="minorEastAsia" w:hAnsiTheme="majorHAnsi" w:cs="Times New Roman"/>
                <w:color w:val="6D6E71"/>
                <w:spacing w:val="-5"/>
                <w:sz w:val="18"/>
                <w:szCs w:val="18"/>
                <w:lang w:eastAsia="bg-BG"/>
              </w:rPr>
              <w:t xml:space="preserve"> </w:t>
            </w:r>
            <w:r w:rsidRPr="00341005">
              <w:rPr>
                <w:rFonts w:asciiTheme="majorHAnsi" w:eastAsiaTheme="minorEastAsia" w:hAnsiTheme="majorHAnsi" w:cs="Times New Roman"/>
                <w:color w:val="6D6E71"/>
                <w:sz w:val="18"/>
                <w:szCs w:val="18"/>
                <w:lang w:eastAsia="bg-BG"/>
              </w:rPr>
              <w:t>среда.</w:t>
            </w:r>
          </w:p>
        </w:tc>
      </w:tr>
      <w:tr w:rsidR="00341005" w:rsidRPr="00341005" w:rsidTr="00F1452A">
        <w:trPr>
          <w:trHeight w:hRule="exact" w:val="845"/>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40</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78" w:right="15" w:firstLine="68"/>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Знаците около нас</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и описва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ight="32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51" w:right="83" w:hanging="13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Образ и знак</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6"/>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Слуша сюжет и довършва рисунки в учебника, съответстващи на разпознати знаци.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4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умения за изобразяване на обекти от света и за използване на знаци в изобразителната дейност чрез рисунка.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2117"/>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41</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Цветя и феи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9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изображения на реални от фантаз- ни герои.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връзки между обекти и сре- да в изображения на реални и фантазни герои.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Интерпретира творби с изображения на реал- ни и фантазни герои чрез описания и изобрази- телна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Коментира отличителни черти на образи и действия на добри и лоши реални и фантазни герои.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в учебника по илюстрациите.</w:t>
            </w:r>
          </w:p>
          <w:p w:rsidR="00341005" w:rsidRPr="00341005" w:rsidRDefault="00341005" w:rsidP="00341005">
            <w:pPr>
              <w:widowControl w:val="0"/>
              <w:kinsoku w:val="0"/>
              <w:overflowPunct w:val="0"/>
              <w:autoSpaceDE w:val="0"/>
              <w:autoSpaceDN w:val="0"/>
              <w:adjustRightInd w:val="0"/>
              <w:spacing w:before="8"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Различава изображения на реални от фантазни герои. Цвете и цвете фантазен образ.</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различаване на фантазни и реални образи чрез описание и изобрази- телна дейност.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5" w:right="43" w:hanging="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 ресурси – снимки на цветя, цветя в картини на художници.</w:t>
            </w:r>
          </w:p>
        </w:tc>
      </w:tr>
      <w:tr w:rsidR="00341005" w:rsidRPr="00341005" w:rsidTr="00F1452A">
        <w:trPr>
          <w:trHeight w:hRule="exact" w:val="1429"/>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42</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Цветя и феи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 изображения на реални и фантазни герои.</w:t>
            </w:r>
          </w:p>
          <w:p w:rsidR="00341005" w:rsidRPr="00341005" w:rsidRDefault="00341005" w:rsidP="00341005">
            <w:pPr>
              <w:widowControl w:val="0"/>
              <w:numPr>
                <w:ilvl w:val="0"/>
                <w:numId w:val="2"/>
              </w:numPr>
              <w:kinsoku w:val="0"/>
              <w:overflowPunct w:val="0"/>
              <w:autoSpaceDE w:val="0"/>
              <w:autoSpaceDN w:val="0"/>
              <w:adjustRightInd w:val="0"/>
              <w:spacing w:before="8"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Рисува цвете, като комбинира материали – пастел и</w:t>
            </w:r>
            <w:r w:rsidRPr="00341005">
              <w:rPr>
                <w:rFonts w:asciiTheme="majorHAnsi" w:eastAsiaTheme="minorEastAsia" w:hAnsiTheme="majorHAnsi" w:cs="Times New Roman"/>
                <w:color w:val="6D6E71"/>
                <w:spacing w:val="-12"/>
                <w:sz w:val="18"/>
                <w:szCs w:val="18"/>
                <w:lang w:eastAsia="bg-BG"/>
              </w:rPr>
              <w:t xml:space="preserve"> </w:t>
            </w:r>
            <w:r w:rsidRPr="00341005">
              <w:rPr>
                <w:rFonts w:asciiTheme="majorHAnsi" w:eastAsiaTheme="minorEastAsia" w:hAnsiTheme="majorHAnsi" w:cs="Times New Roman"/>
                <w:color w:val="6D6E71"/>
                <w:sz w:val="18"/>
                <w:szCs w:val="18"/>
                <w:lang w:eastAsia="bg-BG"/>
              </w:rPr>
              <w:t>акварел. Вариант на задачата: колективен творчески проект – цветна градина. Рисува себе си като фантазен герой в цветната градина.</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практически умения</w:t>
            </w:r>
          </w:p>
          <w:p w:rsidR="00341005" w:rsidRPr="00341005" w:rsidRDefault="00341005" w:rsidP="00341005">
            <w:pPr>
              <w:widowControl w:val="0"/>
              <w:kinsoku w:val="0"/>
              <w:overflowPunct w:val="0"/>
              <w:autoSpaceDE w:val="0"/>
              <w:autoSpaceDN w:val="0"/>
              <w:adjustRightInd w:val="0"/>
              <w:spacing w:before="8" w:after="0" w:line="218" w:lineRule="auto"/>
              <w:ind w:right="61" w:firstLine="40"/>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за създаване на релани и фантазни образи и ком- биниране на материали и техники чрез общ проект или самостоятелна работа.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26" w:hanging="13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w:t>
            </w:r>
          </w:p>
          <w:p w:rsidR="00341005" w:rsidRPr="00341005" w:rsidRDefault="00341005" w:rsidP="00341005">
            <w:pPr>
              <w:widowControl w:val="0"/>
              <w:numPr>
                <w:ilvl w:val="0"/>
                <w:numId w:val="1"/>
              </w:numPr>
              <w:tabs>
                <w:tab w:val="left" w:pos="240"/>
              </w:tabs>
              <w:kinsoku w:val="0"/>
              <w:overflowPunct w:val="0"/>
              <w:autoSpaceDE w:val="0"/>
              <w:autoSpaceDN w:val="0"/>
              <w:adjustRightInd w:val="0"/>
              <w:spacing w:before="8" w:after="0" w:line="218" w:lineRule="auto"/>
              <w:ind w:right="49" w:firstLine="57"/>
              <w:jc w:val="both"/>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видеоде- монстрация на</w:t>
            </w:r>
            <w:r w:rsidRPr="00341005">
              <w:rPr>
                <w:rFonts w:asciiTheme="majorHAnsi" w:eastAsiaTheme="minorEastAsia" w:hAnsiTheme="majorHAnsi" w:cs="Calibri Light"/>
                <w:color w:val="6D6E71"/>
                <w:spacing w:val="-14"/>
                <w:sz w:val="18"/>
                <w:szCs w:val="18"/>
                <w:lang w:eastAsia="bg-BG"/>
              </w:rPr>
              <w:t xml:space="preserve"> </w:t>
            </w:r>
            <w:r w:rsidRPr="00341005">
              <w:rPr>
                <w:rFonts w:asciiTheme="majorHAnsi" w:eastAsiaTheme="minorEastAsia" w:hAnsiTheme="majorHAnsi" w:cs="Calibri Light"/>
                <w:color w:val="6D6E71"/>
                <w:sz w:val="18"/>
                <w:szCs w:val="18"/>
                <w:lang w:eastAsia="bg-BG"/>
              </w:rPr>
              <w:t>техниката</w:t>
            </w:r>
          </w:p>
          <w:p w:rsidR="00341005" w:rsidRPr="00341005" w:rsidRDefault="00341005" w:rsidP="00341005">
            <w:pPr>
              <w:widowControl w:val="0"/>
              <w:numPr>
                <w:ilvl w:val="0"/>
                <w:numId w:val="1"/>
              </w:numPr>
              <w:tabs>
                <w:tab w:val="left" w:pos="281"/>
              </w:tabs>
              <w:kinsoku w:val="0"/>
              <w:overflowPunct w:val="0"/>
              <w:autoSpaceDE w:val="0"/>
              <w:autoSpaceDN w:val="0"/>
              <w:adjustRightInd w:val="0"/>
              <w:spacing w:after="0" w:line="218" w:lineRule="auto"/>
              <w:ind w:left="203" w:right="148" w:hanging="54"/>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пастел</w:t>
            </w:r>
            <w:r w:rsidRPr="00341005">
              <w:rPr>
                <w:rFonts w:asciiTheme="majorHAnsi" w:eastAsiaTheme="minorEastAsia" w:hAnsiTheme="majorHAnsi" w:cs="Calibri Light"/>
                <w:color w:val="6D6E71"/>
                <w:spacing w:val="-13"/>
                <w:sz w:val="18"/>
                <w:szCs w:val="18"/>
                <w:lang w:eastAsia="bg-BG"/>
              </w:rPr>
              <w:t xml:space="preserve"> </w:t>
            </w:r>
            <w:r w:rsidRPr="00341005">
              <w:rPr>
                <w:rFonts w:asciiTheme="majorHAnsi" w:eastAsiaTheme="minorEastAsia" w:hAnsiTheme="majorHAnsi" w:cs="Calibri Light"/>
                <w:color w:val="6D6E71"/>
                <w:sz w:val="18"/>
                <w:szCs w:val="18"/>
                <w:lang w:eastAsia="bg-BG"/>
              </w:rPr>
              <w:t>и акварел.</w:t>
            </w:r>
          </w:p>
        </w:tc>
      </w:tr>
      <w:tr w:rsidR="00341005" w:rsidRPr="00341005" w:rsidTr="00F1452A">
        <w:trPr>
          <w:trHeight w:hRule="exact" w:val="1989"/>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43</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Домашните животни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Назовава най-важни визуални особености на обекти и форми.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Разпознава визуални особености на форми и силуети (обобщени; с детайл).</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w:t>
            </w:r>
          </w:p>
          <w:p w:rsidR="00341005" w:rsidRPr="00341005" w:rsidRDefault="00341005" w:rsidP="00341005">
            <w:pPr>
              <w:widowControl w:val="0"/>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Развиване на представи за визуални характе- ристики на геометрични форми и използване им  при създаване на образи.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Calibri Light"/>
                <w:color w:val="6D6E71"/>
                <w:sz w:val="18"/>
                <w:szCs w:val="18"/>
              </w:rPr>
            </w:pPr>
            <w:r w:rsidRPr="00341005">
              <w:rPr>
                <w:rFonts w:asciiTheme="majorHAnsi" w:hAnsiTheme="majorHAnsi" w:cs="Calibri Light"/>
                <w:color w:val="6D6E71"/>
                <w:sz w:val="18"/>
                <w:szCs w:val="18"/>
              </w:rPr>
              <w:t>Форма</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Дискусия домашните животни на село.</w:t>
            </w:r>
          </w:p>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Практическа работа в учебника – довършване на образи, тръгвайки от геометрични форми – кръг, елипса. Запознаване с техниката отпечатване с пръсти.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разпознава- не на форми и силуети – обобщени и с детайл, чрез парктическа работа.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Електронни ресурси – снимки на домашни животни.</w:t>
            </w:r>
          </w:p>
        </w:tc>
      </w:tr>
      <w:tr w:rsidR="00341005" w:rsidRPr="00341005" w:rsidTr="00F1452A">
        <w:trPr>
          <w:trHeight w:hRule="exact" w:val="1422"/>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44</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Домашните животни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 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Прави рисунка с отпечатъци от пръсти на домашни животни. вариант: рисунки на домашни животни с материали по избор.</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0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 умения за използване на различни изобразителни материали и техники и рисуване на образи, тръгвайки от прости форми чрез рисунка.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Приложение 12</w:t>
            </w:r>
          </w:p>
        </w:tc>
      </w:tr>
      <w:tr w:rsidR="00341005" w:rsidRPr="00341005" w:rsidTr="00F1452A">
        <w:trPr>
          <w:trHeight w:hRule="exact" w:val="1973"/>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45</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Омагьосаната гора</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14" w:right="10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Различава изображения на реални от фантаз- ни герои.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Интерпретира творби с изображе- ния на реални и фантазни герои чрез описания и изобразителна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Разбира основни връзки между обекти и среда в изображения на реални и фантазни герои. </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Описване на наблюдавани обекти, среда, произведения на изобразителното изкуство и ученически творби.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по илюстрация в учебника – наблюдение, беседа, открива- не на фантастични животни от частите на какви реални животни са съставени. Фантастичен образ на животно.</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и умение за наб- людение – за различаване на реални и фантазни герои чрез работа по илюстрация и чрез дискусия и описание.</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Електронни ресурси – фантастични образи в творби на художници.</w:t>
            </w:r>
          </w:p>
        </w:tc>
      </w:tr>
      <w:tr w:rsidR="00341005" w:rsidRPr="00341005" w:rsidTr="00F1452A">
        <w:trPr>
          <w:trHeight w:hRule="exact" w:val="171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46</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23</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Омагьосаната гора</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 (рисуване и апликиране.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рисунка и на серия от рисунки за изразяване на впечатления и преживяване от случка или разказана история.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4"/>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Довършва в учебника рисунка – на омагьосано дърво. възможност да дорисува букви и цифри. работи с приложение – изрязва, подрежда и лепи, създавайки образ на фантастично животно.</w:t>
            </w:r>
          </w:p>
          <w:p w:rsidR="00341005" w:rsidRPr="00341005" w:rsidRDefault="00341005" w:rsidP="00341005">
            <w:pPr>
              <w:widowControl w:val="0"/>
              <w:kinsoku w:val="0"/>
              <w:overflowPunct w:val="0"/>
              <w:autoSpaceDE w:val="0"/>
              <w:autoSpaceDN w:val="0"/>
              <w:adjustRightInd w:val="0"/>
              <w:spacing w:after="0" w:line="218" w:lineRule="auto"/>
              <w:ind w:right="321"/>
              <w:rPr>
                <w:rFonts w:asciiTheme="majorHAnsi" w:eastAsiaTheme="minorEastAsia" w:hAnsiTheme="majorHAnsi" w:cs="Times New Roman"/>
                <w:color w:val="6D6E71"/>
                <w:sz w:val="18"/>
                <w:szCs w:val="18"/>
                <w:lang w:eastAsia="bg-BG"/>
              </w:rPr>
            </w:pP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практически умения за създаване на фантазни об- рази чрез комбиниране на различни материали.</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Приложение 13</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47</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Карнавал на буквите и цифрите</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Открива значението на визуални образи и знаци.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образи и знаци в изобрази- 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Рисува образи (декоративни, смешно-забав- ни) на букви от различни азбуки.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Рисува смешно-забавни образи на цифри.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Calibri Light"/>
                <w:color w:val="6D6E71"/>
                <w:sz w:val="18"/>
                <w:szCs w:val="18"/>
              </w:rPr>
            </w:pPr>
            <w:r w:rsidRPr="00341005">
              <w:rPr>
                <w:rFonts w:asciiTheme="majorHAnsi" w:hAnsiTheme="majorHAnsi" w:cs="Calibri Light"/>
                <w:color w:val="6D6E71"/>
                <w:sz w:val="18"/>
                <w:szCs w:val="18"/>
              </w:rPr>
              <w:t>Образ и знак</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Слуша сюжет и работи в учебника – довършва букви и цифри като весели образи.</w:t>
            </w:r>
          </w:p>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Обсъжда дали буквите могат да се превърнат в рисунка.</w:t>
            </w:r>
          </w:p>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Довършва приложение – с букви.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разпознаване на образи и знаци чрез дискусия и практическа работа – рисунки.</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Приложение 14</w:t>
            </w:r>
          </w:p>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Електронни ресурси – примери  –  (калиграфия).</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48</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24</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Карнавал на буквите и цифрите</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37" w:right="103" w:hanging="223"/>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възможностите на различни видове изобразителни материали и пособия в изобразителната дейност.</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Използва образи и знаци в изобразителната дейност.</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Calibri Light"/>
                <w:color w:val="6D6E71"/>
                <w:sz w:val="18"/>
                <w:szCs w:val="18"/>
              </w:rPr>
            </w:pPr>
            <w:r w:rsidRPr="00341005">
              <w:rPr>
                <w:rFonts w:asciiTheme="majorHAnsi" w:hAnsiTheme="majorHAnsi" w:cs="Calibri Light"/>
                <w:color w:val="6D6E71"/>
                <w:sz w:val="18"/>
                <w:szCs w:val="18"/>
              </w:rPr>
              <w:t>Образ и знак</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Създава рисунка, тръгвайки от буквите на името си. Избира някоя от показаните в учебника техники.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умения за използване на знаци в изобразителната дейност и за комбиниране на техники и материали чрез творческа задача.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26" w:hanging="138"/>
              <w:rPr>
                <w:rFonts w:asciiTheme="majorHAnsi" w:eastAsiaTheme="minorEastAsia" w:hAnsiTheme="majorHAnsi" w:cs="Calibri Light"/>
                <w:color w:val="6D6E71"/>
                <w:w w:val="95"/>
                <w:sz w:val="18"/>
                <w:szCs w:val="18"/>
                <w:lang w:eastAsia="bg-BG"/>
              </w:rPr>
            </w:pP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left="8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49</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Приказни герои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Свързва илюстрации с изучавано литературно произведение.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илюстрация на литературна творба за деца, като използва художествени понятия.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jc w:val="center"/>
              <w:rPr>
                <w:rFonts w:asciiTheme="majorHAnsi" w:hAnsiTheme="majorHAnsi" w:cs="Calibri Light"/>
                <w:color w:val="6D6E71"/>
                <w:sz w:val="18"/>
                <w:szCs w:val="18"/>
              </w:rPr>
            </w:pPr>
            <w:r w:rsidRPr="00341005">
              <w:rPr>
                <w:rFonts w:asciiTheme="majorHAnsi" w:hAnsiTheme="majorHAnsi" w:cs="Calibri Light"/>
                <w:color w:val="6D6E71"/>
                <w:sz w:val="18"/>
                <w:szCs w:val="18"/>
              </w:rPr>
              <w:t>Илюстра- 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Дискусия по илюстрация в учеб- ника. Запознава се с понятието илюстрация. Връзка с читанката. Рисува приказни герои.</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разпознаване на илюстрации и свързване на илюстрация с изучаван текст чрез дискусия.</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jc w:val="center"/>
              <w:rPr>
                <w:rFonts w:asciiTheme="majorHAnsi" w:eastAsiaTheme="minorEastAsia" w:hAnsiTheme="majorHAnsi" w:cs="Calibri Light"/>
                <w:color w:val="6D6E71"/>
                <w:w w:val="95"/>
                <w:sz w:val="18"/>
                <w:szCs w:val="18"/>
                <w:lang w:eastAsia="bg-BG"/>
              </w:rPr>
            </w:pPr>
            <w:r w:rsidRPr="00341005">
              <w:rPr>
                <w:rFonts w:asciiTheme="majorHAnsi" w:eastAsiaTheme="minorEastAsia" w:hAnsiTheme="majorHAnsi" w:cs="Calibri Light"/>
                <w:color w:val="6D6E71"/>
                <w:w w:val="95"/>
                <w:sz w:val="18"/>
                <w:szCs w:val="18"/>
                <w:lang w:eastAsia="bg-BG"/>
              </w:rPr>
              <w:t>Електронни ресурси – примери на илюстрации.</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50</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2"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25</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Приказни</w:t>
            </w:r>
          </w:p>
          <w:p w:rsidR="00341005" w:rsidRPr="00341005" w:rsidRDefault="00341005" w:rsidP="00341005">
            <w:pPr>
              <w:widowControl w:val="0"/>
              <w:kinsoku w:val="0"/>
              <w:overflowPunct w:val="0"/>
              <w:autoSpaceDE w:val="0"/>
              <w:autoSpaceDN w:val="0"/>
              <w:adjustRightInd w:val="0"/>
              <w:spacing w:after="0" w:line="210" w:lineRule="exact"/>
              <w:ind w:left="81"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герои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емоционално отношение към герои от приказка чрез рисунка.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Илюстриране на изучавана приказка.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Илюстра-</w:t>
            </w:r>
          </w:p>
          <w:p w:rsidR="00341005" w:rsidRPr="00341005" w:rsidRDefault="00341005" w:rsidP="00341005">
            <w:pPr>
              <w:widowControl w:val="0"/>
              <w:kinsoku w:val="0"/>
              <w:overflowPunct w:val="0"/>
              <w:autoSpaceDE w:val="0"/>
              <w:autoSpaceDN w:val="0"/>
              <w:adjustRightInd w:val="0"/>
              <w:spacing w:after="0" w:line="210" w:lineRule="exact"/>
              <w:ind w:left="81"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Рисува в учебника приказни герои по кратки текстове – гатанки. Разбира връзката текст – илюстрация.</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14"/>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ри- сунка по текст чрез зададена задача.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ind w:left="81"/>
              <w:rPr>
                <w:rFonts w:asciiTheme="majorHAnsi" w:hAnsiTheme="majorHAnsi" w:cs="Times New Roman"/>
              </w:rPr>
            </w:pP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51</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2" w:lineRule="exact"/>
              <w:ind w:left="81" w:right="138"/>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26</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В страната на</w:t>
            </w:r>
          </w:p>
          <w:p w:rsidR="00341005" w:rsidRPr="00341005" w:rsidRDefault="00341005" w:rsidP="00341005">
            <w:pPr>
              <w:widowControl w:val="0"/>
              <w:kinsoku w:val="0"/>
              <w:overflowPunct w:val="0"/>
              <w:autoSpaceDE w:val="0"/>
              <w:autoSpaceDN w:val="0"/>
              <w:adjustRightInd w:val="0"/>
              <w:spacing w:after="0" w:line="182" w:lineRule="exact"/>
              <w:ind w:left="81"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приказките</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Свързва илюстрации с изучавано литературно</w:t>
            </w:r>
          </w:p>
          <w:p w:rsidR="00341005" w:rsidRPr="00341005" w:rsidRDefault="00341005" w:rsidP="00341005">
            <w:pPr>
              <w:widowControl w:val="0"/>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произведение.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Описва илюстрация на литературна творба за деца, като използва художествени понятия. </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емоционално отношение към герои от приказка чрез рисунка.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Илюстра-</w:t>
            </w:r>
          </w:p>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Дискусия по илюстрация в</w:t>
            </w:r>
          </w:p>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учебника – добри и лоши герои в приказките. Кои приказни герои знаеш? Довършване на рисунката с любим приказен герой от изучавано литературно произведение.</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разпознаване и описание на приказни герои от познати произведения чрез дискусия и рисунка.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ресурси – примери на илюстрации.</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1"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52</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1"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26</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В страната на</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приказките</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w:t>
            </w:r>
          </w:p>
          <w:p w:rsidR="00341005" w:rsidRPr="00341005" w:rsidRDefault="00341005" w:rsidP="00341005">
            <w:pPr>
              <w:widowControl w:val="0"/>
              <w:kinsoku w:val="0"/>
              <w:overflowPunct w:val="0"/>
              <w:autoSpaceDE w:val="0"/>
              <w:autoSpaceDN w:val="0"/>
              <w:adjustRightInd w:val="0"/>
              <w:spacing w:before="1" w:after="0" w:line="196" w:lineRule="exact"/>
              <w:ind w:left="57" w:right="1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(рисуване и апликиране, рисуване и констру- иране).</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 изображения по впечатление и въображение, като използва различни видове цветове.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Илюстра-</w:t>
            </w:r>
          </w:p>
          <w:p w:rsidR="00341005" w:rsidRPr="00341005" w:rsidRDefault="00341005" w:rsidP="00341005">
            <w:pPr>
              <w:widowControl w:val="0"/>
              <w:kinsoku w:val="0"/>
              <w:overflowPunct w:val="0"/>
              <w:autoSpaceDE w:val="0"/>
              <w:autoSpaceDN w:val="0"/>
              <w:adjustRightInd w:val="0"/>
              <w:spacing w:after="0" w:line="210" w:lineRule="exact"/>
              <w:ind w:left="81"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с приложение. Корица на Книга за джуджета. Сгъва на две и дорисува, изписва си името.</w:t>
            </w:r>
          </w:p>
          <w:p w:rsidR="00341005" w:rsidRPr="00341005" w:rsidRDefault="00341005" w:rsidP="00341005">
            <w:pPr>
              <w:widowControl w:val="0"/>
              <w:kinsoku w:val="0"/>
              <w:overflowPunct w:val="0"/>
              <w:autoSpaceDE w:val="0"/>
              <w:autoSpaceDN w:val="0"/>
              <w:adjustRightInd w:val="0"/>
              <w:spacing w:after="0" w:line="198"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Понятия – </w:t>
            </w:r>
            <w:r w:rsidRPr="00341005">
              <w:rPr>
                <w:rFonts w:asciiTheme="majorHAnsi" w:eastAsiaTheme="minorEastAsia" w:hAnsiTheme="majorHAnsi" w:cs="Times New Roman"/>
                <w:i/>
                <w:iCs/>
                <w:color w:val="6D6E71"/>
                <w:sz w:val="18"/>
                <w:szCs w:val="18"/>
                <w:lang w:eastAsia="bg-BG"/>
              </w:rPr>
              <w:t>илюстратор, илюстрации, автор, корица</w:t>
            </w:r>
            <w:r w:rsidRPr="00341005">
              <w:rPr>
                <w:rFonts w:asciiTheme="majorHAnsi" w:eastAsiaTheme="minorEastAsia" w:hAnsiTheme="majorHAnsi" w:cs="Times New Roman"/>
                <w:color w:val="6D6E71"/>
                <w:sz w:val="18"/>
                <w:szCs w:val="18"/>
                <w:lang w:eastAsia="bg-BG"/>
              </w:rPr>
              <w:t>.</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2"/>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създаване на изображение на приказни герои и худо- жествено конструиране чрез работа с приложение.</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Приложение</w:t>
            </w:r>
          </w:p>
          <w:p w:rsidR="00341005" w:rsidRPr="00341005" w:rsidRDefault="00341005" w:rsidP="00341005">
            <w:pPr>
              <w:widowControl w:val="0"/>
              <w:kinsoku w:val="0"/>
              <w:overflowPunct w:val="0"/>
              <w:autoSpaceDE w:val="0"/>
              <w:autoSpaceDN w:val="0"/>
              <w:adjustRightInd w:val="0"/>
              <w:spacing w:after="0" w:line="210" w:lineRule="exact"/>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15</w:t>
            </w:r>
          </w:p>
        </w:tc>
      </w:tr>
      <w:tr w:rsidR="00341005" w:rsidRPr="00341005" w:rsidTr="00F1452A">
        <w:trPr>
          <w:trHeight w:hRule="exact" w:val="1713"/>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53</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2"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27</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Илюстраци-</w:t>
            </w:r>
          </w:p>
          <w:p w:rsidR="00341005" w:rsidRPr="00341005" w:rsidRDefault="00341005" w:rsidP="00341005">
            <w:pPr>
              <w:widowControl w:val="0"/>
              <w:kinsoku w:val="0"/>
              <w:overflowPunct w:val="0"/>
              <w:autoSpaceDE w:val="0"/>
              <w:autoSpaceDN w:val="0"/>
              <w:adjustRightInd w:val="0"/>
              <w:spacing w:before="1" w:after="0" w:line="200" w:lineRule="exact"/>
              <w:ind w:left="81" w:right="3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ите в нашите книжки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Знае не по-малко от пет имена на известни български художници.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Формиране на интерес към националната и световната художествена култура.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устно свои впечатления от творби на изобразителното изкуството.</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Описва илюстрация на литературна творба за деца, като използва художествени понятия.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Илюстра-</w:t>
            </w:r>
          </w:p>
          <w:p w:rsidR="00341005" w:rsidRPr="00341005" w:rsidRDefault="00341005" w:rsidP="00341005">
            <w:pPr>
              <w:widowControl w:val="0"/>
              <w:kinsoku w:val="0"/>
              <w:overflowPunct w:val="0"/>
              <w:autoSpaceDE w:val="0"/>
              <w:autoSpaceDN w:val="0"/>
              <w:adjustRightInd w:val="0"/>
              <w:spacing w:after="0" w:line="210" w:lineRule="exact"/>
              <w:ind w:left="81"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Научава известни български</w:t>
            </w:r>
          </w:p>
          <w:p w:rsidR="00341005" w:rsidRPr="00341005" w:rsidRDefault="00341005" w:rsidP="00341005">
            <w:pPr>
              <w:widowControl w:val="0"/>
              <w:kinsoku w:val="0"/>
              <w:overflowPunct w:val="0"/>
              <w:autoSpaceDE w:val="0"/>
              <w:autoSpaceDN w:val="0"/>
              <w:adjustRightInd w:val="0"/>
              <w:spacing w:before="1" w:after="0" w:line="200"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Художници – илюстратори – Тоня Горанова, Илия Бешков</w:t>
            </w:r>
          </w:p>
          <w:p w:rsidR="00341005" w:rsidRPr="00341005" w:rsidRDefault="00341005" w:rsidP="00341005">
            <w:pPr>
              <w:widowControl w:val="0"/>
              <w:kinsoku w:val="0"/>
              <w:overflowPunct w:val="0"/>
              <w:autoSpaceDE w:val="0"/>
              <w:autoSpaceDN w:val="0"/>
              <w:adjustRightInd w:val="0"/>
              <w:spacing w:after="0" w:line="200" w:lineRule="exact"/>
              <w:ind w:left="81" w:right="65"/>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Научава за световно известния илюстратор </w:t>
            </w:r>
            <w:r w:rsidRPr="00341005">
              <w:rPr>
                <w:rFonts w:asciiTheme="majorHAnsi" w:eastAsiaTheme="minorEastAsia" w:hAnsiTheme="majorHAnsi" w:cs="Times New Roman"/>
                <w:color w:val="6D6E71"/>
                <w:spacing w:val="-5"/>
                <w:sz w:val="18"/>
                <w:szCs w:val="18"/>
                <w:lang w:eastAsia="bg-BG"/>
              </w:rPr>
              <w:t xml:space="preserve">Тони </w:t>
            </w:r>
            <w:r w:rsidRPr="00341005">
              <w:rPr>
                <w:rFonts w:asciiTheme="majorHAnsi" w:eastAsiaTheme="minorEastAsia" w:hAnsiTheme="majorHAnsi" w:cs="Times New Roman"/>
                <w:color w:val="6D6E71"/>
                <w:spacing w:val="-4"/>
                <w:sz w:val="18"/>
                <w:szCs w:val="18"/>
                <w:lang w:eastAsia="bg-BG"/>
              </w:rPr>
              <w:t xml:space="preserve">Улф. </w:t>
            </w:r>
            <w:r w:rsidRPr="00341005">
              <w:rPr>
                <w:rFonts w:asciiTheme="majorHAnsi" w:eastAsiaTheme="minorEastAsia" w:hAnsiTheme="majorHAnsi" w:cs="Times New Roman"/>
                <w:color w:val="6D6E71"/>
                <w:sz w:val="18"/>
                <w:szCs w:val="18"/>
                <w:lang w:eastAsia="bg-BG"/>
              </w:rPr>
              <w:t>Наблюдение и дискусия по илюстрациите – кои от тях разказват една</w:t>
            </w:r>
            <w:r w:rsidRPr="00341005">
              <w:rPr>
                <w:rFonts w:asciiTheme="majorHAnsi" w:eastAsiaTheme="minorEastAsia" w:hAnsiTheme="majorHAnsi" w:cs="Times New Roman"/>
                <w:color w:val="6D6E71"/>
                <w:spacing w:val="-6"/>
                <w:sz w:val="18"/>
                <w:szCs w:val="18"/>
                <w:lang w:eastAsia="bg-BG"/>
              </w:rPr>
              <w:t xml:space="preserve"> </w:t>
            </w:r>
            <w:r w:rsidRPr="00341005">
              <w:rPr>
                <w:rFonts w:asciiTheme="majorHAnsi" w:eastAsiaTheme="minorEastAsia" w:hAnsiTheme="majorHAnsi" w:cs="Times New Roman"/>
                <w:color w:val="6D6E71"/>
                <w:sz w:val="18"/>
                <w:szCs w:val="18"/>
                <w:lang w:eastAsia="bg-BG"/>
              </w:rPr>
              <w:t>история.</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1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устно изразяване на впечатления от илюстрации и умения за наблюдение чрез дискусия и практическа работа.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before="1" w:after="0" w:line="200" w:lineRule="exact"/>
              <w:ind w:left="81" w:right="4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ресурси</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Calibri Light"/>
                <w:color w:val="6D6E71"/>
                <w:sz w:val="18"/>
                <w:szCs w:val="18"/>
                <w:lang w:eastAsia="bg-BG"/>
              </w:rPr>
              <w:t>представя-не на илюстра- торите.</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1"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54</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1"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27</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Илюстраци-</w:t>
            </w:r>
          </w:p>
          <w:p w:rsidR="00341005" w:rsidRPr="00341005" w:rsidRDefault="00341005" w:rsidP="00341005">
            <w:pPr>
              <w:widowControl w:val="0"/>
              <w:kinsoku w:val="0"/>
              <w:overflowPunct w:val="0"/>
              <w:autoSpaceDE w:val="0"/>
              <w:autoSpaceDN w:val="0"/>
              <w:adjustRightInd w:val="0"/>
              <w:spacing w:before="1" w:after="0" w:line="200" w:lineRule="exact"/>
              <w:ind w:left="81" w:right="3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ите в нашите книжки</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рисунка и на серия от рисунки</w:t>
            </w:r>
          </w:p>
          <w:p w:rsidR="00341005" w:rsidRPr="00341005" w:rsidRDefault="00341005" w:rsidP="00341005">
            <w:pPr>
              <w:widowControl w:val="0"/>
              <w:kinsoku w:val="0"/>
              <w:overflowPunct w:val="0"/>
              <w:autoSpaceDE w:val="0"/>
              <w:autoSpaceDN w:val="0"/>
              <w:adjustRightInd w:val="0"/>
              <w:spacing w:before="1" w:after="0" w:line="196" w:lineRule="exact"/>
              <w:ind w:left="57" w:right="-12"/>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за изразяване на впечатления и преживяване от случка или разказана история.</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ight="6"/>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Подбира изобразителни материали и пособия за рисуване.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3"/>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Илюстра-</w:t>
            </w:r>
          </w:p>
          <w:p w:rsidR="00341005" w:rsidRPr="00341005" w:rsidRDefault="00341005" w:rsidP="00341005">
            <w:pPr>
              <w:widowControl w:val="0"/>
              <w:kinsoku w:val="0"/>
              <w:overflowPunct w:val="0"/>
              <w:autoSpaceDE w:val="0"/>
              <w:autoSpaceDN w:val="0"/>
              <w:adjustRightInd w:val="0"/>
              <w:spacing w:after="0" w:line="210" w:lineRule="exact"/>
              <w:ind w:left="81" w:right="13"/>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ция</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xml:space="preserve">Рисува по впечатление от илюстрацията на Тони Улф с материали по избор – </w:t>
            </w:r>
            <w:r w:rsidRPr="00341005">
              <w:rPr>
                <w:rFonts w:asciiTheme="majorHAnsi" w:eastAsiaTheme="minorEastAsia" w:hAnsiTheme="majorHAnsi" w:cs="Times New Roman"/>
                <w:i/>
                <w:iCs/>
                <w:color w:val="6D6E71"/>
                <w:sz w:val="18"/>
                <w:szCs w:val="18"/>
                <w:lang w:eastAsia="bg-BG"/>
              </w:rPr>
              <w:t xml:space="preserve">Приказен дом </w:t>
            </w:r>
            <w:r w:rsidRPr="00341005">
              <w:rPr>
                <w:rFonts w:asciiTheme="majorHAnsi" w:eastAsiaTheme="minorEastAsia" w:hAnsiTheme="majorHAnsi" w:cs="Times New Roman"/>
                <w:color w:val="6D6E71"/>
                <w:sz w:val="18"/>
                <w:szCs w:val="18"/>
                <w:lang w:eastAsia="bg-BG"/>
              </w:rPr>
              <w:t xml:space="preserve">и </w:t>
            </w:r>
            <w:r w:rsidRPr="00341005">
              <w:rPr>
                <w:rFonts w:asciiTheme="majorHAnsi" w:eastAsiaTheme="minorEastAsia" w:hAnsiTheme="majorHAnsi" w:cs="Times New Roman"/>
                <w:i/>
                <w:iCs/>
                <w:color w:val="6D6E71"/>
                <w:sz w:val="18"/>
                <w:szCs w:val="18"/>
                <w:lang w:eastAsia="bg-BG"/>
              </w:rPr>
              <w:t>Приказни съседи</w:t>
            </w:r>
            <w:r w:rsidRPr="00341005">
              <w:rPr>
                <w:rFonts w:asciiTheme="majorHAnsi" w:eastAsiaTheme="minorEastAsia" w:hAnsiTheme="majorHAnsi" w:cs="Times New Roman"/>
                <w:color w:val="6D6E71"/>
                <w:sz w:val="18"/>
                <w:szCs w:val="18"/>
                <w:lang w:eastAsia="bg-BG"/>
              </w:rPr>
              <w:t>.</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създаване на рисунка по впечатление от разказана история и илюстрация чрез свободна рисунка.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ind w:left="81"/>
              <w:rPr>
                <w:rFonts w:asciiTheme="majorHAnsi" w:hAnsiTheme="majorHAnsi" w:cs="Times New Roman"/>
              </w:rPr>
            </w:pP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55</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2"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28</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Цветен</w:t>
            </w:r>
          </w:p>
          <w:p w:rsidR="00341005" w:rsidRPr="00341005" w:rsidRDefault="00341005" w:rsidP="00341005">
            <w:pPr>
              <w:widowControl w:val="0"/>
              <w:kinsoku w:val="0"/>
              <w:overflowPunct w:val="0"/>
              <w:autoSpaceDE w:val="0"/>
              <w:autoSpaceDN w:val="0"/>
              <w:adjustRightInd w:val="0"/>
              <w:spacing w:after="0" w:line="210" w:lineRule="exact"/>
              <w:ind w:left="81"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Великден</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 изображения по впечатление и</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ight="9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Въображение, като използва различни видове цветове.</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ight="9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Проявява емоционално отношение към различни видове цветове в творби на изкуството и в ученически произведения чрез описания и изобразителна дейност.</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Цвят,</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силует</w:t>
            </w: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Работа в учебника по илюстрацията. Наблюдение и анализ – свързване на образ със силует и палитра с цветове. Създаване на образ от предварително избрани цветове – проект.</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различните видове цветове чрез практически задачи.</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 xml:space="preserve">Електронни ресурси </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Calibri Light"/>
                <w:color w:val="6D6E71"/>
                <w:sz w:val="18"/>
                <w:szCs w:val="18"/>
                <w:lang w:eastAsia="bg-BG"/>
              </w:rPr>
              <w:t>примери.</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1"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56</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1"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28</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right="15"/>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Цветен</w:t>
            </w:r>
          </w:p>
          <w:p w:rsidR="00341005" w:rsidRPr="00341005" w:rsidRDefault="00341005" w:rsidP="00341005">
            <w:pPr>
              <w:widowControl w:val="0"/>
              <w:kinsoku w:val="0"/>
              <w:overflowPunct w:val="0"/>
              <w:autoSpaceDE w:val="0"/>
              <w:autoSpaceDN w:val="0"/>
              <w:adjustRightInd w:val="0"/>
              <w:spacing w:after="0" w:line="210" w:lineRule="exact"/>
              <w:ind w:left="81"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Великден</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1"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Упражне-</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Получава различни видове цветове чрез смес-</w:t>
            </w:r>
          </w:p>
          <w:p w:rsidR="00341005" w:rsidRPr="00341005" w:rsidRDefault="00341005" w:rsidP="00341005">
            <w:pPr>
              <w:widowControl w:val="0"/>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ване на бои.</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ight="108"/>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колективни творчески проекти. Участие в екипна работа.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Изобразяване на традиционни празници и обичаи.</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ind w:left="81"/>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Участва в колективен творчески</w:t>
            </w:r>
          </w:p>
          <w:p w:rsidR="00341005" w:rsidRPr="00341005" w:rsidRDefault="00341005" w:rsidP="00341005">
            <w:pPr>
              <w:widowControl w:val="0"/>
              <w:kinsoku w:val="0"/>
              <w:overflowPunct w:val="0"/>
              <w:autoSpaceDE w:val="0"/>
              <w:autoSpaceDN w:val="0"/>
              <w:adjustRightInd w:val="0"/>
              <w:spacing w:before="1" w:after="0" w:line="200" w:lineRule="exact"/>
              <w:ind w:left="81" w:right="-1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Проект украса за великден. Възможност за самостоятелна работа – изработване на картичка, картина.</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1"/>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смесване и използване на различни цветове чрез изра- ботване на изделие.</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Приложение</w:t>
            </w:r>
          </w:p>
          <w:p w:rsidR="00341005" w:rsidRPr="00341005" w:rsidRDefault="00341005" w:rsidP="00341005">
            <w:pPr>
              <w:widowControl w:val="0"/>
              <w:kinsoku w:val="0"/>
              <w:overflowPunct w:val="0"/>
              <w:autoSpaceDE w:val="0"/>
              <w:autoSpaceDN w:val="0"/>
              <w:adjustRightInd w:val="0"/>
              <w:spacing w:after="0" w:line="210" w:lineRule="exact"/>
              <w:ind w:left="8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16</w:t>
            </w:r>
          </w:p>
        </w:tc>
      </w:tr>
      <w:tr w:rsidR="00341005" w:rsidRPr="00341005" w:rsidTr="00F1452A">
        <w:trPr>
          <w:trHeight w:hRule="exact" w:val="1645"/>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2" w:lineRule="exact"/>
              <w:ind w:left="8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57</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2" w:lineRule="exact"/>
              <w:ind w:left="81"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Times New Roman"/>
                <w:b/>
                <w:bCs/>
                <w:color w:val="231F20"/>
                <w:sz w:val="18"/>
                <w:szCs w:val="18"/>
                <w:lang w:eastAsia="bg-BG"/>
              </w:rPr>
            </w:pPr>
            <w:r w:rsidRPr="00341005">
              <w:rPr>
                <w:rFonts w:asciiTheme="majorHAnsi" w:eastAsiaTheme="minorEastAsia" w:hAnsiTheme="majorHAnsi" w:cs="Times New Roman"/>
                <w:b/>
                <w:bCs/>
                <w:color w:val="231F20"/>
                <w:sz w:val="18"/>
                <w:szCs w:val="18"/>
                <w:lang w:eastAsia="bg-BG"/>
              </w:rPr>
              <w:t>Проект: чудната уличка ‒ 1</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Ново</w:t>
            </w:r>
          </w:p>
          <w:p w:rsidR="00341005" w:rsidRPr="00341005" w:rsidRDefault="00341005" w:rsidP="00341005">
            <w:pPr>
              <w:widowControl w:val="0"/>
              <w:kinsoku w:val="0"/>
              <w:overflowPunct w:val="0"/>
              <w:autoSpaceDE w:val="0"/>
              <w:autoSpaceDN w:val="0"/>
              <w:adjustRightInd w:val="0"/>
              <w:spacing w:after="0" w:line="182"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колективни творчески проекти.</w:t>
            </w:r>
          </w:p>
          <w:p w:rsidR="00341005" w:rsidRPr="00341005" w:rsidRDefault="00341005" w:rsidP="00341005">
            <w:pPr>
              <w:widowControl w:val="0"/>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Участие в екипна работа.</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ight="32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 (сгради, улици).</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ight="145"/>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Изразява емоционално-естетическо отноше- ние към обекти от заобикалящата среда чрез описания и изобразителна дейност.</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ind w:left="81"/>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Работа в учебника по илюстрация</w:t>
            </w:r>
          </w:p>
          <w:p w:rsidR="00341005" w:rsidRPr="00341005" w:rsidRDefault="00341005" w:rsidP="00341005">
            <w:pPr>
              <w:widowControl w:val="0"/>
              <w:kinsoku w:val="0"/>
              <w:overflowPunct w:val="0"/>
              <w:autoSpaceDE w:val="0"/>
              <w:autoSpaceDN w:val="0"/>
              <w:adjustRightInd w:val="0"/>
              <w:spacing w:before="1" w:after="0" w:line="200" w:lineRule="exact"/>
              <w:ind w:left="81" w:right="15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 дискусия и наблюдение. Довършва рисунка в учебника. Планира работата си за проекта.</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left="4" w:right="171"/>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знанията за работа в екип и използване на различни</w:t>
            </w:r>
          </w:p>
          <w:p w:rsidR="00341005" w:rsidRPr="00341005" w:rsidRDefault="00341005" w:rsidP="00341005">
            <w:pPr>
              <w:widowControl w:val="0"/>
              <w:kinsoku w:val="0"/>
              <w:overflowPunct w:val="0"/>
              <w:autoSpaceDE w:val="0"/>
              <w:autoSpaceDN w:val="0"/>
              <w:adjustRightInd w:val="0"/>
              <w:spacing w:after="0" w:line="200" w:lineRule="exact"/>
              <w:ind w:left="4" w:right="-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техники и материали и изоб- разяване на сгради чрез зададен проект.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2" w:lineRule="exact"/>
              <w:ind w:left="81"/>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Електронни</w:t>
            </w:r>
          </w:p>
          <w:p w:rsidR="00341005" w:rsidRPr="00341005" w:rsidRDefault="00341005" w:rsidP="00341005">
            <w:pPr>
              <w:widowControl w:val="0"/>
              <w:kinsoku w:val="0"/>
              <w:overflowPunct w:val="0"/>
              <w:autoSpaceDE w:val="0"/>
              <w:autoSpaceDN w:val="0"/>
              <w:adjustRightInd w:val="0"/>
              <w:spacing w:before="1" w:after="0" w:line="200" w:lineRule="exact"/>
              <w:ind w:left="81" w:right="87"/>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 xml:space="preserve">ресурси </w:t>
            </w:r>
            <w:r w:rsidRPr="00341005">
              <w:rPr>
                <w:rFonts w:asciiTheme="majorHAnsi" w:eastAsiaTheme="minorEastAsia" w:hAnsiTheme="majorHAnsi" w:cs="Times New Roman"/>
                <w:color w:val="6D6E71"/>
                <w:sz w:val="18"/>
                <w:szCs w:val="18"/>
                <w:lang w:eastAsia="bg-BG"/>
              </w:rPr>
              <w:t xml:space="preserve">– </w:t>
            </w:r>
            <w:r w:rsidRPr="00341005">
              <w:rPr>
                <w:rFonts w:asciiTheme="majorHAnsi" w:eastAsiaTheme="minorEastAsia" w:hAnsiTheme="majorHAnsi" w:cs="Calibri Light"/>
                <w:color w:val="6D6E71"/>
                <w:sz w:val="18"/>
                <w:szCs w:val="18"/>
                <w:lang w:eastAsia="bg-BG"/>
              </w:rPr>
              <w:t xml:space="preserve">снимки на интересни сгради и примери с творби на </w:t>
            </w:r>
            <w:r w:rsidRPr="00341005">
              <w:rPr>
                <w:rFonts w:asciiTheme="majorHAnsi" w:eastAsiaTheme="minorEastAsia" w:hAnsiTheme="majorHAnsi" w:cs="Calibri Light"/>
                <w:color w:val="6D6E71"/>
                <w:spacing w:val="-2"/>
                <w:sz w:val="18"/>
                <w:szCs w:val="18"/>
                <w:lang w:eastAsia="bg-BG"/>
              </w:rPr>
              <w:t>художници.</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8"/>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58</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29</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Проект: чудната уличка ‒</w:t>
            </w:r>
            <w:r w:rsidRPr="00341005">
              <w:rPr>
                <w:rFonts w:asciiTheme="majorHAnsi" w:eastAsiaTheme="minorEastAsia" w:hAnsiTheme="majorHAnsi" w:cs="Times New Roman"/>
                <w:b/>
                <w:bCs/>
                <w:color w:val="231F20"/>
                <w:spacing w:val="-10"/>
                <w:sz w:val="18"/>
                <w:szCs w:val="18"/>
                <w:lang w:eastAsia="bg-BG"/>
              </w:rPr>
              <w:t xml:space="preserve"> </w:t>
            </w:r>
            <w:r w:rsidRPr="00341005">
              <w:rPr>
                <w:rFonts w:asciiTheme="majorHAnsi" w:eastAsiaTheme="minorEastAsia" w:hAnsiTheme="majorHAnsi" w:cs="Times New Roman"/>
                <w:b/>
                <w:bCs/>
                <w:color w:val="231F20"/>
                <w:sz w:val="18"/>
                <w:szCs w:val="18"/>
                <w:lang w:eastAsia="bg-BG"/>
              </w:rPr>
              <w:t>1</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Участие в екипна работа.</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 (рисуване и конструиране).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9"/>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Художествено конструиране</w:t>
            </w:r>
            <w:r w:rsidRPr="00341005">
              <w:rPr>
                <w:rFonts w:asciiTheme="majorHAnsi" w:eastAsiaTheme="minorEastAsia" w:hAnsiTheme="majorHAnsi" w:cs="Times New Roman"/>
                <w:color w:val="6D6E71"/>
                <w:spacing w:val="-22"/>
                <w:sz w:val="18"/>
                <w:szCs w:val="18"/>
                <w:lang w:eastAsia="bg-BG"/>
              </w:rPr>
              <w:t xml:space="preserve"> </w:t>
            </w:r>
            <w:r w:rsidRPr="00341005">
              <w:rPr>
                <w:rFonts w:asciiTheme="majorHAnsi" w:eastAsiaTheme="minorEastAsia" w:hAnsiTheme="majorHAnsi" w:cs="Times New Roman"/>
                <w:color w:val="6D6E71"/>
                <w:sz w:val="18"/>
                <w:szCs w:val="18"/>
                <w:lang w:eastAsia="bg-BG"/>
              </w:rPr>
              <w:t>и рисуване на къщи с графичен материал.</w:t>
            </w:r>
          </w:p>
          <w:p w:rsidR="00341005" w:rsidRPr="00341005" w:rsidRDefault="00341005" w:rsidP="00341005">
            <w:pPr>
              <w:widowControl w:val="0"/>
              <w:kinsoku w:val="0"/>
              <w:overflowPunct w:val="0"/>
              <w:autoSpaceDE w:val="0"/>
              <w:autoSpaceDN w:val="0"/>
              <w:adjustRightInd w:val="0"/>
              <w:spacing w:before="8" w:after="0" w:line="218" w:lineRule="auto"/>
              <w:ind w:right="-9"/>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Създаване на художествени конструкции за развиване на логическо и</w:t>
            </w:r>
          </w:p>
          <w:p w:rsidR="00341005" w:rsidRPr="00341005" w:rsidRDefault="00341005" w:rsidP="00341005">
            <w:pPr>
              <w:widowControl w:val="0"/>
              <w:kinsoku w:val="0"/>
              <w:overflowPunct w:val="0"/>
              <w:autoSpaceDE w:val="0"/>
              <w:autoSpaceDN w:val="0"/>
              <w:adjustRightInd w:val="0"/>
              <w:spacing w:after="0" w:line="204" w:lineRule="exact"/>
              <w:ind w:right="-9"/>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Пространствено мислене.</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използване на различн итехники и материали и умения за художествено конструиране и изобразяване на сгради чрез зададен творчески проект.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36" w:right="14" w:hanging="40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 17</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59</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Проект: чудната уличка ‒</w:t>
            </w:r>
            <w:r w:rsidRPr="00341005">
              <w:rPr>
                <w:rFonts w:asciiTheme="majorHAnsi" w:eastAsiaTheme="minorEastAsia" w:hAnsiTheme="majorHAnsi" w:cs="Times New Roman"/>
                <w:b/>
                <w:bCs/>
                <w:color w:val="231F20"/>
                <w:spacing w:val="-10"/>
                <w:sz w:val="18"/>
                <w:szCs w:val="18"/>
                <w:lang w:eastAsia="bg-BG"/>
              </w:rPr>
              <w:t xml:space="preserve"> </w:t>
            </w:r>
            <w:r w:rsidRPr="00341005">
              <w:rPr>
                <w:rFonts w:asciiTheme="majorHAnsi" w:eastAsiaTheme="minorEastAsia" w:hAnsiTheme="majorHAnsi" w:cs="Times New Roman"/>
                <w:b/>
                <w:bCs/>
                <w:color w:val="231F20"/>
                <w:sz w:val="18"/>
                <w:szCs w:val="18"/>
                <w:lang w:eastAsia="bg-BG"/>
              </w:rPr>
              <w:t>2</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jc w:val="center"/>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Ново знание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Създаване на колективни творчески проекти. Участие в екипна работа.</w:t>
            </w:r>
          </w:p>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Изобразява обекти от света на децата и на възрастните (улици, траспортни средства).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50"/>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 xml:space="preserve">Работа в учебника по илюстрация – дискусия и наблюдение по илюстрация </w:t>
            </w:r>
            <w:r w:rsidRPr="00341005">
              <w:rPr>
                <w:rFonts w:asciiTheme="majorHAnsi" w:eastAsiaTheme="minorEastAsia" w:hAnsiTheme="majorHAnsi" w:cs="Times New Roman"/>
                <w:i/>
                <w:iCs/>
                <w:color w:val="6D6E71"/>
                <w:sz w:val="18"/>
                <w:szCs w:val="18"/>
                <w:lang w:eastAsia="bg-BG"/>
              </w:rPr>
              <w:t>Парад на чудните колички</w:t>
            </w:r>
            <w:r w:rsidRPr="00341005">
              <w:rPr>
                <w:rFonts w:asciiTheme="majorHAnsi" w:eastAsiaTheme="minorEastAsia" w:hAnsiTheme="majorHAnsi" w:cs="Times New Roman"/>
                <w:color w:val="6D6E71"/>
                <w:sz w:val="18"/>
                <w:szCs w:val="18"/>
                <w:lang w:eastAsia="bg-BG"/>
              </w:rPr>
              <w:t>.</w:t>
            </w:r>
          </w:p>
          <w:p w:rsidR="00341005" w:rsidRPr="00341005" w:rsidRDefault="00341005" w:rsidP="00341005">
            <w:pPr>
              <w:widowControl w:val="0"/>
              <w:kinsoku w:val="0"/>
              <w:overflowPunct w:val="0"/>
              <w:autoSpaceDE w:val="0"/>
              <w:autoSpaceDN w:val="0"/>
              <w:adjustRightInd w:val="0"/>
              <w:spacing w:before="8" w:after="0" w:line="204" w:lineRule="exac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Планира работата си за проекта.</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86" w:lineRule="exact"/>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before="1" w:after="0" w:line="200" w:lineRule="exact"/>
              <w:ind w:right="6"/>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знанията за работа в екип и използване на различни тех- ники и материали и изобра- зяване превозни средства чрез зададен проект.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78" w:right="77" w:hanging="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w w:val="95"/>
                <w:sz w:val="18"/>
                <w:szCs w:val="18"/>
                <w:lang w:eastAsia="bg-BG"/>
              </w:rPr>
              <w:t xml:space="preserve">Електронни </w:t>
            </w:r>
            <w:r w:rsidRPr="00341005">
              <w:rPr>
                <w:rFonts w:asciiTheme="majorHAnsi" w:eastAsiaTheme="minorEastAsia" w:hAnsiTheme="majorHAnsi" w:cs="Calibri Light"/>
                <w:color w:val="6D6E71"/>
                <w:sz w:val="18"/>
                <w:szCs w:val="18"/>
                <w:lang w:eastAsia="bg-BG"/>
              </w:rPr>
              <w:t>ресурси – примери на превозни средства.</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60</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30</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61"/>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Проект: чудната уличка ‒</w:t>
            </w:r>
            <w:r w:rsidRPr="00341005">
              <w:rPr>
                <w:rFonts w:asciiTheme="majorHAnsi" w:eastAsiaTheme="minorEastAsia" w:hAnsiTheme="majorHAnsi" w:cs="Times New Roman"/>
                <w:b/>
                <w:bCs/>
                <w:color w:val="231F20"/>
                <w:spacing w:val="-10"/>
                <w:sz w:val="18"/>
                <w:szCs w:val="18"/>
                <w:lang w:eastAsia="bg-BG"/>
              </w:rPr>
              <w:t xml:space="preserve"> </w:t>
            </w:r>
            <w:r w:rsidRPr="00341005">
              <w:rPr>
                <w:rFonts w:asciiTheme="majorHAnsi" w:eastAsiaTheme="minorEastAsia" w:hAnsiTheme="majorHAnsi" w:cs="Times New Roman"/>
                <w:b/>
                <w:bCs/>
                <w:color w:val="231F20"/>
                <w:sz w:val="18"/>
                <w:szCs w:val="18"/>
                <w:lang w:eastAsia="bg-BG"/>
              </w:rPr>
              <w:t>2</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Участие в екипна работа.</w:t>
            </w:r>
          </w:p>
          <w:p w:rsidR="00341005" w:rsidRPr="00341005" w:rsidRDefault="00341005" w:rsidP="00341005">
            <w:pPr>
              <w:widowControl w:val="0"/>
              <w:numPr>
                <w:ilvl w:val="0"/>
                <w:numId w:val="2"/>
              </w:numPr>
              <w:kinsoku w:val="0"/>
              <w:overflowPunct w:val="0"/>
              <w:autoSpaceDE w:val="0"/>
              <w:autoSpaceDN w:val="0"/>
              <w:adjustRightInd w:val="0"/>
              <w:spacing w:before="1"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Комбинира различни материали и техники (рисуване и конструиране).</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6"/>
              <w:rPr>
                <w:rFonts w:asciiTheme="majorHAnsi" w:eastAsiaTheme="minorEastAsia" w:hAnsiTheme="majorHAnsi" w:cs="Times New Roman"/>
                <w:color w:val="6D6E71"/>
                <w:sz w:val="18"/>
                <w:szCs w:val="18"/>
                <w:lang w:eastAsia="bg-BG"/>
              </w:rPr>
            </w:pPr>
            <w:r w:rsidRPr="00341005">
              <w:rPr>
                <w:rFonts w:asciiTheme="majorHAnsi" w:eastAsiaTheme="minorEastAsia" w:hAnsiTheme="majorHAnsi" w:cs="Times New Roman"/>
                <w:color w:val="6D6E71"/>
                <w:sz w:val="18"/>
                <w:szCs w:val="18"/>
                <w:lang w:eastAsia="bg-BG"/>
              </w:rPr>
              <w:t>Художествено конструиране и рисуване на транспортни средства с графичен материал.</w:t>
            </w:r>
          </w:p>
          <w:p w:rsidR="00341005" w:rsidRPr="00341005" w:rsidRDefault="00341005" w:rsidP="00341005">
            <w:pPr>
              <w:widowControl w:val="0"/>
              <w:kinsoku w:val="0"/>
              <w:overflowPunct w:val="0"/>
              <w:autoSpaceDE w:val="0"/>
              <w:autoSpaceDN w:val="0"/>
              <w:adjustRightInd w:val="0"/>
              <w:spacing w:before="8"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създаване на художествени кон- струкции за развиване на логичес- ко и пространствено мислене.</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20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ind w:right="207"/>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за използване на умения за художествено конструиране и изобразяване на транспортни средства чрез зададен творчески проект.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436" w:right="14" w:hanging="401"/>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Приложение 18</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61</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Какво научих</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6" w:right="14" w:hanging="1"/>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Диагности- ка</w:t>
            </w:r>
            <w:r w:rsidRPr="00341005">
              <w:rPr>
                <w:rFonts w:asciiTheme="majorHAnsi" w:eastAsiaTheme="minorEastAsia" w:hAnsiTheme="majorHAnsi" w:cs="Times New Roman"/>
                <w:color w:val="6D6E71"/>
                <w:spacing w:val="-6"/>
                <w:sz w:val="18"/>
                <w:szCs w:val="18"/>
                <w:lang w:eastAsia="bg-BG"/>
              </w:rPr>
              <w:t xml:space="preserve"> </w:t>
            </w:r>
            <w:r w:rsidRPr="00341005">
              <w:rPr>
                <w:rFonts w:asciiTheme="majorHAnsi" w:eastAsiaTheme="minorEastAsia" w:hAnsiTheme="majorHAnsi" w:cs="Times New Roman"/>
                <w:color w:val="6D6E71"/>
                <w:sz w:val="18"/>
                <w:szCs w:val="18"/>
                <w:lang w:eastAsia="bg-BG"/>
              </w:rPr>
              <w:t>на</w:t>
            </w:r>
            <w:r w:rsidRPr="00341005">
              <w:rPr>
                <w:rFonts w:asciiTheme="majorHAnsi" w:eastAsiaTheme="minorEastAsia" w:hAnsiTheme="majorHAnsi" w:cs="Times New Roman"/>
                <w:color w:val="6D6E71"/>
                <w:spacing w:val="-6"/>
                <w:sz w:val="18"/>
                <w:szCs w:val="18"/>
                <w:lang w:eastAsia="bg-BG"/>
              </w:rPr>
              <w:t xml:space="preserve"> </w:t>
            </w:r>
            <w:r w:rsidRPr="00341005">
              <w:rPr>
                <w:rFonts w:asciiTheme="majorHAnsi" w:eastAsiaTheme="minorEastAsia" w:hAnsiTheme="majorHAnsi" w:cs="Times New Roman"/>
                <w:color w:val="6D6E71"/>
                <w:sz w:val="18"/>
                <w:szCs w:val="18"/>
                <w:lang w:eastAsia="bg-BG"/>
              </w:rPr>
              <w:t>изходно ниво</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Годишен преговор на новите понятия и уме- ния.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Годишен преговор на новите знания и умения.</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9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Изходното ниво се оценява чрез резултата от изпълне- нието на визуален тест.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2"/>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Електронни ресурси – до- пълнителен материал за визуалния тест.</w:t>
            </w: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62</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31</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5" w:right="15"/>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Какво научих</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16" w:right="14" w:hanging="1"/>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Диагности- ка</w:t>
            </w:r>
            <w:r w:rsidRPr="00341005">
              <w:rPr>
                <w:rFonts w:asciiTheme="majorHAnsi" w:eastAsiaTheme="minorEastAsia" w:hAnsiTheme="majorHAnsi" w:cs="Times New Roman"/>
                <w:color w:val="6D6E71"/>
                <w:spacing w:val="-6"/>
                <w:sz w:val="18"/>
                <w:szCs w:val="18"/>
                <w:lang w:eastAsia="bg-BG"/>
              </w:rPr>
              <w:t xml:space="preserve"> </w:t>
            </w:r>
            <w:r w:rsidRPr="00341005">
              <w:rPr>
                <w:rFonts w:asciiTheme="majorHAnsi" w:eastAsiaTheme="minorEastAsia" w:hAnsiTheme="majorHAnsi" w:cs="Times New Roman"/>
                <w:color w:val="6D6E71"/>
                <w:sz w:val="18"/>
                <w:szCs w:val="18"/>
                <w:lang w:eastAsia="bg-BG"/>
              </w:rPr>
              <w:t>на</w:t>
            </w:r>
            <w:r w:rsidRPr="00341005">
              <w:rPr>
                <w:rFonts w:asciiTheme="majorHAnsi" w:eastAsiaTheme="minorEastAsia" w:hAnsiTheme="majorHAnsi" w:cs="Times New Roman"/>
                <w:color w:val="6D6E71"/>
                <w:spacing w:val="-6"/>
                <w:sz w:val="18"/>
                <w:szCs w:val="18"/>
                <w:lang w:eastAsia="bg-BG"/>
              </w:rPr>
              <w:t xml:space="preserve"> </w:t>
            </w:r>
            <w:r w:rsidRPr="00341005">
              <w:rPr>
                <w:rFonts w:asciiTheme="majorHAnsi" w:eastAsiaTheme="minorEastAsia" w:hAnsiTheme="majorHAnsi" w:cs="Times New Roman"/>
                <w:color w:val="6D6E71"/>
                <w:sz w:val="18"/>
                <w:szCs w:val="18"/>
                <w:lang w:eastAsia="bg-BG"/>
              </w:rPr>
              <w:t>изходно ниво</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Годишен преговор на новите понятия и уме- ния.</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spacing w:line="196" w:lineRule="exact"/>
              <w:rPr>
                <w:rFonts w:asciiTheme="majorHAnsi" w:hAnsiTheme="majorHAnsi" w:cs="Calibri Light"/>
                <w:color w:val="6D6E71"/>
                <w:sz w:val="18"/>
                <w:szCs w:val="18"/>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Годишен преговор на новите знания и умения.</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95"/>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Изходното ниво се оценява чрез резултата от изпълне- нието на визуален тест.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63</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64"/>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Приказно лято</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Организиране на изложба за представяне на резултати от индивидуална и колективна изобразителна дейност на учениците (рисунки, апликации, моделирани фигури) в училището, в общността.</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Подреждане на портфолиата или изложба с избрани творби от годината. Дискусия.</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3"/>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Оценяване на умения за участие в екипна работа – подреждане на излобжба чрез практическа дейност.</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r w:rsidR="00341005" w:rsidRPr="00341005" w:rsidTr="00F1452A">
        <w:trPr>
          <w:trHeight w:hRule="exact" w:val="1531"/>
        </w:trPr>
        <w:tc>
          <w:tcPr>
            <w:tcW w:w="365" w:type="dxa"/>
            <w:tcBorders>
              <w:top w:val="single" w:sz="8" w:space="0" w:color="231F20"/>
              <w:left w:val="single" w:sz="8" w:space="0" w:color="231F20"/>
              <w:bottom w:val="single" w:sz="8" w:space="0" w:color="231F20"/>
              <w:right w:val="single" w:sz="8" w:space="0" w:color="231F20"/>
            </w:tcBorders>
            <w:shd w:val="clear" w:color="auto" w:fill="DCDDDE"/>
          </w:tcPr>
          <w:p w:rsidR="00341005" w:rsidRPr="00341005" w:rsidRDefault="00341005" w:rsidP="00341005">
            <w:pPr>
              <w:widowControl w:val="0"/>
              <w:kinsoku w:val="0"/>
              <w:overflowPunct w:val="0"/>
              <w:autoSpaceDE w:val="0"/>
              <w:autoSpaceDN w:val="0"/>
              <w:adjustRightInd w:val="0"/>
              <w:spacing w:after="0" w:line="196" w:lineRule="exact"/>
              <w:ind w:right="79"/>
              <w:jc w:val="right"/>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64</w:t>
            </w:r>
          </w:p>
        </w:tc>
        <w:tc>
          <w:tcPr>
            <w:tcW w:w="519"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196" w:lineRule="exact"/>
              <w:ind w:left="138" w:right="138"/>
              <w:jc w:val="center"/>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32</w:t>
            </w:r>
          </w:p>
        </w:tc>
        <w:tc>
          <w:tcPr>
            <w:tcW w:w="114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left="388" w:right="164" w:hanging="204"/>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b/>
                <w:bCs/>
                <w:color w:val="231F20"/>
                <w:sz w:val="18"/>
                <w:szCs w:val="18"/>
                <w:lang w:eastAsia="bg-BG"/>
              </w:rPr>
              <w:t>Приказно лято</w:t>
            </w:r>
          </w:p>
        </w:tc>
        <w:tc>
          <w:tcPr>
            <w:tcW w:w="898"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03"/>
              <w:jc w:val="center"/>
              <w:rPr>
                <w:rFonts w:asciiTheme="majorHAnsi" w:eastAsiaTheme="minorEastAsia" w:hAnsiTheme="majorHAnsi" w:cs="Times New Roman"/>
                <w:sz w:val="18"/>
                <w:szCs w:val="24"/>
                <w:lang w:eastAsia="bg-BG"/>
              </w:rPr>
            </w:pPr>
            <w:r w:rsidRPr="00341005">
              <w:rPr>
                <w:rFonts w:asciiTheme="majorHAnsi" w:eastAsiaTheme="minorEastAsia" w:hAnsiTheme="majorHAnsi" w:cs="Times New Roman"/>
                <w:color w:val="6D6E71"/>
                <w:sz w:val="18"/>
                <w:szCs w:val="18"/>
                <w:lang w:eastAsia="bg-BG"/>
              </w:rPr>
              <w:t>Упражне- ние</w:t>
            </w:r>
          </w:p>
        </w:tc>
        <w:tc>
          <w:tcPr>
            <w:tcW w:w="3845"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numPr>
                <w:ilvl w:val="0"/>
                <w:numId w:val="2"/>
              </w:numPr>
              <w:kinsoku w:val="0"/>
              <w:overflowPunct w:val="0"/>
              <w:autoSpaceDE w:val="0"/>
              <w:autoSpaceDN w:val="0"/>
              <w:adjustRightInd w:val="0"/>
              <w:spacing w:after="0" w:line="196" w:lineRule="exact"/>
              <w:ind w:left="57"/>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Свободна творческа задача с материали и тема по избор.</w:t>
            </w:r>
          </w:p>
        </w:tc>
        <w:tc>
          <w:tcPr>
            <w:tcW w:w="86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c>
          <w:tcPr>
            <w:tcW w:w="2376"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rPr>
                <w:rFonts w:asciiTheme="majorHAnsi" w:eastAsiaTheme="minorEastAsia" w:hAnsiTheme="majorHAnsi" w:cs="Times New Roman"/>
                <w:sz w:val="24"/>
                <w:szCs w:val="24"/>
                <w:lang w:eastAsia="bg-BG"/>
              </w:rPr>
            </w:pPr>
            <w:r w:rsidRPr="00341005">
              <w:rPr>
                <w:rFonts w:asciiTheme="majorHAnsi" w:eastAsiaTheme="minorEastAsia" w:hAnsiTheme="majorHAnsi" w:cs="Times New Roman"/>
                <w:color w:val="6D6E71"/>
                <w:sz w:val="18"/>
                <w:szCs w:val="18"/>
                <w:lang w:eastAsia="bg-BG"/>
              </w:rPr>
              <w:t>Рисунка по свободна тема и материали по избор.</w:t>
            </w:r>
          </w:p>
        </w:tc>
        <w:tc>
          <w:tcPr>
            <w:tcW w:w="2570"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widowControl w:val="0"/>
              <w:kinsoku w:val="0"/>
              <w:overflowPunct w:val="0"/>
              <w:autoSpaceDE w:val="0"/>
              <w:autoSpaceDN w:val="0"/>
              <w:adjustRightInd w:val="0"/>
              <w:spacing w:after="0" w:line="218" w:lineRule="auto"/>
              <w:ind w:right="164"/>
              <w:rPr>
                <w:rFonts w:asciiTheme="majorHAnsi" w:eastAsiaTheme="minorEastAsia" w:hAnsiTheme="majorHAnsi" w:cs="Calibri Light"/>
                <w:color w:val="6D6E71"/>
                <w:sz w:val="18"/>
                <w:szCs w:val="18"/>
                <w:lang w:eastAsia="bg-BG"/>
              </w:rPr>
            </w:pPr>
            <w:r w:rsidRPr="00341005">
              <w:rPr>
                <w:rFonts w:asciiTheme="majorHAnsi" w:eastAsiaTheme="minorEastAsia" w:hAnsiTheme="majorHAnsi" w:cs="Calibri Light"/>
                <w:color w:val="6D6E71"/>
                <w:sz w:val="18"/>
                <w:szCs w:val="18"/>
                <w:lang w:eastAsia="bg-BG"/>
              </w:rPr>
              <w:t>Оценяване на:</w:t>
            </w:r>
          </w:p>
          <w:p w:rsidR="00341005" w:rsidRPr="00341005" w:rsidRDefault="00341005" w:rsidP="00341005">
            <w:pPr>
              <w:widowControl w:val="0"/>
              <w:kinsoku w:val="0"/>
              <w:overflowPunct w:val="0"/>
              <w:autoSpaceDE w:val="0"/>
              <w:autoSpaceDN w:val="0"/>
              <w:adjustRightInd w:val="0"/>
              <w:spacing w:after="0" w:line="218" w:lineRule="auto"/>
              <w:ind w:right="164"/>
              <w:rPr>
                <w:rFonts w:asciiTheme="majorHAnsi" w:eastAsiaTheme="minorEastAsia" w:hAnsiTheme="majorHAnsi" w:cs="Times New Roman"/>
                <w:sz w:val="24"/>
                <w:szCs w:val="24"/>
                <w:lang w:eastAsia="bg-BG"/>
              </w:rPr>
            </w:pPr>
            <w:r w:rsidRPr="00341005">
              <w:rPr>
                <w:rFonts w:asciiTheme="majorHAnsi" w:eastAsiaTheme="minorEastAsia" w:hAnsiTheme="majorHAnsi" w:cs="Calibri Light"/>
                <w:color w:val="6D6E71"/>
                <w:sz w:val="18"/>
                <w:szCs w:val="18"/>
                <w:lang w:eastAsia="bg-BG"/>
              </w:rPr>
              <w:t>практически умения и оригиналност на идея</w:t>
            </w:r>
            <w:r w:rsidRPr="00341005">
              <w:rPr>
                <w:rFonts w:asciiTheme="majorHAnsi" w:eastAsiaTheme="minorEastAsia" w:hAnsiTheme="majorHAnsi" w:cs="Calibri Light"/>
                <w:color w:val="6D6E71"/>
                <w:spacing w:val="-13"/>
                <w:sz w:val="18"/>
                <w:szCs w:val="18"/>
                <w:lang w:eastAsia="bg-BG"/>
              </w:rPr>
              <w:t xml:space="preserve"> </w:t>
            </w:r>
            <w:r w:rsidRPr="00341005">
              <w:rPr>
                <w:rFonts w:asciiTheme="majorHAnsi" w:eastAsiaTheme="minorEastAsia" w:hAnsiTheme="majorHAnsi" w:cs="Calibri Light"/>
                <w:color w:val="6D6E71"/>
                <w:sz w:val="18"/>
                <w:szCs w:val="18"/>
                <w:lang w:eastAsia="bg-BG"/>
              </w:rPr>
              <w:t>чрез рисуна по свободна</w:t>
            </w:r>
            <w:r w:rsidRPr="00341005">
              <w:rPr>
                <w:rFonts w:asciiTheme="majorHAnsi" w:eastAsiaTheme="minorEastAsia" w:hAnsiTheme="majorHAnsi" w:cs="Calibri Light"/>
                <w:color w:val="6D6E71"/>
                <w:spacing w:val="4"/>
                <w:sz w:val="18"/>
                <w:szCs w:val="18"/>
                <w:lang w:eastAsia="bg-BG"/>
              </w:rPr>
              <w:t xml:space="preserve"> </w:t>
            </w:r>
            <w:r w:rsidRPr="00341005">
              <w:rPr>
                <w:rFonts w:asciiTheme="majorHAnsi" w:eastAsiaTheme="minorEastAsia" w:hAnsiTheme="majorHAnsi" w:cs="Calibri Light"/>
                <w:color w:val="6D6E71"/>
                <w:sz w:val="18"/>
                <w:szCs w:val="18"/>
                <w:lang w:eastAsia="bg-BG"/>
              </w:rPr>
              <w:t>тема.</w:t>
            </w:r>
          </w:p>
        </w:tc>
        <w:tc>
          <w:tcPr>
            <w:tcW w:w="1082" w:type="dxa"/>
            <w:tcBorders>
              <w:top w:val="single" w:sz="8" w:space="0" w:color="231F20"/>
              <w:left w:val="single" w:sz="8" w:space="0" w:color="231F20"/>
              <w:bottom w:val="single" w:sz="8" w:space="0" w:color="231F20"/>
              <w:right w:val="single" w:sz="8" w:space="0" w:color="231F20"/>
            </w:tcBorders>
          </w:tcPr>
          <w:p w:rsidR="00341005" w:rsidRPr="00341005" w:rsidRDefault="00341005" w:rsidP="00341005">
            <w:pPr>
              <w:rPr>
                <w:rFonts w:asciiTheme="majorHAnsi" w:hAnsiTheme="majorHAnsi" w:cs="Times New Roman"/>
              </w:rPr>
            </w:pPr>
          </w:p>
        </w:tc>
      </w:tr>
    </w:tbl>
    <w:p w:rsidR="00341005" w:rsidRPr="00341005" w:rsidRDefault="00341005" w:rsidP="00341005">
      <w:pPr>
        <w:widowControl w:val="0"/>
        <w:kinsoku w:val="0"/>
        <w:overflowPunct w:val="0"/>
        <w:autoSpaceDE w:val="0"/>
        <w:autoSpaceDN w:val="0"/>
        <w:adjustRightInd w:val="0"/>
        <w:spacing w:before="3" w:after="0" w:line="240" w:lineRule="auto"/>
        <w:ind w:left="157"/>
        <w:rPr>
          <w:rFonts w:asciiTheme="majorHAnsi" w:eastAsiaTheme="minorEastAsia" w:hAnsiTheme="majorHAnsi" w:cs="Palatino Linotype"/>
          <w:lang w:eastAsia="bg-BG"/>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C142A3" w:rsidRDefault="000701C5" w:rsidP="00341005">
      <w:pPr>
        <w:widowControl w:val="0"/>
        <w:autoSpaceDE w:val="0"/>
        <w:autoSpaceDN w:val="0"/>
        <w:adjustRightInd w:val="0"/>
        <w:spacing w:before="29" w:after="0" w:line="371" w:lineRule="exact"/>
        <w:ind w:left="851"/>
        <w:rPr>
          <w:rFonts w:ascii="Times New Roman" w:eastAsiaTheme="minorEastAsia" w:hAnsi="Times New Roman" w:cs="Times New Roman"/>
          <w:color w:val="231F20"/>
          <w:sz w:val="40"/>
          <w:szCs w:val="40"/>
          <w:lang w:eastAsia="bg-BG"/>
        </w:rPr>
      </w:pPr>
      <w:r>
        <w:rPr>
          <w:rFonts w:ascii="Times New Roman" w:eastAsiaTheme="minorEastAsia" w:hAnsi="Times New Roman" w:cs="Times New Roman"/>
          <w:color w:val="231F20"/>
          <w:sz w:val="40"/>
          <w:szCs w:val="40"/>
          <w:lang w:eastAsia="bg-BG"/>
        </w:rPr>
        <w:t xml:space="preserve">                                  Г</w:t>
      </w:r>
      <w:r w:rsidR="00341005" w:rsidRPr="00341005">
        <w:rPr>
          <w:rFonts w:ascii="Times New Roman" w:eastAsiaTheme="minorEastAsia" w:hAnsi="Times New Roman" w:cs="Times New Roman"/>
          <w:color w:val="231F20"/>
          <w:sz w:val="40"/>
          <w:szCs w:val="40"/>
          <w:lang w:eastAsia="bg-BG"/>
        </w:rPr>
        <w:t xml:space="preserve">одишно разпределение на учебното съдържание </w:t>
      </w:r>
    </w:p>
    <w:p w:rsidR="00341005" w:rsidRPr="00341005" w:rsidRDefault="000701C5" w:rsidP="00341005">
      <w:pPr>
        <w:widowControl w:val="0"/>
        <w:autoSpaceDE w:val="0"/>
        <w:autoSpaceDN w:val="0"/>
        <w:adjustRightInd w:val="0"/>
        <w:spacing w:before="29" w:after="0" w:line="371" w:lineRule="exact"/>
        <w:ind w:left="851"/>
        <w:rPr>
          <w:rFonts w:ascii="Times New Roman" w:eastAsiaTheme="minorEastAsia" w:hAnsi="Times New Roman" w:cs="Times New Roman"/>
          <w:b/>
          <w:bCs/>
          <w:sz w:val="40"/>
          <w:szCs w:val="40"/>
          <w:lang w:eastAsia="bg-BG"/>
        </w:rPr>
      </w:pPr>
      <w:r>
        <w:rPr>
          <w:rFonts w:ascii="Times New Roman" w:eastAsiaTheme="minorEastAsia" w:hAnsi="Times New Roman" w:cs="Times New Roman"/>
          <w:color w:val="231F20"/>
          <w:sz w:val="40"/>
          <w:szCs w:val="40"/>
          <w:lang w:eastAsia="bg-BG"/>
        </w:rPr>
        <w:t xml:space="preserve">                                        </w:t>
      </w:r>
      <w:r w:rsidR="00C142A3">
        <w:rPr>
          <w:rFonts w:ascii="Times New Roman" w:eastAsiaTheme="minorEastAsia" w:hAnsi="Times New Roman" w:cs="Times New Roman"/>
          <w:color w:val="231F20"/>
          <w:sz w:val="40"/>
          <w:szCs w:val="40"/>
          <w:lang w:eastAsia="bg-BG"/>
        </w:rPr>
        <w:t xml:space="preserve">по </w:t>
      </w:r>
      <w:r w:rsidR="00C142A3" w:rsidRPr="00C142A3">
        <w:rPr>
          <w:rFonts w:ascii="Times New Roman" w:eastAsiaTheme="minorEastAsia" w:hAnsi="Times New Roman" w:cs="Times New Roman"/>
          <w:color w:val="231F20"/>
          <w:sz w:val="40"/>
          <w:szCs w:val="40"/>
          <w:u w:val="single"/>
          <w:lang w:eastAsia="bg-BG"/>
        </w:rPr>
        <w:t>Т</w:t>
      </w:r>
      <w:r w:rsidR="00341005" w:rsidRPr="00341005">
        <w:rPr>
          <w:rFonts w:ascii="Times New Roman" w:eastAsiaTheme="minorEastAsia" w:hAnsi="Times New Roman" w:cs="Times New Roman"/>
          <w:color w:val="231F20"/>
          <w:sz w:val="40"/>
          <w:szCs w:val="40"/>
          <w:u w:val="single"/>
          <w:lang w:eastAsia="bg-BG"/>
        </w:rPr>
        <w:t>ехнологии и предприемачество</w:t>
      </w:r>
      <w:r w:rsidR="00C142A3">
        <w:rPr>
          <w:rFonts w:ascii="Times New Roman" w:eastAsiaTheme="minorEastAsia" w:hAnsi="Times New Roman" w:cs="Times New Roman"/>
          <w:color w:val="231F20"/>
          <w:sz w:val="40"/>
          <w:szCs w:val="40"/>
          <w:lang w:eastAsia="bg-BG"/>
        </w:rPr>
        <w:t xml:space="preserve"> </w:t>
      </w:r>
    </w:p>
    <w:p w:rsidR="00341005" w:rsidRPr="00341005" w:rsidRDefault="00341005" w:rsidP="00341005">
      <w:pPr>
        <w:spacing w:before="2"/>
        <w:rPr>
          <w:rFonts w:ascii="Times New Roman" w:eastAsia="HebarCYR" w:hAnsi="Times New Roman" w:cs="Times New Roman"/>
          <w:b/>
          <w:bCs/>
          <w:sz w:val="48"/>
          <w:szCs w:val="48"/>
        </w:rPr>
      </w:pPr>
    </w:p>
    <w:tbl>
      <w:tblPr>
        <w:tblW w:w="22832" w:type="dxa"/>
        <w:tblInd w:w="847" w:type="dxa"/>
        <w:tblLayout w:type="fixed"/>
        <w:tblCellMar>
          <w:left w:w="0" w:type="dxa"/>
          <w:right w:w="0" w:type="dxa"/>
        </w:tblCellMar>
        <w:tblLook w:val="01E0" w:firstRow="1" w:lastRow="1" w:firstColumn="1" w:lastColumn="1" w:noHBand="0" w:noVBand="0"/>
      </w:tblPr>
      <w:tblGrid>
        <w:gridCol w:w="577"/>
        <w:gridCol w:w="567"/>
        <w:gridCol w:w="709"/>
        <w:gridCol w:w="1275"/>
        <w:gridCol w:w="1134"/>
        <w:gridCol w:w="850"/>
        <w:gridCol w:w="2126"/>
        <w:gridCol w:w="2117"/>
        <w:gridCol w:w="1570"/>
        <w:gridCol w:w="1852"/>
        <w:gridCol w:w="1985"/>
        <w:gridCol w:w="1126"/>
        <w:gridCol w:w="1417"/>
        <w:gridCol w:w="1238"/>
        <w:gridCol w:w="1455"/>
        <w:gridCol w:w="1445"/>
        <w:gridCol w:w="1389"/>
      </w:tblGrid>
      <w:tr w:rsidR="00341005" w:rsidRPr="00341005" w:rsidTr="00F1452A">
        <w:trPr>
          <w:trHeight w:hRule="exact" w:val="318"/>
        </w:trPr>
        <w:tc>
          <w:tcPr>
            <w:tcW w:w="577" w:type="dxa"/>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after="0" w:line="240" w:lineRule="auto"/>
              <w:jc w:val="center"/>
              <w:rPr>
                <w:rFonts w:ascii="Myriad Pro Cond" w:eastAsia="HebarCYR" w:hAnsi="Myriad Pro Cond" w:cs="HebarCYR"/>
                <w:b/>
                <w:bCs/>
                <w:sz w:val="24"/>
                <w:szCs w:val="24"/>
                <w:lang w:eastAsia="bg-BG"/>
              </w:rPr>
            </w:pPr>
          </w:p>
        </w:tc>
        <w:tc>
          <w:tcPr>
            <w:tcW w:w="567" w:type="dxa"/>
            <w:vMerge w:val="restart"/>
            <w:tcBorders>
              <w:top w:val="single" w:sz="5" w:space="0" w:color="231F20"/>
              <w:left w:val="single" w:sz="5" w:space="0" w:color="231F20"/>
              <w:right w:val="single" w:sz="5" w:space="0" w:color="231F20"/>
            </w:tcBorders>
            <w:shd w:val="clear" w:color="auto" w:fill="FFFFFF"/>
            <w:textDirection w:val="btLr"/>
          </w:tcPr>
          <w:p w:rsidR="00341005" w:rsidRPr="00341005" w:rsidRDefault="00341005" w:rsidP="00341005">
            <w:pPr>
              <w:widowControl w:val="0"/>
              <w:autoSpaceDE w:val="0"/>
              <w:autoSpaceDN w:val="0"/>
              <w:adjustRightInd w:val="0"/>
              <w:spacing w:before="147" w:after="0" w:line="240" w:lineRule="auto"/>
              <w:ind w:left="-1" w:right="113"/>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Месец</w:t>
            </w:r>
          </w:p>
        </w:tc>
        <w:tc>
          <w:tcPr>
            <w:tcW w:w="709" w:type="dxa"/>
            <w:vMerge w:val="restart"/>
            <w:tcBorders>
              <w:top w:val="single" w:sz="5" w:space="0" w:color="231F20"/>
              <w:left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after="0" w:line="236" w:lineRule="exact"/>
              <w:ind w:left="-3" w:right="120" w:firstLine="17"/>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left="-3" w:right="120" w:firstLine="17"/>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Седмица</w:t>
            </w:r>
          </w:p>
        </w:tc>
        <w:tc>
          <w:tcPr>
            <w:tcW w:w="1275" w:type="dxa"/>
            <w:vMerge w:val="restart"/>
            <w:tcBorders>
              <w:top w:val="single" w:sz="5" w:space="0" w:color="231F20"/>
              <w:left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after="0" w:line="240" w:lineRule="auto"/>
              <w:ind w:left="113" w:right="113"/>
              <w:jc w:val="center"/>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before="147" w:after="0" w:line="240" w:lineRule="auto"/>
              <w:ind w:left="113" w:right="113"/>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Тема</w:t>
            </w:r>
          </w:p>
        </w:tc>
        <w:tc>
          <w:tcPr>
            <w:tcW w:w="1134" w:type="dxa"/>
            <w:vMerge w:val="restart"/>
            <w:tcBorders>
              <w:top w:val="single" w:sz="5" w:space="0" w:color="231F20"/>
              <w:left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2" w:after="0" w:line="240" w:lineRule="auto"/>
              <w:ind w:left="113" w:right="113"/>
              <w:jc w:val="center"/>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after="0" w:line="236" w:lineRule="exact"/>
              <w:ind w:left="80" w:right="78" w:firstLine="20"/>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Глобална тема</w:t>
            </w:r>
          </w:p>
        </w:tc>
        <w:tc>
          <w:tcPr>
            <w:tcW w:w="850" w:type="dxa"/>
            <w:vMerge w:val="restart"/>
            <w:tcBorders>
              <w:top w:val="single" w:sz="5" w:space="0" w:color="231F20"/>
              <w:left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65" w:after="0" w:line="236" w:lineRule="exact"/>
              <w:ind w:left="130" w:right="128"/>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Вид на урока/ брой часове</w:t>
            </w:r>
          </w:p>
        </w:tc>
        <w:tc>
          <w:tcPr>
            <w:tcW w:w="2126"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after="0" w:line="240" w:lineRule="auto"/>
              <w:jc w:val="center"/>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before="147" w:after="0" w:line="240" w:lineRule="auto"/>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before="147" w:after="0" w:line="240" w:lineRule="auto"/>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Водещи цели</w:t>
            </w:r>
          </w:p>
        </w:tc>
        <w:tc>
          <w:tcPr>
            <w:tcW w:w="2117"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before="183" w:after="0" w:line="236" w:lineRule="exact"/>
              <w:ind w:left="-1" w:right="83" w:firstLine="15"/>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before="183" w:after="0" w:line="236" w:lineRule="exact"/>
              <w:ind w:left="-1" w:right="83" w:firstLine="15"/>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Очаквани резултати от обучението по темата от учебната програма</w:t>
            </w:r>
          </w:p>
        </w:tc>
        <w:tc>
          <w:tcPr>
            <w:tcW w:w="1570"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125" w:right="123"/>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before="65" w:after="0" w:line="236" w:lineRule="exact"/>
              <w:ind w:left="125" w:right="123"/>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Нови понятия/опорни думи и изрази</w:t>
            </w:r>
          </w:p>
        </w:tc>
        <w:tc>
          <w:tcPr>
            <w:tcW w:w="1852"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after="0" w:line="236" w:lineRule="exact"/>
              <w:ind w:right="230" w:firstLine="24"/>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right="230" w:firstLine="24"/>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right="230" w:firstLine="24"/>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Ключови компетентности</w:t>
            </w:r>
          </w:p>
        </w:tc>
        <w:tc>
          <w:tcPr>
            <w:tcW w:w="1985"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after="0" w:line="236" w:lineRule="exact"/>
              <w:ind w:right="48" w:hanging="4"/>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right="48" w:hanging="4"/>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right="48" w:hanging="4"/>
              <w:jc w:val="center"/>
              <w:rPr>
                <w:rFonts w:ascii="Myriad Pro Cond" w:eastAsiaTheme="minorEastAsia" w:hAnsi="Myriad Pro Cond" w:cs="Times New Roman"/>
                <w:b/>
                <w:color w:val="231F20"/>
                <w:sz w:val="24"/>
                <w:szCs w:val="24"/>
                <w:lang w:eastAsia="bg-BG"/>
              </w:rPr>
            </w:pPr>
          </w:p>
          <w:p w:rsidR="00341005" w:rsidRPr="00341005" w:rsidRDefault="00341005" w:rsidP="00341005">
            <w:pPr>
              <w:widowControl w:val="0"/>
              <w:autoSpaceDE w:val="0"/>
              <w:autoSpaceDN w:val="0"/>
              <w:adjustRightInd w:val="0"/>
              <w:spacing w:after="0" w:line="236" w:lineRule="exact"/>
              <w:ind w:right="48" w:hanging="4"/>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Дейности и междупредметни връзки</w:t>
            </w:r>
          </w:p>
        </w:tc>
        <w:tc>
          <w:tcPr>
            <w:tcW w:w="5236" w:type="dxa"/>
            <w:gridSpan w:val="4"/>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1277"/>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Педагогическа технология</w:t>
            </w:r>
          </w:p>
        </w:tc>
        <w:tc>
          <w:tcPr>
            <w:tcW w:w="1445" w:type="dxa"/>
            <w:vMerge w:val="restart"/>
            <w:tcBorders>
              <w:top w:val="single" w:sz="5" w:space="0" w:color="231F20"/>
              <w:left w:val="single" w:sz="5" w:space="0" w:color="231F20"/>
              <w:right w:val="single" w:sz="5" w:space="0" w:color="231F20"/>
            </w:tcBorders>
          </w:tcPr>
          <w:p w:rsidR="00341005" w:rsidRPr="00341005" w:rsidRDefault="00341005" w:rsidP="00341005">
            <w:pPr>
              <w:widowControl w:val="0"/>
              <w:autoSpaceDE w:val="0"/>
              <w:autoSpaceDN w:val="0"/>
              <w:adjustRightInd w:val="0"/>
              <w:spacing w:before="2" w:after="0" w:line="240" w:lineRule="auto"/>
              <w:jc w:val="center"/>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after="0" w:line="236" w:lineRule="exact"/>
              <w:ind w:left="156" w:right="154" w:hanging="3"/>
              <w:jc w:val="center"/>
              <w:rPr>
                <w:rFonts w:ascii="Myriad Pro Cond" w:eastAsia="HebarCondensedCYR" w:hAnsi="Myriad Pro Cond" w:cs="HebarCondensedCYR"/>
                <w:b/>
                <w:sz w:val="24"/>
                <w:szCs w:val="24"/>
                <w:lang w:eastAsia="bg-BG"/>
              </w:rPr>
            </w:pPr>
            <w:r w:rsidRPr="00341005">
              <w:rPr>
                <w:rFonts w:ascii="Myriad Pro Cond" w:eastAsiaTheme="minorEastAsia" w:hAnsi="Myriad Pro Cond" w:cs="Times New Roman"/>
                <w:b/>
                <w:color w:val="231F20"/>
                <w:sz w:val="24"/>
                <w:szCs w:val="24"/>
                <w:lang w:eastAsia="bg-BG"/>
              </w:rPr>
              <w:t>Методи за оценяване</w:t>
            </w:r>
          </w:p>
        </w:tc>
        <w:tc>
          <w:tcPr>
            <w:tcW w:w="1389" w:type="dxa"/>
            <w:vMerge w:val="restart"/>
            <w:tcBorders>
              <w:top w:val="single" w:sz="5" w:space="0" w:color="231F20"/>
              <w:left w:val="single" w:sz="5" w:space="0" w:color="231F20"/>
              <w:right w:val="single" w:sz="5" w:space="0" w:color="231F20"/>
            </w:tcBorders>
          </w:tcPr>
          <w:p w:rsidR="00341005" w:rsidRPr="00341005" w:rsidRDefault="00341005" w:rsidP="00341005">
            <w:pPr>
              <w:jc w:val="center"/>
              <w:rPr>
                <w:rFonts w:ascii="Myriad Pro Cond" w:eastAsia="HebarCYR" w:hAnsi="Myriad Pro Cond" w:cs="HebarCYR"/>
                <w:b/>
                <w:bCs/>
                <w:sz w:val="24"/>
                <w:szCs w:val="24"/>
              </w:rPr>
            </w:pPr>
            <w:r w:rsidRPr="00341005">
              <w:rPr>
                <w:rFonts w:ascii="Myriad Pro Cond" w:hAnsi="Myriad Pro Cond"/>
                <w:b/>
                <w:sz w:val="24"/>
                <w:szCs w:val="24"/>
              </w:rPr>
              <w:t>Страници от действащия учебник на ИК „Анубис”, на които е представена темата</w:t>
            </w:r>
          </w:p>
        </w:tc>
      </w:tr>
      <w:tr w:rsidR="00341005" w:rsidRPr="00341005" w:rsidTr="00F1452A">
        <w:trPr>
          <w:cantSplit/>
          <w:trHeight w:hRule="exact" w:val="2193"/>
        </w:trPr>
        <w:tc>
          <w:tcPr>
            <w:tcW w:w="577" w:type="dxa"/>
            <w:tcBorders>
              <w:left w:val="single" w:sz="5" w:space="0" w:color="231F20"/>
              <w:bottom w:val="single" w:sz="5" w:space="0" w:color="231F20"/>
              <w:right w:val="single" w:sz="5" w:space="0" w:color="231F20"/>
            </w:tcBorders>
          </w:tcPr>
          <w:p w:rsidR="00341005" w:rsidRPr="00341005" w:rsidRDefault="00341005" w:rsidP="00341005">
            <w:pPr>
              <w:jc w:val="center"/>
              <w:rPr>
                <w:b/>
              </w:rPr>
            </w:pPr>
            <w:r w:rsidRPr="00341005">
              <w:rPr>
                <w:b/>
              </w:rPr>
              <w:t>№</w:t>
            </w:r>
          </w:p>
        </w:tc>
        <w:tc>
          <w:tcPr>
            <w:tcW w:w="567" w:type="dxa"/>
            <w:vMerge/>
            <w:tcBorders>
              <w:left w:val="single" w:sz="5" w:space="0" w:color="231F20"/>
              <w:bottom w:val="single" w:sz="5" w:space="0" w:color="231F20"/>
              <w:right w:val="single" w:sz="5" w:space="0" w:color="231F20"/>
            </w:tcBorders>
            <w:shd w:val="clear" w:color="auto" w:fill="FFFFFF"/>
          </w:tcPr>
          <w:p w:rsidR="00341005" w:rsidRPr="00341005" w:rsidRDefault="00341005" w:rsidP="00341005">
            <w:pPr>
              <w:rPr>
                <w:b/>
              </w:rPr>
            </w:pPr>
          </w:p>
        </w:tc>
        <w:tc>
          <w:tcPr>
            <w:tcW w:w="709" w:type="dxa"/>
            <w:vMerge/>
            <w:tcBorders>
              <w:left w:val="single" w:sz="5" w:space="0" w:color="231F20"/>
              <w:bottom w:val="single" w:sz="5" w:space="0" w:color="231F20"/>
              <w:right w:val="single" w:sz="5" w:space="0" w:color="231F20"/>
            </w:tcBorders>
          </w:tcPr>
          <w:p w:rsidR="00341005" w:rsidRPr="00341005" w:rsidRDefault="00341005" w:rsidP="00341005"/>
        </w:tc>
        <w:tc>
          <w:tcPr>
            <w:tcW w:w="1275" w:type="dxa"/>
            <w:vMerge/>
            <w:tcBorders>
              <w:left w:val="single" w:sz="5" w:space="0" w:color="231F20"/>
              <w:bottom w:val="single" w:sz="5" w:space="0" w:color="231F20"/>
              <w:right w:val="single" w:sz="5" w:space="0" w:color="231F20"/>
            </w:tcBorders>
          </w:tcPr>
          <w:p w:rsidR="00341005" w:rsidRPr="00341005" w:rsidRDefault="00341005" w:rsidP="00341005"/>
        </w:tc>
        <w:tc>
          <w:tcPr>
            <w:tcW w:w="1134" w:type="dxa"/>
            <w:vMerge/>
            <w:tcBorders>
              <w:left w:val="single" w:sz="5" w:space="0" w:color="231F20"/>
              <w:bottom w:val="single" w:sz="5" w:space="0" w:color="231F20"/>
              <w:right w:val="single" w:sz="5" w:space="0" w:color="231F20"/>
            </w:tcBorders>
          </w:tcPr>
          <w:p w:rsidR="00341005" w:rsidRPr="00341005" w:rsidRDefault="00341005" w:rsidP="00341005"/>
        </w:tc>
        <w:tc>
          <w:tcPr>
            <w:tcW w:w="850" w:type="dxa"/>
            <w:vMerge/>
            <w:tcBorders>
              <w:left w:val="single" w:sz="5" w:space="0" w:color="231F20"/>
              <w:bottom w:val="single" w:sz="5" w:space="0" w:color="231F20"/>
              <w:right w:val="single" w:sz="5" w:space="0" w:color="231F20"/>
            </w:tcBorders>
          </w:tcPr>
          <w:p w:rsidR="00341005" w:rsidRPr="00341005" w:rsidRDefault="00341005" w:rsidP="00341005"/>
        </w:tc>
        <w:tc>
          <w:tcPr>
            <w:tcW w:w="2126" w:type="dxa"/>
            <w:vMerge/>
            <w:tcBorders>
              <w:left w:val="single" w:sz="5" w:space="0" w:color="231F20"/>
              <w:bottom w:val="single" w:sz="5" w:space="0" w:color="231F20"/>
              <w:right w:val="single" w:sz="5" w:space="0" w:color="231F20"/>
            </w:tcBorders>
          </w:tcPr>
          <w:p w:rsidR="00341005" w:rsidRPr="00341005" w:rsidRDefault="00341005" w:rsidP="00341005"/>
        </w:tc>
        <w:tc>
          <w:tcPr>
            <w:tcW w:w="2117" w:type="dxa"/>
            <w:vMerge/>
            <w:tcBorders>
              <w:left w:val="single" w:sz="5" w:space="0" w:color="231F20"/>
              <w:bottom w:val="single" w:sz="5" w:space="0" w:color="231F20"/>
              <w:right w:val="single" w:sz="5" w:space="0" w:color="231F20"/>
            </w:tcBorders>
          </w:tcPr>
          <w:p w:rsidR="00341005" w:rsidRPr="00341005" w:rsidRDefault="00341005" w:rsidP="00341005"/>
        </w:tc>
        <w:tc>
          <w:tcPr>
            <w:tcW w:w="1570" w:type="dxa"/>
            <w:vMerge/>
            <w:tcBorders>
              <w:left w:val="single" w:sz="5" w:space="0" w:color="231F20"/>
              <w:bottom w:val="single" w:sz="5" w:space="0" w:color="231F20"/>
              <w:right w:val="single" w:sz="5" w:space="0" w:color="231F20"/>
            </w:tcBorders>
          </w:tcPr>
          <w:p w:rsidR="00341005" w:rsidRPr="00341005" w:rsidRDefault="00341005" w:rsidP="00341005"/>
        </w:tc>
        <w:tc>
          <w:tcPr>
            <w:tcW w:w="1852" w:type="dxa"/>
            <w:vMerge/>
            <w:tcBorders>
              <w:left w:val="single" w:sz="5" w:space="0" w:color="231F20"/>
              <w:bottom w:val="single" w:sz="5" w:space="0" w:color="231F20"/>
              <w:right w:val="single" w:sz="5" w:space="0" w:color="231F20"/>
            </w:tcBorders>
          </w:tcPr>
          <w:p w:rsidR="00341005" w:rsidRPr="00341005" w:rsidRDefault="00341005" w:rsidP="00341005"/>
        </w:tc>
        <w:tc>
          <w:tcPr>
            <w:tcW w:w="1985" w:type="dxa"/>
            <w:vMerge/>
            <w:tcBorders>
              <w:left w:val="single" w:sz="5" w:space="0" w:color="231F20"/>
              <w:bottom w:val="single" w:sz="5" w:space="0" w:color="231F20"/>
              <w:right w:val="single" w:sz="5" w:space="0" w:color="231F20"/>
            </w:tcBorders>
          </w:tcPr>
          <w:p w:rsidR="00341005" w:rsidRPr="00341005" w:rsidRDefault="00341005" w:rsidP="00341005"/>
        </w:tc>
        <w:tc>
          <w:tcPr>
            <w:tcW w:w="1126" w:type="dxa"/>
            <w:tcBorders>
              <w:top w:val="single" w:sz="5" w:space="0" w:color="231F20"/>
              <w:left w:val="single" w:sz="5" w:space="0" w:color="231F20"/>
              <w:bottom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1" w:after="0" w:line="240" w:lineRule="auto"/>
              <w:ind w:left="113" w:right="113"/>
              <w:jc w:val="center"/>
              <w:rPr>
                <w:rFonts w:ascii="HebarCYR" w:eastAsia="HebarCYR" w:hAnsi="HebarCYR" w:cs="HebarCYR"/>
                <w:bCs/>
                <w:sz w:val="21"/>
                <w:szCs w:val="21"/>
                <w:lang w:eastAsia="bg-BG"/>
              </w:rPr>
            </w:pPr>
          </w:p>
          <w:p w:rsidR="00341005" w:rsidRPr="00341005" w:rsidRDefault="00341005" w:rsidP="00341005">
            <w:pPr>
              <w:widowControl w:val="0"/>
              <w:autoSpaceDE w:val="0"/>
              <w:autoSpaceDN w:val="0"/>
              <w:adjustRightInd w:val="0"/>
              <w:spacing w:after="0" w:line="240" w:lineRule="auto"/>
              <w:ind w:left="113" w:right="113"/>
              <w:jc w:val="center"/>
              <w:rPr>
                <w:rFonts w:ascii="HebarCondensedCYR" w:eastAsia="HebarCondensedCYR" w:hAnsi="HebarCondensedCYR" w:cs="HebarCondensedCYR"/>
                <w:sz w:val="21"/>
                <w:szCs w:val="21"/>
                <w:lang w:eastAsia="bg-BG"/>
              </w:rPr>
            </w:pPr>
            <w:r w:rsidRPr="00341005">
              <w:rPr>
                <w:rFonts w:ascii="HebarCondensedCYR" w:eastAsiaTheme="minorEastAsia" w:hAnsi="HebarCondensedCYR" w:cs="Times New Roman"/>
                <w:color w:val="231F20"/>
                <w:sz w:val="21"/>
                <w:szCs w:val="24"/>
                <w:lang w:eastAsia="bg-BG"/>
              </w:rPr>
              <w:t>методи</w:t>
            </w:r>
          </w:p>
        </w:tc>
        <w:tc>
          <w:tcPr>
            <w:tcW w:w="1417" w:type="dxa"/>
            <w:tcBorders>
              <w:top w:val="single" w:sz="5" w:space="0" w:color="231F20"/>
              <w:left w:val="single" w:sz="5" w:space="0" w:color="231F20"/>
              <w:bottom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1" w:after="0" w:line="240" w:lineRule="auto"/>
              <w:ind w:left="113" w:right="113"/>
              <w:jc w:val="center"/>
              <w:rPr>
                <w:rFonts w:ascii="HebarCYR" w:eastAsia="HebarCYR" w:hAnsi="HebarCYR" w:cs="HebarCYR"/>
                <w:bCs/>
                <w:sz w:val="21"/>
                <w:szCs w:val="21"/>
                <w:lang w:eastAsia="bg-BG"/>
              </w:rPr>
            </w:pPr>
          </w:p>
          <w:p w:rsidR="00341005" w:rsidRPr="00341005" w:rsidRDefault="00341005" w:rsidP="00341005">
            <w:pPr>
              <w:widowControl w:val="0"/>
              <w:autoSpaceDE w:val="0"/>
              <w:autoSpaceDN w:val="0"/>
              <w:adjustRightInd w:val="0"/>
              <w:spacing w:after="0" w:line="240" w:lineRule="auto"/>
              <w:ind w:left="113" w:right="113"/>
              <w:jc w:val="center"/>
              <w:rPr>
                <w:rFonts w:ascii="HebarCondensedCYR" w:eastAsia="HebarCondensedCYR" w:hAnsi="HebarCondensedCYR" w:cs="HebarCondensedCYR"/>
                <w:sz w:val="21"/>
                <w:szCs w:val="21"/>
                <w:lang w:eastAsia="bg-BG"/>
              </w:rPr>
            </w:pPr>
            <w:r w:rsidRPr="00341005">
              <w:rPr>
                <w:rFonts w:ascii="HebarCondensedCYR" w:eastAsiaTheme="minorEastAsia" w:hAnsi="HebarCondensedCYR" w:cs="Times New Roman"/>
                <w:color w:val="231F20"/>
                <w:sz w:val="21"/>
                <w:szCs w:val="24"/>
                <w:lang w:eastAsia="bg-BG"/>
              </w:rPr>
              <w:t>дейности</w:t>
            </w:r>
          </w:p>
        </w:tc>
        <w:tc>
          <w:tcPr>
            <w:tcW w:w="1238" w:type="dxa"/>
            <w:tcBorders>
              <w:top w:val="single" w:sz="5" w:space="0" w:color="231F20"/>
              <w:left w:val="single" w:sz="5" w:space="0" w:color="231F20"/>
              <w:bottom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1" w:after="0" w:line="240" w:lineRule="auto"/>
              <w:ind w:left="113" w:right="113"/>
              <w:jc w:val="center"/>
              <w:rPr>
                <w:rFonts w:ascii="HebarCYR" w:eastAsia="HebarCYR" w:hAnsi="HebarCYR" w:cs="HebarCYR"/>
                <w:bCs/>
                <w:sz w:val="21"/>
                <w:szCs w:val="21"/>
                <w:lang w:eastAsia="bg-BG"/>
              </w:rPr>
            </w:pPr>
          </w:p>
          <w:p w:rsidR="00341005" w:rsidRPr="00341005" w:rsidRDefault="00341005" w:rsidP="00341005">
            <w:pPr>
              <w:widowControl w:val="0"/>
              <w:autoSpaceDE w:val="0"/>
              <w:autoSpaceDN w:val="0"/>
              <w:adjustRightInd w:val="0"/>
              <w:spacing w:after="0" w:line="240" w:lineRule="auto"/>
              <w:ind w:left="113" w:right="113"/>
              <w:jc w:val="center"/>
              <w:rPr>
                <w:rFonts w:ascii="HebarCondensedCYR" w:eastAsia="HebarCondensedCYR" w:hAnsi="HebarCondensedCYR" w:cs="HebarCondensedCYR"/>
                <w:sz w:val="21"/>
                <w:szCs w:val="21"/>
                <w:lang w:eastAsia="bg-BG"/>
              </w:rPr>
            </w:pPr>
            <w:r w:rsidRPr="00341005">
              <w:rPr>
                <w:rFonts w:ascii="HebarCondensedCYR" w:eastAsiaTheme="minorEastAsia" w:hAnsi="HebarCondensedCYR" w:cs="Times New Roman"/>
                <w:color w:val="231F20"/>
                <w:sz w:val="21"/>
                <w:szCs w:val="24"/>
                <w:lang w:eastAsia="bg-BG"/>
              </w:rPr>
              <w:t>средства</w:t>
            </w:r>
          </w:p>
        </w:tc>
        <w:tc>
          <w:tcPr>
            <w:tcW w:w="1455" w:type="dxa"/>
            <w:tcBorders>
              <w:top w:val="single" w:sz="5" w:space="0" w:color="231F20"/>
              <w:left w:val="single" w:sz="5" w:space="0" w:color="231F20"/>
              <w:bottom w:val="single" w:sz="5" w:space="0" w:color="231F20"/>
              <w:right w:val="single" w:sz="5" w:space="0" w:color="231F20"/>
            </w:tcBorders>
            <w:textDirection w:val="btLr"/>
          </w:tcPr>
          <w:p w:rsidR="00341005" w:rsidRPr="00341005" w:rsidRDefault="00341005" w:rsidP="00341005">
            <w:pPr>
              <w:widowControl w:val="0"/>
              <w:autoSpaceDE w:val="0"/>
              <w:autoSpaceDN w:val="0"/>
              <w:adjustRightInd w:val="0"/>
              <w:spacing w:before="142" w:after="0" w:line="236" w:lineRule="exact"/>
              <w:ind w:left="99" w:right="85" w:hanging="12"/>
              <w:jc w:val="center"/>
              <w:rPr>
                <w:rFonts w:ascii="HebarCondensedCYR" w:eastAsia="HebarCondensedCYR" w:hAnsi="HebarCondensedCYR" w:cs="HebarCondensedCYR"/>
                <w:sz w:val="21"/>
                <w:szCs w:val="21"/>
                <w:lang w:eastAsia="bg-BG"/>
              </w:rPr>
            </w:pPr>
            <w:r w:rsidRPr="00341005">
              <w:rPr>
                <w:rFonts w:ascii="HebarCondensedCYR" w:eastAsiaTheme="minorEastAsia" w:hAnsi="HebarCondensedCYR" w:cs="Times New Roman"/>
                <w:color w:val="231F20"/>
                <w:sz w:val="21"/>
                <w:szCs w:val="24"/>
                <w:lang w:eastAsia="bg-BG"/>
              </w:rPr>
              <w:t>материали и инструменти</w:t>
            </w:r>
          </w:p>
        </w:tc>
        <w:tc>
          <w:tcPr>
            <w:tcW w:w="1445" w:type="dxa"/>
            <w:vMerge/>
            <w:tcBorders>
              <w:left w:val="single" w:sz="5" w:space="0" w:color="231F20"/>
              <w:bottom w:val="single" w:sz="5" w:space="0" w:color="231F20"/>
              <w:right w:val="single" w:sz="5" w:space="0" w:color="231F20"/>
            </w:tcBorders>
          </w:tcPr>
          <w:p w:rsidR="00341005" w:rsidRPr="00341005" w:rsidRDefault="00341005" w:rsidP="00341005"/>
        </w:tc>
        <w:tc>
          <w:tcPr>
            <w:tcW w:w="1389" w:type="dxa"/>
            <w:vMerge/>
            <w:tcBorders>
              <w:left w:val="single" w:sz="5" w:space="0" w:color="231F20"/>
              <w:bottom w:val="single" w:sz="5" w:space="0" w:color="231F20"/>
              <w:right w:val="single" w:sz="5" w:space="0" w:color="231F20"/>
            </w:tcBorders>
          </w:tcPr>
          <w:p w:rsidR="00341005" w:rsidRPr="00341005" w:rsidRDefault="00341005" w:rsidP="00341005"/>
        </w:tc>
      </w:tr>
      <w:tr w:rsidR="00341005" w:rsidRPr="00341005" w:rsidTr="00F1452A">
        <w:trPr>
          <w:trHeight w:hRule="exact" w:val="393"/>
        </w:trPr>
        <w:tc>
          <w:tcPr>
            <w:tcW w:w="57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567" w:type="dxa"/>
            <w:tcBorders>
              <w:top w:val="single" w:sz="5" w:space="0" w:color="231F20"/>
              <w:left w:val="single" w:sz="5" w:space="0" w:color="231F20"/>
              <w:bottom w:val="single" w:sz="5" w:space="0" w:color="231F20"/>
              <w:right w:val="single" w:sz="5" w:space="0" w:color="231F20"/>
            </w:tcBorders>
            <w:shd w:val="clear" w:color="auto" w:fill="D9D9D9"/>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b/>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0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127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113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85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11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57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185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98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41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45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44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38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2300"/>
        </w:trPr>
        <w:tc>
          <w:tcPr>
            <w:tcW w:w="5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w:t>
            </w:r>
          </w:p>
        </w:tc>
        <w:tc>
          <w:tcPr>
            <w:tcW w:w="567"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21"/>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септември</w:t>
            </w:r>
          </w:p>
        </w:tc>
        <w:tc>
          <w:tcPr>
            <w:tcW w:w="70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Какво научих в детската градина?</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8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6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Диагностика/1 час</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Установяване равнището на знанията, уменията и отношенията на учениците в началото на 1. клас след завършване на 4. подготвителна група с помощта на тестови задачи.</w:t>
            </w:r>
          </w:p>
        </w:tc>
        <w:tc>
          <w:tcPr>
            <w:tcW w:w="21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Определя и назовава свойства и функции на предмети.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tabs>
                <w:tab w:val="left" w:pos="1288"/>
              </w:tabs>
              <w:autoSpaceDE w:val="0"/>
              <w:autoSpaceDN w:val="0"/>
              <w:adjustRightInd w:val="0"/>
              <w:spacing w:after="0" w:line="236" w:lineRule="exact"/>
              <w:ind w:left="50" w:right="1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рязане, прегъване и лепене, като се придържа към образеца.</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85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3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инструктаж</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работа върху тестови задачи,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диагностичен разтвор от учебника, ножица, лепило, книгоразделител</w:t>
            </w:r>
          </w:p>
        </w:tc>
        <w:tc>
          <w:tcPr>
            <w:tcW w:w="145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 цветни моливи</w:t>
            </w:r>
          </w:p>
        </w:tc>
        <w:tc>
          <w:tcPr>
            <w:tcW w:w="144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тестово оценяване</w:t>
            </w:r>
          </w:p>
        </w:tc>
        <w:tc>
          <w:tcPr>
            <w:tcW w:w="13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3"/>
              <w:rPr>
                <w:rFonts w:ascii="Myriad Pro Cond" w:eastAsiaTheme="minorEastAsia" w:hAnsi="Myriad Pro Cond" w:cs="Times New Roman"/>
                <w:color w:val="231F20"/>
                <w:sz w:val="21"/>
                <w:szCs w:val="24"/>
                <w:lang w:eastAsia="bg-BG"/>
              </w:rPr>
            </w:pPr>
          </w:p>
        </w:tc>
      </w:tr>
      <w:tr w:rsidR="00341005" w:rsidRPr="00341005" w:rsidTr="00F1452A">
        <w:trPr>
          <w:cantSplit/>
          <w:trHeight w:hRule="exact" w:val="3680"/>
        </w:trPr>
        <w:tc>
          <w:tcPr>
            <w:tcW w:w="5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w:t>
            </w:r>
          </w:p>
        </w:tc>
        <w:tc>
          <w:tcPr>
            <w:tcW w:w="567"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21"/>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септември</w:t>
            </w:r>
          </w:p>
        </w:tc>
        <w:tc>
          <w:tcPr>
            <w:tcW w:w="70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Работно място</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Инструменти и материали</w:t>
            </w:r>
          </w:p>
        </w:tc>
        <w:tc>
          <w:tcPr>
            <w:tcW w:w="8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организацията на работното място и най-често използваните инструменти, материали и пособия.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4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учебника по технологии и предприемачество и работата през учебната година.</w:t>
            </w:r>
          </w:p>
        </w:tc>
        <w:tc>
          <w:tcPr>
            <w:tcW w:w="21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4"/>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Изброява различни материали за изработване на изделия – хартия, картон, текстил, природни материали, отпадъчни (подръчни) материали.</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3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материали, инструменти, работно място</w:t>
            </w:r>
          </w:p>
        </w:tc>
        <w:tc>
          <w:tcPr>
            <w:tcW w:w="185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подкрепа на устойчивото развитие и за</w:t>
            </w:r>
          </w:p>
          <w:p w:rsidR="00341005" w:rsidRPr="00341005" w:rsidRDefault="00341005" w:rsidP="00341005">
            <w:pPr>
              <w:widowControl w:val="0"/>
              <w:autoSpaceDE w:val="0"/>
              <w:autoSpaceDN w:val="0"/>
              <w:adjustRightInd w:val="0"/>
              <w:spacing w:after="0" w:line="236" w:lineRule="exact"/>
              <w:ind w:left="50" w:right="1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здравословен начин на живот и спорт/ подреждане и почистване на работното място.</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описва организацията на работното място.</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и назовава най-често използваните инструменти 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операцията лепене, като се придържа към образеца и технологията.</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(БЕЛ)</w:t>
            </w:r>
          </w:p>
        </w:tc>
        <w:tc>
          <w:tcPr>
            <w:tcW w:w="1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 дискусия</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45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tc>
        <w:tc>
          <w:tcPr>
            <w:tcW w:w="144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3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33</w:t>
            </w:r>
          </w:p>
        </w:tc>
      </w:tr>
      <w:tr w:rsidR="00341005" w:rsidRPr="00341005" w:rsidTr="00F1452A">
        <w:trPr>
          <w:cantSplit/>
          <w:trHeight w:hRule="exact" w:val="2840"/>
        </w:trPr>
        <w:tc>
          <w:tcPr>
            <w:tcW w:w="5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3</w:t>
            </w:r>
          </w:p>
        </w:tc>
        <w:tc>
          <w:tcPr>
            <w:tcW w:w="567"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0"/>
              <w:jc w:val="center"/>
              <w:rPr>
                <w:rFonts w:ascii="Times New Roman" w:eastAsiaTheme="minorEastAsia" w:hAnsi="Times New Roman" w:cs="Times New Roman"/>
                <w:b/>
                <w:sz w:val="24"/>
                <w:szCs w:val="24"/>
                <w:lang w:eastAsia="bg-BG"/>
              </w:rPr>
            </w:pPr>
            <w:r w:rsidRPr="00341005">
              <w:rPr>
                <w:rFonts w:ascii="Myriad Pro Cond" w:eastAsiaTheme="minorEastAsia" w:hAnsi="Myriad Pro Cond" w:cs="Times New Roman"/>
                <w:b/>
                <w:color w:val="231F20"/>
                <w:sz w:val="21"/>
                <w:szCs w:val="24"/>
                <w:lang w:eastAsia="bg-BG"/>
              </w:rPr>
              <w:t>октомври</w:t>
            </w:r>
          </w:p>
        </w:tc>
        <w:tc>
          <w:tcPr>
            <w:tcW w:w="70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Седмична програма</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8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основни технологични операции за обработка на хартия и</w:t>
            </w:r>
          </w:p>
          <w:p w:rsidR="00341005" w:rsidRPr="00341005" w:rsidRDefault="00341005" w:rsidP="00341005">
            <w:pPr>
              <w:widowControl w:val="0"/>
              <w:autoSpaceDE w:val="0"/>
              <w:autoSpaceDN w:val="0"/>
              <w:adjustRightInd w:val="0"/>
              <w:spacing w:after="0" w:line="236" w:lineRule="exact"/>
              <w:ind w:left="50" w:right="191"/>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картон – рязане, биговане и лепене.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9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понятията изделие и неподвижно съединение чрез посочване на характерни признаци.</w:t>
            </w:r>
          </w:p>
        </w:tc>
        <w:tc>
          <w:tcPr>
            <w:tcW w:w="21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изделие, неподвижно съединение</w:t>
            </w:r>
          </w:p>
        </w:tc>
        <w:tc>
          <w:tcPr>
            <w:tcW w:w="185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език/описание на изделие, техническа рисунка и др.</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рязане по права и крива линия, лепене, като се придържа към образеца.</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БЕЛ)</w:t>
            </w:r>
          </w:p>
        </w:tc>
        <w:tc>
          <w:tcPr>
            <w:tcW w:w="1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 демонстрация</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сравняване,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45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ножица, лепило, линия</w:t>
            </w:r>
          </w:p>
        </w:tc>
        <w:tc>
          <w:tcPr>
            <w:tcW w:w="144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3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25, 26</w:t>
            </w:r>
          </w:p>
        </w:tc>
      </w:tr>
      <w:tr w:rsidR="00341005" w:rsidRPr="00341005" w:rsidTr="00F1452A">
        <w:trPr>
          <w:cantSplit/>
          <w:trHeight w:hRule="exact" w:val="3980"/>
        </w:trPr>
        <w:tc>
          <w:tcPr>
            <w:tcW w:w="5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4</w:t>
            </w:r>
          </w:p>
        </w:tc>
        <w:tc>
          <w:tcPr>
            <w:tcW w:w="567"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октомври</w:t>
            </w:r>
          </w:p>
        </w:tc>
        <w:tc>
          <w:tcPr>
            <w:tcW w:w="70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Аквариум</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8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7"/>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Запознаване с основни операции за обработка на хартия и природни материали – рязане и лепене.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9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Овладаяване на умения за планиране на работата.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понятието план за работа.</w:t>
            </w:r>
          </w:p>
        </w:tc>
        <w:tc>
          <w:tcPr>
            <w:tcW w:w="21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9"/>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Планира своята работа на основата на графична информация – снимки, технически рисунки, скици.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7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 за работа</w:t>
            </w:r>
          </w:p>
        </w:tc>
        <w:tc>
          <w:tcPr>
            <w:tcW w:w="185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5"/>
              </w:numPr>
              <w:tabs>
                <w:tab w:val="left" w:pos="289"/>
              </w:tabs>
              <w:spacing w:before="65" w:after="0" w:line="236" w:lineRule="exact"/>
              <w:ind w:right="21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 представяне на резултати от собствената работа.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15"/>
              </w:numPr>
              <w:tabs>
                <w:tab w:val="left" w:pos="287"/>
              </w:tabs>
              <w:spacing w:after="0" w:line="236" w:lineRule="exact"/>
              <w:ind w:right="26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w:t>
            </w:r>
          </w:p>
          <w:p w:rsidR="00341005" w:rsidRPr="00341005" w:rsidRDefault="00341005" w:rsidP="00341005">
            <w:pPr>
              <w:widowControl w:val="0"/>
              <w:autoSpaceDE w:val="0"/>
              <w:autoSpaceDN w:val="0"/>
              <w:adjustRightInd w:val="0"/>
              <w:spacing w:after="0" w:line="236" w:lineRule="exact"/>
              <w:ind w:left="50" w:right="6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творчество/използване на хартия, картон, природни материали и текстил в творчески дейности.</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посочва основни етапи в изработване на изделието.</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7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рязане, лепене, оцветяване.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4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 и назовава различни природни материали.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 БЕЛ)</w:t>
            </w:r>
          </w:p>
        </w:tc>
        <w:tc>
          <w:tcPr>
            <w:tcW w:w="1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анализ на образци</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назоваване, определяне на етапи в технологията,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45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 сухи листа, флумастер</w:t>
            </w:r>
          </w:p>
        </w:tc>
        <w:tc>
          <w:tcPr>
            <w:tcW w:w="144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3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3, 4, 5, 28, 29, 30</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rsidSect="004721F3">
          <w:footerReference w:type="default" r:id="rId8"/>
          <w:pgSz w:w="24160" w:h="15880" w:orient="landscape"/>
          <w:pgMar w:top="980" w:right="0" w:bottom="709" w:left="0" w:header="708" w:footer="581" w:gutter="0"/>
          <w:cols w:space="708"/>
        </w:sectPr>
      </w:pPr>
    </w:p>
    <w:tbl>
      <w:tblPr>
        <w:tblW w:w="0" w:type="auto"/>
        <w:tblInd w:w="847" w:type="dxa"/>
        <w:tblLayout w:type="fixed"/>
        <w:tblCellMar>
          <w:left w:w="0" w:type="dxa"/>
          <w:right w:w="0" w:type="dxa"/>
        </w:tblCellMar>
        <w:tblLook w:val="01E0" w:firstRow="1" w:lastRow="1" w:firstColumn="1" w:lastColumn="1" w:noHBand="0" w:noVBand="0"/>
      </w:tblPr>
      <w:tblGrid>
        <w:gridCol w:w="847"/>
        <w:gridCol w:w="580"/>
        <w:gridCol w:w="737"/>
        <w:gridCol w:w="907"/>
        <w:gridCol w:w="900"/>
        <w:gridCol w:w="900"/>
        <w:gridCol w:w="2226"/>
        <w:gridCol w:w="2268"/>
        <w:gridCol w:w="1304"/>
        <w:gridCol w:w="1984"/>
        <w:gridCol w:w="1902"/>
        <w:gridCol w:w="1189"/>
        <w:gridCol w:w="1313"/>
        <w:gridCol w:w="1238"/>
        <w:gridCol w:w="1361"/>
        <w:gridCol w:w="1278"/>
        <w:gridCol w:w="1419"/>
      </w:tblGrid>
      <w:tr w:rsidR="00341005" w:rsidRPr="00341005" w:rsidTr="00F1452A">
        <w:trPr>
          <w:trHeight w:hRule="exact" w:val="318"/>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0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2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26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30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198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90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18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41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3091"/>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5</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октомври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Маракаси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технологията на работа по образец.</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0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сравняване на изделия по техните качества.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4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Обработване на подръчни материали чрез познати операции.</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Изработва изделия и модели по инструкции, по образец или по собствен замисъл.</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Сравнява различия в качествата на свое изделие с качествата на образец.</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подкрепа на устойчивото развитие и за</w:t>
            </w:r>
          </w:p>
          <w:p w:rsidR="00341005" w:rsidRPr="00341005" w:rsidRDefault="00341005" w:rsidP="00341005">
            <w:pPr>
              <w:widowControl w:val="0"/>
              <w:autoSpaceDE w:val="0"/>
              <w:autoSpaceDN w:val="0"/>
              <w:adjustRightInd w:val="0"/>
              <w:spacing w:after="0" w:line="236" w:lineRule="exact"/>
              <w:ind w:left="50" w:right="1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здравословен начин на живот и спорт / планиране на екологични дейности на територията на училището.</w:t>
            </w:r>
          </w:p>
        </w:tc>
        <w:tc>
          <w:tcPr>
            <w:tcW w:w="190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изброява различните материали за изработване на маракаси.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назовава и прилага основни правила за безопасност при ползване на инструменти и материали.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(музика)</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анализ на образци</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описване, назоваване на различни източници за звукоизвличане,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подръчни материали (руло от тоалетна хартия), но-</w:t>
            </w:r>
          </w:p>
          <w:p w:rsidR="00341005" w:rsidRPr="00341005" w:rsidRDefault="00341005" w:rsidP="00341005">
            <w:pPr>
              <w:widowControl w:val="0"/>
              <w:autoSpaceDE w:val="0"/>
              <w:autoSpaceDN w:val="0"/>
              <w:adjustRightInd w:val="0"/>
              <w:spacing w:after="0" w:line="236" w:lineRule="exact"/>
              <w:ind w:left="50" w:right="8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жица, лепило, различни семена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4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36, 37</w:t>
            </w:r>
          </w:p>
        </w:tc>
      </w:tr>
      <w:tr w:rsidR="00341005" w:rsidRPr="00341005" w:rsidTr="00F1452A">
        <w:trPr>
          <w:cantSplit/>
          <w:trHeight w:hRule="exact" w:val="4113"/>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6</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0"/>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октомври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Вкусно и полезно</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9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знания за обработка на хранителни продукти.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5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операциите миене, почистване и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8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красиво подреждане на храната</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Познава начини за предварителната обработка на хранителни продукти (миене, почистване, нарязване и смесване).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хранителен продукт</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4"/>
              </w:numPr>
              <w:tabs>
                <w:tab w:val="left" w:pos="289"/>
              </w:tabs>
              <w:spacing w:before="65" w:after="0" w:line="236" w:lineRule="exact"/>
              <w:ind w:right="4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w:t>
            </w:r>
          </w:p>
          <w:p w:rsidR="00341005" w:rsidRPr="00341005" w:rsidRDefault="00341005" w:rsidP="00341005">
            <w:pPr>
              <w:widowControl w:val="0"/>
              <w:autoSpaceDE w:val="0"/>
              <w:autoSpaceDN w:val="0"/>
              <w:adjustRightInd w:val="0"/>
              <w:spacing w:after="0" w:line="236" w:lineRule="exact"/>
              <w:ind w:left="50" w:right="220"/>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вост/ проучване на безопасни начини за обработка на хранителни продукти – почистване,</w:t>
            </w:r>
          </w:p>
          <w:p w:rsidR="00341005" w:rsidRPr="00341005" w:rsidRDefault="00341005" w:rsidP="00341005">
            <w:pPr>
              <w:widowControl w:val="0"/>
              <w:autoSpaceDE w:val="0"/>
              <w:autoSpaceDN w:val="0"/>
              <w:adjustRightInd w:val="0"/>
              <w:spacing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измиване, нарязване,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14"/>
              </w:numPr>
              <w:tabs>
                <w:tab w:val="left" w:pos="289"/>
              </w:tabs>
              <w:spacing w:after="0" w:line="236" w:lineRule="exact"/>
              <w:ind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подкрепа на устойчивото развитие и за здравословен начин на живот и спорт/ участие в дискусии по здравно-екологични теми.</w:t>
            </w:r>
          </w:p>
        </w:tc>
        <w:tc>
          <w:tcPr>
            <w:tcW w:w="190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посочва начини за предварителна обработка на хранителни продукти (миене, почистване, нарязване,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3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Приготвя плодова закуска, като прилага студена обработка на хранителни продукти.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дискусия, беседа</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измиване, нарязване, почистване и комбиниране на хранителни продукти, аранжиране,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(ножче), плодове, клечки за зъби,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дървени шишчета, чиния, белачка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дегустиране на готовите плодови закуски, обобщаване, оценка, самооценка</w:t>
            </w:r>
          </w:p>
        </w:tc>
        <w:tc>
          <w:tcPr>
            <w:tcW w:w="14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14, 32</w:t>
            </w:r>
          </w:p>
        </w:tc>
      </w:tr>
      <w:tr w:rsidR="00341005" w:rsidRPr="00341005" w:rsidTr="00F1452A">
        <w:trPr>
          <w:cantSplit/>
          <w:trHeight w:hRule="exact" w:val="3052"/>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7</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ноември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8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Телефон</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Уреди, машини, механизми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понятието комуникация.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различни комуникационни средства, които хората използват.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безопасна работа.</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начини за използване на комуникационни средства.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основни правила за безопасност при работа с инструменти.</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комуникация</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планиране на дейности по изработване на изделие.</w:t>
            </w:r>
          </w:p>
        </w:tc>
        <w:tc>
          <w:tcPr>
            <w:tcW w:w="190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разпознава съвременните комуникационни средства, с които хората общуват.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и назовава най-често използваните средства за комуникация, описва характерни белези по техни изображения.</w:t>
            </w:r>
          </w:p>
          <w:p w:rsidR="00341005" w:rsidRPr="00341005" w:rsidRDefault="00341005" w:rsidP="00341005">
            <w:pPr>
              <w:widowControl w:val="0"/>
              <w:autoSpaceDE w:val="0"/>
              <w:autoSpaceDN w:val="0"/>
              <w:adjustRightInd w:val="0"/>
              <w:spacing w:before="131"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(БЕЛ)</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3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снимки, рисунки и други изображения на телефони,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ножица, лепило, флумастери</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4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14, 15, 16</w:t>
            </w:r>
          </w:p>
        </w:tc>
      </w:tr>
      <w:tr w:rsidR="00341005" w:rsidRPr="00341005" w:rsidTr="00F1452A">
        <w:trPr>
          <w:cantSplit/>
          <w:trHeight w:hRule="exact" w:val="3427"/>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8</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ноември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Нашата улица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8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проучване.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понятието модел.</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работа с подръчни материали.</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Проучва информация от разнообразни информационни източници при конструиране и моделиране на изделие.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2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Конструира с готови елементи познати обекти от заобикалящата среда.</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модел</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3"/>
              </w:numPr>
              <w:tabs>
                <w:tab w:val="left" w:pos="289"/>
              </w:tabs>
              <w:spacing w:before="65" w:after="0" w:line="236" w:lineRule="exact"/>
              <w:ind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представя събрана информация по тема.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13"/>
              </w:numPr>
              <w:tabs>
                <w:tab w:val="left" w:pos="289"/>
              </w:tabs>
              <w:spacing w:after="0" w:line="236" w:lineRule="exact"/>
              <w:ind w:right="1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Дигитална компетентност/използване на разнообразни съвременни информационни източници за търсене на информация по тема.</w:t>
            </w:r>
          </w:p>
        </w:tc>
        <w:tc>
          <w:tcPr>
            <w:tcW w:w="190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използва моделиране, за да пресъздаде конструкция на сграда.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4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подръчни материали за създаване на модели на сгради.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3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 изобразително изкуство)</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наблюдение, дискусия, моделиране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назоваване,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подръчни материали (кутии), ножица, лепило, гланцово блокче, флумастери</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4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13</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footerReference w:type="default" r:id="rId9"/>
          <w:pgSz w:w="24160" w:h="15880" w:orient="landscape"/>
          <w:pgMar w:top="1120" w:right="0" w:bottom="960" w:left="0" w:header="0" w:footer="766" w:gutter="0"/>
          <w:cols w:space="708"/>
        </w:sectPr>
      </w:pPr>
    </w:p>
    <w:tbl>
      <w:tblPr>
        <w:tblW w:w="22801" w:type="dxa"/>
        <w:tblInd w:w="847" w:type="dxa"/>
        <w:tblLayout w:type="fixed"/>
        <w:tblCellMar>
          <w:left w:w="0" w:type="dxa"/>
          <w:right w:w="0" w:type="dxa"/>
        </w:tblCellMar>
        <w:tblLook w:val="01E0" w:firstRow="1" w:lastRow="1" w:firstColumn="1" w:lastColumn="1" w:noHBand="0" w:noVBand="0"/>
      </w:tblPr>
      <w:tblGrid>
        <w:gridCol w:w="719"/>
        <w:gridCol w:w="580"/>
        <w:gridCol w:w="837"/>
        <w:gridCol w:w="1248"/>
        <w:gridCol w:w="992"/>
        <w:gridCol w:w="900"/>
        <w:gridCol w:w="2205"/>
        <w:gridCol w:w="2126"/>
        <w:gridCol w:w="1418"/>
        <w:gridCol w:w="1843"/>
        <w:gridCol w:w="1884"/>
        <w:gridCol w:w="1417"/>
        <w:gridCol w:w="1313"/>
        <w:gridCol w:w="1380"/>
        <w:gridCol w:w="1418"/>
        <w:gridCol w:w="1474"/>
        <w:gridCol w:w="1047"/>
      </w:tblGrid>
      <w:tr w:rsidR="00341005" w:rsidRPr="00341005" w:rsidTr="00F1452A">
        <w:trPr>
          <w:trHeight w:hRule="exact" w:val="318"/>
        </w:trPr>
        <w:tc>
          <w:tcPr>
            <w:tcW w:w="71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8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124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9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20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41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589"/>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184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88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41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3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41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47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0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4793"/>
        </w:trPr>
        <w:tc>
          <w:tcPr>
            <w:tcW w:w="7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9</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ноември</w:t>
            </w:r>
          </w:p>
        </w:tc>
        <w:tc>
          <w:tcPr>
            <w:tcW w:w="8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4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9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Техниката у дома</w:t>
            </w:r>
          </w:p>
        </w:tc>
        <w:tc>
          <w:tcPr>
            <w:tcW w:w="9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Уреди, машини, механизми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0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популярни електроуреди и тяхното място в живота на хората.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понятието машина.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7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обработване на хартия и картон.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4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Даване на примери за пестене на енергия.</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Изброява уреди, които работят с електричество.</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4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Изброява начини за пестене на енергия.</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57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машина</w:t>
            </w: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технологии/определяне на мястото за залепване на елементите в изделие.</w:t>
            </w:r>
          </w:p>
        </w:tc>
        <w:tc>
          <w:tcPr>
            <w:tcW w:w="18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изброява електроуреди и машини, използвани в домакинството и бита на хората.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7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Обяснява опасностите при работа с електроуреди.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0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последователно технологичните операции, като се придържа към инструкциите.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околен свят)</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разказ, беседа, демонстрация, наблюдение, дискусия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практическа дейност</w:t>
            </w:r>
          </w:p>
        </w:tc>
        <w:tc>
          <w:tcPr>
            <w:tcW w:w="138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 електронни ресурси</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ножица, лепило, линия</w:t>
            </w:r>
          </w:p>
        </w:tc>
        <w:tc>
          <w:tcPr>
            <w:tcW w:w="147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0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14, 15, 16</w:t>
            </w:r>
          </w:p>
        </w:tc>
      </w:tr>
      <w:tr w:rsidR="00341005" w:rsidRPr="00341005" w:rsidTr="00F1452A">
        <w:trPr>
          <w:cantSplit/>
          <w:trHeight w:hRule="exact" w:val="7086"/>
        </w:trPr>
        <w:tc>
          <w:tcPr>
            <w:tcW w:w="7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10</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ноември</w:t>
            </w:r>
          </w:p>
        </w:tc>
        <w:tc>
          <w:tcPr>
            <w:tcW w:w="8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4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Коледна украса</w:t>
            </w:r>
          </w:p>
        </w:tc>
        <w:tc>
          <w:tcPr>
            <w:tcW w:w="9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Инструменти и материали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20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технологията за използване на шаблон.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изпълнение на операцията очертаване.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Създаване на умения за изразяване чрез творчество.</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 на правилата за безопасност.</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Изработва изделия от хартия и картон по отпечатани или очертани с шаблон елементи.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основни правила за безопасност при използване на инструменти за обработка на материали.</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58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шаблон</w:t>
            </w: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2"/>
              </w:numPr>
              <w:tabs>
                <w:tab w:val="left" w:pos="289"/>
              </w:tabs>
              <w:spacing w:before="65" w:after="0" w:line="236" w:lineRule="exact"/>
              <w:ind w:right="10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технологии/оразмеряване на хартия и картон, като очертава елементи с помощта на шаблон.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numPr>
                <w:ilvl w:val="0"/>
                <w:numId w:val="12"/>
              </w:numPr>
              <w:tabs>
                <w:tab w:val="left" w:pos="289"/>
              </w:tabs>
              <w:spacing w:after="0" w:line="236" w:lineRule="exact"/>
              <w:ind w:right="1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 рисуване и оцветяване на</w:t>
            </w:r>
          </w:p>
          <w:p w:rsidR="00341005" w:rsidRPr="00341005" w:rsidRDefault="00341005" w:rsidP="00341005">
            <w:pPr>
              <w:widowControl w:val="0"/>
              <w:autoSpaceDE w:val="0"/>
              <w:autoSpaceDN w:val="0"/>
              <w:adjustRightInd w:val="0"/>
              <w:spacing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елементи на изделия, свързани с игри, празници и обичаи.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numPr>
                <w:ilvl w:val="0"/>
                <w:numId w:val="12"/>
              </w:numPr>
              <w:tabs>
                <w:tab w:val="left" w:pos="289"/>
              </w:tabs>
              <w:spacing w:after="0" w:line="236" w:lineRule="exact"/>
              <w:ind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творчество/събиране на информация за подготовката за празници и обичаи.</w:t>
            </w:r>
          </w:p>
        </w:tc>
        <w:tc>
          <w:tcPr>
            <w:tcW w:w="18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използва шаблон за изработване на коледна украса.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очертаване и рязане, прегъване, оцветяване.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Назовава основни правила за безопасност.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околен свят, изобразително изкуство)</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демонстрация, наблюдение, дискусия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описване, назоваване, практическа дейност</w:t>
            </w:r>
          </w:p>
        </w:tc>
        <w:tc>
          <w:tcPr>
            <w:tcW w:w="138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ножица, лепило, флумастери, молив</w:t>
            </w:r>
          </w:p>
        </w:tc>
        <w:tc>
          <w:tcPr>
            <w:tcW w:w="147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0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18, 19, 20, 21</w:t>
            </w:r>
          </w:p>
        </w:tc>
      </w:tr>
      <w:tr w:rsidR="00341005" w:rsidRPr="00341005" w:rsidTr="00F1452A">
        <w:trPr>
          <w:cantSplit/>
          <w:trHeight w:hRule="exact" w:val="2719"/>
        </w:trPr>
        <w:tc>
          <w:tcPr>
            <w:tcW w:w="71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11</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декември</w:t>
            </w:r>
          </w:p>
        </w:tc>
        <w:tc>
          <w:tcPr>
            <w:tcW w:w="8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4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Новогодишна картичка</w:t>
            </w:r>
          </w:p>
        </w:tc>
        <w:tc>
          <w:tcPr>
            <w:tcW w:w="9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20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пренос на знания и умения за изпълнение на операциите за обработка на хартия и картон.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работа по инструкция (образец).</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 рисуване и оцветяване на</w:t>
            </w:r>
          </w:p>
          <w:p w:rsidR="00341005" w:rsidRPr="00341005" w:rsidRDefault="00341005" w:rsidP="00341005">
            <w:pPr>
              <w:widowControl w:val="0"/>
              <w:autoSpaceDE w:val="0"/>
              <w:autoSpaceDN w:val="0"/>
              <w:adjustRightInd w:val="0"/>
              <w:spacing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елементи на изделия, свързани с игри, празници и обичаи.</w:t>
            </w:r>
          </w:p>
        </w:tc>
        <w:tc>
          <w:tcPr>
            <w:tcW w:w="18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реже картон по права и крива линия.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0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рязане и лепене, като се придържа към образеца.</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 математика)</w:t>
            </w:r>
          </w:p>
        </w:tc>
        <w:tc>
          <w:tcPr>
            <w:tcW w:w="141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3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практическа дейност</w:t>
            </w:r>
          </w:p>
        </w:tc>
        <w:tc>
          <w:tcPr>
            <w:tcW w:w="138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4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w:t>
            </w:r>
          </w:p>
        </w:tc>
        <w:tc>
          <w:tcPr>
            <w:tcW w:w="147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0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18</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footerReference w:type="default" r:id="rId10"/>
          <w:pgSz w:w="24160" w:h="15880" w:orient="landscape"/>
          <w:pgMar w:top="1120" w:right="0" w:bottom="960" w:left="0" w:header="0" w:footer="766" w:gutter="0"/>
          <w:cols w:space="708"/>
        </w:sectPr>
      </w:pPr>
    </w:p>
    <w:tbl>
      <w:tblPr>
        <w:tblW w:w="22564" w:type="dxa"/>
        <w:tblInd w:w="847" w:type="dxa"/>
        <w:tblLayout w:type="fixed"/>
        <w:tblCellMar>
          <w:left w:w="0" w:type="dxa"/>
          <w:right w:w="0" w:type="dxa"/>
        </w:tblCellMar>
        <w:tblLook w:val="01E0" w:firstRow="1" w:lastRow="1" w:firstColumn="1" w:lastColumn="1" w:noHBand="0" w:noVBand="0"/>
      </w:tblPr>
      <w:tblGrid>
        <w:gridCol w:w="847"/>
        <w:gridCol w:w="580"/>
        <w:gridCol w:w="737"/>
        <w:gridCol w:w="981"/>
        <w:gridCol w:w="900"/>
        <w:gridCol w:w="900"/>
        <w:gridCol w:w="2311"/>
        <w:gridCol w:w="2126"/>
        <w:gridCol w:w="1304"/>
        <w:gridCol w:w="2201"/>
        <w:gridCol w:w="2192"/>
        <w:gridCol w:w="1039"/>
        <w:gridCol w:w="1313"/>
        <w:gridCol w:w="1238"/>
        <w:gridCol w:w="1361"/>
        <w:gridCol w:w="1278"/>
        <w:gridCol w:w="1256"/>
      </w:tblGrid>
      <w:tr w:rsidR="00341005" w:rsidRPr="00341005" w:rsidTr="00F1452A">
        <w:trPr>
          <w:trHeight w:hRule="exact" w:val="316"/>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8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31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30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220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219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03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25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3521"/>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12</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декември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8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Опаковка за подарък</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31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операциите за изработване на изделие по печатна разгъвка.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 на уменията за работа по инструкции.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 за създаване на сложни форми чрез прегъване.</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Изработва изделия и модели по инструкции, по образец или по собствен замисъл.</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20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1"/>
              </w:numPr>
              <w:tabs>
                <w:tab w:val="left" w:pos="289"/>
              </w:tabs>
              <w:spacing w:before="65" w:after="0" w:line="236" w:lineRule="exact"/>
              <w:ind w:right="22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творчество/изработване на изделия и опаковки за подарък.</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11"/>
              </w:numPr>
              <w:tabs>
                <w:tab w:val="left" w:pos="289"/>
              </w:tabs>
              <w:spacing w:after="0" w:line="236" w:lineRule="exact"/>
              <w:ind w:right="1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участие в благотворителни и доброволни инициативи в училище и в района (изложби, базари).</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реже, бигова, прегъва, лепи, връзва.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Изработва изделие, като спазва последователност от инструкции.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(БЕЛ, околен свят)</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разказ, беседа, демонстрация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описване, назоваване,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перфоратор, цветни моливи, линия</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5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18, 24</w:t>
            </w:r>
          </w:p>
        </w:tc>
      </w:tr>
      <w:tr w:rsidR="00341005" w:rsidRPr="00341005" w:rsidTr="00F1452A">
        <w:trPr>
          <w:cantSplit/>
          <w:trHeight w:hRule="exact" w:val="4959"/>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13</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21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декември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8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Грижи за животните през зимата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31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3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уменията за планиране на предстояща работа.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7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 за използване на графична информация.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 за пълноценно използване на подръчни (отпадъчни материали).</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9"/>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Планира своята работа на основата на графична информация – снимки, технически рисунки, скици.</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20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10"/>
              </w:numPr>
              <w:tabs>
                <w:tab w:val="left" w:pos="289"/>
              </w:tabs>
              <w:spacing w:before="65" w:after="0" w:line="236" w:lineRule="exact"/>
              <w:ind w:right="6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подкрепа на устойчивото развитие и за здравословен начин на живот и спорт/събиране на отпадъчни материали и участие в природозащитни дейности.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10"/>
              </w:numPr>
              <w:tabs>
                <w:tab w:val="left" w:pos="289"/>
              </w:tabs>
              <w:spacing w:after="0" w:line="236" w:lineRule="exact"/>
              <w:ind w:right="13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планиране на дейности по изработване на изделие.</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обработва подръчни и природни материали, като реже, връзва.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необходимостта от грижи за птиците през зимата.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Назовава материалите и инструментите, които използва.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6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Определя последователността на операциите за изработване на хранилка за птици.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дискусия, разказ, наблюдение, проучване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обсъждане на конкретен вариант на хранилка,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w:t>
            </w:r>
          </w:p>
          <w:p w:rsidR="00341005" w:rsidRPr="00341005" w:rsidRDefault="00341005" w:rsidP="00341005">
            <w:pPr>
              <w:widowControl w:val="0"/>
              <w:autoSpaceDE w:val="0"/>
              <w:autoSpaceDN w:val="0"/>
              <w:adjustRightInd w:val="0"/>
              <w:spacing w:after="0" w:line="236" w:lineRule="exact"/>
              <w:ind w:left="50" w:right="27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си, други нагледни материали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подръчни материали (пластмасова</w:t>
            </w:r>
          </w:p>
          <w:p w:rsidR="00341005" w:rsidRPr="00341005" w:rsidRDefault="00341005" w:rsidP="00341005">
            <w:pPr>
              <w:widowControl w:val="0"/>
              <w:autoSpaceDE w:val="0"/>
              <w:autoSpaceDN w:val="0"/>
              <w:adjustRightInd w:val="0"/>
              <w:spacing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чиния, капак), ножица, семена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5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4, 5, 14</w:t>
            </w:r>
          </w:p>
        </w:tc>
      </w:tr>
      <w:tr w:rsidR="00341005" w:rsidRPr="00341005" w:rsidTr="00F1452A">
        <w:trPr>
          <w:cantSplit/>
          <w:trHeight w:hRule="exact" w:val="3684"/>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148"/>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14</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148"/>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януари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8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Домашни любимци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31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знания и умения за отглеждане на домашни любимци.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 на умения за проучване чрез разнообразни информационни източници.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обработка на хартия и картон.</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грижите за отглеждане на домашни любимци.</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20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9"/>
              </w:numPr>
              <w:tabs>
                <w:tab w:val="left" w:pos="289"/>
              </w:tabs>
              <w:spacing w:before="65" w:after="0" w:line="236" w:lineRule="exact"/>
              <w:ind w:right="15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събиране на информация за грижите за отглеждане на</w:t>
            </w:r>
          </w:p>
          <w:p w:rsidR="00341005" w:rsidRPr="00341005" w:rsidRDefault="00341005" w:rsidP="00341005">
            <w:pPr>
              <w:widowControl w:val="0"/>
              <w:autoSpaceDE w:val="0"/>
              <w:autoSpaceDN w:val="0"/>
              <w:adjustRightInd w:val="0"/>
              <w:spacing w:after="0" w:line="236" w:lineRule="exact"/>
              <w:ind w:left="50" w:right="4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стайни растения и на домашен любимец.</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9"/>
              </w:numPr>
              <w:tabs>
                <w:tab w:val="left" w:pos="289"/>
              </w:tabs>
              <w:spacing w:after="0" w:line="236" w:lineRule="exact"/>
              <w:ind w:right="5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технологии/записване на резултати от наблюдение.</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2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посочва основни грижи за отглеждане на домашни любимци.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Реже, бигова, прегъва, лепи.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упражнение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назоваване, описване, проучване, формулиране на изводи,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ножица, лепило, линия</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5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4, 5</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rsidSect="00053879">
          <w:footerReference w:type="default" r:id="rId11"/>
          <w:pgSz w:w="24160" w:h="15880" w:orient="landscape"/>
          <w:pgMar w:top="851" w:right="0" w:bottom="960" w:left="0" w:header="0" w:footer="325" w:gutter="0"/>
          <w:cols w:space="708"/>
        </w:sectPr>
      </w:pPr>
    </w:p>
    <w:tbl>
      <w:tblPr>
        <w:tblW w:w="0" w:type="auto"/>
        <w:tblInd w:w="847" w:type="dxa"/>
        <w:tblLayout w:type="fixed"/>
        <w:tblCellMar>
          <w:left w:w="0" w:type="dxa"/>
          <w:right w:w="0" w:type="dxa"/>
        </w:tblCellMar>
        <w:tblLook w:val="01E0" w:firstRow="1" w:lastRow="1" w:firstColumn="1" w:lastColumn="1" w:noHBand="0" w:noVBand="0"/>
      </w:tblPr>
      <w:tblGrid>
        <w:gridCol w:w="847"/>
        <w:gridCol w:w="580"/>
        <w:gridCol w:w="737"/>
        <w:gridCol w:w="907"/>
        <w:gridCol w:w="900"/>
        <w:gridCol w:w="900"/>
        <w:gridCol w:w="2565"/>
        <w:gridCol w:w="2268"/>
        <w:gridCol w:w="1304"/>
        <w:gridCol w:w="1759"/>
        <w:gridCol w:w="2192"/>
        <w:gridCol w:w="1039"/>
        <w:gridCol w:w="1313"/>
        <w:gridCol w:w="1238"/>
        <w:gridCol w:w="1361"/>
        <w:gridCol w:w="1278"/>
        <w:gridCol w:w="1277"/>
      </w:tblGrid>
      <w:tr w:rsidR="00341005" w:rsidRPr="00341005" w:rsidTr="00F1452A">
        <w:trPr>
          <w:trHeight w:hRule="exact" w:val="318"/>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0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56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26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30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175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219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03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27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3079"/>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148"/>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15</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148"/>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януари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Професии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Професии и предприемачество</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понятията стока и услуга.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9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особеностите на популярни професии.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4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пренос на уменията за проучване.</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Различава професии, свързани с производство на стоки и услуги.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и назовава някои стоки и услуги.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Разбира необходимостта от финансови средства за изработването и закупуването на изделие.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стока, услуга</w:t>
            </w:r>
          </w:p>
        </w:tc>
        <w:tc>
          <w:tcPr>
            <w:tcW w:w="175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8"/>
              </w:numPr>
              <w:tabs>
                <w:tab w:val="left" w:pos="289"/>
              </w:tabs>
              <w:spacing w:before="65" w:after="0" w:line="236" w:lineRule="exact"/>
              <w:ind w:right="22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 участие в ролеви игри, свързани с професиите.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8"/>
              </w:numPr>
              <w:tabs>
                <w:tab w:val="left" w:pos="289"/>
              </w:tabs>
              <w:spacing w:after="0" w:line="236" w:lineRule="exact"/>
              <w:ind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Събиране на информация за познати професии.</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има обща представа за професиите на хората и техния труд.</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Разграничава и назовава стоки и услуги.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дискусия, наблюдение, ролева игра</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проучване, назоваване, практическа дейност, участие в ролева игра, събиране на информация за познати професии</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34</w:t>
            </w:r>
          </w:p>
        </w:tc>
      </w:tr>
      <w:tr w:rsidR="00341005" w:rsidRPr="00341005" w:rsidTr="00F1452A">
        <w:trPr>
          <w:cantSplit/>
          <w:trHeight w:hRule="exact" w:val="2891"/>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148"/>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16</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148"/>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януари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before="11" w:after="0" w:line="240" w:lineRule="auto"/>
              <w:rPr>
                <w:rFonts w:ascii="Myriad Pro Cond" w:eastAsia="HebarCYR" w:hAnsi="Myriad Pro Cond" w:cs="HebarCYR"/>
                <w:b/>
                <w:bCs/>
                <w:sz w:val="24"/>
                <w:szCs w:val="24"/>
                <w:lang w:eastAsia="bg-BG"/>
              </w:rPr>
            </w:pPr>
          </w:p>
          <w:p w:rsidR="00341005" w:rsidRPr="00341005" w:rsidRDefault="00341005" w:rsidP="00341005">
            <w:pPr>
              <w:widowControl w:val="0"/>
              <w:autoSpaceDE w:val="0"/>
              <w:autoSpaceDN w:val="0"/>
              <w:adjustRightInd w:val="0"/>
              <w:spacing w:after="0" w:line="236" w:lineRule="exact"/>
              <w:ind w:left="50" w:right="16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Нужда или желание</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Професии и предприемачество</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Изграждане на обща представа и разграничаване на за човешките потребности като нужда и желание.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Развиване на усет и лична преценка за определяне на потребностите като нужди или желания.</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2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Разграничава собствените потребности като</w:t>
            </w:r>
          </w:p>
          <w:p w:rsidR="00341005" w:rsidRPr="00341005" w:rsidRDefault="00341005" w:rsidP="00341005">
            <w:pPr>
              <w:widowControl w:val="0"/>
              <w:autoSpaceDE w:val="0"/>
              <w:autoSpaceDN w:val="0"/>
              <w:adjustRightInd w:val="0"/>
              <w:spacing w:after="0" w:line="241" w:lineRule="exact"/>
              <w:ind w:left="50"/>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„нужда“ и „желание“.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75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Социални и граждански компетентности/ обсъждане и вземане на решение по проблем или тема.</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2"/>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Ученикът определя на практическа основа различни потребности като „нужда“ и „желание“, според неговите отправни точки.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Класифицира нужди и желание по собствен критерий. (околен свят, математика)</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проучване, дискусия, поставяне на проблем</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проблемна задача, дискусия, описване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обобщаване, оценка, самооценка</w:t>
            </w:r>
          </w:p>
        </w:tc>
        <w:tc>
          <w:tcPr>
            <w:tcW w:w="12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32</w:t>
            </w:r>
          </w:p>
        </w:tc>
      </w:tr>
      <w:tr w:rsidR="00341005" w:rsidRPr="00341005" w:rsidTr="00F1452A">
        <w:trPr>
          <w:cantSplit/>
          <w:trHeight w:hRule="exact" w:val="3913"/>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148"/>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17</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148"/>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януари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3" w:lineRule="exact"/>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В</w:t>
            </w:r>
          </w:p>
          <w:p w:rsidR="00341005" w:rsidRPr="00341005" w:rsidRDefault="00341005" w:rsidP="00341005">
            <w:pPr>
              <w:widowControl w:val="0"/>
              <w:autoSpaceDE w:val="0"/>
              <w:autoSpaceDN w:val="0"/>
              <w:adjustRightInd w:val="0"/>
              <w:spacing w:before="1"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спортния магазин</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Професии и предприемачество</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понятията личен бюджет и цена.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разграничаване на спортни и хранителни стоки.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5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Развиване на умения за собствена преценка на възможностите на личния бюджет.</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Разбира значението на спестяването и даряването.</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Разбира необходимостта от финансови средства за изработването и закупуването на изделие.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3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личен бюджет, цена</w:t>
            </w:r>
          </w:p>
        </w:tc>
        <w:tc>
          <w:tcPr>
            <w:tcW w:w="175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13"/>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Инициативност и предприемчивост/ проучване и сравняване на стоки, класифицирани по вид – спортни и хранителни стоки.</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на практическа основа се ориентира в същността на понятията цена и личен бюджет.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1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Назовава и разграничава хранителни и спортни стоки.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Осъществява самостоятелен избор на стоки според личния си бюджет.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околен свят)</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проучване, сравняване и класифициране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участие в групова игра, събиране на информация за различни стоки, класифициране по вид, сравняване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рекламни материали (брошури), химикалка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обобщаване, оценка, самооценка</w:t>
            </w:r>
          </w:p>
        </w:tc>
        <w:tc>
          <w:tcPr>
            <w:tcW w:w="12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32</w:t>
            </w:r>
          </w:p>
        </w:tc>
      </w:tr>
      <w:tr w:rsidR="00341005" w:rsidRPr="00341005" w:rsidTr="00F1452A">
        <w:trPr>
          <w:cantSplit/>
          <w:trHeight w:hRule="exact" w:val="3286"/>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18</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февруари</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Часовник</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Уреди, машини, механизми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4"/>
              <w:rPr>
                <w:rFonts w:ascii="Times New Roman" w:eastAsia="HebarCondensedCYR" w:hAnsi="Times New Roman" w:cs="Times New Roman"/>
                <w:sz w:val="21"/>
                <w:szCs w:val="21"/>
                <w:lang w:eastAsia="bg-BG"/>
              </w:rPr>
            </w:pPr>
            <w:r w:rsidRPr="00341005">
              <w:rPr>
                <w:rFonts w:ascii="Times New Roman" w:eastAsiaTheme="minorEastAsia" w:hAnsi="Times New Roman" w:cs="Times New Roman"/>
                <w:color w:val="231F20"/>
                <w:sz w:val="21"/>
                <w:szCs w:val="24"/>
                <w:lang w:eastAsia="bg-BG"/>
              </w:rPr>
              <w:t>Запознаване на учениците с понятието подвижно съединение.</w:t>
            </w:r>
          </w:p>
          <w:p w:rsidR="00341005" w:rsidRPr="00341005" w:rsidRDefault="00341005" w:rsidP="00341005">
            <w:pPr>
              <w:widowControl w:val="0"/>
              <w:autoSpaceDE w:val="0"/>
              <w:autoSpaceDN w:val="0"/>
              <w:adjustRightInd w:val="0"/>
              <w:spacing w:before="9" w:after="0" w:line="240" w:lineRule="auto"/>
              <w:rPr>
                <w:rFonts w:ascii="Times New Roman" w:eastAsia="HebarCYR" w:hAnsi="Times New Roman" w:cs="Times New Roman"/>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45"/>
              <w:rPr>
                <w:rFonts w:ascii="Times New Roman" w:eastAsia="HebarCondensedCYR" w:hAnsi="Times New Roman" w:cs="Times New Roman"/>
                <w:sz w:val="21"/>
                <w:szCs w:val="21"/>
                <w:lang w:eastAsia="bg-BG"/>
              </w:rPr>
            </w:pPr>
            <w:r w:rsidRPr="00341005">
              <w:rPr>
                <w:rFonts w:ascii="Times New Roman" w:eastAsiaTheme="minorEastAsia" w:hAnsi="Times New Roman" w:cs="Times New Roman"/>
                <w:color w:val="231F20"/>
                <w:sz w:val="21"/>
                <w:szCs w:val="24"/>
                <w:lang w:eastAsia="bg-BG"/>
              </w:rPr>
              <w:t>Овладяване на умения за осъществяване на подвижно съединение на два и повече елемента.</w:t>
            </w:r>
          </w:p>
          <w:p w:rsidR="00341005" w:rsidRPr="00341005" w:rsidRDefault="00341005" w:rsidP="00341005">
            <w:pPr>
              <w:widowControl w:val="0"/>
              <w:autoSpaceDE w:val="0"/>
              <w:autoSpaceDN w:val="0"/>
              <w:adjustRightInd w:val="0"/>
              <w:spacing w:before="9" w:after="0" w:line="240" w:lineRule="auto"/>
              <w:rPr>
                <w:rFonts w:ascii="Times New Roman" w:eastAsia="HebarCYR" w:hAnsi="Times New Roman" w:cs="Times New Roman"/>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2"/>
              <w:rPr>
                <w:rFonts w:ascii="Times New Roman" w:eastAsia="HebarCondensedCYR" w:hAnsi="Times New Roman" w:cs="Times New Roman"/>
                <w:sz w:val="21"/>
                <w:szCs w:val="21"/>
                <w:lang w:eastAsia="bg-BG"/>
              </w:rPr>
            </w:pPr>
            <w:r w:rsidRPr="00341005">
              <w:rPr>
                <w:rFonts w:ascii="Times New Roman" w:eastAsiaTheme="minorEastAsia" w:hAnsi="Times New Roman" w:cs="Times New Roman"/>
                <w:color w:val="231F20"/>
                <w:sz w:val="21"/>
                <w:szCs w:val="24"/>
                <w:lang w:eastAsia="bg-BG"/>
              </w:rPr>
              <w:t>Усъвършенстване на уменията за обработка на хартия и картон.</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начини за подвижно съединение при задвижване и управление на играчки и модели.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инструкции при изпълнение на практическа работа.</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подвижно съединение</w:t>
            </w:r>
          </w:p>
        </w:tc>
        <w:tc>
          <w:tcPr>
            <w:tcW w:w="175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език/словесно описване на идея.</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рязане, пробиване, прегъване, съединяване при обработка на хартия и картон.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Осъществява подвижно съединение между части на конструкцията на изделие.</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разказ, беседа, наблюдение, демонстрация, обяснение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изработване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изделие-образец,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3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кабърче, кръгчета</w:t>
            </w:r>
          </w:p>
          <w:p w:rsidR="00341005" w:rsidRPr="00341005" w:rsidRDefault="00341005" w:rsidP="00341005">
            <w:pPr>
              <w:widowControl w:val="0"/>
              <w:autoSpaceDE w:val="0"/>
              <w:autoSpaceDN w:val="0"/>
              <w:adjustRightInd w:val="0"/>
              <w:spacing w:after="0" w:line="236" w:lineRule="exact"/>
              <w:ind w:left="50" w:right="20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от велпапе (гума, корк), ножица, лепило</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7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26</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footerReference w:type="default" r:id="rId12"/>
          <w:pgSz w:w="24160" w:h="15880" w:orient="landscape"/>
          <w:pgMar w:top="1120" w:right="0" w:bottom="960" w:left="0" w:header="0" w:footer="766" w:gutter="0"/>
          <w:cols w:space="708"/>
        </w:sectPr>
      </w:pPr>
    </w:p>
    <w:tbl>
      <w:tblPr>
        <w:tblW w:w="0" w:type="auto"/>
        <w:tblInd w:w="847" w:type="dxa"/>
        <w:tblLayout w:type="fixed"/>
        <w:tblCellMar>
          <w:left w:w="0" w:type="dxa"/>
          <w:right w:w="0" w:type="dxa"/>
        </w:tblCellMar>
        <w:tblLook w:val="01E0" w:firstRow="1" w:lastRow="1" w:firstColumn="1" w:lastColumn="1" w:noHBand="0" w:noVBand="0"/>
      </w:tblPr>
      <w:tblGrid>
        <w:gridCol w:w="860"/>
        <w:gridCol w:w="580"/>
        <w:gridCol w:w="567"/>
        <w:gridCol w:w="907"/>
        <w:gridCol w:w="900"/>
        <w:gridCol w:w="900"/>
        <w:gridCol w:w="2565"/>
        <w:gridCol w:w="2268"/>
        <w:gridCol w:w="1304"/>
        <w:gridCol w:w="2058"/>
        <w:gridCol w:w="1985"/>
        <w:gridCol w:w="1275"/>
        <w:gridCol w:w="1313"/>
        <w:gridCol w:w="1238"/>
        <w:gridCol w:w="1361"/>
        <w:gridCol w:w="1278"/>
        <w:gridCol w:w="1189"/>
      </w:tblGrid>
      <w:tr w:rsidR="00341005" w:rsidRPr="00341005" w:rsidTr="00F1452A">
        <w:trPr>
          <w:trHeight w:hRule="exact" w:val="318"/>
        </w:trPr>
        <w:tc>
          <w:tcPr>
            <w:tcW w:w="86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363"/>
              <w:jc w:val="center"/>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363"/>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56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0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56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26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30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205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98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27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18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2666"/>
        </w:trPr>
        <w:tc>
          <w:tcPr>
            <w:tcW w:w="8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19</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февруари</w:t>
            </w:r>
          </w:p>
        </w:tc>
        <w:tc>
          <w:tcPr>
            <w:tcW w:w="56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64"/>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Машините – помощници на човека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Професии и предприемачество</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представите на учениците за машините и професиите, в които се използват.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 за обработка на хартия и картон.</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Назовава машини, апарати и техника, използвани в съвременни професии.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Посочва примери за влиянието на човешката дейност върху околната среда.</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05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7"/>
              </w:numPr>
              <w:tabs>
                <w:tab w:val="left" w:pos="289"/>
              </w:tabs>
              <w:spacing w:before="65" w:after="0" w:line="236" w:lineRule="exact"/>
              <w:ind w:right="12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Социални и граждански компетентности/обсъждане и вземане на решение по проблем или тема.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7"/>
              </w:numPr>
              <w:tabs>
                <w:tab w:val="left" w:pos="289"/>
              </w:tabs>
              <w:spacing w:after="0" w:line="236" w:lineRule="exact"/>
              <w:ind w:right="9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 прилагане на усвоеното в нова ситуация.</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изброява машини, които подпомагат труда на хората.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07"/>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Използва начини за обработка на хартия и картон – рязане с ножица, огъване и съединяване чрез залепване. (математика, околен свят)</w:t>
            </w: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дискусия, проучване, сравняване, разпознаване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проучване, изработване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6, 8, 9, 10</w:t>
            </w:r>
          </w:p>
        </w:tc>
      </w:tr>
      <w:tr w:rsidR="00341005" w:rsidRPr="00341005" w:rsidTr="00F1452A">
        <w:trPr>
          <w:cantSplit/>
          <w:trHeight w:hRule="exact" w:val="3115"/>
        </w:trPr>
        <w:tc>
          <w:tcPr>
            <w:tcW w:w="8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20</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февруари</w:t>
            </w:r>
          </w:p>
        </w:tc>
        <w:tc>
          <w:tcPr>
            <w:tcW w:w="56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Мартеници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начини за обработка на текстилни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изработване на изделия от текстилни материали по инструкция и образец.</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05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творчество/изработване на изделия и опаковки за подарък; изработване на рисунка за представяне на идея.</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текстилни материали чрез рязане, усукване, връзване.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4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изработва изделия по образец. (околен свят)</w:t>
            </w: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дискусия, моделиране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назоваване, проучване, изработване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23</w:t>
            </w:r>
          </w:p>
        </w:tc>
      </w:tr>
      <w:tr w:rsidR="00341005" w:rsidRPr="00341005" w:rsidTr="00F1452A">
        <w:trPr>
          <w:cantSplit/>
          <w:trHeight w:hRule="exact" w:val="3527"/>
        </w:trPr>
        <w:tc>
          <w:tcPr>
            <w:tcW w:w="8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21</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65" w:after="0" w:line="236" w:lineRule="exact"/>
              <w:ind w:left="50" w:right="19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февруари</w:t>
            </w:r>
          </w:p>
        </w:tc>
        <w:tc>
          <w:tcPr>
            <w:tcW w:w="56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Растенията у дома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 за отглеждане на стайни растения.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Използване на разнообразна информация за грижите за стайните растения.</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5"/>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Полага грижи за отглеждане на стайни растения – поливане, разрохкване на почвата, укрепване, почистване от прах и изсъхнали листа и клонки.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05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събиране на информация за грижите за отглеждане на</w:t>
            </w:r>
          </w:p>
          <w:p w:rsidR="00341005" w:rsidRPr="00341005" w:rsidRDefault="00341005" w:rsidP="00341005">
            <w:pPr>
              <w:widowControl w:val="0"/>
              <w:autoSpaceDE w:val="0"/>
              <w:autoSpaceDN w:val="0"/>
              <w:adjustRightInd w:val="0"/>
              <w:spacing w:after="0" w:line="236" w:lineRule="exact"/>
              <w:ind w:left="50" w:right="4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стайни растения и на домашен любимец.</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38"/>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Ученикът прилага основни способи за отглеждане на стайни растения – поливане, разрохкване на почвата, укрепване, почистване. (околен свят, изобразително изкуство)</w:t>
            </w: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проучване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проучване, изработване на етикет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лепило, дървено шишче, ножица, цветни моливи, химикалка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30</w:t>
            </w:r>
          </w:p>
        </w:tc>
      </w:tr>
      <w:tr w:rsidR="00341005" w:rsidRPr="00341005" w:rsidTr="00F1452A">
        <w:trPr>
          <w:cantSplit/>
          <w:trHeight w:hRule="exact" w:val="3125"/>
        </w:trPr>
        <w:tc>
          <w:tcPr>
            <w:tcW w:w="8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38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22</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38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март</w:t>
            </w:r>
          </w:p>
        </w:tc>
        <w:tc>
          <w:tcPr>
            <w:tcW w:w="56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7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Играчки от хартия</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56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пренасяне на изображение с помощта на квадратна мрежа.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4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 за обработка на хартия.</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Изработва изделия и модели по инструкции, по образец или по собствен замисъл.</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05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анализиране и описване на модели, изделия.</w:t>
            </w:r>
          </w:p>
        </w:tc>
        <w:tc>
          <w:tcPr>
            <w:tcW w:w="19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пренася изображение с помощта на модулна (квадратна) мрежа.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2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Реже хартия по права и крива линия и прегъва.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(математика, изобразително изкуство)</w:t>
            </w:r>
          </w:p>
        </w:tc>
        <w:tc>
          <w:tcPr>
            <w:tcW w:w="127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демонстрация, обяснение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пренасяне на изображение, изработване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модели-образци,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молив</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18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4, 5, 6, 8, 9, 10</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footerReference w:type="default" r:id="rId13"/>
          <w:pgSz w:w="24160" w:h="15880" w:orient="landscape"/>
          <w:pgMar w:top="1120" w:right="0" w:bottom="960" w:left="0" w:header="0" w:footer="766" w:gutter="0"/>
          <w:cols w:space="708"/>
        </w:sectPr>
      </w:pPr>
    </w:p>
    <w:tbl>
      <w:tblPr>
        <w:tblW w:w="22454" w:type="dxa"/>
        <w:tblInd w:w="847" w:type="dxa"/>
        <w:tblLayout w:type="fixed"/>
        <w:tblCellMar>
          <w:left w:w="0" w:type="dxa"/>
          <w:right w:w="0" w:type="dxa"/>
        </w:tblCellMar>
        <w:tblLook w:val="01E0" w:firstRow="1" w:lastRow="1" w:firstColumn="1" w:lastColumn="1" w:noHBand="0" w:noVBand="0"/>
      </w:tblPr>
      <w:tblGrid>
        <w:gridCol w:w="847"/>
        <w:gridCol w:w="580"/>
        <w:gridCol w:w="737"/>
        <w:gridCol w:w="907"/>
        <w:gridCol w:w="1050"/>
        <w:gridCol w:w="1142"/>
        <w:gridCol w:w="2260"/>
        <w:gridCol w:w="1984"/>
        <w:gridCol w:w="1134"/>
        <w:gridCol w:w="2126"/>
        <w:gridCol w:w="1843"/>
        <w:gridCol w:w="1039"/>
        <w:gridCol w:w="1313"/>
        <w:gridCol w:w="1238"/>
        <w:gridCol w:w="1570"/>
        <w:gridCol w:w="1627"/>
        <w:gridCol w:w="1057"/>
      </w:tblGrid>
      <w:tr w:rsidR="00341005" w:rsidRPr="00341005" w:rsidTr="00F1452A">
        <w:trPr>
          <w:trHeight w:hRule="exact" w:val="318"/>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363"/>
              <w:jc w:val="center"/>
              <w:rPr>
                <w:rFonts w:ascii="HebarCondensedCYR" w:eastAsiaTheme="minorEastAsia" w:hAnsi="Times New Roman" w:cs="Times New Roman"/>
                <w:b/>
                <w:color w:val="231F20"/>
                <w:sz w:val="21"/>
                <w:szCs w:val="24"/>
                <w:lang w:eastAsia="bg-BG"/>
              </w:rPr>
            </w:pPr>
          </w:p>
        </w:tc>
        <w:tc>
          <w:tcPr>
            <w:tcW w:w="58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363"/>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0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105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114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26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198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13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2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84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03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57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62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05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3092"/>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38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23</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38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март</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Веселата азбука</w:t>
            </w:r>
          </w:p>
        </w:tc>
        <w:tc>
          <w:tcPr>
            <w:tcW w:w="10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114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2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3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уменията за използване на шаблон.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3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уменията за очертаване.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0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Развиване на творчески усет при избора на съчетания от цветове и форми.</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Умения за учене/ анализиране и описване на модели, изделия.</w:t>
            </w: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изработва изделия, като комбинира елементи, изработени по шаблон.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6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като прилага познати операции.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6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(изобразително изкуство, 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5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моделиране</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очертаване, изработване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w:t>
            </w:r>
          </w:p>
        </w:tc>
        <w:tc>
          <w:tcPr>
            <w:tcW w:w="162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0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HebarCondensedCYR" w:eastAsiaTheme="minorEastAsia" w:hAnsi="HebarCondensedCYR" w:cs="Times New Roman"/>
                <w:color w:val="231F20"/>
                <w:sz w:val="21"/>
                <w:szCs w:val="24"/>
                <w:lang w:eastAsia="bg-BG"/>
              </w:rPr>
            </w:pPr>
            <w:r w:rsidRPr="00341005">
              <w:rPr>
                <w:rFonts w:ascii="HebarCondensedCYR" w:eastAsiaTheme="minorEastAsia" w:hAnsi="HebarCondensedCYR" w:cs="Times New Roman"/>
                <w:color w:val="231F20"/>
                <w:sz w:val="21"/>
                <w:szCs w:val="24"/>
                <w:lang w:eastAsia="bg-BG"/>
              </w:rPr>
              <w:t>25, 26</w:t>
            </w:r>
          </w:p>
        </w:tc>
      </w:tr>
      <w:tr w:rsidR="00341005" w:rsidRPr="00341005" w:rsidTr="00F1452A">
        <w:trPr>
          <w:cantSplit/>
          <w:trHeight w:hRule="exact" w:val="3688"/>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38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24</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38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март</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Куклен театър</w:t>
            </w:r>
          </w:p>
        </w:tc>
        <w:tc>
          <w:tcPr>
            <w:tcW w:w="10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114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2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2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знанията и уменията за обработка на хартия и картон.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уменията за осъществяване на неподвижно свързване.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9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Използване на изработените фигури в детско представление (драматизация).</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Конструира изделия с прилагане на неподвижно свързване на елементи.</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6"/>
              </w:numPr>
              <w:tabs>
                <w:tab w:val="left" w:pos="289"/>
              </w:tabs>
              <w:spacing w:before="65" w:after="0" w:line="236" w:lineRule="exact"/>
              <w:ind w:right="12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Социални и граждански компетентности/проявяване на толерантност при работа в група.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6"/>
              </w:numPr>
              <w:tabs>
                <w:tab w:val="left" w:pos="289"/>
              </w:tabs>
              <w:spacing w:after="0" w:line="236" w:lineRule="exact"/>
              <w:ind w:right="13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език/използване на текстови информационни източници.</w:t>
            </w: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обработва хартия и картон, като комбинира с други материали за конструиране на фигури за куклен театър.</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неподвижно свързване на елементи.</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драматизация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8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описване, назоваване, разглеждане, конструиране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образци, електронни ресурси</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2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дървени шишчета, флумастери, залепваща лента</w:t>
            </w:r>
          </w:p>
        </w:tc>
        <w:tc>
          <w:tcPr>
            <w:tcW w:w="162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оценка, самооценка</w:t>
            </w:r>
          </w:p>
        </w:tc>
        <w:tc>
          <w:tcPr>
            <w:tcW w:w="10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HebarCondensedCYR" w:eastAsiaTheme="minorEastAsia" w:hAnsi="HebarCondensedCYR" w:cs="Times New Roman"/>
                <w:color w:val="231F20"/>
                <w:sz w:val="21"/>
                <w:szCs w:val="24"/>
                <w:lang w:eastAsia="bg-BG"/>
              </w:rPr>
            </w:pPr>
            <w:r w:rsidRPr="00341005">
              <w:rPr>
                <w:rFonts w:ascii="HebarCondensedCYR" w:eastAsiaTheme="minorEastAsia" w:hAnsi="HebarCondensedCYR" w:cs="Times New Roman"/>
                <w:color w:val="231F20"/>
                <w:sz w:val="21"/>
                <w:szCs w:val="24"/>
                <w:lang w:eastAsia="bg-BG"/>
              </w:rPr>
              <w:t>22</w:t>
            </w:r>
          </w:p>
        </w:tc>
      </w:tr>
      <w:tr w:rsidR="00341005" w:rsidRPr="00341005" w:rsidTr="00F1452A">
        <w:trPr>
          <w:cantSplit/>
          <w:trHeight w:hRule="exact" w:val="5412"/>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382"/>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25</w:t>
            </w:r>
          </w:p>
        </w:tc>
        <w:tc>
          <w:tcPr>
            <w:tcW w:w="580"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113" w:right="382"/>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март</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Великденски венец</w:t>
            </w:r>
          </w:p>
        </w:tc>
        <w:tc>
          <w:tcPr>
            <w:tcW w:w="105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Инструменти и материали</w:t>
            </w:r>
          </w:p>
        </w:tc>
        <w:tc>
          <w:tcPr>
            <w:tcW w:w="114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26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уменията за обработка на хартия, картон и текстилни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6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Осъществяване на неподвижно съединение.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Приложение на правилата за безопасност при работа.</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4"/>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Изброява различни материали за изработване на изделия– хартия, картон, текстил, природни материали,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Свързва основни работни инструменти с тяхното предназначение.</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5"/>
              </w:numPr>
              <w:tabs>
                <w:tab w:val="left" w:pos="289"/>
              </w:tabs>
              <w:spacing w:before="65" w:after="0" w:line="236" w:lineRule="exact"/>
              <w:ind w:right="1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предприемчивост/ участие в благотворителни и доброволни инициативи в училище и в района (изложби, базари).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5"/>
              </w:numPr>
              <w:tabs>
                <w:tab w:val="left" w:pos="289"/>
              </w:tabs>
              <w:spacing w:after="0" w:line="236" w:lineRule="exact"/>
              <w:ind w:right="14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технологии/сравняване на дължини.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5"/>
              </w:numPr>
              <w:tabs>
                <w:tab w:val="left" w:pos="289"/>
              </w:tabs>
              <w:spacing w:after="0" w:line="236" w:lineRule="exact"/>
              <w:ind w:right="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 измерване и оразмеряване на материали.</w:t>
            </w:r>
          </w:p>
        </w:tc>
        <w:tc>
          <w:tcPr>
            <w:tcW w:w="184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изброява различни материали за изработване на великденска украса.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6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безопасно инструментите за обработка на материалите. (околен свят, 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разказ, наблюдение, демонстрация, поставяне на проблем, дискусия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сравняване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изделие-образец, електронни ресурси</w:t>
            </w:r>
          </w:p>
        </w:tc>
        <w:tc>
          <w:tcPr>
            <w:tcW w:w="157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 линия, прежда</w:t>
            </w:r>
          </w:p>
        </w:tc>
        <w:tc>
          <w:tcPr>
            <w:tcW w:w="162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0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HebarCondensedCYR" w:eastAsiaTheme="minorEastAsia" w:hAnsi="HebarCondensedCYR" w:cs="Times New Roman"/>
                <w:color w:val="231F20"/>
                <w:sz w:val="21"/>
                <w:szCs w:val="24"/>
                <w:lang w:eastAsia="bg-BG"/>
              </w:rPr>
            </w:pPr>
            <w:r w:rsidRPr="00341005">
              <w:rPr>
                <w:rFonts w:ascii="HebarCondensedCYR" w:eastAsiaTheme="minorEastAsia" w:hAnsi="HebarCondensedCYR" w:cs="Times New Roman"/>
                <w:color w:val="231F20"/>
                <w:sz w:val="21"/>
                <w:szCs w:val="24"/>
                <w:lang w:eastAsia="bg-BG"/>
              </w:rPr>
              <w:t>24</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rsidSect="00053879">
          <w:footerReference w:type="default" r:id="rId14"/>
          <w:pgSz w:w="24160" w:h="15880" w:orient="landscape"/>
          <w:pgMar w:top="1120" w:right="0" w:bottom="851" w:left="0" w:header="0" w:footer="766" w:gutter="0"/>
          <w:cols w:space="708"/>
        </w:sectPr>
      </w:pPr>
    </w:p>
    <w:tbl>
      <w:tblPr>
        <w:tblW w:w="0" w:type="auto"/>
        <w:tblInd w:w="847" w:type="dxa"/>
        <w:tblLayout w:type="fixed"/>
        <w:tblCellMar>
          <w:left w:w="0" w:type="dxa"/>
          <w:right w:w="0" w:type="dxa"/>
        </w:tblCellMar>
        <w:tblLook w:val="01E0" w:firstRow="1" w:lastRow="1" w:firstColumn="1" w:lastColumn="1" w:noHBand="0" w:noVBand="0"/>
      </w:tblPr>
      <w:tblGrid>
        <w:gridCol w:w="847"/>
        <w:gridCol w:w="722"/>
        <w:gridCol w:w="737"/>
        <w:gridCol w:w="1123"/>
        <w:gridCol w:w="900"/>
        <w:gridCol w:w="900"/>
        <w:gridCol w:w="2385"/>
        <w:gridCol w:w="1984"/>
        <w:gridCol w:w="1134"/>
        <w:gridCol w:w="2126"/>
        <w:gridCol w:w="2192"/>
        <w:gridCol w:w="1210"/>
        <w:gridCol w:w="1313"/>
        <w:gridCol w:w="1238"/>
        <w:gridCol w:w="1361"/>
        <w:gridCol w:w="1278"/>
        <w:gridCol w:w="1218"/>
      </w:tblGrid>
      <w:tr w:rsidR="00341005" w:rsidRPr="00341005" w:rsidTr="00F1452A">
        <w:trPr>
          <w:trHeight w:hRule="exact" w:val="318"/>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72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112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385"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198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13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2126"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219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21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21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3800"/>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26</w:t>
            </w:r>
          </w:p>
        </w:tc>
        <w:tc>
          <w:tcPr>
            <w:tcW w:w="72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април</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12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Автомобил</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Уреди, машини, механизми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3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понятията част и механизъм.</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7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с колелото и осите като основен механизъм за задвижване на повечето сухопътни транспортни средства.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8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пренасяне на уменията за подвижно съединяване на две и повече части за задвижване на играчки.</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колела и оси за задвижване на играчки или модели.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начини за подвижно свързване при задвижване и</w:t>
            </w:r>
          </w:p>
          <w:p w:rsidR="00341005" w:rsidRPr="00341005" w:rsidRDefault="00341005" w:rsidP="00341005">
            <w:pPr>
              <w:widowControl w:val="0"/>
              <w:autoSpaceDE w:val="0"/>
              <w:autoSpaceDN w:val="0"/>
              <w:adjustRightInd w:val="0"/>
              <w:spacing w:after="0" w:line="236" w:lineRule="exact"/>
              <w:ind w:left="50" w:right="21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управление на играчки и модели.</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част, механизъм</w:t>
            </w: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Умния за учене/анализиране и описване на модели, изделия.</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Реже хартия/картон по права и крива линия.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9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Прави отвори с помощта на перфоратор.</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7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Осъществява подвижно съединение на части от механизъм (колела и оси) за задвижване на модели.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3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 изобразително изкуство)</w:t>
            </w:r>
          </w:p>
        </w:tc>
        <w:tc>
          <w:tcPr>
            <w:tcW w:w="121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опит, беседа, демонстрация, дискусия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моделиране, изпробване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модел-образец, електронни ресурси, модели за провеждане на опит</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материали,перфоратор, ножица,</w:t>
            </w:r>
          </w:p>
          <w:p w:rsidR="00341005" w:rsidRPr="00341005" w:rsidRDefault="00341005" w:rsidP="00341005">
            <w:pPr>
              <w:widowControl w:val="0"/>
              <w:autoSpaceDE w:val="0"/>
              <w:autoSpaceDN w:val="0"/>
              <w:adjustRightInd w:val="0"/>
              <w:spacing w:after="0" w:line="236" w:lineRule="exact"/>
              <w:ind w:left="50" w:righ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лепило клечки за зъби, линия, кабърче</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2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8</w:t>
            </w:r>
          </w:p>
        </w:tc>
      </w:tr>
      <w:tr w:rsidR="00341005" w:rsidRPr="00341005" w:rsidTr="00F1452A">
        <w:trPr>
          <w:cantSplit/>
          <w:trHeight w:hRule="exact" w:val="5101"/>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27</w:t>
            </w:r>
          </w:p>
        </w:tc>
        <w:tc>
          <w:tcPr>
            <w:tcW w:w="72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април</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12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Плодов десерт</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3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знания и умения за обработка на хранителни продукти.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9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Прилагане на операциите миене, почистване, нарязване и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43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Развиване на усет за поднасяне на десерта в естетичен вид.</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Познава начини за предварителната обработка на хранителни продукти (миене, почистване, нарязване и смесване).</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4"/>
              </w:numPr>
              <w:tabs>
                <w:tab w:val="left" w:pos="289"/>
              </w:tabs>
              <w:spacing w:before="65" w:after="0" w:line="236" w:lineRule="exact"/>
              <w:ind w:right="13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език/словесно описване на идея.</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4"/>
              </w:numPr>
              <w:tabs>
                <w:tab w:val="left" w:pos="289"/>
              </w:tabs>
              <w:spacing w:after="0" w:line="236" w:lineRule="exact"/>
              <w:ind w:right="40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Инициативност и предприемчи-</w:t>
            </w:r>
          </w:p>
          <w:p w:rsidR="00341005" w:rsidRPr="00341005" w:rsidRDefault="00341005" w:rsidP="00341005">
            <w:pPr>
              <w:widowControl w:val="0"/>
              <w:autoSpaceDE w:val="0"/>
              <w:autoSpaceDN w:val="0"/>
              <w:adjustRightInd w:val="0"/>
              <w:spacing w:after="0" w:line="236" w:lineRule="exact"/>
              <w:ind w:left="50" w:right="220"/>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вост /проучване на безопасни начини за обработка на хранителни продукти – почистване,</w:t>
            </w:r>
          </w:p>
          <w:p w:rsidR="00341005" w:rsidRPr="00341005" w:rsidRDefault="00341005" w:rsidP="00341005">
            <w:pPr>
              <w:widowControl w:val="0"/>
              <w:autoSpaceDE w:val="0"/>
              <w:autoSpaceDN w:val="0"/>
              <w:adjustRightInd w:val="0"/>
              <w:spacing w:after="0" w:line="236" w:lineRule="exact"/>
              <w:ind w:left="50" w:right="4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измиване, нарязване,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4"/>
              </w:numPr>
              <w:tabs>
                <w:tab w:val="left" w:pos="289"/>
              </w:tabs>
              <w:spacing w:after="0" w:line="236" w:lineRule="exact"/>
              <w:ind w:right="9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Общуване на чужди езици/разпознаване на произхода на български храни чрез сравняване на етикети, написани на чужд език и на български език.</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3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разпознава и назовава хранителни продукти (плодове).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3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Изпълнява операциите миене, почистване, нарязване и смесване.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Оценява качествата на приготвения десерт.</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(околен свят, БЕЛ)</w:t>
            </w:r>
          </w:p>
        </w:tc>
        <w:tc>
          <w:tcPr>
            <w:tcW w:w="121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дискусия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приготвяне на десерт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готварски шапки, плодове, ядки, прибори и съдове за приготвяне на десерт, надписи на продукти на български и чужд език</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дегустиране на готовите десерти, обобщаване, оценка, самооценка</w:t>
            </w:r>
          </w:p>
        </w:tc>
        <w:tc>
          <w:tcPr>
            <w:tcW w:w="12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15</w:t>
            </w:r>
          </w:p>
        </w:tc>
      </w:tr>
      <w:tr w:rsidR="00341005" w:rsidRPr="00341005" w:rsidTr="00F1452A">
        <w:trPr>
          <w:cantSplit/>
          <w:trHeight w:hRule="exact" w:val="3711"/>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28</w:t>
            </w:r>
          </w:p>
        </w:tc>
        <w:tc>
          <w:tcPr>
            <w:tcW w:w="72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април</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12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Играчка за подарък</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385"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знания и умения за обработка на текстилни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8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пренасяне на умения за конструиране на играчка по инструкция и по собствен замисъл.</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3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Развиване на съпричастност към хора в нужда и осъществяване на благотворителни инициативи.</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5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Прилага операциите рязане, биговане, прегъване, връзване, съединяване и оцветяване.</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Разбира значението на спестяването и даряването.</w:t>
            </w:r>
          </w:p>
        </w:tc>
        <w:tc>
          <w:tcPr>
            <w:tcW w:w="113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2126"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numPr>
                <w:ilvl w:val="0"/>
                <w:numId w:val="3"/>
              </w:numPr>
              <w:tabs>
                <w:tab w:val="left" w:pos="289"/>
              </w:tabs>
              <w:spacing w:before="65" w:after="0" w:line="236" w:lineRule="exact"/>
              <w:ind w:right="13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Културна компетентност и умения за изразяване чрез творчество/ използване на хартия, картон, природни материали и текстил в творчески дейности.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numPr>
                <w:ilvl w:val="0"/>
                <w:numId w:val="3"/>
              </w:numPr>
              <w:tabs>
                <w:tab w:val="left" w:pos="289"/>
              </w:tabs>
              <w:spacing w:after="0" w:line="236" w:lineRule="exact"/>
              <w:ind w:right="1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език/описване на изделие, техническа рисунка и др.</w:t>
            </w:r>
          </w:p>
        </w:tc>
        <w:tc>
          <w:tcPr>
            <w:tcW w:w="219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4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обработва текстилни материали, като комбинира с елементи от хартия/ картон.</w:t>
            </w:r>
          </w:p>
          <w:p w:rsidR="00341005" w:rsidRPr="00341005" w:rsidRDefault="00341005" w:rsidP="00341005">
            <w:pPr>
              <w:widowControl w:val="0"/>
              <w:autoSpaceDE w:val="0"/>
              <w:autoSpaceDN w:val="0"/>
              <w:adjustRightInd w:val="0"/>
              <w:spacing w:after="0" w:line="236" w:lineRule="exact"/>
              <w:ind w:left="50" w:right="13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Конструира играчка по инструкция, образец и собствен замисъл.</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6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(изобразително изкуство)</w:t>
            </w:r>
          </w:p>
        </w:tc>
        <w:tc>
          <w:tcPr>
            <w:tcW w:w="121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 демонстрация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изпробване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4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изделия-образци,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ластици</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изделия, обобщаване, оценка, самооценка</w:t>
            </w:r>
          </w:p>
        </w:tc>
        <w:tc>
          <w:tcPr>
            <w:tcW w:w="121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4, 5, 6, 8, 9, 10</w:t>
            </w:r>
          </w:p>
        </w:tc>
      </w:tr>
    </w:tbl>
    <w:p w:rsidR="00341005" w:rsidRPr="00341005" w:rsidRDefault="00341005" w:rsidP="00341005">
      <w:pPr>
        <w:spacing w:line="236" w:lineRule="exact"/>
        <w:rPr>
          <w:rFonts w:ascii="HebarCondensedCYR" w:eastAsia="HebarCondensedCYR" w:hAnsi="HebarCondensedCYR" w:cs="HebarCondensedCYR"/>
          <w:sz w:val="21"/>
          <w:szCs w:val="21"/>
        </w:rPr>
        <w:sectPr w:rsidR="00341005" w:rsidRPr="00341005">
          <w:footerReference w:type="default" r:id="rId15"/>
          <w:pgSz w:w="24160" w:h="15880" w:orient="landscape"/>
          <w:pgMar w:top="1120" w:right="0" w:bottom="960" w:left="0" w:header="0" w:footer="766" w:gutter="0"/>
          <w:cols w:space="708"/>
        </w:sectPr>
      </w:pPr>
    </w:p>
    <w:tbl>
      <w:tblPr>
        <w:tblW w:w="22168" w:type="dxa"/>
        <w:tblInd w:w="432" w:type="dxa"/>
        <w:tblLayout w:type="fixed"/>
        <w:tblCellMar>
          <w:left w:w="0" w:type="dxa"/>
          <w:right w:w="0" w:type="dxa"/>
        </w:tblCellMar>
        <w:tblLook w:val="01E0" w:firstRow="1" w:lastRow="1" w:firstColumn="1" w:lastColumn="1" w:noHBand="0" w:noVBand="0"/>
      </w:tblPr>
      <w:tblGrid>
        <w:gridCol w:w="847"/>
        <w:gridCol w:w="712"/>
        <w:gridCol w:w="737"/>
        <w:gridCol w:w="907"/>
        <w:gridCol w:w="900"/>
        <w:gridCol w:w="900"/>
        <w:gridCol w:w="2091"/>
        <w:gridCol w:w="2268"/>
        <w:gridCol w:w="1304"/>
        <w:gridCol w:w="1984"/>
        <w:gridCol w:w="1957"/>
        <w:gridCol w:w="1039"/>
        <w:gridCol w:w="1313"/>
        <w:gridCol w:w="1238"/>
        <w:gridCol w:w="1361"/>
        <w:gridCol w:w="1278"/>
        <w:gridCol w:w="1332"/>
      </w:tblGrid>
      <w:tr w:rsidR="00341005" w:rsidRPr="00341005" w:rsidTr="00F1452A">
        <w:trPr>
          <w:trHeight w:hRule="exact" w:val="318"/>
        </w:trPr>
        <w:tc>
          <w:tcPr>
            <w:tcW w:w="84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p>
        </w:tc>
        <w:tc>
          <w:tcPr>
            <w:tcW w:w="71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w:t>
            </w:r>
          </w:p>
        </w:tc>
        <w:tc>
          <w:tcPr>
            <w:tcW w:w="73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2</w:t>
            </w:r>
          </w:p>
        </w:tc>
        <w:tc>
          <w:tcPr>
            <w:tcW w:w="90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3</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4</w:t>
            </w:r>
          </w:p>
        </w:tc>
        <w:tc>
          <w:tcPr>
            <w:tcW w:w="900"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5</w:t>
            </w:r>
          </w:p>
        </w:tc>
        <w:tc>
          <w:tcPr>
            <w:tcW w:w="209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6</w:t>
            </w:r>
          </w:p>
        </w:tc>
        <w:tc>
          <w:tcPr>
            <w:tcW w:w="226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7</w:t>
            </w:r>
          </w:p>
        </w:tc>
        <w:tc>
          <w:tcPr>
            <w:tcW w:w="130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8</w:t>
            </w:r>
          </w:p>
        </w:tc>
        <w:tc>
          <w:tcPr>
            <w:tcW w:w="1984"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9</w:t>
            </w:r>
          </w:p>
        </w:tc>
        <w:tc>
          <w:tcPr>
            <w:tcW w:w="1957"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10</w:t>
            </w:r>
          </w:p>
        </w:tc>
        <w:tc>
          <w:tcPr>
            <w:tcW w:w="1039"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11</w:t>
            </w:r>
          </w:p>
        </w:tc>
        <w:tc>
          <w:tcPr>
            <w:tcW w:w="1313"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12</w:t>
            </w:r>
          </w:p>
        </w:tc>
        <w:tc>
          <w:tcPr>
            <w:tcW w:w="123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13</w:t>
            </w:r>
          </w:p>
        </w:tc>
        <w:tc>
          <w:tcPr>
            <w:tcW w:w="1361"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14</w:t>
            </w:r>
          </w:p>
        </w:tc>
        <w:tc>
          <w:tcPr>
            <w:tcW w:w="1278"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HebarCondensedCYR" w:hAnsi="HebarCondensedCYR" w:cs="HebarCondensedCYR"/>
                <w:sz w:val="21"/>
                <w:szCs w:val="21"/>
                <w:lang w:eastAsia="bg-BG"/>
              </w:rPr>
            </w:pPr>
            <w:r w:rsidRPr="00341005">
              <w:rPr>
                <w:rFonts w:ascii="HebarCondensedCYR" w:eastAsiaTheme="minorEastAsia" w:hAnsi="Times New Roman" w:cs="Times New Roman"/>
                <w:b/>
                <w:color w:val="231F20"/>
                <w:sz w:val="21"/>
                <w:szCs w:val="24"/>
                <w:lang w:eastAsia="bg-BG"/>
              </w:rPr>
              <w:t>15</w:t>
            </w:r>
          </w:p>
        </w:tc>
        <w:tc>
          <w:tcPr>
            <w:tcW w:w="1332" w:type="dxa"/>
            <w:tcBorders>
              <w:top w:val="single" w:sz="5" w:space="0" w:color="231F20"/>
              <w:left w:val="single" w:sz="5" w:space="0" w:color="231F20"/>
              <w:bottom w:val="single" w:sz="5" w:space="0" w:color="231F20"/>
              <w:right w:val="single" w:sz="5" w:space="0" w:color="231F20"/>
            </w:tcBorders>
            <w:shd w:val="clear" w:color="auto" w:fill="DCDDDE"/>
          </w:tcPr>
          <w:p w:rsidR="00341005" w:rsidRPr="00341005" w:rsidRDefault="00341005" w:rsidP="00341005">
            <w:pPr>
              <w:widowControl w:val="0"/>
              <w:autoSpaceDE w:val="0"/>
              <w:autoSpaceDN w:val="0"/>
              <w:adjustRightInd w:val="0"/>
              <w:spacing w:before="56" w:after="0" w:line="240" w:lineRule="auto"/>
              <w:ind w:right="2"/>
              <w:jc w:val="center"/>
              <w:rPr>
                <w:rFonts w:ascii="HebarCondensedCYR" w:eastAsiaTheme="minorEastAsia" w:hAnsi="Times New Roman" w:cs="Times New Roman"/>
                <w:b/>
                <w:color w:val="231F20"/>
                <w:sz w:val="21"/>
                <w:szCs w:val="24"/>
                <w:lang w:eastAsia="bg-BG"/>
              </w:rPr>
            </w:pPr>
            <w:r w:rsidRPr="00341005">
              <w:rPr>
                <w:rFonts w:ascii="HebarCondensedCYR" w:eastAsiaTheme="minorEastAsia" w:hAnsi="Times New Roman" w:cs="Times New Roman"/>
                <w:b/>
                <w:color w:val="231F20"/>
                <w:sz w:val="21"/>
                <w:szCs w:val="24"/>
                <w:lang w:eastAsia="bg-BG"/>
              </w:rPr>
              <w:t>16</w:t>
            </w:r>
          </w:p>
        </w:tc>
      </w:tr>
      <w:tr w:rsidR="00341005" w:rsidRPr="00341005" w:rsidTr="00F1452A">
        <w:trPr>
          <w:cantSplit/>
          <w:trHeight w:hRule="exact" w:val="4092"/>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29</w:t>
            </w:r>
          </w:p>
        </w:tc>
        <w:tc>
          <w:tcPr>
            <w:tcW w:w="71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април</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right="8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Самолет</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1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Конструкции и модели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Нови знания/1 час</w:t>
            </w:r>
          </w:p>
        </w:tc>
        <w:tc>
          <w:tcPr>
            <w:tcW w:w="209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Запознаване на учениците с понятието техническа рисунка.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0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Овладяване на умения за графично представяне на конструкцията на технически обект.</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8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на уменията за изработване на модел.</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7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Предлага и дискутира идеи и решения в практическата работа,</w:t>
            </w:r>
          </w:p>
          <w:p w:rsidR="00341005" w:rsidRPr="00341005" w:rsidRDefault="00341005" w:rsidP="00341005">
            <w:pPr>
              <w:widowControl w:val="0"/>
              <w:autoSpaceDE w:val="0"/>
              <w:autoSpaceDN w:val="0"/>
              <w:adjustRightInd w:val="0"/>
              <w:spacing w:after="0" w:line="236" w:lineRule="exact"/>
              <w:ind w:left="50" w:right="1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представени с техническа рисунка.</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9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техническа рисунка</w:t>
            </w: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Компетентности в областта на българския език/описване на изделие, техническа рисунка и др.</w:t>
            </w:r>
          </w:p>
        </w:tc>
        <w:tc>
          <w:tcPr>
            <w:tcW w:w="19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26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Описва и свързва изделие с техническа рисунка.</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9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Реже по права и крива линия.</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453" w:lineRule="auto"/>
              <w:ind w:left="50" w:right="51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Изпробва модела. (околен свят, 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наблюдение, разказ, демонстрация</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5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проблемна задача,</w:t>
            </w:r>
          </w:p>
          <w:p w:rsidR="00341005" w:rsidRPr="00341005" w:rsidRDefault="00341005" w:rsidP="00341005">
            <w:pPr>
              <w:widowControl w:val="0"/>
              <w:autoSpaceDE w:val="0"/>
              <w:autoSpaceDN w:val="0"/>
              <w:adjustRightInd w:val="0"/>
              <w:spacing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описване, изброяване, назоваване, изпробване</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 линия, кламер</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33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8, 9, 10</w:t>
            </w:r>
          </w:p>
        </w:tc>
      </w:tr>
      <w:tr w:rsidR="00341005" w:rsidRPr="00341005" w:rsidTr="00F1452A">
        <w:trPr>
          <w:cantSplit/>
          <w:trHeight w:hRule="exact" w:val="3398"/>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30</w:t>
            </w:r>
          </w:p>
        </w:tc>
        <w:tc>
          <w:tcPr>
            <w:tcW w:w="71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май</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Дървото на пожеланията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7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Планиране и обработка</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Затвърдяване/1 час</w:t>
            </w:r>
          </w:p>
        </w:tc>
        <w:tc>
          <w:tcPr>
            <w:tcW w:w="209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Усъвършенстване и затвърдяване на знания и умения за обработка на хартия и картон.</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25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Стимулиране на приятелството и добрата воля между учениците в класа.</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Обработва хартия и картон, природни, текстилни и отпадъчни (подръчни) материали.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119"/>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Планира своята работа на основата на графична информация – снимки, технически рисунки, скици.</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4"/>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Математическа компетентност и основни компетентности в областта на природните науки и на технологии /рязане по права и крива линия с външен контур.</w:t>
            </w:r>
          </w:p>
        </w:tc>
        <w:tc>
          <w:tcPr>
            <w:tcW w:w="19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9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демонстрира умения за изрязване на тънък картон по права и крива линия с ножица (очертани елементи).</w:t>
            </w:r>
          </w:p>
          <w:p w:rsidR="00341005" w:rsidRPr="00341005" w:rsidRDefault="00341005" w:rsidP="00341005">
            <w:pPr>
              <w:widowControl w:val="0"/>
              <w:autoSpaceDE w:val="0"/>
              <w:autoSpaceDN w:val="0"/>
              <w:adjustRightInd w:val="0"/>
              <w:spacing w:before="9"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36" w:lineRule="exact"/>
              <w:ind w:left="50" w:right="38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Използва начини за съединяване.</w:t>
            </w:r>
          </w:p>
          <w:p w:rsidR="00341005" w:rsidRPr="00341005" w:rsidRDefault="00341005" w:rsidP="00341005">
            <w:pPr>
              <w:widowControl w:val="0"/>
              <w:autoSpaceDE w:val="0"/>
              <w:autoSpaceDN w:val="0"/>
              <w:adjustRightInd w:val="0"/>
              <w:spacing w:after="0" w:line="240" w:lineRule="auto"/>
              <w:rPr>
                <w:rFonts w:ascii="Myriad Pro Cond" w:eastAsia="HebarCYR" w:hAnsi="Myriad Pro Cond" w:cs="HebarCYR"/>
                <w:b/>
                <w:bCs/>
                <w:sz w:val="19"/>
                <w:szCs w:val="19"/>
                <w:lang w:eastAsia="bg-BG"/>
              </w:rPr>
            </w:pPr>
          </w:p>
          <w:p w:rsidR="00341005" w:rsidRPr="00341005" w:rsidRDefault="00341005" w:rsidP="00341005">
            <w:pPr>
              <w:widowControl w:val="0"/>
              <w:autoSpaceDE w:val="0"/>
              <w:autoSpaceDN w:val="0"/>
              <w:adjustRightInd w:val="0"/>
              <w:spacing w:after="0" w:line="240" w:lineRule="auto"/>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(БЕЛ)</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0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беседа, демонстрация, дискусия, поставяне на проблем</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разглеждане, анализиране описване</w:t>
            </w:r>
          </w:p>
          <w:p w:rsidR="00341005" w:rsidRPr="00341005" w:rsidRDefault="00341005" w:rsidP="00341005">
            <w:pPr>
              <w:widowControl w:val="0"/>
              <w:autoSpaceDE w:val="0"/>
              <w:autoSpaceDN w:val="0"/>
              <w:adjustRightInd w:val="0"/>
              <w:spacing w:after="0" w:line="236" w:lineRule="exact"/>
              <w:ind w:left="50" w:right="1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на изделие, прилагане на усвоеното в нова ситуация, рязане, практическа дейност</w:t>
            </w: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модел образец, електронни ресурси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ножица, лепило, цветна хартия, химикалка</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преглед и анализ на готовите модели, обобщаване, оценка, самооценка</w:t>
            </w:r>
          </w:p>
        </w:tc>
        <w:tc>
          <w:tcPr>
            <w:tcW w:w="133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p>
        </w:tc>
      </w:tr>
      <w:tr w:rsidR="00341005" w:rsidRPr="00341005" w:rsidTr="00F1452A">
        <w:trPr>
          <w:cantSplit/>
          <w:trHeight w:hRule="exact" w:val="2127"/>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31</w:t>
            </w:r>
          </w:p>
        </w:tc>
        <w:tc>
          <w:tcPr>
            <w:tcW w:w="71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май</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3" w:lineRule="exact"/>
              <w:ind w:left="50"/>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Игра</w:t>
            </w:r>
          </w:p>
          <w:p w:rsidR="00341005" w:rsidRPr="00341005" w:rsidRDefault="00341005" w:rsidP="00341005">
            <w:pPr>
              <w:widowControl w:val="0"/>
              <w:autoSpaceDE w:val="0"/>
              <w:autoSpaceDN w:val="0"/>
              <w:adjustRightInd w:val="0"/>
              <w:spacing w:before="1" w:after="0" w:line="236" w:lineRule="exact"/>
              <w:ind w:left="50" w:right="190"/>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„Откриватели“</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98"/>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Обобщение/1 час</w:t>
            </w:r>
          </w:p>
        </w:tc>
        <w:tc>
          <w:tcPr>
            <w:tcW w:w="209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Обобщаване на основните знания и компетентности, които учениците овладяват чрез обучението по предмета технологии и предприемачество.</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87"/>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Ученикът демонстрира овладените знания и умения през годината.</w:t>
            </w: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9"/>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Игра „Откриватели“</w:t>
            </w: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7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албум с приложения и материали, учебник</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заключителна дискусия, оценка, самооценка</w:t>
            </w:r>
          </w:p>
        </w:tc>
        <w:tc>
          <w:tcPr>
            <w:tcW w:w="133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21"/>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38</w:t>
            </w:r>
          </w:p>
        </w:tc>
      </w:tr>
      <w:tr w:rsidR="00341005" w:rsidRPr="00341005" w:rsidTr="00F1452A">
        <w:trPr>
          <w:cantSplit/>
          <w:trHeight w:hRule="exact" w:val="3817"/>
        </w:trPr>
        <w:tc>
          <w:tcPr>
            <w:tcW w:w="84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56" w:after="0" w:line="240" w:lineRule="auto"/>
              <w:ind w:left="50"/>
              <w:jc w:val="center"/>
              <w:rPr>
                <w:rFonts w:ascii="Myriad Pro Cond" w:eastAsiaTheme="minorEastAsia" w:hAnsi="Myriad Pro Cond" w:cs="Times New Roman"/>
                <w:b/>
                <w:color w:val="231F20"/>
                <w:sz w:val="21"/>
                <w:szCs w:val="24"/>
                <w:lang w:eastAsia="bg-BG"/>
              </w:rPr>
            </w:pPr>
            <w:r w:rsidRPr="00341005">
              <w:rPr>
                <w:rFonts w:ascii="Myriad Pro Cond" w:eastAsiaTheme="minorEastAsia" w:hAnsi="Myriad Pro Cond" w:cs="Times New Roman"/>
                <w:b/>
                <w:color w:val="231F20"/>
                <w:sz w:val="21"/>
                <w:szCs w:val="24"/>
                <w:lang w:eastAsia="bg-BG"/>
              </w:rPr>
              <w:t>32</w:t>
            </w:r>
          </w:p>
        </w:tc>
        <w:tc>
          <w:tcPr>
            <w:tcW w:w="712" w:type="dxa"/>
            <w:tcBorders>
              <w:top w:val="single" w:sz="5" w:space="0" w:color="231F20"/>
              <w:left w:val="single" w:sz="5" w:space="0" w:color="231F20"/>
              <w:bottom w:val="single" w:sz="5" w:space="0" w:color="231F20"/>
              <w:right w:val="single" w:sz="5" w:space="0" w:color="231F20"/>
            </w:tcBorders>
            <w:shd w:val="clear" w:color="auto" w:fill="D9D9D9"/>
            <w:textDirection w:val="btLr"/>
          </w:tcPr>
          <w:p w:rsidR="00341005" w:rsidRPr="00341005" w:rsidRDefault="00341005" w:rsidP="00341005">
            <w:pPr>
              <w:widowControl w:val="0"/>
              <w:autoSpaceDE w:val="0"/>
              <w:autoSpaceDN w:val="0"/>
              <w:adjustRightInd w:val="0"/>
              <w:spacing w:before="56" w:after="0" w:line="240" w:lineRule="auto"/>
              <w:ind w:left="50" w:right="113"/>
              <w:jc w:val="center"/>
              <w:rPr>
                <w:rFonts w:ascii="Myriad Pro Cond" w:eastAsia="HebarCondensedCYR" w:hAnsi="Myriad Pro Cond" w:cs="HebarCondensedCYR"/>
                <w:b/>
                <w:sz w:val="21"/>
                <w:szCs w:val="21"/>
                <w:lang w:eastAsia="bg-BG"/>
              </w:rPr>
            </w:pPr>
            <w:r w:rsidRPr="00341005">
              <w:rPr>
                <w:rFonts w:ascii="Myriad Pro Cond" w:eastAsiaTheme="minorEastAsia" w:hAnsi="Myriad Pro Cond" w:cs="Times New Roman"/>
                <w:b/>
                <w:color w:val="231F20"/>
                <w:sz w:val="21"/>
                <w:szCs w:val="24"/>
                <w:lang w:eastAsia="bg-BG"/>
              </w:rPr>
              <w:t>май</w:t>
            </w:r>
          </w:p>
        </w:tc>
        <w:tc>
          <w:tcPr>
            <w:tcW w:w="73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66"/>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Какво научих в първи клас?</w:t>
            </w: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900"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69"/>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Диагностика/1 час</w:t>
            </w:r>
          </w:p>
        </w:tc>
        <w:tc>
          <w:tcPr>
            <w:tcW w:w="209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2"/>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Установяване равнището на знанията, уменията и отношенията на учениците след завършване на 1. клас с помощта на тестови задачи.</w:t>
            </w:r>
          </w:p>
        </w:tc>
        <w:tc>
          <w:tcPr>
            <w:tcW w:w="226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4"/>
              <w:rPr>
                <w:rFonts w:ascii="Myriad Pro Cond" w:eastAsia="HebarCondensedCYR" w:hAnsi="Myriad Pro Cond" w:cs="HebarCondensedCYR"/>
                <w:sz w:val="21"/>
                <w:szCs w:val="21"/>
                <w:lang w:eastAsia="bg-BG"/>
              </w:rPr>
            </w:pPr>
            <w:r w:rsidRPr="00341005">
              <w:rPr>
                <w:rFonts w:ascii="Myriad Pro Cond" w:eastAsia="HebarCondensedCYR" w:hAnsi="Myriad Pro Cond" w:cs="HebarCondensedCYR"/>
                <w:color w:val="231F20"/>
                <w:sz w:val="21"/>
                <w:szCs w:val="21"/>
                <w:lang w:eastAsia="bg-BG"/>
              </w:rPr>
              <w:t>Установяването на равнището на знанията и уменията на учениците се извършва чрез решаване на задачи, свързани с учебното съдържание в първи клас във връзка с резултатите, предвидени в учебната програма – материали, инструменти, операции, свойства, хранителни продукти, практически умения, инициативност и предприемчивост.</w:t>
            </w:r>
          </w:p>
        </w:tc>
        <w:tc>
          <w:tcPr>
            <w:tcW w:w="130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84"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957"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039"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335"/>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инструктаж</w:t>
            </w:r>
          </w:p>
        </w:tc>
        <w:tc>
          <w:tcPr>
            <w:tcW w:w="1313"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23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rPr>
                <w:rFonts w:ascii="Myriad Pro Cond" w:hAnsi="Myriad Pro Cond"/>
              </w:rPr>
            </w:pPr>
          </w:p>
        </w:tc>
        <w:tc>
          <w:tcPr>
            <w:tcW w:w="1361"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56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учебник, химикал</w:t>
            </w:r>
          </w:p>
        </w:tc>
        <w:tc>
          <w:tcPr>
            <w:tcW w:w="1278"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3"/>
              <w:rPr>
                <w:rFonts w:ascii="Myriad Pro Cond" w:eastAsia="HebarCondensedCYR" w:hAnsi="Myriad Pro Cond" w:cs="HebarCondensedCYR"/>
                <w:sz w:val="21"/>
                <w:szCs w:val="21"/>
                <w:lang w:eastAsia="bg-BG"/>
              </w:rPr>
            </w:pPr>
            <w:r w:rsidRPr="00341005">
              <w:rPr>
                <w:rFonts w:ascii="Myriad Pro Cond" w:eastAsiaTheme="minorEastAsia" w:hAnsi="Myriad Pro Cond" w:cs="Times New Roman"/>
                <w:color w:val="231F20"/>
                <w:sz w:val="21"/>
                <w:szCs w:val="24"/>
                <w:lang w:eastAsia="bg-BG"/>
              </w:rPr>
              <w:t>тестово оценяване</w:t>
            </w:r>
          </w:p>
        </w:tc>
        <w:tc>
          <w:tcPr>
            <w:tcW w:w="1332" w:type="dxa"/>
            <w:tcBorders>
              <w:top w:val="single" w:sz="5" w:space="0" w:color="231F20"/>
              <w:left w:val="single" w:sz="5" w:space="0" w:color="231F20"/>
              <w:bottom w:val="single" w:sz="5" w:space="0" w:color="231F20"/>
              <w:right w:val="single" w:sz="5" w:space="0" w:color="231F20"/>
            </w:tcBorders>
          </w:tcPr>
          <w:p w:rsidR="00341005" w:rsidRPr="00341005" w:rsidRDefault="00341005" w:rsidP="00341005">
            <w:pPr>
              <w:widowControl w:val="0"/>
              <w:autoSpaceDE w:val="0"/>
              <w:autoSpaceDN w:val="0"/>
              <w:adjustRightInd w:val="0"/>
              <w:spacing w:before="65" w:after="0" w:line="236" w:lineRule="exact"/>
              <w:ind w:left="50" w:right="113"/>
              <w:rPr>
                <w:rFonts w:ascii="Myriad Pro Cond" w:eastAsiaTheme="minorEastAsia" w:hAnsi="Myriad Pro Cond" w:cs="Times New Roman"/>
                <w:color w:val="231F20"/>
                <w:sz w:val="21"/>
                <w:szCs w:val="24"/>
                <w:lang w:eastAsia="bg-BG"/>
              </w:rPr>
            </w:pPr>
            <w:r w:rsidRPr="00341005">
              <w:rPr>
                <w:rFonts w:ascii="Myriad Pro Cond" w:eastAsiaTheme="minorEastAsia" w:hAnsi="Myriad Pro Cond" w:cs="Times New Roman"/>
                <w:color w:val="231F20"/>
                <w:sz w:val="21"/>
                <w:szCs w:val="24"/>
                <w:lang w:eastAsia="bg-BG"/>
              </w:rPr>
              <w:t>38</w:t>
            </w:r>
          </w:p>
        </w:tc>
      </w:tr>
    </w:tbl>
    <w:p w:rsidR="00341005" w:rsidRPr="00341005" w:rsidRDefault="00341005" w:rsidP="00341005"/>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p>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Средно училище „Христо Смирненски“</w:t>
      </w: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гр. Плевен</w:t>
      </w: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28"/>
          <w:szCs w:val="28"/>
        </w:rPr>
        <w:t xml:space="preserve">                                                                                </w:t>
      </w:r>
      <w:r w:rsidRPr="00341005">
        <w:rPr>
          <w:rFonts w:ascii="Times New Roman" w:hAnsi="Times New Roman" w:cs="Times New Roman"/>
          <w:sz w:val="28"/>
          <w:szCs w:val="28"/>
          <w:lang w:val="en-US"/>
        </w:rPr>
        <w:t xml:space="preserve">                                                  </w:t>
      </w:r>
      <w:r w:rsidRPr="00341005">
        <w:rPr>
          <w:rFonts w:ascii="Times New Roman" w:hAnsi="Times New Roman" w:cs="Times New Roman"/>
          <w:sz w:val="28"/>
          <w:szCs w:val="28"/>
        </w:rPr>
        <w:t xml:space="preserve">   Утвърждавам:</w:t>
      </w:r>
    </w:p>
    <w:p w:rsidR="00341005" w:rsidRPr="00341005" w:rsidRDefault="00341005" w:rsidP="00341005">
      <w:pPr>
        <w:tabs>
          <w:tab w:val="left" w:pos="6030"/>
        </w:tabs>
        <w:rPr>
          <w:rFonts w:ascii="Times New Roman" w:hAnsi="Times New Roman" w:cs="Times New Roman"/>
          <w:sz w:val="28"/>
          <w:szCs w:val="28"/>
        </w:rPr>
      </w:pPr>
      <w:r w:rsidRPr="00341005">
        <w:rPr>
          <w:rFonts w:ascii="Times New Roman" w:hAnsi="Times New Roman" w:cs="Times New Roman"/>
          <w:sz w:val="28"/>
          <w:szCs w:val="28"/>
        </w:rPr>
        <w:t xml:space="preserve">                                  </w:t>
      </w:r>
      <w:r w:rsidRPr="00341005">
        <w:rPr>
          <w:rFonts w:ascii="Times New Roman" w:hAnsi="Times New Roman" w:cs="Times New Roman"/>
          <w:sz w:val="28"/>
          <w:szCs w:val="28"/>
        </w:rPr>
        <w:tab/>
        <w:t xml:space="preserve">   </w:t>
      </w:r>
      <w:r w:rsidRPr="00341005">
        <w:rPr>
          <w:rFonts w:ascii="Times New Roman" w:hAnsi="Times New Roman" w:cs="Times New Roman"/>
          <w:sz w:val="28"/>
          <w:szCs w:val="28"/>
          <w:lang w:val="en-US"/>
        </w:rPr>
        <w:t xml:space="preserve">                                           </w:t>
      </w:r>
      <w:r w:rsidRPr="00341005">
        <w:rPr>
          <w:rFonts w:ascii="Times New Roman" w:hAnsi="Times New Roman" w:cs="Times New Roman"/>
          <w:sz w:val="28"/>
          <w:szCs w:val="28"/>
        </w:rPr>
        <w:t xml:space="preserve"> Николай   Иванов</w:t>
      </w: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УЧЕБНА ПРОГРАМА</w:t>
      </w:r>
    </w:p>
    <w:p w:rsidR="00341005" w:rsidRPr="00341005" w:rsidRDefault="00341005" w:rsidP="00341005">
      <w:pPr>
        <w:jc w:val="center"/>
        <w:rPr>
          <w:rFonts w:ascii="Times New Roman" w:hAnsi="Times New Roman" w:cs="Times New Roman"/>
          <w:sz w:val="28"/>
          <w:szCs w:val="28"/>
        </w:rPr>
      </w:pPr>
      <w:r w:rsidRPr="00341005">
        <w:rPr>
          <w:rFonts w:ascii="Times New Roman" w:hAnsi="Times New Roman" w:cs="Times New Roman"/>
          <w:sz w:val="28"/>
          <w:szCs w:val="28"/>
        </w:rPr>
        <w:t>по</w:t>
      </w:r>
      <w:r w:rsidRPr="00341005">
        <w:rPr>
          <w:rFonts w:ascii="Times New Roman" w:hAnsi="Times New Roman" w:cs="Times New Roman"/>
          <w:sz w:val="28"/>
          <w:szCs w:val="28"/>
          <w:lang w:val="en-US"/>
        </w:rPr>
        <w:t xml:space="preserve">  </w:t>
      </w:r>
      <w:r w:rsidRPr="00341005">
        <w:rPr>
          <w:rFonts w:ascii="Times New Roman" w:hAnsi="Times New Roman" w:cs="Times New Roman"/>
          <w:sz w:val="32"/>
          <w:szCs w:val="32"/>
        </w:rPr>
        <w:t>БЪЛГАРСКИ ЕЗИК И ЛИТЕРАТУРА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ИУЧ – 1а клас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Хорариум – 32 часа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32 седмици по 1 час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Учебна 2017/2018 година</w:t>
      </w:r>
    </w:p>
    <w:p w:rsidR="00341005" w:rsidRPr="00341005" w:rsidRDefault="00341005" w:rsidP="00341005">
      <w:pPr>
        <w:jc w:val="center"/>
        <w:rPr>
          <w:rFonts w:ascii="Times New Roman" w:hAnsi="Times New Roman" w:cs="Times New Roman"/>
          <w:sz w:val="36"/>
          <w:szCs w:val="36"/>
        </w:rPr>
      </w:pPr>
    </w:p>
    <w:p w:rsidR="00341005" w:rsidRPr="00341005" w:rsidRDefault="00341005" w:rsidP="00341005">
      <w:pPr>
        <w:rPr>
          <w:rFonts w:ascii="Times New Roman" w:hAnsi="Times New Roman" w:cs="Times New Roman"/>
          <w:sz w:val="36"/>
          <w:szCs w:val="36"/>
        </w:rPr>
      </w:pPr>
      <w:r w:rsidRPr="00341005">
        <w:rPr>
          <w:rFonts w:ascii="Times New Roman" w:hAnsi="Times New Roman" w:cs="Times New Roman"/>
          <w:sz w:val="36"/>
          <w:szCs w:val="36"/>
        </w:rPr>
        <w:t xml:space="preserve">         </w:t>
      </w: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36"/>
          <w:szCs w:val="36"/>
        </w:rPr>
        <w:t xml:space="preserve">                                      </w:t>
      </w:r>
      <w:r w:rsidRPr="00341005">
        <w:rPr>
          <w:rFonts w:ascii="Times New Roman" w:hAnsi="Times New Roman" w:cs="Times New Roman"/>
          <w:sz w:val="36"/>
          <w:szCs w:val="36"/>
          <w:lang w:val="en-US"/>
        </w:rPr>
        <w:t xml:space="preserve">                                         </w:t>
      </w:r>
      <w:r w:rsidRPr="00341005">
        <w:rPr>
          <w:rFonts w:ascii="Times New Roman" w:hAnsi="Times New Roman" w:cs="Times New Roman"/>
          <w:sz w:val="28"/>
          <w:szCs w:val="28"/>
        </w:rPr>
        <w:t xml:space="preserve">                                                         Изготвил: Анелия Цанова</w:t>
      </w:r>
    </w:p>
    <w:p w:rsidR="00341005" w:rsidRPr="00341005" w:rsidRDefault="00341005" w:rsidP="00341005"/>
    <w:p w:rsidR="00341005" w:rsidRPr="00341005" w:rsidRDefault="00341005" w:rsidP="0046007D">
      <w:pPr>
        <w:rPr>
          <w:rFonts w:ascii="Times New Roman" w:hAnsi="Times New Roman" w:cs="Times New Roman"/>
          <w:sz w:val="40"/>
          <w:szCs w:val="40"/>
        </w:rPr>
      </w:pPr>
    </w:p>
    <w:p w:rsidR="00341005" w:rsidRPr="00341005" w:rsidRDefault="00341005" w:rsidP="00341005">
      <w:pPr>
        <w:autoSpaceDE w:val="0"/>
        <w:autoSpaceDN w:val="0"/>
        <w:adjustRightInd w:val="0"/>
        <w:spacing w:before="480" w:after="240" w:line="260" w:lineRule="exact"/>
        <w:jc w:val="center"/>
        <w:rPr>
          <w:rFonts w:ascii="Times New Roman" w:hAnsi="Times New Roman"/>
          <w:b/>
          <w:bCs/>
        </w:rPr>
      </w:pPr>
      <w:r w:rsidRPr="00341005">
        <w:rPr>
          <w:rFonts w:ascii="Times New Roman" w:hAnsi="Times New Roman"/>
          <w:b/>
        </w:rPr>
        <w:t xml:space="preserve">УЧЕБНА ПРОГРАМА </w:t>
      </w:r>
      <w:r w:rsidRPr="00341005">
        <w:rPr>
          <w:rFonts w:ascii="Times New Roman" w:hAnsi="Times New Roman"/>
          <w:b/>
          <w:bCs/>
        </w:rPr>
        <w:t>ПО БЪЛГАРСКИ ЕЗИК И ЛИТЕРАТУРА ЗА 1</w:t>
      </w:r>
      <w:r w:rsidRPr="00341005">
        <w:rPr>
          <w:rFonts w:ascii="Times New Roman" w:hAnsi="Times New Roman"/>
          <w:b/>
          <w:bCs/>
          <w:lang w:val="en-US"/>
        </w:rPr>
        <w:t>.</w:t>
      </w:r>
      <w:r w:rsidRPr="00341005">
        <w:rPr>
          <w:rFonts w:ascii="Times New Roman" w:hAnsi="Times New Roman"/>
          <w:b/>
          <w:bCs/>
        </w:rPr>
        <w:t xml:space="preserve"> КЛАС</w:t>
      </w:r>
      <w:r w:rsidRPr="00341005">
        <w:rPr>
          <w:rFonts w:ascii="Times New Roman" w:hAnsi="Times New Roman"/>
          <w:b/>
          <w:bCs/>
        </w:rPr>
        <w:br/>
        <w:t>ЗА ИЗБИРАЕМИТЕ УЧЕБНИ ЧАСОВЕ</w:t>
      </w:r>
    </w:p>
    <w:p w:rsidR="00341005" w:rsidRPr="00341005" w:rsidRDefault="00341005" w:rsidP="00341005">
      <w:pPr>
        <w:spacing w:after="0" w:line="260" w:lineRule="exact"/>
        <w:ind w:firstLine="567"/>
        <w:jc w:val="both"/>
        <w:rPr>
          <w:rFonts w:ascii="Times New Roman" w:hAnsi="Times New Roman"/>
        </w:rPr>
      </w:pPr>
      <w:r w:rsidRPr="00341005">
        <w:rPr>
          <w:rFonts w:ascii="Times New Roman" w:hAnsi="Times New Roman"/>
        </w:rPr>
        <w:t>Учебната програма за избираемите учебни часове по български език и литература в първи клас отразява спецификата на процеса на ограмотяване, изразяваща се в единството при овладяване на начални умения за четене и писане. Ето защо всяка от темите интегрира дейности за четене и писане с изучените букви. Едновременно с това се усвояват знания за езика и пропедевтика по отношение на правописа. Четенето на текста се съчетава както с литературните знания и умения, свързани ориентация в жанровите специфики на художествения текст, така и с комуникативно</w:t>
      </w:r>
      <w:r w:rsidRPr="00341005">
        <w:rPr>
          <w:rFonts w:ascii="Times New Roman" w:hAnsi="Times New Roman"/>
          <w:lang w:val="en-US"/>
        </w:rPr>
        <w:t>-</w:t>
      </w:r>
      <w:r w:rsidRPr="00341005">
        <w:rPr>
          <w:rFonts w:ascii="Times New Roman" w:hAnsi="Times New Roman"/>
        </w:rPr>
        <w:t>речевите умения, проявяващи се при преразказ на прочетеното и при съчиняване на текст по серия от картини. По този начин чрез избираемите учебни часове се осигурява възможност за усъвършенстване на компетентностите, придобити от първокласниците не само чрез уроците по четене и писане през предбуквения и буквения етап, но и в уроците по български език, по литература и за формиране на комуникативноречеви умения, провеждани след приключване на етапа на ограмотяване.</w:t>
      </w:r>
    </w:p>
    <w:p w:rsidR="00341005" w:rsidRPr="00341005" w:rsidRDefault="00341005" w:rsidP="00341005">
      <w:pPr>
        <w:spacing w:after="0" w:line="260" w:lineRule="exact"/>
        <w:ind w:firstLine="567"/>
        <w:jc w:val="both"/>
        <w:rPr>
          <w:rFonts w:ascii="Times New Roman" w:hAnsi="Times New Roman"/>
        </w:rPr>
      </w:pPr>
      <w:r w:rsidRPr="00341005">
        <w:rPr>
          <w:rFonts w:ascii="Times New Roman" w:hAnsi="Times New Roman"/>
        </w:rPr>
        <w:t>Учебната програма за задължителна подготовка по български език и литература в първи клас е с акцент върху уменията за четене и писане. Ето защо учебната програма за избираемите учебни часове се изгражда така, че водещ е разделът „Начално ограмотяване“, чрез който се усвоява механизъм за четене, усъвършенства се четивната техника и се овладяват умения за правилно писане на думи и изречения при спазване на графичните изисквания за ширина, височина и наклон на буквите. В хода на ограмотяването се осъществяват езиково и литературно обучение. Ето защо очакваните резултати от началното ограмотяване се проектират и в очакваните резултати от другите раздели в обучението, осигуряващи овладяването на езикови и литературни компетентности. С особено значение е разделът за създаване на текстове чрез преразказване и съчиняване, тъй като той е пряко ориентиран към непосредствената речева практика на първокласника.</w:t>
      </w:r>
    </w:p>
    <w:p w:rsidR="00341005" w:rsidRPr="00341005" w:rsidRDefault="00341005" w:rsidP="00341005">
      <w:pPr>
        <w:spacing w:after="0" w:line="260" w:lineRule="exact"/>
        <w:ind w:firstLine="567"/>
        <w:jc w:val="both"/>
        <w:rPr>
          <w:rFonts w:ascii="Times New Roman" w:hAnsi="Times New Roman"/>
        </w:rPr>
      </w:pPr>
    </w:p>
    <w:p w:rsidR="00341005" w:rsidRPr="00341005" w:rsidRDefault="00341005" w:rsidP="00341005">
      <w:pPr>
        <w:spacing w:after="0" w:line="260" w:lineRule="exact"/>
        <w:ind w:firstLine="567"/>
        <w:jc w:val="center"/>
        <w:rPr>
          <w:rFonts w:ascii="Times New Roman" w:hAnsi="Times New Roman"/>
          <w:b/>
        </w:rPr>
      </w:pPr>
      <w:r w:rsidRPr="00341005">
        <w:rPr>
          <w:rFonts w:ascii="Times New Roman" w:hAnsi="Times New Roman"/>
          <w:b/>
        </w:rPr>
        <w:t>ОЧАКВАНИ РЕЗУЛТАТИ ОТ ОБУЧЕНИЕТО</w:t>
      </w:r>
    </w:p>
    <w:p w:rsidR="00341005" w:rsidRPr="00341005" w:rsidRDefault="00341005" w:rsidP="00341005">
      <w:pPr>
        <w:spacing w:after="0" w:line="260" w:lineRule="exact"/>
        <w:ind w:firstLine="709"/>
        <w:jc w:val="both"/>
        <w:rPr>
          <w:rFonts w:ascii="Times New Roman" w:hAnsi="Times New Roman"/>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95"/>
        <w:gridCol w:w="2020"/>
        <w:gridCol w:w="9722"/>
      </w:tblGrid>
      <w:tr w:rsidR="00341005" w:rsidRPr="00341005" w:rsidTr="00F1452A">
        <w:trPr>
          <w:jc w:val="center"/>
        </w:trPr>
        <w:tc>
          <w:tcPr>
            <w:tcW w:w="556" w:type="dxa"/>
            <w:shd w:val="clear" w:color="auto" w:fill="F2F2F2"/>
          </w:tcPr>
          <w:p w:rsidR="00341005" w:rsidRPr="00341005" w:rsidRDefault="00341005" w:rsidP="00341005">
            <w:pPr>
              <w:spacing w:after="0" w:line="260" w:lineRule="exact"/>
              <w:jc w:val="center"/>
              <w:rPr>
                <w:rFonts w:ascii="Times New Roman" w:hAnsi="Times New Roman"/>
                <w:b/>
                <w:i/>
              </w:rPr>
            </w:pPr>
            <w:r w:rsidRPr="00341005">
              <w:rPr>
                <w:rFonts w:ascii="Times New Roman" w:hAnsi="Times New Roman"/>
                <w:b/>
                <w:i/>
              </w:rPr>
              <w:t>№</w:t>
            </w:r>
          </w:p>
        </w:tc>
        <w:tc>
          <w:tcPr>
            <w:tcW w:w="3295" w:type="dxa"/>
            <w:shd w:val="clear" w:color="auto" w:fill="F2F2F2"/>
          </w:tcPr>
          <w:p w:rsidR="00341005" w:rsidRPr="00341005" w:rsidRDefault="00341005" w:rsidP="00341005">
            <w:pPr>
              <w:spacing w:after="0" w:line="260" w:lineRule="exact"/>
              <w:rPr>
                <w:rFonts w:ascii="Times New Roman" w:hAnsi="Times New Roman"/>
                <w:b/>
                <w:i/>
              </w:rPr>
            </w:pPr>
            <w:r w:rsidRPr="00341005">
              <w:rPr>
                <w:rFonts w:ascii="Times New Roman" w:hAnsi="Times New Roman"/>
                <w:b/>
                <w:i/>
              </w:rPr>
              <w:t>Раздел в обучението по български език и литература</w:t>
            </w:r>
          </w:p>
        </w:tc>
        <w:tc>
          <w:tcPr>
            <w:tcW w:w="2020" w:type="dxa"/>
            <w:shd w:val="clear" w:color="auto" w:fill="F2F2F2"/>
          </w:tcPr>
          <w:p w:rsidR="00341005" w:rsidRPr="00341005" w:rsidRDefault="00341005" w:rsidP="00341005">
            <w:pPr>
              <w:spacing w:after="0" w:line="260" w:lineRule="exact"/>
              <w:rPr>
                <w:rFonts w:ascii="Times New Roman" w:hAnsi="Times New Roman"/>
                <w:b/>
                <w:i/>
              </w:rPr>
            </w:pPr>
            <w:r w:rsidRPr="00341005">
              <w:rPr>
                <w:rFonts w:ascii="Times New Roman" w:hAnsi="Times New Roman"/>
                <w:b/>
                <w:i/>
              </w:rPr>
              <w:t>Основни теми</w:t>
            </w:r>
          </w:p>
        </w:tc>
        <w:tc>
          <w:tcPr>
            <w:tcW w:w="9722" w:type="dxa"/>
            <w:shd w:val="clear" w:color="auto" w:fill="F2F2F2"/>
          </w:tcPr>
          <w:p w:rsidR="00341005" w:rsidRPr="00341005" w:rsidRDefault="00341005" w:rsidP="00341005">
            <w:pPr>
              <w:spacing w:after="0" w:line="260" w:lineRule="exact"/>
              <w:rPr>
                <w:rFonts w:ascii="Times New Roman" w:hAnsi="Times New Roman"/>
                <w:b/>
                <w:i/>
              </w:rPr>
            </w:pPr>
            <w:r w:rsidRPr="00341005">
              <w:rPr>
                <w:rFonts w:ascii="Times New Roman" w:hAnsi="Times New Roman"/>
                <w:b/>
                <w:i/>
              </w:rPr>
              <w:t>Очаквани резултати</w:t>
            </w:r>
          </w:p>
        </w:tc>
      </w:tr>
      <w:tr w:rsidR="00341005" w:rsidRPr="00341005" w:rsidTr="00F1452A">
        <w:trPr>
          <w:trHeight w:val="340"/>
          <w:jc w:val="center"/>
        </w:trPr>
        <w:tc>
          <w:tcPr>
            <w:tcW w:w="556" w:type="dxa"/>
            <w:shd w:val="clear" w:color="auto" w:fill="F2F2F2"/>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1.</w:t>
            </w:r>
          </w:p>
        </w:tc>
        <w:tc>
          <w:tcPr>
            <w:tcW w:w="15037" w:type="dxa"/>
            <w:gridSpan w:val="3"/>
            <w:shd w:val="clear" w:color="auto" w:fill="F2F2F2"/>
            <w:vAlign w:val="center"/>
          </w:tcPr>
          <w:p w:rsidR="00341005" w:rsidRPr="00341005" w:rsidRDefault="00341005" w:rsidP="00341005">
            <w:pPr>
              <w:spacing w:after="0" w:line="260" w:lineRule="exact"/>
              <w:ind w:firstLine="5314"/>
              <w:rPr>
                <w:rFonts w:ascii="Times New Roman" w:eastAsia="Arial Unicode MS" w:hAnsi="Times New Roman"/>
                <w:color w:val="000000"/>
                <w:lang w:eastAsia="bg-BG" w:bidi="bg-BG"/>
              </w:rPr>
            </w:pPr>
            <w:r w:rsidRPr="00341005">
              <w:rPr>
                <w:rFonts w:ascii="Times New Roman" w:hAnsi="Times New Roman"/>
                <w:b/>
              </w:rPr>
              <w:t>Начално ограмотяване</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w:t>
            </w:r>
          </w:p>
        </w:tc>
        <w:tc>
          <w:tcPr>
            <w:tcW w:w="9722" w:type="dxa"/>
            <w:shd w:val="clear" w:color="auto" w:fill="auto"/>
          </w:tcPr>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Разграничава звук и буква в състава на думата.</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Разпознава печатните и ръкописните букви от българската азбука.</w:t>
            </w:r>
          </w:p>
          <w:p w:rsidR="00341005" w:rsidRPr="00341005" w:rsidRDefault="00341005" w:rsidP="00341005">
            <w:pPr>
              <w:widowControl w:val="0"/>
              <w:tabs>
                <w:tab w:val="left" w:pos="182"/>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Усвоява механизъм на четене с разбиране.</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Владее техники за четене на думи, изречения и кратки текстове.</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Arial Unicode MS" w:hAnsi="Times New Roman"/>
                <w:color w:val="000000"/>
                <w:lang w:eastAsia="bg-BG" w:bidi="bg-BG"/>
              </w:rPr>
              <w:t>Разбира смисъла на прочетеното.</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Писане</w:t>
            </w:r>
          </w:p>
        </w:tc>
        <w:tc>
          <w:tcPr>
            <w:tcW w:w="9722" w:type="dxa"/>
            <w:shd w:val="clear" w:color="auto" w:fill="auto"/>
          </w:tcPr>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Изписва графически правилно елементите на ръкописните букви и връзките между тях.</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Пише думи, изречения и кратки текстове, като спазва изискванията за графична правилност (височина, ширина и наклон на буквите).</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Пише разделно думите в изречението.</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Times New Roman" w:hAnsi="Times New Roman"/>
                <w:color w:val="000000"/>
                <w:lang w:eastAsia="bg-BG" w:bidi="bg-BG"/>
              </w:rPr>
              <w:t>Пренася правилно части от думи.</w:t>
            </w:r>
          </w:p>
        </w:tc>
      </w:tr>
      <w:tr w:rsidR="00341005" w:rsidRPr="00341005" w:rsidTr="00F1452A">
        <w:trPr>
          <w:trHeight w:val="340"/>
          <w:jc w:val="center"/>
        </w:trPr>
        <w:tc>
          <w:tcPr>
            <w:tcW w:w="556" w:type="dxa"/>
            <w:shd w:val="clear" w:color="auto" w:fill="F2F2F2"/>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2.</w:t>
            </w:r>
          </w:p>
        </w:tc>
        <w:tc>
          <w:tcPr>
            <w:tcW w:w="15037" w:type="dxa"/>
            <w:gridSpan w:val="3"/>
            <w:shd w:val="clear" w:color="auto" w:fill="F2F2F2"/>
            <w:vAlign w:val="center"/>
          </w:tcPr>
          <w:p w:rsidR="00341005" w:rsidRPr="00341005" w:rsidRDefault="00341005" w:rsidP="00341005">
            <w:pPr>
              <w:widowControl w:val="0"/>
              <w:tabs>
                <w:tab w:val="left" w:pos="173"/>
              </w:tabs>
              <w:spacing w:after="0" w:line="260" w:lineRule="exact"/>
              <w:ind w:firstLine="5328"/>
              <w:rPr>
                <w:rFonts w:ascii="Times New Roman" w:eastAsia="Times New Roman" w:hAnsi="Times New Roman"/>
                <w:color w:val="000000"/>
                <w:lang w:eastAsia="bg-BG" w:bidi="bg-BG"/>
              </w:rPr>
            </w:pPr>
            <w:r w:rsidRPr="00341005">
              <w:rPr>
                <w:rFonts w:ascii="Times New Roman" w:hAnsi="Times New Roman"/>
                <w:b/>
              </w:rPr>
              <w:t>Езиково обучение</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2.1. Езикови единици</w:t>
            </w: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Строеж на езика</w:t>
            </w:r>
          </w:p>
        </w:tc>
        <w:tc>
          <w:tcPr>
            <w:tcW w:w="9722" w:type="dxa"/>
            <w:shd w:val="clear" w:color="auto" w:fill="auto"/>
          </w:tcPr>
          <w:p w:rsidR="00341005" w:rsidRPr="00341005" w:rsidRDefault="00341005" w:rsidP="00341005">
            <w:pPr>
              <w:spacing w:after="0" w:line="260" w:lineRule="exact"/>
              <w:rPr>
                <w:rFonts w:ascii="Times New Roman" w:hAnsi="Times New Roman"/>
                <w:color w:val="000000"/>
                <w:lang w:eastAsia="bg-BG" w:bidi="bg-BG"/>
              </w:rPr>
            </w:pPr>
            <w:r w:rsidRPr="00341005">
              <w:rPr>
                <w:rFonts w:ascii="Times New Roman" w:eastAsia="Calibri" w:hAnsi="Times New Roman" w:cs="Times New Roman"/>
                <w:color w:val="000000"/>
                <w:lang w:eastAsia="bg-BG" w:bidi="bg-BG"/>
              </w:rPr>
              <w:t>Разграничава в потока на речта основните езикови единици (звук, дума, изречение, текст).</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2.2. Звукове и букви</w:t>
            </w: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Звукове</w:t>
            </w:r>
          </w:p>
        </w:tc>
        <w:tc>
          <w:tcPr>
            <w:tcW w:w="9722" w:type="dxa"/>
            <w:shd w:val="clear" w:color="auto" w:fill="auto"/>
          </w:tcPr>
          <w:p w:rsidR="00341005" w:rsidRPr="00341005" w:rsidRDefault="00341005" w:rsidP="00341005">
            <w:pPr>
              <w:tabs>
                <w:tab w:val="left" w:pos="15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Открива звуковете в състава на думата.</w:t>
            </w:r>
          </w:p>
          <w:p w:rsidR="00341005" w:rsidRPr="00341005" w:rsidRDefault="00341005" w:rsidP="00341005">
            <w:pPr>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Ориентира се в последователността на звуковете в думата.</w:t>
            </w:r>
          </w:p>
          <w:p w:rsidR="00341005" w:rsidRPr="00341005" w:rsidRDefault="00341005" w:rsidP="00341005">
            <w:pPr>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Разграничава сричките в думата.</w:t>
            </w:r>
          </w:p>
          <w:p w:rsidR="00341005" w:rsidRPr="00341005" w:rsidRDefault="00341005" w:rsidP="00341005">
            <w:pPr>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Разграничава гласни от съгласни звукове.</w:t>
            </w:r>
          </w:p>
          <w:p w:rsidR="00341005" w:rsidRPr="00341005" w:rsidRDefault="00341005" w:rsidP="00341005">
            <w:pPr>
              <w:spacing w:after="0" w:line="260" w:lineRule="exact"/>
              <w:rPr>
                <w:rFonts w:ascii="Times New Roman" w:eastAsia="Calibri" w:hAnsi="Times New Roman" w:cs="Times New Roman"/>
                <w:i/>
                <w:iCs/>
                <w:color w:val="000000"/>
                <w:lang w:eastAsia="bg-BG" w:bidi="bg-BG"/>
              </w:rPr>
            </w:pPr>
            <w:r w:rsidRPr="00341005">
              <w:rPr>
                <w:rFonts w:ascii="Times New Roman" w:eastAsia="Calibri" w:hAnsi="Times New Roman" w:cs="Times New Roman"/>
                <w:color w:val="000000"/>
                <w:lang w:eastAsia="bg-BG" w:bidi="bg-BG"/>
              </w:rPr>
              <w:t xml:space="preserve">Разграничава съгласния звук </w:t>
            </w:r>
            <w:r w:rsidRPr="00341005">
              <w:rPr>
                <w:rFonts w:ascii="Times New Roman" w:eastAsia="Calibri" w:hAnsi="Times New Roman" w:cs="Times New Roman"/>
                <w:i/>
                <w:iCs/>
                <w:color w:val="000000"/>
                <w:lang w:eastAsia="bg-BG" w:bidi="bg-BG"/>
              </w:rPr>
              <w:t>й</w:t>
            </w:r>
            <w:r w:rsidRPr="00341005">
              <w:rPr>
                <w:rFonts w:ascii="Times New Roman" w:eastAsia="Calibri" w:hAnsi="Times New Roman" w:cs="Times New Roman"/>
                <w:b/>
                <w:bCs/>
                <w:color w:val="000000"/>
                <w:lang w:eastAsia="bg-BG" w:bidi="bg-BG"/>
              </w:rPr>
              <w:t xml:space="preserve"> </w:t>
            </w:r>
            <w:r w:rsidRPr="00341005">
              <w:rPr>
                <w:rFonts w:ascii="Times New Roman" w:eastAsia="Calibri" w:hAnsi="Times New Roman" w:cs="Times New Roman"/>
                <w:color w:val="000000"/>
                <w:lang w:eastAsia="bg-BG" w:bidi="bg-BG"/>
              </w:rPr>
              <w:t xml:space="preserve">от гласния звук </w:t>
            </w:r>
            <w:r w:rsidRPr="00341005">
              <w:rPr>
                <w:rFonts w:ascii="Times New Roman" w:eastAsia="Calibri" w:hAnsi="Times New Roman" w:cs="Times New Roman"/>
                <w:i/>
                <w:iCs/>
                <w:color w:val="000000"/>
                <w:lang w:eastAsia="bg-BG" w:bidi="bg-BG"/>
              </w:rPr>
              <w:t>и.</w:t>
            </w:r>
          </w:p>
          <w:p w:rsidR="00341005" w:rsidRPr="00341005" w:rsidRDefault="00341005" w:rsidP="00341005">
            <w:pPr>
              <w:tabs>
                <w:tab w:val="left" w:pos="154"/>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Изговаря правилно звуковете в думите.</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w:t>
            </w:r>
          </w:p>
        </w:tc>
        <w:tc>
          <w:tcPr>
            <w:tcW w:w="9722" w:type="dxa"/>
            <w:shd w:val="clear" w:color="auto" w:fill="auto"/>
          </w:tcPr>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Разграничава звук от буква.</w:t>
            </w:r>
            <w:r w:rsidRPr="00341005">
              <w:rPr>
                <w:rFonts w:ascii="Times New Roman" w:eastAsia="Calibri" w:hAnsi="Times New Roman" w:cs="Times New Roman"/>
                <w:color w:val="000000"/>
                <w:lang w:val="en-US" w:eastAsia="bg-BG" w:bidi="bg-BG"/>
              </w:rPr>
              <w:t xml:space="preserve"> </w:t>
            </w:r>
            <w:r w:rsidRPr="00341005">
              <w:rPr>
                <w:rFonts w:ascii="Times New Roman" w:eastAsia="Calibri" w:hAnsi="Times New Roman" w:cs="Times New Roman"/>
                <w:color w:val="000000"/>
                <w:lang w:eastAsia="bg-BG" w:bidi="bg-BG"/>
              </w:rPr>
              <w:t>Познава печатните и ръкописните букви от българската азбука.</w:t>
            </w:r>
          </w:p>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Разпознава малка и главна буква (печатни и ръкописни)</w:t>
            </w:r>
          </w:p>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Пише графически правилно и четливо буквите и връзките между тях.</w:t>
            </w:r>
          </w:p>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 xml:space="preserve">Пише правилно в думи </w:t>
            </w:r>
            <w:r w:rsidRPr="00341005">
              <w:rPr>
                <w:rFonts w:ascii="Times New Roman" w:eastAsia="Calibri" w:hAnsi="Times New Roman" w:cs="Times New Roman"/>
                <w:i/>
                <w:iCs/>
                <w:color w:val="000000"/>
                <w:lang w:eastAsia="bg-BG" w:bidi="bg-BG"/>
              </w:rPr>
              <w:t>й, йо, ьо, щ, я, ю</w:t>
            </w:r>
            <w:r w:rsidRPr="00341005">
              <w:rPr>
                <w:rFonts w:ascii="Times New Roman" w:eastAsia="Calibri" w:hAnsi="Times New Roman" w:cs="Times New Roman"/>
                <w:color w:val="000000"/>
                <w:lang w:eastAsia="bg-BG" w:bidi="bg-BG"/>
              </w:rPr>
              <w:t xml:space="preserve">, </w:t>
            </w:r>
            <w:r w:rsidRPr="00341005">
              <w:rPr>
                <w:rFonts w:ascii="Times New Roman" w:eastAsia="Calibri" w:hAnsi="Times New Roman" w:cs="Times New Roman"/>
                <w:i/>
                <w:iCs/>
                <w:color w:val="000000"/>
                <w:lang w:eastAsia="bg-BG" w:bidi="bg-BG"/>
              </w:rPr>
              <w:t>дж, дз.</w:t>
            </w:r>
          </w:p>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Чете правилно думи в съответствие със звуковия им състав.</w:t>
            </w:r>
          </w:p>
          <w:p w:rsidR="00341005" w:rsidRPr="00341005" w:rsidRDefault="00341005" w:rsidP="00341005">
            <w:pPr>
              <w:widowControl w:val="0"/>
              <w:tabs>
                <w:tab w:val="left" w:pos="144"/>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Познава реда на буквите в българската азбука.</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Calibri" w:hAnsi="Times New Roman" w:cs="Times New Roman"/>
                <w:color w:val="000000"/>
                <w:lang w:eastAsia="bg-BG" w:bidi="bg-BG"/>
              </w:rPr>
              <w:t>Означава с букви звуковия състав и строеж на думите, без да пропуска букви.</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2.3. Думите в речта</w:t>
            </w:r>
          </w:p>
        </w:tc>
        <w:tc>
          <w:tcPr>
            <w:tcW w:w="2020" w:type="dxa"/>
            <w:shd w:val="clear" w:color="auto" w:fill="auto"/>
          </w:tcPr>
          <w:p w:rsidR="00341005" w:rsidRPr="00341005" w:rsidRDefault="00341005" w:rsidP="00341005">
            <w:pPr>
              <w:spacing w:after="0" w:line="260" w:lineRule="exact"/>
              <w:rPr>
                <w:rFonts w:ascii="Times New Roman" w:hAnsi="Times New Roman"/>
              </w:rPr>
            </w:pPr>
          </w:p>
        </w:tc>
        <w:tc>
          <w:tcPr>
            <w:tcW w:w="9722" w:type="dxa"/>
            <w:shd w:val="clear" w:color="auto" w:fill="auto"/>
          </w:tcPr>
          <w:p w:rsidR="00341005" w:rsidRPr="00341005" w:rsidRDefault="00341005" w:rsidP="00341005">
            <w:pPr>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 xml:space="preserve">Разпознава думата като езикова единица. </w:t>
            </w:r>
          </w:p>
          <w:p w:rsidR="00341005" w:rsidRPr="00341005" w:rsidRDefault="00341005" w:rsidP="00341005">
            <w:pPr>
              <w:tabs>
                <w:tab w:val="left" w:pos="15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Разбира лексикалното значение на думата.</w:t>
            </w:r>
          </w:p>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Разграничава графичната и звуковата форма на думата като значеща единица.</w:t>
            </w:r>
          </w:p>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Използва главна буква при писане на собствените имена.</w:t>
            </w:r>
          </w:p>
          <w:p w:rsidR="00341005" w:rsidRPr="00341005" w:rsidRDefault="00341005" w:rsidP="00341005">
            <w:pPr>
              <w:tabs>
                <w:tab w:val="left" w:pos="173"/>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Проверява правописа на думи чрез други думи.</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r w:rsidRPr="00341005">
              <w:rPr>
                <w:rFonts w:ascii="Times New Roman" w:hAnsi="Times New Roman"/>
              </w:rPr>
              <w:t>2.4. Изреченията в речта</w:t>
            </w:r>
          </w:p>
        </w:tc>
        <w:tc>
          <w:tcPr>
            <w:tcW w:w="2020" w:type="dxa"/>
            <w:shd w:val="clear" w:color="auto" w:fill="auto"/>
          </w:tcPr>
          <w:p w:rsidR="00341005" w:rsidRPr="00341005" w:rsidRDefault="00341005" w:rsidP="00341005">
            <w:pPr>
              <w:spacing w:after="0" w:line="260" w:lineRule="exact"/>
              <w:rPr>
                <w:rFonts w:ascii="Times New Roman" w:hAnsi="Times New Roman"/>
              </w:rPr>
            </w:pPr>
          </w:p>
        </w:tc>
        <w:tc>
          <w:tcPr>
            <w:tcW w:w="9722" w:type="dxa"/>
            <w:shd w:val="clear" w:color="auto" w:fill="auto"/>
          </w:tcPr>
          <w:p w:rsidR="00341005" w:rsidRPr="00341005" w:rsidRDefault="00341005" w:rsidP="00341005">
            <w:pPr>
              <w:tabs>
                <w:tab w:val="left" w:pos="17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Различава дума от изречение.</w:t>
            </w:r>
          </w:p>
          <w:p w:rsidR="00341005" w:rsidRPr="00341005" w:rsidRDefault="00341005" w:rsidP="00341005">
            <w:pPr>
              <w:tabs>
                <w:tab w:val="left" w:pos="16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Свързва правилно думите в изречението.</w:t>
            </w:r>
          </w:p>
          <w:p w:rsidR="00341005" w:rsidRPr="00341005" w:rsidRDefault="00341005" w:rsidP="00341005">
            <w:pPr>
              <w:tabs>
                <w:tab w:val="left" w:pos="15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Разбира смисловата цялост на изречението.</w:t>
            </w:r>
          </w:p>
          <w:p w:rsidR="00341005" w:rsidRPr="00341005" w:rsidRDefault="00341005" w:rsidP="00341005">
            <w:pPr>
              <w:tabs>
                <w:tab w:val="left" w:pos="16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Определя границите на изречението в текста.</w:t>
            </w:r>
          </w:p>
          <w:p w:rsidR="00341005" w:rsidRPr="00341005" w:rsidRDefault="00341005" w:rsidP="00341005">
            <w:pPr>
              <w:tabs>
                <w:tab w:val="left" w:pos="16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Оформя графически правилно началото и края на изречението.</w:t>
            </w:r>
          </w:p>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Разпознава препинателните знаци за край на изречение – точка, въпросителен и удивителен.</w:t>
            </w:r>
          </w:p>
          <w:p w:rsidR="00341005" w:rsidRPr="00341005" w:rsidRDefault="00341005" w:rsidP="00341005">
            <w:pPr>
              <w:widowControl w:val="0"/>
              <w:tabs>
                <w:tab w:val="left" w:pos="173"/>
              </w:tabs>
              <w:spacing w:after="0" w:line="260" w:lineRule="exact"/>
              <w:rPr>
                <w:rFonts w:ascii="Times New Roman" w:hAnsi="Times New Roman"/>
                <w:color w:val="000000"/>
                <w:lang w:eastAsia="bg-BG" w:bidi="bg-BG"/>
              </w:rPr>
            </w:pPr>
            <w:r w:rsidRPr="00341005">
              <w:rPr>
                <w:rFonts w:ascii="Times New Roman" w:eastAsia="Calibri" w:hAnsi="Times New Roman" w:cs="Times New Roman"/>
                <w:color w:val="000000"/>
                <w:lang w:eastAsia="bg-BG" w:bidi="bg-BG"/>
              </w:rPr>
              <w:t>Съставя различни по цел на изказване изречения в зависимост от комуникативната ситуация.</w:t>
            </w:r>
          </w:p>
        </w:tc>
      </w:tr>
      <w:tr w:rsidR="00341005" w:rsidRPr="00341005" w:rsidTr="00F1452A">
        <w:trPr>
          <w:trHeight w:val="340"/>
          <w:jc w:val="center"/>
        </w:trPr>
        <w:tc>
          <w:tcPr>
            <w:tcW w:w="556" w:type="dxa"/>
            <w:shd w:val="clear" w:color="auto" w:fill="F2F2F2"/>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3.</w:t>
            </w:r>
          </w:p>
        </w:tc>
        <w:tc>
          <w:tcPr>
            <w:tcW w:w="15037" w:type="dxa"/>
            <w:gridSpan w:val="3"/>
            <w:shd w:val="clear" w:color="auto" w:fill="F2F2F2"/>
            <w:vAlign w:val="center"/>
          </w:tcPr>
          <w:p w:rsidR="00341005" w:rsidRPr="00341005" w:rsidRDefault="00341005" w:rsidP="00341005">
            <w:pPr>
              <w:spacing w:after="0" w:line="260" w:lineRule="exact"/>
              <w:ind w:firstLine="5328"/>
              <w:rPr>
                <w:rFonts w:ascii="Times New Roman" w:hAnsi="Times New Roman"/>
              </w:rPr>
            </w:pPr>
            <w:r w:rsidRPr="00341005">
              <w:rPr>
                <w:rFonts w:ascii="Times New Roman" w:hAnsi="Times New Roman"/>
                <w:b/>
              </w:rPr>
              <w:t>Текст и общуване</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3.1. Текст</w:t>
            </w:r>
          </w:p>
        </w:tc>
        <w:tc>
          <w:tcPr>
            <w:tcW w:w="2020" w:type="dxa"/>
            <w:shd w:val="clear" w:color="auto" w:fill="auto"/>
          </w:tcPr>
          <w:p w:rsidR="00341005" w:rsidRPr="00341005" w:rsidRDefault="00341005" w:rsidP="00341005">
            <w:pPr>
              <w:spacing w:after="0" w:line="260" w:lineRule="exact"/>
              <w:rPr>
                <w:rFonts w:ascii="Times New Roman" w:hAnsi="Times New Roman"/>
              </w:rPr>
            </w:pPr>
          </w:p>
        </w:tc>
        <w:tc>
          <w:tcPr>
            <w:tcW w:w="9722" w:type="dxa"/>
            <w:shd w:val="clear" w:color="auto" w:fill="auto"/>
          </w:tcPr>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Различава писмен от устен текст.</w:t>
            </w:r>
          </w:p>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Озаглавява текст.</w:t>
            </w:r>
          </w:p>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Прави устен преразказ на кратък откъс от повествователен текст.</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Calibri" w:hAnsi="Times New Roman" w:cs="Times New Roman"/>
                <w:color w:val="000000"/>
                <w:lang w:eastAsia="bg-BG" w:bidi="bg-BG"/>
              </w:rPr>
              <w:t>Съчинява кратък писмен текст (от три – четири изречения) по серия картини.</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r w:rsidRPr="00341005">
              <w:rPr>
                <w:rFonts w:ascii="Times New Roman" w:hAnsi="Times New Roman"/>
              </w:rPr>
              <w:t>3.2. Общуване</w:t>
            </w:r>
          </w:p>
        </w:tc>
        <w:tc>
          <w:tcPr>
            <w:tcW w:w="2020" w:type="dxa"/>
            <w:shd w:val="clear" w:color="auto" w:fill="auto"/>
          </w:tcPr>
          <w:p w:rsidR="00341005" w:rsidRPr="00341005" w:rsidRDefault="00341005" w:rsidP="00341005">
            <w:pPr>
              <w:spacing w:after="0" w:line="260" w:lineRule="exact"/>
              <w:rPr>
                <w:rFonts w:ascii="Times New Roman" w:hAnsi="Times New Roman"/>
              </w:rPr>
            </w:pPr>
          </w:p>
        </w:tc>
        <w:tc>
          <w:tcPr>
            <w:tcW w:w="9722" w:type="dxa"/>
            <w:shd w:val="clear" w:color="auto" w:fill="auto"/>
          </w:tcPr>
          <w:p w:rsidR="00341005" w:rsidRPr="00341005" w:rsidRDefault="00341005" w:rsidP="00341005">
            <w:pPr>
              <w:widowControl w:val="0"/>
              <w:tabs>
                <w:tab w:val="left" w:pos="17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Включва се уместно в диалог по конкретна тема.</w:t>
            </w:r>
          </w:p>
          <w:p w:rsidR="00341005" w:rsidRPr="00341005" w:rsidRDefault="00341005" w:rsidP="00341005">
            <w:pPr>
              <w:tabs>
                <w:tab w:val="left" w:pos="173"/>
              </w:tabs>
              <w:spacing w:after="0" w:line="260" w:lineRule="exact"/>
              <w:rPr>
                <w:rFonts w:ascii="Times New Roman" w:eastAsia="Calibri" w:hAnsi="Times New Roman"/>
                <w:b/>
                <w:bCs/>
                <w:shd w:val="clear" w:color="auto" w:fill="FFFFFF"/>
              </w:rPr>
            </w:pPr>
            <w:r w:rsidRPr="00341005">
              <w:rPr>
                <w:rFonts w:ascii="Times New Roman" w:eastAsia="Calibri" w:hAnsi="Times New Roman" w:cs="Times New Roman"/>
                <w:color w:val="000000"/>
                <w:lang w:eastAsia="bg-BG" w:bidi="bg-BG"/>
              </w:rPr>
              <w:t>Използва речевия етикет при поздравления и обръщения в устно общуване.</w:t>
            </w:r>
            <w:r w:rsidRPr="00341005">
              <w:rPr>
                <w:rFonts w:ascii="Times New Roman" w:eastAsia="Calibri" w:hAnsi="Times New Roman"/>
                <w:b/>
                <w:bCs/>
                <w:shd w:val="clear" w:color="auto" w:fill="FFFFFF"/>
              </w:rPr>
              <w:t xml:space="preserve"> </w:t>
            </w:r>
          </w:p>
          <w:p w:rsidR="00341005" w:rsidRPr="00341005" w:rsidRDefault="00341005" w:rsidP="00341005">
            <w:pPr>
              <w:tabs>
                <w:tab w:val="left" w:pos="173"/>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Прилага правилата за речева учтивост (поздрав, благодарност, молба).</w:t>
            </w:r>
          </w:p>
          <w:p w:rsidR="00341005" w:rsidRPr="00341005" w:rsidRDefault="00341005" w:rsidP="00341005">
            <w:pPr>
              <w:tabs>
                <w:tab w:val="left" w:pos="17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Уместно употребява езикови и неезикови средства според комуникативната ситуация.</w:t>
            </w:r>
          </w:p>
          <w:p w:rsidR="00341005" w:rsidRPr="00341005" w:rsidRDefault="00341005" w:rsidP="00341005">
            <w:pPr>
              <w:tabs>
                <w:tab w:val="left" w:pos="173"/>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Разграничава начини и средства за общуване.</w:t>
            </w:r>
          </w:p>
          <w:p w:rsidR="00341005" w:rsidRPr="00341005" w:rsidRDefault="00341005" w:rsidP="00341005">
            <w:pPr>
              <w:widowControl w:val="0"/>
              <w:tabs>
                <w:tab w:val="left" w:pos="17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Назовава различни видове общуване  – езиково и неезиково, устно и писмено, електронно и неелектронно.</w:t>
            </w:r>
          </w:p>
          <w:p w:rsidR="00341005" w:rsidRPr="00341005" w:rsidRDefault="00341005" w:rsidP="00341005">
            <w:pPr>
              <w:widowControl w:val="0"/>
              <w:tabs>
                <w:tab w:val="left" w:pos="178"/>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Разпознава средства за неезикова комуникация – жест, мимика, поза на тялото.</w:t>
            </w:r>
          </w:p>
        </w:tc>
      </w:tr>
      <w:tr w:rsidR="00341005" w:rsidRPr="00341005" w:rsidTr="00F1452A">
        <w:trPr>
          <w:trHeight w:val="340"/>
          <w:jc w:val="center"/>
        </w:trPr>
        <w:tc>
          <w:tcPr>
            <w:tcW w:w="556" w:type="dxa"/>
            <w:shd w:val="clear" w:color="auto" w:fill="F2F2F2"/>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4.</w:t>
            </w:r>
          </w:p>
        </w:tc>
        <w:tc>
          <w:tcPr>
            <w:tcW w:w="15037" w:type="dxa"/>
            <w:gridSpan w:val="3"/>
            <w:shd w:val="clear" w:color="auto" w:fill="F2F2F2"/>
            <w:vAlign w:val="center"/>
          </w:tcPr>
          <w:p w:rsidR="00341005" w:rsidRPr="00341005" w:rsidRDefault="00341005" w:rsidP="00341005">
            <w:pPr>
              <w:widowControl w:val="0"/>
              <w:tabs>
                <w:tab w:val="left" w:pos="178"/>
              </w:tabs>
              <w:spacing w:after="0" w:line="260" w:lineRule="exact"/>
              <w:ind w:firstLine="5300"/>
              <w:rPr>
                <w:rFonts w:ascii="Times New Roman" w:eastAsia="Calibri" w:hAnsi="Times New Roman" w:cs="Times New Roman"/>
                <w:color w:val="000000"/>
                <w:lang w:eastAsia="bg-BG" w:bidi="bg-BG"/>
              </w:rPr>
            </w:pPr>
            <w:r w:rsidRPr="00341005">
              <w:rPr>
                <w:rFonts w:ascii="Times New Roman" w:hAnsi="Times New Roman"/>
                <w:b/>
              </w:rPr>
              <w:t>Литературно обучение</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Художествено възприемане</w:t>
            </w:r>
          </w:p>
        </w:tc>
        <w:tc>
          <w:tcPr>
            <w:tcW w:w="9722" w:type="dxa"/>
            <w:shd w:val="clear" w:color="auto" w:fill="auto"/>
          </w:tcPr>
          <w:p w:rsidR="00341005" w:rsidRPr="00341005" w:rsidRDefault="00341005" w:rsidP="00341005">
            <w:pPr>
              <w:tabs>
                <w:tab w:val="left" w:pos="15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Чете правилно и с разбиране малки по обем художествени или нехудожествени</w:t>
            </w:r>
            <w:r w:rsidRPr="00341005">
              <w:rPr>
                <w:rFonts w:ascii="Times New Roman" w:hAnsi="Times New Roman"/>
              </w:rPr>
              <w:t xml:space="preserve"> </w:t>
            </w:r>
            <w:r w:rsidRPr="00341005">
              <w:rPr>
                <w:rFonts w:ascii="Times New Roman" w:eastAsia="Calibri" w:hAnsi="Times New Roman" w:cs="Times New Roman"/>
                <w:color w:val="000000"/>
                <w:lang w:eastAsia="bg-BG" w:bidi="bg-BG"/>
              </w:rPr>
              <w:t>текстове.</w:t>
            </w:r>
          </w:p>
          <w:p w:rsidR="00341005" w:rsidRPr="00341005" w:rsidRDefault="00341005" w:rsidP="00341005">
            <w:pPr>
              <w:tabs>
                <w:tab w:val="left" w:pos="168"/>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Ориентира се в съдържанието на изучаваното литературно или фолклорно произведение.</w:t>
            </w:r>
          </w:p>
          <w:p w:rsidR="00341005" w:rsidRPr="00341005" w:rsidRDefault="00341005" w:rsidP="00341005">
            <w:pPr>
              <w:tabs>
                <w:tab w:val="left" w:pos="16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Отговаря кратко на въпроси по съдържанието на изучавано произведение.</w:t>
            </w:r>
          </w:p>
          <w:p w:rsidR="00341005" w:rsidRPr="00341005" w:rsidRDefault="00341005" w:rsidP="00341005">
            <w:pPr>
              <w:tabs>
                <w:tab w:val="left" w:pos="182"/>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Разбира значението на непознати думи в контекста на изучаваното литературно или фолклорно произведение.</w:t>
            </w:r>
          </w:p>
          <w:p w:rsidR="00341005" w:rsidRPr="00341005" w:rsidRDefault="00341005" w:rsidP="00341005">
            <w:pPr>
              <w:tabs>
                <w:tab w:val="left" w:pos="173"/>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Преразказва устно епизод от литературно или фолклорно произведение и кратък художествен или</w:t>
            </w:r>
            <w:r w:rsidRPr="00341005">
              <w:rPr>
                <w:rFonts w:ascii="Times New Roman" w:hAnsi="Times New Roman"/>
              </w:rPr>
              <w:t xml:space="preserve"> </w:t>
            </w:r>
            <w:r w:rsidRPr="00341005">
              <w:rPr>
                <w:rFonts w:ascii="Times New Roman" w:eastAsia="Calibri" w:hAnsi="Times New Roman" w:cs="Times New Roman"/>
                <w:color w:val="000000"/>
                <w:lang w:eastAsia="bg-BG" w:bidi="bg-BG"/>
              </w:rPr>
              <w:t>нехудожествен текст.</w:t>
            </w:r>
          </w:p>
        </w:tc>
      </w:tr>
      <w:tr w:rsidR="00341005" w:rsidRPr="00341005" w:rsidTr="00F1452A">
        <w:trPr>
          <w:jc w:val="center"/>
        </w:trPr>
        <w:tc>
          <w:tcPr>
            <w:tcW w:w="556" w:type="dxa"/>
            <w:shd w:val="clear" w:color="auto" w:fill="auto"/>
          </w:tcPr>
          <w:p w:rsidR="00341005" w:rsidRPr="00341005" w:rsidRDefault="00341005" w:rsidP="00341005">
            <w:pPr>
              <w:spacing w:after="0" w:line="260" w:lineRule="exact"/>
              <w:jc w:val="center"/>
              <w:rPr>
                <w:rFonts w:ascii="Times New Roman" w:hAnsi="Times New Roman"/>
                <w:b/>
              </w:rPr>
            </w:pPr>
          </w:p>
        </w:tc>
        <w:tc>
          <w:tcPr>
            <w:tcW w:w="3295" w:type="dxa"/>
            <w:shd w:val="clear" w:color="auto" w:fill="auto"/>
          </w:tcPr>
          <w:p w:rsidR="00341005" w:rsidRPr="00341005" w:rsidRDefault="00341005" w:rsidP="00341005">
            <w:pPr>
              <w:spacing w:after="0" w:line="260" w:lineRule="exact"/>
              <w:rPr>
                <w:rFonts w:ascii="Times New Roman" w:hAnsi="Times New Roman"/>
                <w:b/>
              </w:rPr>
            </w:pPr>
          </w:p>
        </w:tc>
        <w:tc>
          <w:tcPr>
            <w:tcW w:w="2020"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Литературни знания</w:t>
            </w:r>
          </w:p>
        </w:tc>
        <w:tc>
          <w:tcPr>
            <w:tcW w:w="9722" w:type="dxa"/>
            <w:shd w:val="clear" w:color="auto" w:fill="auto"/>
          </w:tcPr>
          <w:p w:rsidR="00341005" w:rsidRPr="00341005" w:rsidRDefault="00341005" w:rsidP="00341005">
            <w:pPr>
              <w:widowControl w:val="0"/>
              <w:tabs>
                <w:tab w:val="left" w:pos="173"/>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Чете произведения от различни литературни и фолклорни видове, представени в учебното съдържание - приказка, разказ, стихотворение, гатанка.</w:t>
            </w:r>
          </w:p>
          <w:p w:rsidR="00341005" w:rsidRPr="00341005" w:rsidRDefault="00341005" w:rsidP="00341005">
            <w:pPr>
              <w:tabs>
                <w:tab w:val="left" w:pos="158"/>
              </w:tabs>
              <w:spacing w:after="0" w:line="260" w:lineRule="exact"/>
              <w:rPr>
                <w:rFonts w:ascii="Times New Roman" w:eastAsia="Calibri" w:hAnsi="Times New Roman" w:cs="Times New Roman"/>
                <w:color w:val="000000"/>
                <w:lang w:eastAsia="bg-BG" w:bidi="bg-BG"/>
              </w:rPr>
            </w:pPr>
            <w:r w:rsidRPr="00341005">
              <w:rPr>
                <w:rFonts w:ascii="Times New Roman" w:eastAsia="Calibri" w:hAnsi="Times New Roman" w:cs="Times New Roman"/>
                <w:color w:val="000000"/>
                <w:lang w:eastAsia="bg-BG" w:bidi="bg-BG"/>
              </w:rPr>
              <w:t>Разпознава приказка, разказ, стихотворение, гатанка.</w:t>
            </w:r>
          </w:p>
          <w:p w:rsidR="00341005" w:rsidRPr="00341005" w:rsidRDefault="00341005" w:rsidP="00341005">
            <w:pPr>
              <w:tabs>
                <w:tab w:val="left" w:pos="158"/>
              </w:tabs>
              <w:spacing w:after="0" w:line="260" w:lineRule="exact"/>
              <w:rPr>
                <w:rFonts w:ascii="Times New Roman" w:hAnsi="Times New Roman"/>
              </w:rPr>
            </w:pPr>
            <w:r w:rsidRPr="00341005">
              <w:rPr>
                <w:rFonts w:ascii="Times New Roman" w:eastAsia="Calibri" w:hAnsi="Times New Roman" w:cs="Times New Roman"/>
                <w:color w:val="000000"/>
                <w:lang w:eastAsia="bg-BG" w:bidi="bg-BG"/>
              </w:rPr>
              <w:t>Разграничава стихотворна от нестихотворна реч.</w:t>
            </w:r>
          </w:p>
          <w:p w:rsidR="00341005" w:rsidRPr="00341005" w:rsidRDefault="00341005" w:rsidP="00341005">
            <w:pPr>
              <w:widowControl w:val="0"/>
              <w:tabs>
                <w:tab w:val="left" w:pos="173"/>
              </w:tabs>
              <w:spacing w:after="0" w:line="260" w:lineRule="exact"/>
              <w:rPr>
                <w:rFonts w:ascii="Times New Roman" w:eastAsia="Times New Roman" w:hAnsi="Times New Roman"/>
                <w:color w:val="000000"/>
                <w:lang w:eastAsia="bg-BG" w:bidi="bg-BG"/>
              </w:rPr>
            </w:pPr>
            <w:r w:rsidRPr="00341005">
              <w:rPr>
                <w:rFonts w:ascii="Times New Roman" w:eastAsia="Calibri" w:hAnsi="Times New Roman" w:cs="Times New Roman"/>
                <w:color w:val="000000"/>
                <w:lang w:eastAsia="bg-BG" w:bidi="bg-BG"/>
              </w:rPr>
              <w:t>Отгатва фолклорни и литературни гатанки, достъпни за възрастта.</w:t>
            </w:r>
          </w:p>
        </w:tc>
      </w:tr>
    </w:tbl>
    <w:p w:rsidR="00341005" w:rsidRPr="00341005" w:rsidRDefault="00341005" w:rsidP="00341005">
      <w:pPr>
        <w:spacing w:line="260" w:lineRule="exact"/>
        <w:rPr>
          <w:rFonts w:ascii="Times New Roman" w:hAnsi="Times New Roman"/>
        </w:rPr>
      </w:pPr>
    </w:p>
    <w:p w:rsidR="00341005" w:rsidRPr="00341005" w:rsidRDefault="00341005" w:rsidP="00341005">
      <w:pPr>
        <w:spacing w:after="120" w:line="260" w:lineRule="exact"/>
        <w:ind w:firstLine="567"/>
        <w:rPr>
          <w:rFonts w:ascii="Times New Roman" w:hAnsi="Times New Roman"/>
        </w:rPr>
      </w:pPr>
      <w:r w:rsidRPr="00341005">
        <w:rPr>
          <w:rFonts w:ascii="Times New Roman" w:hAnsi="Times New Roman"/>
        </w:rPr>
        <w:t xml:space="preserve">По преценка на учителя, тази учебна програма може да се реализира в </w:t>
      </w:r>
      <w:r w:rsidRPr="00341005">
        <w:rPr>
          <w:rFonts w:ascii="Times New Roman" w:hAnsi="Times New Roman"/>
          <w:b/>
        </w:rPr>
        <w:t>два варианта</w:t>
      </w:r>
      <w:r w:rsidRPr="00341005">
        <w:rPr>
          <w:rFonts w:ascii="Times New Roman" w:hAnsi="Times New Roman"/>
        </w:rPr>
        <w:t>:</w:t>
      </w:r>
    </w:p>
    <w:p w:rsidR="00341005" w:rsidRPr="00341005" w:rsidRDefault="00341005" w:rsidP="00341005">
      <w:pPr>
        <w:spacing w:after="0" w:line="260" w:lineRule="exact"/>
        <w:ind w:left="567"/>
        <w:rPr>
          <w:rFonts w:ascii="Times New Roman" w:hAnsi="Times New Roman"/>
        </w:rPr>
      </w:pPr>
      <w:r w:rsidRPr="00341005">
        <w:rPr>
          <w:rFonts w:ascii="Times New Roman" w:hAnsi="Times New Roman"/>
        </w:rPr>
        <w:t xml:space="preserve">– </w:t>
      </w:r>
      <w:r w:rsidRPr="00341005">
        <w:rPr>
          <w:rFonts w:ascii="Times New Roman" w:hAnsi="Times New Roman"/>
          <w:b/>
        </w:rPr>
        <w:t>в рамките на 32 учебни часа (1 час седмично)</w:t>
      </w:r>
      <w:r w:rsidRPr="00341005">
        <w:rPr>
          <w:rFonts w:ascii="Times New Roman" w:hAnsi="Times New Roman"/>
        </w:rPr>
        <w:t>, ако повечето от първокласниците в класа имат добра езикова култура и успешно се справят с учебната дейност по български език и литература.</w:t>
      </w:r>
    </w:p>
    <w:p w:rsidR="00341005" w:rsidRPr="00341005" w:rsidRDefault="00341005" w:rsidP="00341005">
      <w:pPr>
        <w:spacing w:after="0" w:line="260" w:lineRule="exact"/>
        <w:ind w:left="567"/>
        <w:rPr>
          <w:rFonts w:ascii="Times New Roman" w:hAnsi="Times New Roman"/>
        </w:rPr>
      </w:pPr>
      <w:r w:rsidRPr="00341005">
        <w:rPr>
          <w:rFonts w:ascii="Times New Roman" w:hAnsi="Times New Roman"/>
        </w:rPr>
        <w:t xml:space="preserve">– </w:t>
      </w:r>
      <w:r w:rsidRPr="00341005">
        <w:rPr>
          <w:rFonts w:ascii="Times New Roman" w:hAnsi="Times New Roman"/>
          <w:b/>
        </w:rPr>
        <w:t>в рамките на 64 учебни часа (2 часа седмично)</w:t>
      </w:r>
      <w:r w:rsidRPr="00341005">
        <w:rPr>
          <w:rFonts w:ascii="Times New Roman" w:hAnsi="Times New Roman"/>
        </w:rPr>
        <w:t>, ако преобладаващата част от учениците в класа изпитват трудности при усвояването на четенето и писането.</w:t>
      </w:r>
    </w:p>
    <w:p w:rsidR="00341005" w:rsidRPr="00341005" w:rsidRDefault="00341005" w:rsidP="00341005">
      <w:pPr>
        <w:spacing w:after="0" w:line="260" w:lineRule="exact"/>
        <w:ind w:left="851" w:firstLine="709"/>
        <w:rPr>
          <w:rFonts w:ascii="Times New Roman" w:eastAsia="Times New Roman" w:hAnsi="Times New Roman"/>
          <w:lang w:eastAsia="bg-BG"/>
        </w:rPr>
      </w:pPr>
    </w:p>
    <w:p w:rsidR="00341005" w:rsidRPr="00341005" w:rsidRDefault="00341005" w:rsidP="00341005">
      <w:pPr>
        <w:spacing w:after="0" w:line="260" w:lineRule="exact"/>
        <w:ind w:firstLine="567"/>
        <w:rPr>
          <w:rFonts w:ascii="Times New Roman" w:eastAsia="Times New Roman" w:hAnsi="Times New Roman"/>
          <w:shd w:val="clear" w:color="auto" w:fill="FFFFFF"/>
          <w:lang w:eastAsia="bg-BG"/>
        </w:rPr>
      </w:pPr>
    </w:p>
    <w:p w:rsidR="00341005" w:rsidRPr="00341005" w:rsidRDefault="00341005" w:rsidP="00341005">
      <w:pPr>
        <w:spacing w:after="100" w:line="260" w:lineRule="exact"/>
        <w:ind w:firstLine="9923"/>
        <w:rPr>
          <w:rFonts w:ascii="Times New Roman" w:hAnsi="Times New Roman"/>
          <w:b/>
        </w:rPr>
        <w:sectPr w:rsidR="00341005" w:rsidRPr="00341005" w:rsidSect="00090401">
          <w:footerReference w:type="default" r:id="rId16"/>
          <w:pgSz w:w="16838" w:h="11906" w:orient="landscape" w:code="9"/>
          <w:pgMar w:top="709" w:right="567" w:bottom="851" w:left="567" w:header="340" w:footer="439" w:gutter="0"/>
          <w:cols w:space="708"/>
          <w:docGrid w:linePitch="360"/>
        </w:sectPr>
      </w:pPr>
    </w:p>
    <w:p w:rsidR="00341005" w:rsidRPr="00341005" w:rsidRDefault="00341005" w:rsidP="00341005">
      <w:pPr>
        <w:spacing w:before="480" w:after="240" w:line="260" w:lineRule="exact"/>
        <w:jc w:val="center"/>
        <w:rPr>
          <w:rFonts w:ascii="Times New Roman" w:hAnsi="Times New Roman"/>
          <w:b/>
          <w:bCs/>
        </w:rPr>
      </w:pPr>
      <w:r w:rsidRPr="00341005">
        <w:rPr>
          <w:rFonts w:ascii="Times New Roman" w:hAnsi="Times New Roman"/>
          <w:b/>
          <w:bCs/>
        </w:rPr>
        <w:t>ГОДИШНО ТЕМАТИЧНО РАЗПРЕДЕЛЕНИЕ ПО БЪЛГАРСКИ ЕЗИК И ЛИТЕРАТУРА ЗА 1</w:t>
      </w:r>
      <w:r w:rsidRPr="00341005">
        <w:rPr>
          <w:rFonts w:ascii="Times New Roman" w:hAnsi="Times New Roman"/>
          <w:b/>
          <w:bCs/>
          <w:lang w:val="en-US"/>
        </w:rPr>
        <w:t>.</w:t>
      </w:r>
      <w:r w:rsidRPr="00341005">
        <w:rPr>
          <w:rFonts w:ascii="Times New Roman" w:hAnsi="Times New Roman"/>
          <w:b/>
          <w:bCs/>
        </w:rPr>
        <w:t xml:space="preserve"> КЛАС</w:t>
      </w:r>
      <w:r w:rsidRPr="00341005">
        <w:rPr>
          <w:rFonts w:ascii="Times New Roman" w:hAnsi="Times New Roman"/>
          <w:b/>
          <w:bCs/>
        </w:rPr>
        <w:br/>
        <w:t xml:space="preserve">ЗА ИЗБИРАЕМИТЕ УЧЕБНИ ЧАСОВЕ </w:t>
      </w:r>
      <w:r w:rsidRPr="00341005">
        <w:rPr>
          <w:rFonts w:ascii="Times New Roman" w:hAnsi="Times New Roman"/>
          <w:b/>
          <w:bCs/>
          <w:i/>
        </w:rPr>
        <w:t>(първи вариант)</w:t>
      </w:r>
    </w:p>
    <w:p w:rsidR="00341005" w:rsidRPr="00341005" w:rsidRDefault="00341005" w:rsidP="00341005">
      <w:pPr>
        <w:shd w:val="clear" w:color="auto" w:fill="F2F2F2"/>
        <w:spacing w:after="120" w:line="260" w:lineRule="exact"/>
        <w:jc w:val="center"/>
        <w:rPr>
          <w:rFonts w:ascii="Times New Roman" w:hAnsi="Times New Roman"/>
          <w:b/>
          <w:bCs/>
        </w:rPr>
      </w:pPr>
      <w:r w:rsidRPr="00341005">
        <w:rPr>
          <w:rFonts w:ascii="Times New Roman" w:hAnsi="Times New Roman"/>
          <w:b/>
          <w:bCs/>
        </w:rPr>
        <w:t>Годишен хорариум: 32 ч.</w:t>
      </w:r>
      <w:r w:rsidRPr="00341005">
        <w:rPr>
          <w:rFonts w:ascii="Times New Roman" w:hAnsi="Times New Roman"/>
          <w:b/>
          <w:bCs/>
        </w:rPr>
        <w:br/>
        <w:t>Седмичен хорариум: 1 ч.</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8"/>
        <w:gridCol w:w="805"/>
        <w:gridCol w:w="2059"/>
        <w:gridCol w:w="1586"/>
        <w:gridCol w:w="2904"/>
        <w:gridCol w:w="1516"/>
        <w:gridCol w:w="3535"/>
        <w:gridCol w:w="1502"/>
        <w:gridCol w:w="1158"/>
      </w:tblGrid>
      <w:tr w:rsidR="00341005" w:rsidRPr="00341005" w:rsidTr="00F1452A">
        <w:trPr>
          <w:cantSplit/>
          <w:trHeight w:val="1685"/>
          <w:jc w:val="center"/>
        </w:trPr>
        <w:tc>
          <w:tcPr>
            <w:tcW w:w="528" w:type="dxa"/>
            <w:shd w:val="clear" w:color="auto" w:fill="auto"/>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 по ред</w:t>
            </w:r>
          </w:p>
        </w:tc>
        <w:tc>
          <w:tcPr>
            <w:tcW w:w="805" w:type="dxa"/>
            <w:shd w:val="clear" w:color="auto" w:fill="auto"/>
            <w:textDirection w:val="btLr"/>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Учебна седмица по ред</w:t>
            </w:r>
          </w:p>
        </w:tc>
        <w:tc>
          <w:tcPr>
            <w:tcW w:w="2059" w:type="dxa"/>
            <w:shd w:val="clear" w:color="auto" w:fill="auto"/>
            <w:vAlign w:val="center"/>
          </w:tcPr>
          <w:p w:rsidR="00341005" w:rsidRPr="00341005" w:rsidRDefault="00341005" w:rsidP="00341005">
            <w:pPr>
              <w:spacing w:after="0" w:line="260" w:lineRule="exact"/>
              <w:jc w:val="center"/>
              <w:rPr>
                <w:rFonts w:ascii="Times New Roman" w:hAnsi="Times New Roman"/>
                <w:b/>
                <w:lang w:val="en-US"/>
              </w:rPr>
            </w:pPr>
            <w:r w:rsidRPr="00341005">
              <w:rPr>
                <w:rFonts w:ascii="Times New Roman" w:hAnsi="Times New Roman"/>
                <w:b/>
              </w:rPr>
              <w:t>Тема на урочната единица</w:t>
            </w:r>
          </w:p>
        </w:tc>
        <w:tc>
          <w:tcPr>
            <w:tcW w:w="1586" w:type="dxa"/>
            <w:shd w:val="clear" w:color="auto" w:fill="auto"/>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Вид урочна единица</w:t>
            </w:r>
          </w:p>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i/>
              </w:rPr>
              <w:t>(нови знания;</w:t>
            </w:r>
            <w:r w:rsidRPr="00341005">
              <w:rPr>
                <w:rFonts w:ascii="Times New Roman" w:hAnsi="Times New Roman"/>
                <w:b/>
                <w:i/>
                <w:lang w:val="en-US"/>
              </w:rPr>
              <w:t xml:space="preserve"> </w:t>
            </w:r>
            <w:r w:rsidRPr="00341005">
              <w:rPr>
                <w:rFonts w:ascii="Times New Roman" w:hAnsi="Times New Roman"/>
                <w:b/>
                <w:i/>
              </w:rPr>
              <w:t>упражнение;</w:t>
            </w:r>
            <w:r w:rsidRPr="00341005">
              <w:rPr>
                <w:rFonts w:ascii="Times New Roman" w:hAnsi="Times New Roman"/>
                <w:b/>
                <w:i/>
                <w:lang w:val="en-US"/>
              </w:rPr>
              <w:t xml:space="preserve"> </w:t>
            </w:r>
            <w:r w:rsidRPr="00341005">
              <w:rPr>
                <w:rFonts w:ascii="Times New Roman" w:hAnsi="Times New Roman"/>
                <w:b/>
                <w:i/>
              </w:rPr>
              <w:t>обобщение)</w:t>
            </w:r>
          </w:p>
        </w:tc>
        <w:tc>
          <w:tcPr>
            <w:tcW w:w="2904" w:type="dxa"/>
            <w:shd w:val="clear" w:color="auto" w:fill="auto"/>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Компетентности като очаквани резултати от</w:t>
            </w:r>
            <w:r w:rsidRPr="00341005">
              <w:rPr>
                <w:rFonts w:ascii="Times New Roman" w:hAnsi="Times New Roman"/>
                <w:b/>
                <w:lang w:val="en-US"/>
              </w:rPr>
              <w:t xml:space="preserve"> </w:t>
            </w:r>
            <w:r w:rsidRPr="00341005">
              <w:rPr>
                <w:rFonts w:ascii="Times New Roman" w:hAnsi="Times New Roman"/>
                <w:b/>
              </w:rPr>
              <w:t>обучението съгласно учебната програма</w:t>
            </w:r>
          </w:p>
        </w:tc>
        <w:tc>
          <w:tcPr>
            <w:tcW w:w="1516" w:type="dxa"/>
            <w:shd w:val="clear" w:color="auto" w:fill="auto"/>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Понятия</w:t>
            </w:r>
          </w:p>
        </w:tc>
        <w:tc>
          <w:tcPr>
            <w:tcW w:w="3535" w:type="dxa"/>
            <w:shd w:val="clear" w:color="auto" w:fill="auto"/>
            <w:vAlign w:val="center"/>
          </w:tcPr>
          <w:p w:rsidR="00341005" w:rsidRPr="00341005" w:rsidRDefault="00341005" w:rsidP="00341005">
            <w:pPr>
              <w:spacing w:after="0" w:line="260" w:lineRule="exact"/>
              <w:jc w:val="center"/>
              <w:rPr>
                <w:rFonts w:ascii="Times New Roman" w:hAnsi="Times New Roman"/>
                <w:b/>
                <w:lang w:val="en-US"/>
              </w:rPr>
            </w:pPr>
            <w:r w:rsidRPr="00341005">
              <w:rPr>
                <w:rFonts w:ascii="Times New Roman" w:hAnsi="Times New Roman"/>
                <w:b/>
              </w:rPr>
              <w:t>Контекст и дейности за всяка урочна единица</w:t>
            </w:r>
          </w:p>
        </w:tc>
        <w:tc>
          <w:tcPr>
            <w:tcW w:w="1502" w:type="dxa"/>
            <w:shd w:val="clear" w:color="auto" w:fill="auto"/>
            <w:vAlign w:val="center"/>
          </w:tcPr>
          <w:p w:rsidR="00341005" w:rsidRPr="00341005" w:rsidRDefault="00341005" w:rsidP="00341005">
            <w:pPr>
              <w:spacing w:after="0" w:line="260" w:lineRule="exact"/>
              <w:jc w:val="center"/>
              <w:rPr>
                <w:rFonts w:ascii="Times New Roman" w:hAnsi="Times New Roman"/>
                <w:b/>
                <w:lang w:val="en-US"/>
              </w:rPr>
            </w:pPr>
            <w:r w:rsidRPr="00341005">
              <w:rPr>
                <w:rFonts w:ascii="Times New Roman" w:hAnsi="Times New Roman"/>
                <w:b/>
              </w:rPr>
              <w:t>Методи и форми на оценяване по раздели</w:t>
            </w:r>
          </w:p>
        </w:tc>
        <w:tc>
          <w:tcPr>
            <w:tcW w:w="1158" w:type="dxa"/>
            <w:shd w:val="clear" w:color="auto" w:fill="auto"/>
            <w:textDirection w:val="btLr"/>
            <w:vAlign w:val="center"/>
          </w:tcPr>
          <w:p w:rsidR="00341005" w:rsidRPr="00341005" w:rsidRDefault="00341005" w:rsidP="00341005">
            <w:pPr>
              <w:spacing w:after="0" w:line="260" w:lineRule="exact"/>
              <w:ind w:left="113" w:right="113"/>
              <w:jc w:val="center"/>
              <w:rPr>
                <w:rFonts w:ascii="Times New Roman" w:hAnsi="Times New Roman"/>
                <w:b/>
                <w:lang w:val="en-US"/>
              </w:rPr>
            </w:pPr>
            <w:r w:rsidRPr="00341005">
              <w:rPr>
                <w:rFonts w:ascii="Times New Roman" w:hAnsi="Times New Roman"/>
                <w:b/>
              </w:rPr>
              <w:t>Забележка</w:t>
            </w:r>
          </w:p>
        </w:tc>
      </w:tr>
      <w:tr w:rsidR="00341005" w:rsidRPr="00341005" w:rsidTr="00F1452A">
        <w:trPr>
          <w:cantSplit/>
          <w:trHeight w:val="340"/>
          <w:jc w:val="center"/>
        </w:trPr>
        <w:tc>
          <w:tcPr>
            <w:tcW w:w="528" w:type="dxa"/>
            <w:shd w:val="clear" w:color="auto" w:fill="F2F2F2"/>
            <w:vAlign w:val="center"/>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(1)</w:t>
            </w:r>
          </w:p>
        </w:tc>
        <w:tc>
          <w:tcPr>
            <w:tcW w:w="805"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lang w:val="en-US"/>
              </w:rPr>
            </w:pPr>
            <w:r w:rsidRPr="00341005">
              <w:rPr>
                <w:rFonts w:ascii="Times New Roman" w:hAnsi="Times New Roman"/>
                <w:lang w:val="en-US"/>
              </w:rPr>
              <w:t>(2)</w:t>
            </w:r>
          </w:p>
        </w:tc>
        <w:tc>
          <w:tcPr>
            <w:tcW w:w="2059"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rPr>
            </w:pPr>
            <w:r w:rsidRPr="00341005">
              <w:rPr>
                <w:rFonts w:ascii="Times New Roman" w:hAnsi="Times New Roman"/>
                <w:lang w:val="en-US"/>
              </w:rPr>
              <w:t>(3)</w:t>
            </w:r>
          </w:p>
        </w:tc>
        <w:tc>
          <w:tcPr>
            <w:tcW w:w="1586"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(4)</w:t>
            </w:r>
          </w:p>
        </w:tc>
        <w:tc>
          <w:tcPr>
            <w:tcW w:w="2904"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rPr>
            </w:pPr>
            <w:r w:rsidRPr="00341005">
              <w:rPr>
                <w:rFonts w:ascii="Times New Roman" w:hAnsi="Times New Roman"/>
                <w:lang w:val="en-US"/>
              </w:rPr>
              <w:t>(5)</w:t>
            </w:r>
          </w:p>
        </w:tc>
        <w:tc>
          <w:tcPr>
            <w:tcW w:w="1516"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(6)</w:t>
            </w:r>
          </w:p>
        </w:tc>
        <w:tc>
          <w:tcPr>
            <w:tcW w:w="3535"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(7)</w:t>
            </w:r>
          </w:p>
        </w:tc>
        <w:tc>
          <w:tcPr>
            <w:tcW w:w="1502"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(8)</w:t>
            </w:r>
          </w:p>
        </w:tc>
        <w:tc>
          <w:tcPr>
            <w:tcW w:w="1158"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(9)</w:t>
            </w:r>
          </w:p>
        </w:tc>
      </w:tr>
      <w:tr w:rsidR="00341005" w:rsidRPr="00341005" w:rsidTr="00F1452A">
        <w:trPr>
          <w:trHeight w:val="510"/>
          <w:jc w:val="center"/>
        </w:trPr>
        <w:tc>
          <w:tcPr>
            <w:tcW w:w="15593" w:type="dxa"/>
            <w:gridSpan w:val="9"/>
            <w:shd w:val="clear" w:color="auto" w:fill="auto"/>
            <w:vAlign w:val="center"/>
          </w:tcPr>
          <w:p w:rsidR="00341005" w:rsidRPr="00341005" w:rsidRDefault="00341005" w:rsidP="00341005">
            <w:pPr>
              <w:spacing w:after="0" w:line="260" w:lineRule="exact"/>
              <w:jc w:val="center"/>
              <w:rPr>
                <w:rFonts w:ascii="Times New Roman" w:hAnsi="Times New Roman"/>
                <w:b/>
              </w:rPr>
            </w:pPr>
            <w:r w:rsidRPr="00341005">
              <w:rPr>
                <w:rFonts w:ascii="Times New Roman" w:hAnsi="Times New Roman"/>
                <w:b/>
              </w:rPr>
              <w:t>ПЪРВИ УЧЕБЕН СРОК, 18 учебни седмици</w:t>
            </w:r>
          </w:p>
        </w:tc>
      </w:tr>
      <w:tr w:rsidR="00341005" w:rsidRPr="00341005" w:rsidTr="00F1452A">
        <w:trPr>
          <w:trHeight w:val="2075"/>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Текст („Мечо на люлката“). Писане на елементи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Съчинява кратък писмен текст (от три-четири изречения) по серия картини.</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Озаглавява текст.</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правилно да изписва елементи на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Ориентира се в графичната мрежа.</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текст</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заглавие на текст</w:t>
            </w: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Разглеждане на серия от четири картини и обсъждане на историята; съставяне на изречение към всяка от картините; обсъждане на заглавие на текста; устен разказ; писане в графичната мрежа на елементи на букви.</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558"/>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w:t>
            </w:r>
          </w:p>
        </w:tc>
        <w:tc>
          <w:tcPr>
            <w:tcW w:w="805"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Изречение, дума, сричка, звук. Писане на елементи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Разграничава в потока на речта основните езикови и речеви единици (звук, дума, изречение).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Разграничава сричките в думата.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правилно да изписва елементите на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Ориентира се в графичната мрежа.</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звук</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сричка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дума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изречение</w:t>
            </w: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Съставяне на диалог по картина; определяне вида на използваните изречения; определяне броя на сричките в думи; отделяне на звуковете в тези срички; писане в графичната мрежа на елементи на букви.</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Устна проверка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Писмена проверка</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bl>
    <w:p w:rsidR="00341005" w:rsidRPr="00341005" w:rsidRDefault="00341005" w:rsidP="00341005">
      <w:pPr>
        <w:spacing w:after="0" w:line="260" w:lineRule="exact"/>
        <w:jc w:val="center"/>
        <w:rPr>
          <w:rFonts w:ascii="Times New Roman" w:hAnsi="Times New Roman"/>
        </w:rPr>
        <w:sectPr w:rsidR="00341005" w:rsidRPr="00341005" w:rsidSect="00053879">
          <w:pgSz w:w="16838" w:h="11906" w:orient="landscape" w:code="9"/>
          <w:pgMar w:top="709" w:right="567" w:bottom="851" w:left="567" w:header="340" w:footer="439" w:gutter="0"/>
          <w:cols w:space="708"/>
          <w:docGrid w:linePitch="360"/>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8"/>
        <w:gridCol w:w="805"/>
        <w:gridCol w:w="2059"/>
        <w:gridCol w:w="1586"/>
        <w:gridCol w:w="2904"/>
        <w:gridCol w:w="1516"/>
        <w:gridCol w:w="3535"/>
        <w:gridCol w:w="1502"/>
        <w:gridCol w:w="1158"/>
      </w:tblGrid>
      <w:tr w:rsidR="00341005" w:rsidRPr="00341005" w:rsidTr="00F1452A">
        <w:trPr>
          <w:cantSplit/>
          <w:trHeight w:val="340"/>
          <w:tblHeader/>
          <w:jc w:val="center"/>
        </w:trPr>
        <w:tc>
          <w:tcPr>
            <w:tcW w:w="528" w:type="dxa"/>
            <w:shd w:val="clear" w:color="auto" w:fill="F2F2F2"/>
            <w:vAlign w:val="center"/>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(1)</w:t>
            </w:r>
          </w:p>
        </w:tc>
        <w:tc>
          <w:tcPr>
            <w:tcW w:w="805"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lang w:val="en-US"/>
              </w:rPr>
            </w:pPr>
            <w:r w:rsidRPr="00341005">
              <w:rPr>
                <w:rFonts w:ascii="Times New Roman" w:hAnsi="Times New Roman"/>
                <w:lang w:val="en-US"/>
              </w:rPr>
              <w:t>(2)</w:t>
            </w:r>
          </w:p>
        </w:tc>
        <w:tc>
          <w:tcPr>
            <w:tcW w:w="2059"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rPr>
            </w:pPr>
            <w:r w:rsidRPr="00341005">
              <w:rPr>
                <w:rFonts w:ascii="Times New Roman" w:hAnsi="Times New Roman"/>
                <w:lang w:val="en-US"/>
              </w:rPr>
              <w:t>(3)</w:t>
            </w:r>
          </w:p>
        </w:tc>
        <w:tc>
          <w:tcPr>
            <w:tcW w:w="1586"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(4)</w:t>
            </w:r>
          </w:p>
        </w:tc>
        <w:tc>
          <w:tcPr>
            <w:tcW w:w="2904" w:type="dxa"/>
            <w:shd w:val="clear" w:color="auto" w:fill="F2F2F2"/>
            <w:vAlign w:val="center"/>
          </w:tcPr>
          <w:p w:rsidR="00341005" w:rsidRPr="00341005" w:rsidRDefault="00341005" w:rsidP="00341005">
            <w:pPr>
              <w:autoSpaceDE w:val="0"/>
              <w:autoSpaceDN w:val="0"/>
              <w:adjustRightInd w:val="0"/>
              <w:spacing w:after="0" w:line="260" w:lineRule="exact"/>
              <w:jc w:val="center"/>
              <w:rPr>
                <w:rFonts w:ascii="Times New Roman" w:hAnsi="Times New Roman"/>
              </w:rPr>
            </w:pPr>
            <w:r w:rsidRPr="00341005">
              <w:rPr>
                <w:rFonts w:ascii="Times New Roman" w:hAnsi="Times New Roman"/>
                <w:lang w:val="en-US"/>
              </w:rPr>
              <w:t>(5)</w:t>
            </w:r>
          </w:p>
        </w:tc>
        <w:tc>
          <w:tcPr>
            <w:tcW w:w="1516"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(6)</w:t>
            </w:r>
          </w:p>
        </w:tc>
        <w:tc>
          <w:tcPr>
            <w:tcW w:w="3535"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(7)</w:t>
            </w:r>
          </w:p>
        </w:tc>
        <w:tc>
          <w:tcPr>
            <w:tcW w:w="1502"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(8)</w:t>
            </w:r>
          </w:p>
        </w:tc>
        <w:tc>
          <w:tcPr>
            <w:tcW w:w="1158" w:type="dxa"/>
            <w:shd w:val="clear" w:color="auto" w:fill="F2F2F2"/>
            <w:vAlign w:val="center"/>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(9)</w:t>
            </w:r>
          </w:p>
        </w:tc>
      </w:tr>
      <w:tr w:rsidR="00341005" w:rsidRPr="00341005" w:rsidTr="00F1452A">
        <w:trPr>
          <w:trHeight w:val="208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3.</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Текст, изречение, дума, сричка, звук. Гласни и съгласни звукове. Писане на елементи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Разграничава езиковите единици.</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Разграничава гласни от съгласни звукове.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Изписва графически правилно елементите на ръкописните букви и връзките между тях. </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гласен звук</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съгласен звук</w:t>
            </w: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Устен разказ на история по серия от картини; съставяне на въпросително и съобщително изречение по схеми; звуков анализ на думи и разграничаване на гласните и съгласните звукове в тях; писане на елементите на буквите – изолирано и свързано.</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Устна проверка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Писмена проверка</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338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4.</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IV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А и Е</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Разграничава малка и главна буква.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Спазва графичните изисквания при писане.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Ориентира се за участниците в речевата ситуация.</w:t>
            </w:r>
          </w:p>
          <w:p w:rsidR="00341005" w:rsidRPr="00341005" w:rsidRDefault="00341005" w:rsidP="00341005">
            <w:pPr>
              <w:spacing w:after="0" w:line="260" w:lineRule="exact"/>
              <w:rPr>
                <w:rFonts w:ascii="Times New Roman" w:hAnsi="Times New Roman"/>
                <w:color w:val="000000"/>
                <w:lang w:eastAsia="bg-BG"/>
              </w:rPr>
            </w:pPr>
            <w:r w:rsidRPr="00341005">
              <w:rPr>
                <w:rFonts w:ascii="Times New Roman" w:hAnsi="Times New Roman"/>
                <w:color w:val="000000"/>
                <w:lang w:eastAsia="bg-BG"/>
              </w:rPr>
              <w:t>Разграничава графичната и звуковата форма на думата като значеща единица.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Изписва графически правилно буквите и връзките между техните елементи.</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малка печатна буква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малка ръкописна буква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главна печатна буква </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 xml:space="preserve">главна ръкописна буква </w:t>
            </w: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възклицания в контекста на конкретна речева ситуация, представена чрез илюстрация; съставяне на въпроси и отговори по повод на ситуацията на общуване; писане на думи с изучените букви; четене на възклицания и коментар относно ситуацията на общуване, в която те са използвани; съставяне на продължение на историята; изолирано писане на буквата; писане на буквосъчетания с изучаваната буква.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312"/>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5.</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М и Н</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чете и пише срички, думи и изречения с изучените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Включва се уместно в диалог по конкретна тема. </w:t>
            </w:r>
          </w:p>
          <w:p w:rsidR="00341005" w:rsidRPr="00341005" w:rsidRDefault="00341005" w:rsidP="00341005">
            <w:pPr>
              <w:autoSpaceDE w:val="0"/>
              <w:autoSpaceDN w:val="0"/>
              <w:adjustRightInd w:val="0"/>
              <w:spacing w:after="0" w:line="260" w:lineRule="exact"/>
              <w:rPr>
                <w:rFonts w:ascii="Times New Roman" w:hAnsi="Times New Roman"/>
              </w:rPr>
            </w:pPr>
            <w:r w:rsidRPr="00341005">
              <w:rPr>
                <w:rFonts w:ascii="Times New Roman" w:hAnsi="Times New Roman"/>
              </w:rPr>
              <w:t>Разпознава средства за неезикова комуникация – жест, мимика, поза на тялото.</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диалог</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възклицателни изречения в диалог; коментар върху ситуацията на общуване – участници и цел на изказванията им; съставяне на диалози по подобие на образец; устен разказ по сюжетна картина; измисляне на продължение на историята; писане на думи и изречения.</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482"/>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6.</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VI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О</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Умее да чете с изучените букви срички, думи и изречения.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Включва се уместно в диалог по конкретна тема.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Спазва графичните изисквания при писане.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чете и пише думи и изречения с изучените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Използва главна буква при писане на собствените имена. </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Ориентира се за участниците в речевата ситуация. </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изречения в контекста на речева ситуация; съставяне на диалози по подобие; измисляне на продължение на историята; писане на срички и думи, съдържащи буква О; коментар върху допускани графични грешки; четене с изучените букви на изречения, употребени в ситуация на речево общуване; разказ по картина; писане на имена; препис на изречения по копирния метод.</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295"/>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7.</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VII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И и Р</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чете и пише думи и изречения с изучените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Използва главна буква при писане на собствените имена.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Прилага правилата за речева учтивост.</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графически правилно да изписва срички, думи и изречения.</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думи и изречения с изучените букви; обсъждане на ситуации за запознаване; устно съставяне на диалози с речев етикет при запознаване; писане на имена; четене на текст; беседа по текста и съпътстващата го илюстрация; устен разказ по картина; писане на думи и изречения.</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572"/>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8.</w:t>
            </w:r>
          </w:p>
        </w:tc>
        <w:tc>
          <w:tcPr>
            <w:tcW w:w="805"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VIII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Л и Ъ</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чете диалог с изучените букви.</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Включва се в ситуации на общуване.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Умее графически правилно да изписва буквите.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Ориентира се в последователността на звуковете в думата.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Включва се в диалог.</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диалог в контекста на изобразена ситуация на общуване; създаване на диалози по подобие; разказване по картина; писане на думи и изречения с изучените букви чрез копирен метод; игра със звукови модели на думи; разказ по картина; писане на срички, думи и изречения с изучените букви.</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86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9.</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IX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У. Гласни звукове и букви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Умее да чете и пише с изучените букви.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начини и средства за общуване.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Ориентира се в общите признаци на гласните звукове. </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гласни звукове</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диалог в контекст на изобразена ситуация на речево общуване; коментар на прочетеното; съставяне на разказ по картина и измисляне на продължение на историята; писане на думи с изучените букви чрез копирен метод; игра за свързване на главните с малките букви на гласните; допълване на букви за двойките гласни.</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312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10.</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Й. Сонорни съгласни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Умее да чете и пише думи и изречения с изучените букви.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Разграничава съгласния звук </w:t>
            </w:r>
            <w:r w:rsidRPr="00341005">
              <w:rPr>
                <w:rFonts w:ascii="Times New Roman" w:eastAsia="Calibri" w:hAnsi="Times New Roman" w:cs="Times New Roman"/>
                <w:i/>
                <w:iCs/>
                <w:color w:val="000000"/>
              </w:rPr>
              <w:t xml:space="preserve">й </w:t>
            </w:r>
            <w:r w:rsidRPr="00341005">
              <w:rPr>
                <w:rFonts w:ascii="Times New Roman" w:eastAsia="Calibri" w:hAnsi="Times New Roman" w:cs="Times New Roman"/>
                <w:color w:val="000000"/>
              </w:rPr>
              <w:t xml:space="preserve">от гласния звук </w:t>
            </w:r>
            <w:r w:rsidRPr="00341005">
              <w:rPr>
                <w:rFonts w:ascii="Times New Roman" w:eastAsia="Calibri" w:hAnsi="Times New Roman" w:cs="Times New Roman"/>
                <w:i/>
                <w:iCs/>
                <w:color w:val="000000"/>
              </w:rPr>
              <w:t xml:space="preserve">и. </w:t>
            </w:r>
            <w:r w:rsidRPr="00341005">
              <w:rPr>
                <w:rFonts w:ascii="Times New Roman" w:eastAsia="Calibri" w:hAnsi="Times New Roman" w:cs="Times New Roman"/>
                <w:color w:val="000000"/>
              </w:rPr>
              <w:t>Разграничава начини и средства за общуване.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Разграничава гласни от съгласни звукове.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Спазва изискванията за графична правилност при писане (височина, широчина и наклон).</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изречения в контекст на серия от картини; разказ на историята; обсъждане на героите и тяхното поведение; измисляне на продължение; писане чрез копирен метод на думи и изрази с изучените букви; свързване на части от ръкописни букви на сонорните звукове; писане на съществителни собствени имена с изучените букви; писане на въпросително и съобщително изречение.</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34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11.</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Я и Т</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 разлика между звук и буква.</w:t>
            </w: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Спазва изискванията за графична правилност при писане.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Отговаря кратко на въпроси към прочетен текст.</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lang w:val="en-US"/>
              </w:rPr>
            </w:pPr>
            <w:r w:rsidRPr="00341005">
              <w:rPr>
                <w:rFonts w:ascii="Times New Roman" w:eastAsia="Calibri" w:hAnsi="Times New Roman" w:cs="Times New Roman"/>
                <w:color w:val="000000"/>
              </w:rPr>
              <w:t>Умее да пише думи и изречения с изучените букви.</w:t>
            </w:r>
          </w:p>
        </w:tc>
        <w:tc>
          <w:tcPr>
            <w:tcW w:w="1516" w:type="dxa"/>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Игра за свързване на букви в думи; съставяне на изречения с получените думи; писане на думи и изречения по копирен метод; четене на текст; преразказване на прочетеното; разглеждане на илюстрацията към текста и обсъждане на речевата ситуация, представена чрез нея.</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86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12.</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Д</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Чете с разбиране текст. </w:t>
            </w:r>
          </w:p>
          <w:p w:rsidR="00341005" w:rsidRPr="00341005" w:rsidRDefault="00341005" w:rsidP="00341005">
            <w:pPr>
              <w:spacing w:after="0" w:line="260" w:lineRule="exact"/>
              <w:rPr>
                <w:rFonts w:ascii="Times New Roman" w:hAnsi="Times New Roman"/>
              </w:rPr>
            </w:pPr>
            <w:r w:rsidRPr="00341005">
              <w:rPr>
                <w:rFonts w:ascii="Times New Roman" w:hAnsi="Times New Roman"/>
              </w:rPr>
              <w:t>Отговаря кратко на въпроси към текста.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графичните изисквания при писане на думи и изречения.</w:t>
            </w: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Оформя графически правилно началото и края на изречението.</w:t>
            </w: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Проверява правописа на думи чрез други думи.</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разказ</w:t>
            </w: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разказ; беседа по съдържанието му; съставяне на диалог по подобие; писане на думи и изречения с изучените букви; игра за разпознаване на буквите Д и Т; образуване на срички и думи с двете букви; писане на думи с обеззвучаване в края; четене и препис на ръкописен текст; устен разказ и беседа по съдържанието на текста.</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7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13.</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С и З</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Пише и чете думи и изречения с изучените букви.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Разбира смисловата цялост на изречението. </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Открива разликите в изговор на С и З. </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Прави разлика при употребата на предлозите </w:t>
            </w:r>
            <w:r w:rsidRPr="00341005">
              <w:rPr>
                <w:rFonts w:ascii="Times New Roman" w:hAnsi="Times New Roman"/>
                <w:i/>
              </w:rPr>
              <w:t xml:space="preserve">с </w:t>
            </w:r>
            <w:r w:rsidRPr="00341005">
              <w:rPr>
                <w:rFonts w:ascii="Times New Roman" w:hAnsi="Times New Roman"/>
              </w:rPr>
              <w:t xml:space="preserve">и </w:t>
            </w:r>
            <w:r w:rsidRPr="00341005">
              <w:rPr>
                <w:rFonts w:ascii="Times New Roman" w:hAnsi="Times New Roman"/>
                <w:i/>
              </w:rPr>
              <w:t>със</w:t>
            </w:r>
            <w:r w:rsidRPr="00341005">
              <w:rPr>
                <w:rFonts w:ascii="Times New Roman" w:hAnsi="Times New Roman"/>
              </w:rPr>
              <w:t>.</w:t>
            </w:r>
          </w:p>
        </w:tc>
        <w:tc>
          <w:tcPr>
            <w:tcW w:w="1516" w:type="dxa"/>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Разглеждане на сюжетна картина и обсъждане на изобразеното; четене на изречение към картината; устен разказ на историята; писане на думи с изучените букви; игра и препис на думи, завършващи на -ст; четене на текст с особености при употребата на удвоения предлог </w:t>
            </w:r>
            <w:r w:rsidRPr="00341005">
              <w:rPr>
                <w:rFonts w:ascii="Times New Roman" w:hAnsi="Times New Roman"/>
                <w:i/>
              </w:rPr>
              <w:t>със</w:t>
            </w:r>
            <w:r w:rsidRPr="00341005">
              <w:rPr>
                <w:rFonts w:ascii="Times New Roman" w:hAnsi="Times New Roman"/>
              </w:rPr>
              <w:t xml:space="preserve">; писане на словосъчетания с предлог </w:t>
            </w:r>
            <w:r w:rsidRPr="00341005">
              <w:rPr>
                <w:rFonts w:ascii="Times New Roman" w:hAnsi="Times New Roman"/>
                <w:i/>
              </w:rPr>
              <w:t xml:space="preserve">с </w:t>
            </w:r>
            <w:r w:rsidRPr="00341005">
              <w:rPr>
                <w:rFonts w:ascii="Times New Roman" w:hAnsi="Times New Roman"/>
              </w:rPr>
              <w:t xml:space="preserve">и </w:t>
            </w:r>
            <w:r w:rsidRPr="00341005">
              <w:rPr>
                <w:rFonts w:ascii="Times New Roman" w:hAnsi="Times New Roman"/>
                <w:i/>
              </w:rPr>
              <w:t>със</w:t>
            </w:r>
            <w:r w:rsidRPr="00341005">
              <w:rPr>
                <w:rFonts w:ascii="Times New Roman" w:hAnsi="Times New Roman"/>
              </w:rPr>
              <w:t>.</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176"/>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14.</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XIV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К</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Различава писмен от устен текст. </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графичните изисквания при писане.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Усвоява механизъм на четене с разбиране.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Запомня думи с непроверяем правопис.</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текст и беседа по неговото съдържание; устен преразказ на текста; писане на думи и изрази с изучените букви; игра за образуване на думи от срички; писане на думи с гласни и съгласни, за които няма средства за проверка; препис на пословица.</w:t>
            </w:r>
          </w:p>
        </w:tc>
        <w:tc>
          <w:tcPr>
            <w:tcW w:w="1502"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lang w:val="en-US"/>
              </w:rPr>
            </w:pPr>
            <w:r w:rsidRPr="00341005">
              <w:rPr>
                <w:rFonts w:ascii="Times New Roman" w:eastAsia="Calibri" w:hAnsi="Times New Roman" w:cs="Times New Roman"/>
                <w:color w:val="000000"/>
              </w:rPr>
              <w:t>Текущо формиращо оценяване</w:t>
            </w:r>
            <w:r w:rsidRPr="00341005">
              <w:rPr>
                <w:rFonts w:ascii="Times New Roman" w:eastAsia="Calibri" w:hAnsi="Times New Roman" w:cs="Times New Roman"/>
                <w:color w:val="000000"/>
                <w:lang w:val="en-US"/>
              </w:rPr>
              <w:t xml:space="preserve"> </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426"/>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15.</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Г</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Изговаря правилно звуковете в думите. Разпознава приказка.</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Прави устен преразказ на кратък откъс от повествователен текст.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Означава с букви звуковия състав и строеж на думите, без да пропуска букви. </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приказка</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r w:rsidRPr="00341005">
              <w:rPr>
                <w:rFonts w:ascii="Times New Roman" w:hAnsi="Times New Roman"/>
              </w:rPr>
              <w:t>устен преразказ</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откъс от народна приказка; беседа по съдържанието на приказката; устен преразказ на прочетеното; писане на думи с изучаваните букви; игра за образуване на думи; писане на думи и изречения чрез копирен метод.</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34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16.</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XVI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П и Б</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 правилно и с разбиране стихотворна реч.</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Разпознава гатанка.</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Разграничава единствено от множествено число на думите.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Проверява правописа на думи чрез други думи. </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гатанка</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Четене на римувана гатанка и коментар върху текста; писане на думи; промяна на думи в множествено число във формата им за единствено число, при което се получава звучен съгласен в края; кръстословица с думи, които завършват с </w:t>
            </w:r>
            <w:r w:rsidRPr="00341005">
              <w:rPr>
                <w:rFonts w:ascii="Times New Roman" w:hAnsi="Times New Roman"/>
                <w:i/>
              </w:rPr>
              <w:t>б</w:t>
            </w:r>
            <w:r w:rsidRPr="00341005">
              <w:rPr>
                <w:rFonts w:ascii="Times New Roman" w:hAnsi="Times New Roman"/>
              </w:rPr>
              <w:t xml:space="preserve"> и </w:t>
            </w:r>
            <w:r w:rsidRPr="00341005">
              <w:rPr>
                <w:rFonts w:ascii="Times New Roman" w:hAnsi="Times New Roman"/>
                <w:i/>
              </w:rPr>
              <w:t>п</w:t>
            </w:r>
            <w:r w:rsidRPr="00341005">
              <w:rPr>
                <w:rFonts w:ascii="Times New Roman" w:hAnsi="Times New Roman"/>
              </w:rPr>
              <w:t>; препис на пословица.</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765"/>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17-</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XVII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Ф</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 правилно и с разбиране малки по обем текстове.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Пише графически правилно и четливо буквите и връзките между тях. </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графичната форма на малката и главната буква.</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Свързва правилно думите в изречението. </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Обсъждане на история, изобразена чрез илюстрация; четене на текста към илюстрацията; беседа по съдържанието на прочетеното; писане на думи с изучените букви; игра за оцветяване на малки и главни букви; писане на думи с беззвучни съгласни в края; писане на изречения по копирен метод; съставяне на собствени изречения.</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86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18.</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XVIII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В</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 кратки текстове и отговаря на въпроси относно съдържанието на прочетеното.</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Сравнява изговора на звучен и беззвучен съгласен.</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 правописна проверка на думи със звучен съгласен в края.</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Разграничава употребата на предлозите </w:t>
            </w:r>
            <w:r w:rsidRPr="00341005">
              <w:rPr>
                <w:rFonts w:ascii="Times New Roman" w:hAnsi="Times New Roman"/>
                <w:i/>
              </w:rPr>
              <w:t>в</w:t>
            </w:r>
            <w:r w:rsidRPr="00341005">
              <w:rPr>
                <w:rFonts w:ascii="Times New Roman" w:hAnsi="Times New Roman"/>
              </w:rPr>
              <w:t xml:space="preserve"> и </w:t>
            </w:r>
            <w:r w:rsidRPr="00341005">
              <w:rPr>
                <w:rFonts w:ascii="Times New Roman" w:hAnsi="Times New Roman"/>
                <w:i/>
              </w:rPr>
              <w:t>във</w:t>
            </w:r>
            <w:r w:rsidRPr="00341005">
              <w:rPr>
                <w:rFonts w:ascii="Times New Roman" w:hAnsi="Times New Roman"/>
              </w:rPr>
              <w:t>.</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Четене на текст и обсъждане на илюстрацията към него; преразказване на историята и измисляне на нейно продължение; писане на думи и изречения с изучените букви; игра с правописен характер; писане на думи с правописни особености при съгласния звук в края; упражнения за правилна употреба на </w:t>
            </w:r>
            <w:r w:rsidRPr="00341005">
              <w:rPr>
                <w:rFonts w:ascii="Times New Roman" w:hAnsi="Times New Roman"/>
                <w:i/>
              </w:rPr>
              <w:t>в</w:t>
            </w:r>
            <w:r w:rsidRPr="00341005">
              <w:rPr>
                <w:rFonts w:ascii="Times New Roman" w:hAnsi="Times New Roman"/>
              </w:rPr>
              <w:t xml:space="preserve"> и </w:t>
            </w:r>
            <w:r w:rsidRPr="00341005">
              <w:rPr>
                <w:rFonts w:ascii="Times New Roman" w:hAnsi="Times New Roman"/>
                <w:i/>
              </w:rPr>
              <w:t>във</w:t>
            </w:r>
            <w:r w:rsidRPr="00341005">
              <w:rPr>
                <w:rFonts w:ascii="Times New Roman" w:hAnsi="Times New Roman"/>
              </w:rPr>
              <w:t xml:space="preserve"> в различни позиции.</w:t>
            </w:r>
          </w:p>
        </w:tc>
        <w:tc>
          <w:tcPr>
            <w:tcW w:w="1502"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510"/>
          <w:jc w:val="center"/>
        </w:trPr>
        <w:tc>
          <w:tcPr>
            <w:tcW w:w="15593" w:type="dxa"/>
            <w:gridSpan w:val="9"/>
            <w:shd w:val="clear" w:color="auto" w:fill="auto"/>
            <w:vAlign w:val="center"/>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b/>
              </w:rPr>
              <w:t>ВТОРИ УЧЕБЕН СРОК, 14 учебни седмици</w:t>
            </w:r>
          </w:p>
        </w:tc>
      </w:tr>
      <w:tr w:rsidR="00341005" w:rsidRPr="00341005" w:rsidTr="00F1452A">
        <w:trPr>
          <w:trHeight w:val="234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19.</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XIX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Ш и Ж</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Разпознава стихотворение.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 оценка на поведението на литературен герой.</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изискванията за графическа правилност при писане.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Проверява правописа на съгласен в края на думата.</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стихотворение</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стихотворение; беседа по съдържанието; измисляне на продължение на историята; писане на думи по копирен метод; игра за откриване на думи с правописни особености в краесловие; писане на думи със съмнение при съгласния в края на думата; препис на пословица.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08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20.</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Звучни и беззвучни съгласни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Знае двойките звучни и беззвучни съгласни.</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Прави правописна проверка на звучни и беззвучни съгласни в края на думата. </w:t>
            </w:r>
          </w:p>
        </w:tc>
        <w:tc>
          <w:tcPr>
            <w:tcW w:w="1516" w:type="dxa"/>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Решаване на кръстословица; откриване на правилен съгласен в края на думата; препис на думи с непроверяем правопис на съгласните; четене на гатанка; препис на текст с правописни особености в средата и в края на думите.</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907"/>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21.</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Ч и Х</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Усвоява механизъм на четене с разбиране.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Отговаря на въпроси по съдържанието на изучавано произведение.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Пише графически правилно.</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Прави правописна проверка при съмнение за съгласен в края на думата.</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стихотворение; тестова задача за проверка на разбирането при четене; беседа по прочетеното; писане по копирен метод на букви и думи в изречение; препис на думи с непроверяем правопис; правописна задача за допълване на пропуснати съгласни в края на думата; четене и препис на гатанка.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34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22.</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Буква Ц</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стихотворение.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Отговаря на въпроси по съдържанието на прочетеното.</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графичната правилност на буквите и наклона при писане.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Пише думи с правописни особености.</w:t>
            </w:r>
          </w:p>
        </w:tc>
        <w:tc>
          <w:tcPr>
            <w:tcW w:w="1516" w:type="dxa"/>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стихотворение; отговор на въпрос за проверка на разбирането при четене; изразително четене; съчиняване на собствена история по подобие на прочетеното; писане на изучаваната буква и на думи с нея; писане на думи с непроверяем правопис; четене и препис на гатанка.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08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23.</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Буквите Щ и Ю</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 и пише правилно думи с буквите Щ и Ю.</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стихотворение.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Коментира поведението на литературен герой.</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графичните изисквания при писане.</w:t>
            </w:r>
          </w:p>
        </w:tc>
        <w:tc>
          <w:tcPr>
            <w:tcW w:w="1516" w:type="dxa"/>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стихотворение и отговор на въпрос относно смисъла на прочетеното; беседа за поведението на литературния герой; писане на думи с буквите Ю и Щ; препис на пословица с изискване за разделно писане на думите в нея; четене и преписване на авторова гатанка.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60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24.</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XXIV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Буква ь. Четене и писане на думи с </w:t>
            </w:r>
            <w:r w:rsidRPr="00341005">
              <w:rPr>
                <w:rFonts w:ascii="Times New Roman" w:hAnsi="Times New Roman"/>
                <w:i/>
              </w:rPr>
              <w:t>ьо</w:t>
            </w:r>
            <w:r w:rsidRPr="00341005">
              <w:rPr>
                <w:rFonts w:ascii="Times New Roman" w:hAnsi="Times New Roman"/>
              </w:rPr>
              <w:t xml:space="preserve"> и </w:t>
            </w:r>
            <w:r w:rsidRPr="00341005">
              <w:rPr>
                <w:rFonts w:ascii="Times New Roman" w:hAnsi="Times New Roman"/>
                <w:i/>
              </w:rPr>
              <w:t>йо</w:t>
            </w:r>
            <w:r w:rsidRPr="00341005">
              <w:rPr>
                <w:rFonts w:ascii="Times New Roman" w:hAnsi="Times New Roman"/>
              </w:rPr>
              <w:t xml:space="preserve">, с </w:t>
            </w:r>
            <w:r w:rsidRPr="00341005">
              <w:rPr>
                <w:rFonts w:ascii="Times New Roman" w:hAnsi="Times New Roman"/>
                <w:i/>
              </w:rPr>
              <w:t>дж</w:t>
            </w:r>
            <w:r w:rsidRPr="00341005">
              <w:rPr>
                <w:rFonts w:ascii="Times New Roman" w:hAnsi="Times New Roman"/>
              </w:rPr>
              <w:t xml:space="preserve"> и </w:t>
            </w:r>
            <w:r w:rsidRPr="00341005">
              <w:rPr>
                <w:rFonts w:ascii="Times New Roman" w:hAnsi="Times New Roman"/>
                <w:i/>
              </w:rPr>
              <w:t>дз</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Чете и пише правилно думи с буква </w:t>
            </w:r>
            <w:r w:rsidRPr="00341005">
              <w:rPr>
                <w:rFonts w:ascii="Times New Roman" w:hAnsi="Times New Roman"/>
                <w:i/>
              </w:rPr>
              <w:t>ь</w:t>
            </w:r>
            <w:r w:rsidRPr="00341005">
              <w:rPr>
                <w:rFonts w:ascii="Times New Roman" w:hAnsi="Times New Roman"/>
              </w:rPr>
              <w:t xml:space="preserve"> и с </w:t>
            </w:r>
            <w:r w:rsidRPr="00341005">
              <w:rPr>
                <w:rFonts w:ascii="Times New Roman" w:hAnsi="Times New Roman"/>
                <w:i/>
              </w:rPr>
              <w:t>дж</w:t>
            </w:r>
            <w:r w:rsidRPr="00341005">
              <w:rPr>
                <w:rFonts w:ascii="Times New Roman" w:hAnsi="Times New Roman"/>
              </w:rPr>
              <w:t xml:space="preserve"> и </w:t>
            </w:r>
            <w:r w:rsidRPr="00341005">
              <w:rPr>
                <w:rFonts w:ascii="Times New Roman" w:hAnsi="Times New Roman"/>
                <w:i/>
              </w:rPr>
              <w:t>дз</w:t>
            </w:r>
            <w:r w:rsidRPr="00341005">
              <w:rPr>
                <w:rFonts w:ascii="Times New Roman" w:hAnsi="Times New Roman"/>
              </w:rPr>
              <w:t>.</w:t>
            </w:r>
          </w:p>
          <w:p w:rsidR="00341005" w:rsidRPr="00341005" w:rsidRDefault="00341005" w:rsidP="00341005">
            <w:pPr>
              <w:spacing w:after="0" w:line="260" w:lineRule="exact"/>
              <w:rPr>
                <w:rFonts w:ascii="Times New Roman" w:hAnsi="Times New Roman"/>
              </w:rPr>
            </w:pPr>
            <w:r w:rsidRPr="00341005">
              <w:rPr>
                <w:rFonts w:ascii="Times New Roman" w:hAnsi="Times New Roman"/>
              </w:rPr>
              <w:t>Доказва разбиране на прочетеното.</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Пише правилно думи с буквосъчетанието </w:t>
            </w:r>
            <w:r w:rsidRPr="00341005">
              <w:rPr>
                <w:rFonts w:ascii="Times New Roman" w:hAnsi="Times New Roman"/>
                <w:i/>
              </w:rPr>
              <w:t>ьо</w:t>
            </w:r>
            <w:r w:rsidRPr="00341005">
              <w:rPr>
                <w:rFonts w:ascii="Times New Roman" w:hAnsi="Times New Roman"/>
              </w:rPr>
              <w:t>.</w:t>
            </w:r>
          </w:p>
          <w:p w:rsidR="00341005" w:rsidRPr="00341005" w:rsidRDefault="00341005" w:rsidP="00341005">
            <w:pPr>
              <w:spacing w:after="0" w:line="260" w:lineRule="exact"/>
              <w:rPr>
                <w:rFonts w:ascii="Times New Roman" w:hAnsi="Times New Roman"/>
              </w:rPr>
            </w:pPr>
            <w:r w:rsidRPr="00341005">
              <w:rPr>
                <w:rFonts w:ascii="Times New Roman" w:hAnsi="Times New Roman"/>
              </w:rPr>
              <w:t>Чете с разбиране кратък текст.</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графичните изисквания при писане.</w:t>
            </w:r>
          </w:p>
        </w:tc>
        <w:tc>
          <w:tcPr>
            <w:tcW w:w="1516" w:type="dxa"/>
            <w:shd w:val="clear" w:color="auto" w:fill="auto"/>
          </w:tcPr>
          <w:p w:rsidR="00341005" w:rsidRPr="00341005" w:rsidRDefault="00341005" w:rsidP="00341005">
            <w:pPr>
              <w:spacing w:after="0" w:line="260" w:lineRule="exact"/>
              <w:jc w:val="center"/>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Четене на стихотворение с последваща проверка на разбирането; беседа по съдържанието на прочетеното; писане на думи с </w:t>
            </w:r>
            <w:r w:rsidRPr="00341005">
              <w:rPr>
                <w:rFonts w:ascii="Times New Roman" w:hAnsi="Times New Roman"/>
                <w:i/>
              </w:rPr>
              <w:t>ьо</w:t>
            </w:r>
            <w:r w:rsidRPr="00341005">
              <w:rPr>
                <w:rFonts w:ascii="Times New Roman" w:hAnsi="Times New Roman"/>
              </w:rPr>
              <w:t xml:space="preserve"> и </w:t>
            </w:r>
            <w:r w:rsidRPr="00341005">
              <w:rPr>
                <w:rFonts w:ascii="Times New Roman" w:hAnsi="Times New Roman"/>
                <w:i/>
              </w:rPr>
              <w:t>йо</w:t>
            </w:r>
            <w:r w:rsidRPr="00341005">
              <w:rPr>
                <w:rFonts w:ascii="Times New Roman" w:hAnsi="Times New Roman"/>
              </w:rPr>
              <w:t xml:space="preserve"> с опора на образец; четене и преписване на думи, съдържащи звуковете </w:t>
            </w:r>
            <w:r w:rsidRPr="00341005">
              <w:rPr>
                <w:rFonts w:ascii="Times New Roman" w:hAnsi="Times New Roman"/>
                <w:i/>
              </w:rPr>
              <w:t>дж</w:t>
            </w:r>
            <w:r w:rsidRPr="00341005">
              <w:rPr>
                <w:rFonts w:ascii="Times New Roman" w:hAnsi="Times New Roman"/>
              </w:rPr>
              <w:t xml:space="preserve"> и </w:t>
            </w:r>
            <w:r w:rsidRPr="00341005">
              <w:rPr>
                <w:rFonts w:ascii="Times New Roman" w:hAnsi="Times New Roman"/>
                <w:i/>
              </w:rPr>
              <w:t>дз</w:t>
            </w:r>
            <w:r w:rsidRPr="00341005">
              <w:rPr>
                <w:rFonts w:ascii="Times New Roman" w:hAnsi="Times New Roman"/>
              </w:rPr>
              <w:t>; четене и препис на гатанка; коментар относно допуснати графични грешки при писането.</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1191"/>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25.</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XXV</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Всички букви знаем</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Изговаря правилно звуковете в българския език.</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Познава реда на буквите в българската азбука. </w:t>
            </w:r>
          </w:p>
          <w:p w:rsidR="00341005" w:rsidRPr="00341005" w:rsidRDefault="00341005" w:rsidP="00341005">
            <w:pPr>
              <w:spacing w:after="0" w:line="260" w:lineRule="exact"/>
              <w:rPr>
                <w:rFonts w:ascii="Times New Roman" w:hAnsi="Times New Roman"/>
              </w:rPr>
            </w:pPr>
            <w:r w:rsidRPr="00341005">
              <w:rPr>
                <w:rFonts w:ascii="Times New Roman" w:hAnsi="Times New Roman"/>
              </w:rPr>
              <w:t>Знае всички букви и чете текст правилно и с разбиране.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Спазва графичната форма на буквите при писане. </w:t>
            </w:r>
          </w:p>
          <w:p w:rsidR="00341005" w:rsidRPr="00341005" w:rsidRDefault="00341005" w:rsidP="00341005">
            <w:pPr>
              <w:spacing w:after="0" w:line="260" w:lineRule="exact"/>
              <w:rPr>
                <w:rFonts w:ascii="Times New Roman" w:hAnsi="Times New Roman"/>
              </w:rPr>
            </w:pPr>
            <w:r w:rsidRPr="00341005">
              <w:rPr>
                <w:rFonts w:ascii="Times New Roman" w:hAnsi="Times New Roman"/>
              </w:rPr>
              <w:t>Може да проверява правописа на думи чрез други думи.</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азбука</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стихотворение и отговор на въпроси, свързани със съдържанието и смисъла на прочетеното; препис на пословица; изговаряне в правилен ред на буквите от българската азбука; писане на думи с правописни особености при гласните и при съгласните; четене на кратък текст и беседа за обсъждането му; препис на текст.</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3816"/>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26.</w:t>
            </w:r>
          </w:p>
        </w:tc>
        <w:tc>
          <w:tcPr>
            <w:tcW w:w="805"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lang w:val="en-US"/>
              </w:rPr>
              <w:t>XXVI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Правилно писане на изречения</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Различава дума от изречение.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Разбира смисловата цялост на изречението.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Свързва правилно думите в изречението.</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Съставя различни по цел на изказване изречения в зависимост от комуникативната ситуация.</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Разпознава препинателните знаци точка и въпросителен знак.</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стихотворение с последваща проверка на разбирането при четене; откриване на въпросителните изречения в текста; коментар върху знаците за край на изреченията; писане на съобщителни изречения чрез копирен метод; допълване на въпросителни изречения в текст; четене на написания текст и коментар върху пунктуационното оформяне на изреченията в него.</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887"/>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27.</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XXVII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Правилно писане на главни букви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в потока на речта думите, назоваващи имена на лица.</w:t>
            </w:r>
          </w:p>
          <w:p w:rsidR="00341005" w:rsidRPr="00341005" w:rsidRDefault="00341005" w:rsidP="00341005">
            <w:pPr>
              <w:spacing w:after="0" w:line="260" w:lineRule="exact"/>
              <w:rPr>
                <w:rFonts w:ascii="Times New Roman" w:hAnsi="Times New Roman"/>
              </w:rPr>
            </w:pPr>
            <w:r w:rsidRPr="00341005">
              <w:rPr>
                <w:rFonts w:ascii="Times New Roman" w:hAnsi="Times New Roman"/>
              </w:rPr>
              <w:t>Дава примери за имена на хора.</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Използва главна буква при писане на собствените имена.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Пише графически правилно и четливо буквите и връзките между тях.</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стихотворение и проверка на разбирането му чрез тестова задача; откриване на съществителни собствени имена в текста; писане на имена на хора от близкото обкръжение на ученика; редактиране на текст с имена на хора, написани с малки букви; препис на текста със спазване на графичните изисквания при писане и на познатите правописни правила.</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1049"/>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28.</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XXVIII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Съчинение по серия от картини</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Съчинява кратък писмен текст (от три – четири изречения) по серия картини.</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Различава писмен от устен текст.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Спазва графичните изисквания при писане.</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Пренася правилно части от думи.</w:t>
            </w:r>
          </w:p>
        </w:tc>
        <w:tc>
          <w:tcPr>
            <w:tcW w:w="151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устна реч, </w:t>
            </w: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писмена реч</w:t>
            </w: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Устно разказване на история по серия от три картини с опора на помощни въпроси; подреждане на изречения от историята в тяхната последователност; писане на кратко съчинение; четене на написаните съчинения; обсъждане на епизодите в текста; поправяне на допуснати грешки при съставянето на изреченията и при тяхното пунктуационно оформяне.</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86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29.</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XXIX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Правилно писане на гласните</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гласните звукове по двойки (а – ъ, о – у, е – 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Изговаря правилно гласните звукове при четене. </w:t>
            </w:r>
          </w:p>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 правописна проверка на гласен в думи с опора на думи, в които той е в силна позиция.</w:t>
            </w:r>
          </w:p>
          <w:p w:rsidR="00341005" w:rsidRPr="00341005" w:rsidRDefault="00341005" w:rsidP="00341005">
            <w:pPr>
              <w:spacing w:after="0" w:line="260" w:lineRule="exact"/>
              <w:rPr>
                <w:rFonts w:ascii="Times New Roman" w:hAnsi="Times New Roman"/>
              </w:rPr>
            </w:pPr>
            <w:r w:rsidRPr="00341005">
              <w:rPr>
                <w:rFonts w:ascii="Times New Roman" w:hAnsi="Times New Roman"/>
              </w:rPr>
              <w:t>Може да открива думи с неправилно написан гласен.</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lang w:val="en-US"/>
              </w:rPr>
            </w:pPr>
            <w:r w:rsidRPr="00341005">
              <w:rPr>
                <w:rFonts w:ascii="Times New Roman" w:hAnsi="Times New Roman"/>
              </w:rPr>
              <w:t>Четене на текст и беседа по съдържанието му; преписване на думи с подчертаване на гласните в тях; писане на думи и изречения с коментар относно съдържащите се в тях гласни; решаване на кръстословици, съдържащи думи с правописна особеност при гласен; сравняване по изговор на двойките гласни звукове; тестова задача с правописен характер.</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791"/>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30.</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XXX</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Правилно писане на съгласните</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двойките съгласни (б – п, в – ф, г – к, д – т, ж – ш, з – с).</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Означава с букви звуковия състав и строеж на думите, без да пропуска букви. </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 xml:space="preserve">Проверява правописа на думи чрез други думи. </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spacing w:val="-4"/>
              </w:rPr>
            </w:pPr>
            <w:r w:rsidRPr="00341005">
              <w:rPr>
                <w:rFonts w:ascii="Times New Roman" w:hAnsi="Times New Roman"/>
                <w:spacing w:val="-4"/>
              </w:rPr>
              <w:t>Четене на стихотворение със забавни грешки при съгласните; писане на думи и изречения със съпътстващ коментар на възможните грешки при писане на съгласните; свързване на елементи на пъзел, съдържащ думи с обеззвучаване на съгласния в краесловие; допълване на пропуснати съгласни в края на думи; тестова задача за проверка на наученото.</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60"/>
          <w:jc w:val="center"/>
        </w:trPr>
        <w:tc>
          <w:tcPr>
            <w:tcW w:w="528" w:type="dxa"/>
            <w:vMerge w:val="restart"/>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31.</w:t>
            </w:r>
          </w:p>
        </w:tc>
        <w:tc>
          <w:tcPr>
            <w:tcW w:w="805" w:type="dxa"/>
            <w:vMerge w:val="restart"/>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XXXI</w:t>
            </w:r>
          </w:p>
        </w:tc>
        <w:tc>
          <w:tcPr>
            <w:tcW w:w="2059" w:type="dxa"/>
            <w:vMerge w:val="restart"/>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Съчинение по серия от картини</w:t>
            </w:r>
          </w:p>
        </w:tc>
        <w:tc>
          <w:tcPr>
            <w:tcW w:w="1586" w:type="dxa"/>
            <w:vMerge w:val="restart"/>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Упражнение</w:t>
            </w:r>
          </w:p>
        </w:tc>
        <w:tc>
          <w:tcPr>
            <w:tcW w:w="2904" w:type="dxa"/>
            <w:vMerge w:val="restart"/>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Съчинява кратък текст по серия от картини.</w:t>
            </w:r>
          </w:p>
          <w:p w:rsidR="00341005" w:rsidRPr="00341005" w:rsidRDefault="00341005" w:rsidP="00341005">
            <w:pPr>
              <w:spacing w:after="0" w:line="260" w:lineRule="exact"/>
              <w:rPr>
                <w:rFonts w:ascii="Times New Roman" w:hAnsi="Times New Roman"/>
              </w:rPr>
            </w:pPr>
            <w:r w:rsidRPr="00341005">
              <w:rPr>
                <w:rFonts w:ascii="Times New Roman" w:hAnsi="Times New Roman"/>
              </w:rPr>
              <w:t>Разграничава устен от писмен текст.</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Съставя различни по цел на изказване изречения в зависимост от комуникативната ситуация.</w:t>
            </w:r>
          </w:p>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r w:rsidRPr="00341005">
              <w:rPr>
                <w:rFonts w:ascii="Times New Roman" w:eastAsia="Calibri" w:hAnsi="Times New Roman" w:cs="Times New Roman"/>
                <w:color w:val="000000"/>
              </w:rPr>
              <w:t>Пренася правилно части от думата на нов ред.</w:t>
            </w:r>
          </w:p>
        </w:tc>
        <w:tc>
          <w:tcPr>
            <w:tcW w:w="1516" w:type="dxa"/>
            <w:vMerge w:val="restart"/>
            <w:shd w:val="clear" w:color="auto" w:fill="auto"/>
          </w:tcPr>
          <w:p w:rsidR="00341005" w:rsidRPr="00341005" w:rsidRDefault="00341005" w:rsidP="00341005">
            <w:pPr>
              <w:spacing w:after="0" w:line="260" w:lineRule="exact"/>
              <w:rPr>
                <w:rFonts w:ascii="Times New Roman" w:hAnsi="Times New Roman"/>
              </w:rPr>
            </w:pPr>
          </w:p>
        </w:tc>
        <w:tc>
          <w:tcPr>
            <w:tcW w:w="3535" w:type="dxa"/>
            <w:vMerge w:val="restart"/>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Проследяване на епизодите в история, представена чрез серия от три картини; беседа относно героя и случката; съставяне на изречения към всяка от картините с помощта на опорни думи и по дадено начало; подреждане на изреченията в писмен текст; проверка на написаното с коментар на възможните грешки; самостоятелна поправка на допуснатите грешки при писане на текста.</w:t>
            </w:r>
          </w:p>
        </w:tc>
        <w:tc>
          <w:tcPr>
            <w:tcW w:w="1502" w:type="dxa"/>
            <w:vMerge w:val="restart"/>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vMerge w:val="restart"/>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248"/>
          <w:jc w:val="center"/>
        </w:trPr>
        <w:tc>
          <w:tcPr>
            <w:tcW w:w="528" w:type="dxa"/>
            <w:vMerge/>
            <w:shd w:val="clear" w:color="auto" w:fill="auto"/>
          </w:tcPr>
          <w:p w:rsidR="00341005" w:rsidRPr="00341005" w:rsidRDefault="00341005" w:rsidP="00341005">
            <w:pPr>
              <w:spacing w:after="0" w:line="260" w:lineRule="exact"/>
              <w:jc w:val="center"/>
              <w:rPr>
                <w:rFonts w:ascii="Times New Roman" w:hAnsi="Times New Roman"/>
              </w:rPr>
            </w:pP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p>
        </w:tc>
        <w:tc>
          <w:tcPr>
            <w:tcW w:w="2059" w:type="dxa"/>
            <w:vMerge/>
            <w:shd w:val="clear" w:color="auto" w:fill="auto"/>
          </w:tcPr>
          <w:p w:rsidR="00341005" w:rsidRPr="00341005" w:rsidRDefault="00341005" w:rsidP="00341005">
            <w:pPr>
              <w:spacing w:after="0" w:line="260" w:lineRule="exact"/>
              <w:rPr>
                <w:rFonts w:ascii="Times New Roman" w:hAnsi="Times New Roman"/>
              </w:rPr>
            </w:pPr>
          </w:p>
        </w:tc>
        <w:tc>
          <w:tcPr>
            <w:tcW w:w="1586" w:type="dxa"/>
            <w:vMerge/>
            <w:shd w:val="clear" w:color="auto" w:fill="auto"/>
          </w:tcPr>
          <w:p w:rsidR="00341005" w:rsidRPr="00341005" w:rsidRDefault="00341005" w:rsidP="00341005">
            <w:pPr>
              <w:spacing w:after="0" w:line="260" w:lineRule="exact"/>
              <w:rPr>
                <w:rFonts w:ascii="Times New Roman" w:hAnsi="Times New Roman"/>
              </w:rPr>
            </w:pPr>
          </w:p>
        </w:tc>
        <w:tc>
          <w:tcPr>
            <w:tcW w:w="2904" w:type="dxa"/>
            <w:vMerge/>
            <w:shd w:val="clear" w:color="auto" w:fill="auto"/>
          </w:tcPr>
          <w:p w:rsidR="00341005" w:rsidRPr="00341005" w:rsidRDefault="00341005" w:rsidP="00341005">
            <w:pPr>
              <w:autoSpaceDE w:val="0"/>
              <w:autoSpaceDN w:val="0"/>
              <w:adjustRightInd w:val="0"/>
              <w:spacing w:after="0" w:line="260" w:lineRule="exact"/>
              <w:rPr>
                <w:rFonts w:ascii="Times New Roman" w:eastAsia="Calibri" w:hAnsi="Times New Roman" w:cs="Times New Roman"/>
                <w:color w:val="000000"/>
              </w:rPr>
            </w:pPr>
          </w:p>
        </w:tc>
        <w:tc>
          <w:tcPr>
            <w:tcW w:w="1516" w:type="dxa"/>
            <w:vMerge/>
            <w:shd w:val="clear" w:color="auto" w:fill="auto"/>
          </w:tcPr>
          <w:p w:rsidR="00341005" w:rsidRPr="00341005" w:rsidRDefault="00341005" w:rsidP="00341005">
            <w:pPr>
              <w:spacing w:after="0" w:line="260" w:lineRule="exact"/>
              <w:rPr>
                <w:rFonts w:ascii="Times New Roman" w:hAnsi="Times New Roman"/>
                <w:lang w:val="en-US"/>
              </w:rPr>
            </w:pPr>
          </w:p>
        </w:tc>
        <w:tc>
          <w:tcPr>
            <w:tcW w:w="3535" w:type="dxa"/>
            <w:vMerge/>
            <w:shd w:val="clear" w:color="auto" w:fill="auto"/>
          </w:tcPr>
          <w:p w:rsidR="00341005" w:rsidRPr="00341005" w:rsidRDefault="00341005" w:rsidP="00341005">
            <w:pPr>
              <w:spacing w:after="0" w:line="260" w:lineRule="exact"/>
              <w:rPr>
                <w:rFonts w:ascii="Times New Roman" w:hAnsi="Times New Roman"/>
              </w:rPr>
            </w:pPr>
          </w:p>
        </w:tc>
        <w:tc>
          <w:tcPr>
            <w:tcW w:w="1502" w:type="dxa"/>
            <w:vMerge/>
            <w:shd w:val="clear" w:color="auto" w:fill="auto"/>
          </w:tcPr>
          <w:p w:rsidR="00341005" w:rsidRPr="00341005" w:rsidRDefault="00341005" w:rsidP="00341005">
            <w:pPr>
              <w:spacing w:after="0" w:line="260" w:lineRule="exact"/>
              <w:rPr>
                <w:rFonts w:ascii="Times New Roman" w:hAnsi="Times New Roman"/>
              </w:rPr>
            </w:pPr>
          </w:p>
        </w:tc>
        <w:tc>
          <w:tcPr>
            <w:tcW w:w="1158" w:type="dxa"/>
            <w:vMerge/>
            <w:shd w:val="clear" w:color="auto" w:fill="auto"/>
          </w:tcPr>
          <w:p w:rsidR="00341005" w:rsidRPr="00341005" w:rsidRDefault="00341005" w:rsidP="00341005">
            <w:pPr>
              <w:spacing w:after="0" w:line="260" w:lineRule="exact"/>
              <w:rPr>
                <w:rFonts w:ascii="Times New Roman" w:hAnsi="Times New Roman"/>
                <w:lang w:val="en-US"/>
              </w:rPr>
            </w:pPr>
          </w:p>
        </w:tc>
      </w:tr>
      <w:tr w:rsidR="00341005" w:rsidRPr="00341005" w:rsidTr="00F1452A">
        <w:trPr>
          <w:trHeight w:val="3640"/>
          <w:jc w:val="center"/>
        </w:trPr>
        <w:tc>
          <w:tcPr>
            <w:tcW w:w="528" w:type="dxa"/>
            <w:shd w:val="clear" w:color="auto" w:fill="auto"/>
          </w:tcPr>
          <w:p w:rsidR="00341005" w:rsidRPr="00341005" w:rsidRDefault="00341005" w:rsidP="00341005">
            <w:pPr>
              <w:spacing w:after="0" w:line="260" w:lineRule="exact"/>
              <w:jc w:val="center"/>
              <w:rPr>
                <w:rFonts w:ascii="Times New Roman" w:hAnsi="Times New Roman"/>
              </w:rPr>
            </w:pPr>
            <w:r w:rsidRPr="00341005">
              <w:rPr>
                <w:rFonts w:ascii="Times New Roman" w:hAnsi="Times New Roman"/>
              </w:rPr>
              <w:t>32.</w:t>
            </w:r>
          </w:p>
        </w:tc>
        <w:tc>
          <w:tcPr>
            <w:tcW w:w="805" w:type="dxa"/>
            <w:shd w:val="clear" w:color="auto" w:fill="auto"/>
          </w:tcPr>
          <w:p w:rsidR="00341005" w:rsidRPr="00341005" w:rsidRDefault="00341005" w:rsidP="00341005">
            <w:pPr>
              <w:spacing w:after="0" w:line="260" w:lineRule="exact"/>
              <w:jc w:val="center"/>
              <w:rPr>
                <w:rFonts w:ascii="Times New Roman" w:hAnsi="Times New Roman"/>
                <w:lang w:val="en-US"/>
              </w:rPr>
            </w:pPr>
            <w:r w:rsidRPr="00341005">
              <w:rPr>
                <w:rFonts w:ascii="Times New Roman" w:hAnsi="Times New Roman"/>
                <w:lang w:val="en-US"/>
              </w:rPr>
              <w:t>XXXII</w:t>
            </w:r>
          </w:p>
        </w:tc>
        <w:tc>
          <w:tcPr>
            <w:tcW w:w="2059"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Как четем и пишем  –  подготовка за изходно ниво</w:t>
            </w:r>
          </w:p>
        </w:tc>
        <w:tc>
          <w:tcPr>
            <w:tcW w:w="1586"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Обобщение</w:t>
            </w:r>
          </w:p>
        </w:tc>
        <w:tc>
          <w:tcPr>
            <w:tcW w:w="2904"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Владее механизъм за правилно четене с разбиране.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Спазва графичните изисквания при писане.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чете кратък текст и да отговаря на въпроси относно неговото съдържание.</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Пише правилно и четливо. </w:t>
            </w:r>
          </w:p>
          <w:p w:rsidR="00341005" w:rsidRPr="00341005" w:rsidRDefault="00341005" w:rsidP="00341005">
            <w:pPr>
              <w:spacing w:after="0" w:line="260" w:lineRule="exact"/>
              <w:rPr>
                <w:rFonts w:ascii="Times New Roman" w:hAnsi="Times New Roman"/>
              </w:rPr>
            </w:pPr>
            <w:r w:rsidRPr="00341005">
              <w:rPr>
                <w:rFonts w:ascii="Times New Roman" w:hAnsi="Times New Roman"/>
              </w:rPr>
              <w:t xml:space="preserve">Разделя думите и изреченията при писане. </w:t>
            </w:r>
          </w:p>
          <w:p w:rsidR="00341005" w:rsidRPr="00341005" w:rsidRDefault="00341005" w:rsidP="00341005">
            <w:pPr>
              <w:spacing w:after="0" w:line="260" w:lineRule="exact"/>
              <w:rPr>
                <w:rFonts w:ascii="Times New Roman" w:hAnsi="Times New Roman"/>
              </w:rPr>
            </w:pPr>
            <w:r w:rsidRPr="00341005">
              <w:rPr>
                <w:rFonts w:ascii="Times New Roman" w:hAnsi="Times New Roman"/>
              </w:rPr>
              <w:t>Умее да прилага усвоените правописни правила на практическа основа.</w:t>
            </w:r>
          </w:p>
        </w:tc>
        <w:tc>
          <w:tcPr>
            <w:tcW w:w="1516" w:type="dxa"/>
            <w:shd w:val="clear" w:color="auto" w:fill="auto"/>
          </w:tcPr>
          <w:p w:rsidR="00341005" w:rsidRPr="00341005" w:rsidRDefault="00341005" w:rsidP="00341005">
            <w:pPr>
              <w:spacing w:after="0" w:line="260" w:lineRule="exact"/>
              <w:rPr>
                <w:rFonts w:ascii="Times New Roman" w:hAnsi="Times New Roman"/>
              </w:rPr>
            </w:pPr>
          </w:p>
        </w:tc>
        <w:tc>
          <w:tcPr>
            <w:tcW w:w="3535"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Четене на стихотворение с последваща проверка на разбирането; беседа по съдържанието на текста; писане на съществителни собствени имена и коментар върху особеностите при писането им; четене на текст с допълване на пропуснати букви в него; препис на текста със спазване на усвоените правила за неговото правописно и пунктуационно оформяне; проверка на написаното с помощта на речник, приложен към помагалото.</w:t>
            </w:r>
          </w:p>
        </w:tc>
        <w:tc>
          <w:tcPr>
            <w:tcW w:w="1502" w:type="dxa"/>
            <w:shd w:val="clear" w:color="auto" w:fill="auto"/>
          </w:tcPr>
          <w:p w:rsidR="00341005" w:rsidRPr="00341005" w:rsidRDefault="00341005" w:rsidP="00341005">
            <w:pPr>
              <w:spacing w:after="0" w:line="260" w:lineRule="exact"/>
              <w:rPr>
                <w:rFonts w:ascii="Times New Roman" w:hAnsi="Times New Roman"/>
              </w:rPr>
            </w:pPr>
            <w:r w:rsidRPr="00341005">
              <w:rPr>
                <w:rFonts w:ascii="Times New Roman" w:hAnsi="Times New Roman"/>
              </w:rPr>
              <w:t>Текущо формиращо оценяване</w:t>
            </w:r>
          </w:p>
        </w:tc>
        <w:tc>
          <w:tcPr>
            <w:tcW w:w="1158" w:type="dxa"/>
            <w:shd w:val="clear" w:color="auto" w:fill="auto"/>
          </w:tcPr>
          <w:p w:rsidR="00341005" w:rsidRPr="00341005" w:rsidRDefault="00341005" w:rsidP="00341005">
            <w:pPr>
              <w:spacing w:after="0" w:line="260" w:lineRule="exact"/>
              <w:rPr>
                <w:rFonts w:ascii="Times New Roman" w:hAnsi="Times New Roman"/>
                <w:lang w:val="en-US"/>
              </w:rPr>
            </w:pPr>
          </w:p>
        </w:tc>
      </w:tr>
    </w:tbl>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0" w:line="260" w:lineRule="exact"/>
        <w:rPr>
          <w:rFonts w:ascii="Times New Roman" w:hAnsi="Times New Roman"/>
        </w:rPr>
      </w:pPr>
    </w:p>
    <w:p w:rsidR="00341005" w:rsidRPr="00341005" w:rsidRDefault="00341005" w:rsidP="00341005">
      <w:pPr>
        <w:spacing w:after="100" w:line="260" w:lineRule="exact"/>
        <w:ind w:firstLine="9923"/>
        <w:rPr>
          <w:rFonts w:ascii="Times New Roman" w:hAnsi="Times New Roman"/>
          <w:i/>
          <w:sz w:val="20"/>
          <w:szCs w:val="20"/>
          <w:lang w:val="en-US"/>
        </w:rPr>
      </w:pPr>
      <w:r w:rsidRPr="00341005">
        <w:rPr>
          <w:rFonts w:ascii="Times New Roman" w:hAnsi="Times New Roman"/>
          <w:i/>
          <w:lang w:val="en-US"/>
        </w:rPr>
        <w:br w:type="page"/>
      </w:r>
    </w:p>
    <w:p w:rsidR="00341005" w:rsidRPr="00341005" w:rsidRDefault="00341005" w:rsidP="00341005">
      <w:pPr>
        <w:spacing w:after="0" w:line="260" w:lineRule="exact"/>
        <w:ind w:firstLine="12333"/>
        <w:rPr>
          <w:rFonts w:ascii="Times New Roman" w:hAnsi="Times New Roman"/>
          <w:i/>
          <w:sz w:val="20"/>
          <w:szCs w:val="20"/>
          <w:lang w:val="en-US"/>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Средно училище „Христо Смирненски“</w:t>
      </w: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гр. Плевен</w:t>
      </w: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28"/>
          <w:szCs w:val="28"/>
        </w:rPr>
        <w:t xml:space="preserve">                                                                                   Утвърждавам:</w:t>
      </w:r>
    </w:p>
    <w:p w:rsidR="00341005" w:rsidRPr="00341005" w:rsidRDefault="00341005" w:rsidP="00341005">
      <w:pPr>
        <w:tabs>
          <w:tab w:val="left" w:pos="6030"/>
        </w:tabs>
        <w:rPr>
          <w:rFonts w:ascii="Times New Roman" w:hAnsi="Times New Roman" w:cs="Times New Roman"/>
          <w:sz w:val="28"/>
          <w:szCs w:val="28"/>
        </w:rPr>
      </w:pPr>
      <w:r w:rsidRPr="00341005">
        <w:rPr>
          <w:rFonts w:ascii="Times New Roman" w:hAnsi="Times New Roman" w:cs="Times New Roman"/>
          <w:sz w:val="28"/>
          <w:szCs w:val="28"/>
        </w:rPr>
        <w:t xml:space="preserve">                                  </w:t>
      </w:r>
      <w:r w:rsidRPr="00341005">
        <w:rPr>
          <w:rFonts w:ascii="Times New Roman" w:hAnsi="Times New Roman" w:cs="Times New Roman"/>
          <w:sz w:val="28"/>
          <w:szCs w:val="28"/>
        </w:rPr>
        <w:tab/>
        <w:t xml:space="preserve">    Николай   Иванов</w:t>
      </w: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УЧЕБНА ПРОГРАМА</w:t>
      </w:r>
    </w:p>
    <w:p w:rsidR="00341005" w:rsidRPr="00341005" w:rsidRDefault="00341005" w:rsidP="00341005">
      <w:pPr>
        <w:jc w:val="center"/>
        <w:rPr>
          <w:rFonts w:ascii="Times New Roman" w:hAnsi="Times New Roman" w:cs="Times New Roman"/>
          <w:sz w:val="28"/>
          <w:szCs w:val="28"/>
        </w:rPr>
      </w:pPr>
      <w:r w:rsidRPr="00341005">
        <w:rPr>
          <w:rFonts w:ascii="Times New Roman" w:hAnsi="Times New Roman" w:cs="Times New Roman"/>
          <w:sz w:val="28"/>
          <w:szCs w:val="28"/>
        </w:rPr>
        <w:t>по</w:t>
      </w:r>
      <w:r w:rsidRPr="00341005">
        <w:rPr>
          <w:rFonts w:ascii="Times New Roman" w:hAnsi="Times New Roman" w:cs="Times New Roman"/>
          <w:sz w:val="28"/>
          <w:szCs w:val="28"/>
          <w:lang w:val="en-US"/>
        </w:rPr>
        <w:t xml:space="preserve">  </w:t>
      </w:r>
      <w:r w:rsidRPr="00341005">
        <w:rPr>
          <w:rFonts w:ascii="Times New Roman" w:hAnsi="Times New Roman" w:cs="Times New Roman"/>
          <w:sz w:val="32"/>
          <w:szCs w:val="32"/>
        </w:rPr>
        <w:t>Математика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ИУЧ – 1а клас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Хорариум – 32 часа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32 седмици по 1 час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Учебна 2017/2018 година</w:t>
      </w:r>
    </w:p>
    <w:p w:rsidR="00341005" w:rsidRPr="00341005" w:rsidRDefault="00341005" w:rsidP="00341005">
      <w:pPr>
        <w:jc w:val="center"/>
        <w:rPr>
          <w:rFonts w:ascii="Times New Roman" w:hAnsi="Times New Roman" w:cs="Times New Roman"/>
          <w:sz w:val="36"/>
          <w:szCs w:val="36"/>
        </w:rPr>
      </w:pPr>
    </w:p>
    <w:p w:rsidR="00341005" w:rsidRPr="00341005" w:rsidRDefault="00341005" w:rsidP="00341005">
      <w:pPr>
        <w:rPr>
          <w:rFonts w:ascii="Times New Roman" w:hAnsi="Times New Roman" w:cs="Times New Roman"/>
          <w:sz w:val="36"/>
          <w:szCs w:val="36"/>
        </w:rPr>
      </w:pPr>
      <w:r w:rsidRPr="00341005">
        <w:rPr>
          <w:rFonts w:ascii="Times New Roman" w:hAnsi="Times New Roman" w:cs="Times New Roman"/>
          <w:sz w:val="36"/>
          <w:szCs w:val="36"/>
        </w:rPr>
        <w:t xml:space="preserve">         </w:t>
      </w:r>
    </w:p>
    <w:p w:rsidR="00341005" w:rsidRPr="00341005" w:rsidRDefault="00341005" w:rsidP="00341005">
      <w:pPr>
        <w:rPr>
          <w:rFonts w:ascii="Times New Roman" w:hAnsi="Times New Roman" w:cs="Times New Roman"/>
          <w:sz w:val="36"/>
          <w:szCs w:val="36"/>
        </w:rPr>
      </w:pP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36"/>
          <w:szCs w:val="36"/>
        </w:rPr>
        <w:t xml:space="preserve">                                      </w:t>
      </w:r>
      <w:r w:rsidRPr="00341005">
        <w:rPr>
          <w:rFonts w:ascii="Times New Roman" w:hAnsi="Times New Roman" w:cs="Times New Roman"/>
          <w:sz w:val="36"/>
          <w:szCs w:val="36"/>
          <w:lang w:val="en-US"/>
        </w:rPr>
        <w:t xml:space="preserve">                                         </w:t>
      </w:r>
      <w:r w:rsidRPr="00341005">
        <w:rPr>
          <w:rFonts w:ascii="Times New Roman" w:hAnsi="Times New Roman" w:cs="Times New Roman"/>
          <w:sz w:val="28"/>
          <w:szCs w:val="28"/>
        </w:rPr>
        <w:t xml:space="preserve">                                                        </w:t>
      </w: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28"/>
          <w:szCs w:val="28"/>
        </w:rPr>
        <w:t xml:space="preserve">                                                                           </w:t>
      </w:r>
      <w:r w:rsidR="00324E2E">
        <w:rPr>
          <w:rFonts w:ascii="Times New Roman" w:hAnsi="Times New Roman" w:cs="Times New Roman"/>
          <w:sz w:val="28"/>
          <w:szCs w:val="28"/>
        </w:rPr>
        <w:t xml:space="preserve">                                            </w:t>
      </w:r>
      <w:r w:rsidRPr="00341005">
        <w:rPr>
          <w:rFonts w:ascii="Times New Roman" w:hAnsi="Times New Roman" w:cs="Times New Roman"/>
          <w:sz w:val="28"/>
          <w:szCs w:val="28"/>
        </w:rPr>
        <w:t>Изготвил: Анелия Цанова</w:t>
      </w:r>
    </w:p>
    <w:p w:rsidR="00341005" w:rsidRPr="00341005" w:rsidRDefault="00341005" w:rsidP="00341005">
      <w:pPr>
        <w:rPr>
          <w:rFonts w:ascii="Times New Roman" w:hAnsi="Times New Roman" w:cs="Times New Roman"/>
          <w:sz w:val="28"/>
          <w:szCs w:val="28"/>
        </w:rPr>
      </w:pPr>
      <w:r w:rsidRPr="00341005">
        <w:rPr>
          <w:rFonts w:ascii="Times New Roman" w:eastAsia="Times New Roman" w:hAnsi="Times New Roman"/>
          <w:sz w:val="24"/>
          <w:szCs w:val="24"/>
          <w:shd w:val="clear" w:color="auto" w:fill="FFFFFF"/>
          <w:lang w:eastAsia="bg-BG"/>
        </w:rPr>
        <w:t xml:space="preserve">Разработени са по помагалото </w:t>
      </w:r>
      <w:r w:rsidRPr="00341005">
        <w:rPr>
          <w:rFonts w:ascii="Times New Roman" w:eastAsia="Times New Roman" w:hAnsi="Times New Roman"/>
          <w:b/>
          <w:sz w:val="24"/>
          <w:szCs w:val="24"/>
          <w:shd w:val="clear" w:color="auto" w:fill="FFFFFF"/>
          <w:lang w:eastAsia="bg-BG"/>
        </w:rPr>
        <w:t xml:space="preserve">„Помагало по математика за </w:t>
      </w:r>
      <w:r w:rsidRPr="00341005">
        <w:rPr>
          <w:rFonts w:ascii="Times New Roman" w:eastAsia="Times New Roman" w:hAnsi="Times New Roman"/>
          <w:b/>
          <w:sz w:val="24"/>
          <w:szCs w:val="24"/>
          <w:shd w:val="clear" w:color="auto" w:fill="FFFFFF"/>
          <w:lang w:val="en-US" w:eastAsia="bg-BG"/>
        </w:rPr>
        <w:t>1</w:t>
      </w:r>
      <w:r w:rsidRPr="00341005">
        <w:rPr>
          <w:rFonts w:ascii="Times New Roman" w:eastAsia="Times New Roman" w:hAnsi="Times New Roman"/>
          <w:b/>
          <w:sz w:val="24"/>
          <w:szCs w:val="24"/>
          <w:shd w:val="clear" w:color="auto" w:fill="FFFFFF"/>
          <w:lang w:eastAsia="bg-BG"/>
        </w:rPr>
        <w:t>. клас“</w:t>
      </w:r>
      <w:r w:rsidRPr="00341005">
        <w:rPr>
          <w:rFonts w:ascii="Times New Roman" w:eastAsia="Times New Roman" w:hAnsi="Times New Roman"/>
          <w:sz w:val="24"/>
          <w:szCs w:val="24"/>
          <w:shd w:val="clear" w:color="auto" w:fill="FFFFFF"/>
          <w:lang w:eastAsia="bg-BG"/>
        </w:rPr>
        <w:t xml:space="preserve"> – изд. Питагор</w:t>
      </w:r>
    </w:p>
    <w:p w:rsidR="00341005" w:rsidRPr="00341005" w:rsidRDefault="00341005" w:rsidP="00341005">
      <w:pPr>
        <w:widowControl w:val="0"/>
        <w:numPr>
          <w:ilvl w:val="0"/>
          <w:numId w:val="16"/>
        </w:numPr>
        <w:suppressAutoHyphens/>
        <w:autoSpaceDE w:val="0"/>
        <w:autoSpaceDN w:val="0"/>
        <w:adjustRightInd w:val="0"/>
        <w:spacing w:before="840" w:after="0" w:line="320" w:lineRule="exact"/>
        <w:ind w:left="1899" w:right="544" w:hanging="510"/>
        <w:rPr>
          <w:rFonts w:ascii="Times New Roman" w:eastAsia="Calibri" w:hAnsi="Times New Roman" w:cs="Times New Roman"/>
          <w:bCs/>
          <w:color w:val="000000"/>
          <w:sz w:val="24"/>
          <w:szCs w:val="24"/>
        </w:rPr>
      </w:pPr>
      <w:r w:rsidRPr="00341005">
        <w:rPr>
          <w:rFonts w:ascii="Times New Roman" w:eastAsia="Calibri" w:hAnsi="Times New Roman" w:cs="Times New Roman"/>
          <w:b/>
          <w:bCs/>
          <w:color w:val="000000"/>
          <w:sz w:val="24"/>
          <w:szCs w:val="24"/>
        </w:rPr>
        <w:t>ЦЕЛ</w:t>
      </w:r>
    </w:p>
    <w:p w:rsidR="00341005" w:rsidRPr="00341005" w:rsidRDefault="00341005" w:rsidP="00341005">
      <w:pPr>
        <w:widowControl w:val="0"/>
        <w:suppressAutoHyphens/>
        <w:autoSpaceDE w:val="0"/>
        <w:autoSpaceDN w:val="0"/>
        <w:adjustRightInd w:val="0"/>
        <w:spacing w:after="0" w:line="240" w:lineRule="auto"/>
        <w:ind w:left="360"/>
        <w:rPr>
          <w:rFonts w:ascii="Times New Roman" w:eastAsia="Calibri" w:hAnsi="Times New Roman" w:cs="Times New Roman"/>
          <w:bCs/>
          <w:color w:val="000000"/>
          <w:sz w:val="24"/>
          <w:szCs w:val="24"/>
        </w:rPr>
      </w:pPr>
    </w:p>
    <w:p w:rsidR="00341005" w:rsidRPr="00341005" w:rsidRDefault="00341005" w:rsidP="00341005">
      <w:pPr>
        <w:widowControl w:val="0"/>
        <w:suppressAutoHyphens/>
        <w:autoSpaceDE w:val="0"/>
        <w:autoSpaceDN w:val="0"/>
        <w:adjustRightInd w:val="0"/>
        <w:spacing w:after="0" w:line="320" w:lineRule="exact"/>
        <w:ind w:left="709" w:right="709" w:firstLine="709"/>
        <w:jc w:val="both"/>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Целите на обучението в избираемите учебни часове по математика в 1. клас са:</w:t>
      </w:r>
    </w:p>
    <w:p w:rsidR="00341005" w:rsidRPr="00341005" w:rsidRDefault="00341005" w:rsidP="00341005">
      <w:pPr>
        <w:widowControl w:val="0"/>
        <w:suppressAutoHyphens/>
        <w:autoSpaceDE w:val="0"/>
        <w:autoSpaceDN w:val="0"/>
        <w:adjustRightInd w:val="0"/>
        <w:spacing w:after="0" w:line="320" w:lineRule="exact"/>
        <w:ind w:left="1418" w:right="709"/>
        <w:jc w:val="both"/>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1. Разширяване и задълбочаване на формирането на съвременни ключови компетентности.</w:t>
      </w:r>
    </w:p>
    <w:p w:rsidR="00341005" w:rsidRPr="00341005" w:rsidRDefault="00341005" w:rsidP="00341005">
      <w:pPr>
        <w:widowControl w:val="0"/>
        <w:suppressAutoHyphens/>
        <w:autoSpaceDE w:val="0"/>
        <w:autoSpaceDN w:val="0"/>
        <w:adjustRightInd w:val="0"/>
        <w:spacing w:after="0" w:line="320" w:lineRule="exact"/>
        <w:ind w:left="1418" w:right="709"/>
        <w:jc w:val="both"/>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2. Разширяване на уменията за учене, за боравене с информация, за общуване и за развитие на интелектуалните качества на първокласниците.</w:t>
      </w:r>
    </w:p>
    <w:p w:rsidR="00341005" w:rsidRPr="00341005" w:rsidRDefault="00341005" w:rsidP="00341005">
      <w:pPr>
        <w:widowControl w:val="0"/>
        <w:suppressAutoHyphens/>
        <w:autoSpaceDE w:val="0"/>
        <w:autoSpaceDN w:val="0"/>
        <w:adjustRightInd w:val="0"/>
        <w:spacing w:after="0" w:line="320" w:lineRule="exact"/>
        <w:ind w:left="1418" w:right="709"/>
        <w:jc w:val="both"/>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3. Разширяване и задълбочаване на използването на математическа терминология и на уменията за общуване с използване на математически език при решаване на практически ситуации.</w:t>
      </w:r>
    </w:p>
    <w:p w:rsidR="00341005" w:rsidRPr="00341005" w:rsidRDefault="00341005" w:rsidP="00341005">
      <w:pPr>
        <w:widowControl w:val="0"/>
        <w:suppressAutoHyphens/>
        <w:autoSpaceDE w:val="0"/>
        <w:autoSpaceDN w:val="0"/>
        <w:adjustRightInd w:val="0"/>
        <w:spacing w:after="0" w:line="320" w:lineRule="exact"/>
        <w:ind w:left="709" w:right="709" w:firstLine="709"/>
        <w:rPr>
          <w:rFonts w:ascii="Times New Roman" w:eastAsia="Calibri" w:hAnsi="Times New Roman" w:cs="Times New Roman"/>
          <w:sz w:val="24"/>
          <w:szCs w:val="24"/>
        </w:rPr>
      </w:pPr>
    </w:p>
    <w:p w:rsidR="00341005" w:rsidRPr="00341005" w:rsidRDefault="00341005" w:rsidP="00341005">
      <w:pPr>
        <w:widowControl w:val="0"/>
        <w:suppressAutoHyphens/>
        <w:autoSpaceDE w:val="0"/>
        <w:autoSpaceDN w:val="0"/>
        <w:adjustRightInd w:val="0"/>
        <w:spacing w:after="0" w:line="320" w:lineRule="exact"/>
        <w:ind w:left="709" w:right="709" w:firstLine="709"/>
        <w:rPr>
          <w:rFonts w:ascii="Times New Roman" w:eastAsia="Calibri" w:hAnsi="Times New Roman" w:cs="Times New Roman"/>
          <w:spacing w:val="-4"/>
          <w:sz w:val="24"/>
          <w:szCs w:val="24"/>
        </w:rPr>
      </w:pPr>
      <w:r w:rsidRPr="00341005">
        <w:rPr>
          <w:rFonts w:ascii="Times New Roman" w:eastAsia="Calibri" w:hAnsi="Times New Roman" w:cs="Times New Roman"/>
          <w:spacing w:val="-4"/>
          <w:sz w:val="24"/>
          <w:szCs w:val="24"/>
        </w:rPr>
        <w:t xml:space="preserve">Чрез учебната програма </w:t>
      </w:r>
      <w:r w:rsidRPr="00341005">
        <w:rPr>
          <w:rFonts w:ascii="Times New Roman" w:eastAsia="Calibri" w:hAnsi="Times New Roman" w:cs="Times New Roman"/>
          <w:color w:val="000000"/>
          <w:spacing w:val="-4"/>
          <w:sz w:val="24"/>
          <w:szCs w:val="24"/>
        </w:rPr>
        <w:t xml:space="preserve">за избираемите учебни часове </w:t>
      </w:r>
      <w:r w:rsidRPr="00341005">
        <w:rPr>
          <w:rFonts w:ascii="Times New Roman" w:eastAsia="Calibri" w:hAnsi="Times New Roman" w:cs="Times New Roman"/>
          <w:spacing w:val="-4"/>
          <w:sz w:val="24"/>
          <w:szCs w:val="24"/>
        </w:rPr>
        <w:t xml:space="preserve">по математика за 1. клас се реализират </w:t>
      </w:r>
      <w:r w:rsidRPr="00341005">
        <w:rPr>
          <w:rFonts w:ascii="Times New Roman" w:eastAsia="Calibri" w:hAnsi="Times New Roman" w:cs="Times New Roman"/>
          <w:b/>
          <w:spacing w:val="-4"/>
          <w:sz w:val="24"/>
          <w:szCs w:val="24"/>
        </w:rPr>
        <w:t>образователни задачи</w:t>
      </w:r>
      <w:r w:rsidRPr="00341005">
        <w:rPr>
          <w:rFonts w:ascii="Times New Roman" w:eastAsia="Calibri" w:hAnsi="Times New Roman" w:cs="Times New Roman"/>
          <w:spacing w:val="-4"/>
          <w:sz w:val="24"/>
          <w:szCs w:val="24"/>
        </w:rPr>
        <w:t>, насочени към:</w:t>
      </w:r>
    </w:p>
    <w:p w:rsidR="00341005" w:rsidRPr="00341005" w:rsidRDefault="00341005" w:rsidP="00341005">
      <w:pPr>
        <w:widowControl w:val="0"/>
        <w:numPr>
          <w:ilvl w:val="0"/>
          <w:numId w:val="17"/>
        </w:numPr>
        <w:suppressAutoHyphens/>
        <w:autoSpaceDE w:val="0"/>
        <w:autoSpaceDN w:val="0"/>
        <w:adjustRightInd w:val="0"/>
        <w:spacing w:after="0" w:line="320" w:lineRule="exact"/>
        <w:ind w:right="709"/>
        <w:rPr>
          <w:rFonts w:ascii="Times New Roman" w:eastAsia="Calibri" w:hAnsi="Times New Roman" w:cs="Times New Roman"/>
          <w:sz w:val="24"/>
          <w:szCs w:val="24"/>
        </w:rPr>
      </w:pPr>
      <w:r w:rsidRPr="00341005">
        <w:rPr>
          <w:rFonts w:ascii="Times New Roman" w:eastAsia="Calibri" w:hAnsi="Times New Roman" w:cs="Times New Roman"/>
          <w:sz w:val="24"/>
          <w:szCs w:val="24"/>
        </w:rPr>
        <w:t>овладяване на количествената характеристика на числата от 0 до 20, на десетиците до 100 и на принципа за изграждане на редицата на естествените числа;</w:t>
      </w:r>
    </w:p>
    <w:p w:rsidR="00341005" w:rsidRPr="00341005" w:rsidRDefault="00341005" w:rsidP="00341005">
      <w:pPr>
        <w:widowControl w:val="0"/>
        <w:numPr>
          <w:ilvl w:val="0"/>
          <w:numId w:val="17"/>
        </w:numPr>
        <w:suppressAutoHyphens/>
        <w:autoSpaceDE w:val="0"/>
        <w:autoSpaceDN w:val="0"/>
        <w:adjustRightInd w:val="0"/>
        <w:spacing w:after="0" w:line="320" w:lineRule="exact"/>
        <w:ind w:right="709"/>
        <w:rPr>
          <w:rFonts w:ascii="Times New Roman" w:eastAsia="Calibri" w:hAnsi="Times New Roman" w:cs="Times New Roman"/>
          <w:sz w:val="24"/>
          <w:szCs w:val="24"/>
        </w:rPr>
      </w:pPr>
      <w:r w:rsidRPr="00341005">
        <w:rPr>
          <w:rFonts w:ascii="Times New Roman" w:eastAsia="Calibri" w:hAnsi="Times New Roman" w:cs="Times New Roman"/>
          <w:sz w:val="24"/>
          <w:szCs w:val="24"/>
        </w:rPr>
        <w:t>овладяване на аритметичните действия събиране и изваждане;</w:t>
      </w:r>
    </w:p>
    <w:p w:rsidR="00341005" w:rsidRPr="00341005" w:rsidRDefault="00341005" w:rsidP="00341005">
      <w:pPr>
        <w:widowControl w:val="0"/>
        <w:numPr>
          <w:ilvl w:val="0"/>
          <w:numId w:val="17"/>
        </w:numPr>
        <w:suppressAutoHyphens/>
        <w:autoSpaceDE w:val="0"/>
        <w:autoSpaceDN w:val="0"/>
        <w:adjustRightInd w:val="0"/>
        <w:spacing w:after="0" w:line="320" w:lineRule="exact"/>
        <w:ind w:right="709"/>
        <w:rPr>
          <w:rFonts w:ascii="Times New Roman" w:eastAsia="Calibri" w:hAnsi="Times New Roman" w:cs="Times New Roman"/>
          <w:sz w:val="24"/>
          <w:szCs w:val="24"/>
        </w:rPr>
      </w:pPr>
      <w:r w:rsidRPr="00341005">
        <w:rPr>
          <w:rFonts w:ascii="Times New Roman" w:eastAsia="Calibri" w:hAnsi="Times New Roman" w:cs="Times New Roman"/>
          <w:sz w:val="24"/>
          <w:szCs w:val="24"/>
        </w:rPr>
        <w:t xml:space="preserve">задълбочаване на представите за геометричните фигури </w:t>
      </w:r>
      <w:r w:rsidRPr="00341005">
        <w:rPr>
          <w:rFonts w:ascii="Times New Roman" w:eastAsia="Calibri" w:hAnsi="Times New Roman" w:cs="Times New Roman"/>
          <w:i/>
          <w:iCs/>
          <w:sz w:val="24"/>
          <w:szCs w:val="24"/>
        </w:rPr>
        <w:t xml:space="preserve">отсечка, кръг, триъгълник, квадрат, правоъгълник </w:t>
      </w:r>
      <w:r w:rsidRPr="00341005">
        <w:rPr>
          <w:rFonts w:ascii="Times New Roman" w:eastAsia="Calibri" w:hAnsi="Times New Roman" w:cs="Times New Roman"/>
          <w:sz w:val="24"/>
          <w:szCs w:val="24"/>
        </w:rPr>
        <w:t>и изграждане на начални умения за чертане на геометрични фигури в квадратна мрежа;</w:t>
      </w:r>
    </w:p>
    <w:p w:rsidR="00341005" w:rsidRPr="00341005" w:rsidRDefault="00341005" w:rsidP="00341005">
      <w:pPr>
        <w:widowControl w:val="0"/>
        <w:numPr>
          <w:ilvl w:val="0"/>
          <w:numId w:val="17"/>
        </w:numPr>
        <w:suppressAutoHyphens/>
        <w:autoSpaceDE w:val="0"/>
        <w:autoSpaceDN w:val="0"/>
        <w:adjustRightInd w:val="0"/>
        <w:spacing w:after="0" w:line="320" w:lineRule="exact"/>
        <w:ind w:right="709"/>
        <w:rPr>
          <w:rFonts w:ascii="Times New Roman" w:eastAsia="Calibri" w:hAnsi="Times New Roman" w:cs="Times New Roman"/>
          <w:i/>
          <w:iCs/>
          <w:sz w:val="24"/>
          <w:szCs w:val="24"/>
        </w:rPr>
      </w:pPr>
      <w:r w:rsidRPr="00341005">
        <w:rPr>
          <w:rFonts w:ascii="Times New Roman" w:eastAsia="Calibri" w:hAnsi="Times New Roman" w:cs="Times New Roman"/>
          <w:sz w:val="24"/>
          <w:szCs w:val="24"/>
        </w:rPr>
        <w:t xml:space="preserve">овладяване на мерните единици за маса </w:t>
      </w:r>
      <w:r w:rsidRPr="00341005">
        <w:rPr>
          <w:rFonts w:ascii="Times New Roman" w:eastAsia="Calibri" w:hAnsi="Times New Roman" w:cs="Times New Roman"/>
          <w:i/>
          <w:iCs/>
          <w:sz w:val="24"/>
          <w:szCs w:val="24"/>
        </w:rPr>
        <w:t>килограм</w:t>
      </w:r>
      <w:r w:rsidRPr="00341005">
        <w:rPr>
          <w:rFonts w:ascii="Times New Roman" w:eastAsia="Calibri" w:hAnsi="Times New Roman" w:cs="Times New Roman"/>
          <w:iCs/>
          <w:sz w:val="24"/>
          <w:szCs w:val="24"/>
        </w:rPr>
        <w:t>,</w:t>
      </w:r>
      <w:r w:rsidRPr="00341005">
        <w:rPr>
          <w:rFonts w:ascii="Times New Roman" w:eastAsia="Calibri" w:hAnsi="Times New Roman" w:cs="Times New Roman"/>
          <w:i/>
          <w:iCs/>
          <w:sz w:val="24"/>
          <w:szCs w:val="24"/>
        </w:rPr>
        <w:t xml:space="preserve"> </w:t>
      </w:r>
      <w:r w:rsidRPr="00341005">
        <w:rPr>
          <w:rFonts w:ascii="Times New Roman" w:eastAsia="Calibri" w:hAnsi="Times New Roman" w:cs="Times New Roman"/>
          <w:sz w:val="24"/>
          <w:szCs w:val="24"/>
        </w:rPr>
        <w:t xml:space="preserve">за дължина </w:t>
      </w:r>
      <w:r w:rsidRPr="00341005">
        <w:rPr>
          <w:rFonts w:ascii="Times New Roman" w:eastAsia="Calibri" w:hAnsi="Times New Roman" w:cs="Times New Roman"/>
          <w:i/>
          <w:iCs/>
          <w:sz w:val="24"/>
          <w:szCs w:val="24"/>
        </w:rPr>
        <w:t xml:space="preserve">сантиметър </w:t>
      </w:r>
      <w:r w:rsidRPr="00341005">
        <w:rPr>
          <w:rFonts w:ascii="Times New Roman" w:eastAsia="Calibri" w:hAnsi="Times New Roman" w:cs="Times New Roman"/>
          <w:sz w:val="24"/>
          <w:szCs w:val="24"/>
        </w:rPr>
        <w:t xml:space="preserve">и за време </w:t>
      </w:r>
      <w:r w:rsidRPr="00341005">
        <w:rPr>
          <w:rFonts w:ascii="Times New Roman" w:eastAsia="Calibri" w:hAnsi="Times New Roman" w:cs="Times New Roman"/>
          <w:i/>
          <w:iCs/>
          <w:sz w:val="24"/>
          <w:szCs w:val="24"/>
        </w:rPr>
        <w:t>час</w:t>
      </w:r>
      <w:r w:rsidRPr="00341005">
        <w:rPr>
          <w:rFonts w:ascii="Times New Roman" w:eastAsia="Calibri" w:hAnsi="Times New Roman" w:cs="Times New Roman"/>
          <w:iCs/>
          <w:sz w:val="24"/>
          <w:szCs w:val="24"/>
        </w:rPr>
        <w:t>;</w:t>
      </w:r>
    </w:p>
    <w:p w:rsidR="00341005" w:rsidRPr="00341005" w:rsidRDefault="00341005" w:rsidP="00341005">
      <w:pPr>
        <w:widowControl w:val="0"/>
        <w:numPr>
          <w:ilvl w:val="0"/>
          <w:numId w:val="17"/>
        </w:numPr>
        <w:suppressAutoHyphens/>
        <w:autoSpaceDE w:val="0"/>
        <w:autoSpaceDN w:val="0"/>
        <w:adjustRightInd w:val="0"/>
        <w:spacing w:after="0" w:line="320" w:lineRule="exact"/>
        <w:ind w:right="709"/>
        <w:rPr>
          <w:rFonts w:ascii="Times New Roman" w:eastAsia="Calibri" w:hAnsi="Times New Roman" w:cs="Times New Roman"/>
          <w:sz w:val="24"/>
          <w:szCs w:val="24"/>
        </w:rPr>
      </w:pPr>
      <w:r w:rsidRPr="00341005">
        <w:rPr>
          <w:rFonts w:ascii="Times New Roman" w:eastAsia="Calibri" w:hAnsi="Times New Roman" w:cs="Times New Roman"/>
          <w:sz w:val="24"/>
          <w:szCs w:val="24"/>
        </w:rPr>
        <w:t>развитие на математическо мислене и умение за решаване на проблеми.</w:t>
      </w:r>
    </w:p>
    <w:p w:rsidR="00341005" w:rsidRPr="00341005" w:rsidRDefault="00341005" w:rsidP="00341005">
      <w:pPr>
        <w:widowControl w:val="0"/>
        <w:suppressAutoHyphens/>
        <w:autoSpaceDE w:val="0"/>
        <w:autoSpaceDN w:val="0"/>
        <w:adjustRightInd w:val="0"/>
        <w:spacing w:before="1200" w:after="0" w:line="320" w:lineRule="exact"/>
        <w:ind w:left="1899" w:right="544" w:hanging="510"/>
        <w:rPr>
          <w:rFonts w:ascii="Times New Roman" w:eastAsia="Calibri" w:hAnsi="Times New Roman" w:cs="Times New Roman"/>
          <w:b/>
          <w:bCs/>
          <w:color w:val="000000"/>
          <w:sz w:val="24"/>
          <w:szCs w:val="24"/>
        </w:rPr>
      </w:pPr>
      <w:r w:rsidRPr="00341005">
        <w:rPr>
          <w:rFonts w:ascii="Times New Roman" w:eastAsia="Calibri" w:hAnsi="Times New Roman" w:cs="Times New Roman"/>
          <w:sz w:val="24"/>
          <w:szCs w:val="24"/>
        </w:rPr>
        <w:br w:type="page"/>
      </w:r>
      <w:r w:rsidRPr="00341005">
        <w:rPr>
          <w:rFonts w:ascii="Times New Roman" w:eastAsia="Calibri" w:hAnsi="Times New Roman" w:cs="Times New Roman"/>
          <w:b/>
          <w:bCs/>
          <w:color w:val="000000"/>
          <w:sz w:val="24"/>
          <w:szCs w:val="24"/>
        </w:rPr>
        <w:t>II. УЧЕБНО СЪДЪРЖАНИЕ</w:t>
      </w:r>
    </w:p>
    <w:p w:rsidR="00341005" w:rsidRPr="00341005" w:rsidRDefault="00341005" w:rsidP="00341005">
      <w:pPr>
        <w:widowControl w:val="0"/>
        <w:suppressAutoHyphens/>
        <w:autoSpaceDE w:val="0"/>
        <w:autoSpaceDN w:val="0"/>
        <w:adjustRightInd w:val="0"/>
        <w:spacing w:after="0" w:line="240" w:lineRule="auto"/>
        <w:rPr>
          <w:rFonts w:ascii="Times New Roman" w:eastAsia="Calibri" w:hAnsi="Times New Roman" w:cs="Times New Roman"/>
          <w:b/>
          <w:bCs/>
          <w:color w:val="000000"/>
          <w:sz w:val="23"/>
          <w:szCs w:val="23"/>
        </w:rPr>
      </w:pPr>
    </w:p>
    <w:tbl>
      <w:tblPr>
        <w:tblW w:w="14590" w:type="dxa"/>
        <w:jc w:val="center"/>
        <w:tblLayout w:type="fixed"/>
        <w:tblCellMar>
          <w:top w:w="108" w:type="dxa"/>
          <w:bottom w:w="108" w:type="dxa"/>
        </w:tblCellMar>
        <w:tblLook w:val="04A0" w:firstRow="1" w:lastRow="0" w:firstColumn="1" w:lastColumn="0" w:noHBand="0" w:noVBand="1"/>
      </w:tblPr>
      <w:tblGrid>
        <w:gridCol w:w="4438"/>
        <w:gridCol w:w="7796"/>
        <w:gridCol w:w="2356"/>
      </w:tblGrid>
      <w:tr w:rsidR="00341005" w:rsidRPr="00341005" w:rsidTr="00F1452A">
        <w:trPr>
          <w:trHeight w:val="107"/>
          <w:tblHeader/>
          <w:jc w:val="center"/>
        </w:trPr>
        <w:tc>
          <w:tcPr>
            <w:tcW w:w="4438" w:type="dxa"/>
            <w:tcBorders>
              <w:top w:val="single" w:sz="4" w:space="0" w:color="auto"/>
              <w:left w:val="single" w:sz="4" w:space="0" w:color="auto"/>
              <w:bottom w:val="single" w:sz="4" w:space="0" w:color="auto"/>
              <w:right w:val="single" w:sz="4" w:space="0" w:color="auto"/>
            </w:tcBorders>
            <w:shd w:val="clear" w:color="auto" w:fill="F2F2F2"/>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b/>
                <w:bCs/>
                <w:color w:val="000000"/>
                <w:sz w:val="24"/>
                <w:szCs w:val="24"/>
              </w:rPr>
              <w:t xml:space="preserve">Глобални теми </w:t>
            </w:r>
          </w:p>
        </w:tc>
        <w:tc>
          <w:tcPr>
            <w:tcW w:w="7796" w:type="dxa"/>
            <w:tcBorders>
              <w:top w:val="single" w:sz="4" w:space="0" w:color="auto"/>
              <w:left w:val="single" w:sz="4" w:space="0" w:color="auto"/>
              <w:bottom w:val="single" w:sz="4" w:space="0" w:color="auto"/>
              <w:right w:val="single" w:sz="4" w:space="0" w:color="auto"/>
            </w:tcBorders>
            <w:shd w:val="clear" w:color="auto" w:fill="F2F2F2"/>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b/>
                <w:bCs/>
                <w:color w:val="000000"/>
                <w:sz w:val="24"/>
                <w:szCs w:val="24"/>
              </w:rPr>
              <w:t>Компетентности като очаквани резултати от обучението в избираемите учебни часове</w:t>
            </w:r>
          </w:p>
        </w:tc>
        <w:tc>
          <w:tcPr>
            <w:tcW w:w="2356" w:type="dxa"/>
            <w:tcBorders>
              <w:top w:val="single" w:sz="4" w:space="0" w:color="auto"/>
              <w:left w:val="single" w:sz="4" w:space="0" w:color="auto"/>
              <w:bottom w:val="single" w:sz="4" w:space="0" w:color="auto"/>
              <w:right w:val="single" w:sz="4" w:space="0" w:color="auto"/>
            </w:tcBorders>
            <w:shd w:val="clear" w:color="auto" w:fill="F2F2F2"/>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b/>
                <w:bCs/>
                <w:color w:val="000000"/>
                <w:sz w:val="24"/>
                <w:szCs w:val="24"/>
              </w:rPr>
              <w:t>Основни понятия</w:t>
            </w:r>
          </w:p>
        </w:tc>
      </w:tr>
      <w:tr w:rsidR="00341005" w:rsidRPr="00341005" w:rsidTr="00F1452A">
        <w:trPr>
          <w:trHeight w:val="5575"/>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b/>
                <w:bCs/>
                <w:color w:val="000000"/>
                <w:sz w:val="24"/>
                <w:szCs w:val="24"/>
              </w:rPr>
              <w:t xml:space="preserve">Eстествените числа от 1 до 5 и нула. Събиране и изваждане на числата до 5 </w:t>
            </w:r>
          </w:p>
        </w:tc>
        <w:tc>
          <w:tcPr>
            <w:tcW w:w="7796"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Използва математически представи за пространствено ориентиране, за сравняване на количества и за подреждане на обекти по зададени признаци.</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Познава количествените характеристики на числата до 5, числото 0 и техните означения с цифри.</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Брои до 5 в прав, в обратен ред и поредно.</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Определя мястото на числата от 1 до 5 в редицата на естествените числа.</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Изразява математическите отношения „</w:t>
            </w:r>
            <w:r w:rsidRPr="00341005">
              <w:rPr>
                <w:rFonts w:ascii="Times New Roman" w:eastAsia="Calibri" w:hAnsi="Times New Roman" w:cs="Times New Roman"/>
                <w:i/>
                <w:iCs/>
                <w:color w:val="000000"/>
                <w:sz w:val="24"/>
                <w:szCs w:val="24"/>
              </w:rPr>
              <w:t>повече</w:t>
            </w:r>
            <w:r w:rsidRPr="00341005">
              <w:rPr>
                <w:rFonts w:ascii="Times New Roman" w:eastAsia="Calibri" w:hAnsi="Times New Roman" w:cs="Times New Roman"/>
                <w:i/>
                <w:color w:val="000000"/>
                <w:sz w:val="24"/>
                <w:szCs w:val="24"/>
              </w:rPr>
              <w:t>“</w:t>
            </w:r>
            <w:r w:rsidRPr="00341005">
              <w:rPr>
                <w:rFonts w:ascii="Times New Roman" w:eastAsia="Calibri" w:hAnsi="Times New Roman" w:cs="Times New Roman"/>
                <w:iCs/>
                <w:color w:val="000000"/>
                <w:sz w:val="24"/>
                <w:szCs w:val="24"/>
              </w:rPr>
              <w:t>,</w:t>
            </w:r>
            <w:r w:rsidRPr="00341005">
              <w:rPr>
                <w:rFonts w:ascii="Times New Roman" w:eastAsia="Calibri" w:hAnsi="Times New Roman" w:cs="Times New Roman"/>
                <w:i/>
                <w:iCs/>
                <w:color w:val="000000"/>
                <w:sz w:val="24"/>
                <w:szCs w:val="24"/>
              </w:rPr>
              <w:t xml:space="preserve"> „по-малко</w:t>
            </w:r>
            <w:r w:rsidRPr="00341005">
              <w:rPr>
                <w:rFonts w:ascii="Times New Roman" w:eastAsia="Calibri" w:hAnsi="Times New Roman" w:cs="Times New Roman"/>
                <w:i/>
                <w:color w:val="000000"/>
                <w:sz w:val="24"/>
                <w:szCs w:val="24"/>
              </w:rPr>
              <w:t>“</w:t>
            </w:r>
            <w:r w:rsidRPr="00341005">
              <w:rPr>
                <w:rFonts w:ascii="Times New Roman" w:eastAsia="Calibri" w:hAnsi="Times New Roman" w:cs="Times New Roman"/>
                <w:i/>
                <w:iCs/>
                <w:color w:val="000000"/>
                <w:sz w:val="24"/>
                <w:szCs w:val="24"/>
              </w:rPr>
              <w:t xml:space="preserve"> и „толкова, колкото</w:t>
            </w:r>
            <w:r w:rsidRPr="00341005">
              <w:rPr>
                <w:rFonts w:ascii="Times New Roman" w:eastAsia="Calibri" w:hAnsi="Times New Roman" w:cs="Times New Roman"/>
                <w:i/>
                <w:color w:val="000000"/>
                <w:sz w:val="24"/>
                <w:szCs w:val="24"/>
              </w:rPr>
              <w:t>“</w:t>
            </w:r>
            <w:r w:rsidRPr="00341005">
              <w:rPr>
                <w:rFonts w:ascii="Times New Roman" w:eastAsia="Calibri" w:hAnsi="Times New Roman" w:cs="Times New Roman"/>
                <w:i/>
                <w:iCs/>
                <w:color w:val="000000"/>
                <w:sz w:val="24"/>
                <w:szCs w:val="24"/>
              </w:rPr>
              <w:t xml:space="preserve"> </w:t>
            </w:r>
            <w:r w:rsidRPr="00341005">
              <w:rPr>
                <w:rFonts w:ascii="Times New Roman" w:eastAsia="Calibri" w:hAnsi="Times New Roman" w:cs="Times New Roman"/>
                <w:color w:val="000000"/>
                <w:sz w:val="24"/>
                <w:szCs w:val="24"/>
              </w:rPr>
              <w:t xml:space="preserve">със знаците &gt;, &lt; и = . </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Сравнява числата от 0 до 5, включително представени като сбор или разлика.</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Илюстрира с примери смисъла на аритметичните действия събиране и изваждане.</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Използва знаците „+“ и „–“ за представяне на аритметичните действия събиране и изваждане с числата до 5.</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Използва връзката между събирането и изваждането при намиране на стойността на числови изрази.</w:t>
            </w:r>
          </w:p>
          <w:p w:rsidR="00341005" w:rsidRPr="00341005" w:rsidRDefault="00341005" w:rsidP="00341005">
            <w:pPr>
              <w:widowControl w:val="0"/>
              <w:numPr>
                <w:ilvl w:val="0"/>
                <w:numId w:val="18"/>
              </w:numPr>
              <w:suppressAutoHyphens/>
              <w:autoSpaceDE w:val="0"/>
              <w:autoSpaceDN w:val="0"/>
              <w:adjustRightInd w:val="0"/>
              <w:spacing w:after="0" w:line="320" w:lineRule="exact"/>
              <w:ind w:left="252" w:hanging="252"/>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 xml:space="preserve">Разпознава геометричните фигури </w:t>
            </w:r>
            <w:r w:rsidRPr="00341005">
              <w:rPr>
                <w:rFonts w:ascii="Times New Roman" w:eastAsia="Calibri" w:hAnsi="Times New Roman" w:cs="Times New Roman"/>
                <w:i/>
                <w:color w:val="000000"/>
                <w:sz w:val="24"/>
                <w:szCs w:val="24"/>
              </w:rPr>
              <w:t>триъгълник</w:t>
            </w:r>
            <w:r w:rsidRPr="00341005">
              <w:rPr>
                <w:rFonts w:ascii="Times New Roman" w:eastAsia="Calibri" w:hAnsi="Times New Roman" w:cs="Times New Roman"/>
                <w:color w:val="000000"/>
                <w:sz w:val="24"/>
                <w:szCs w:val="24"/>
              </w:rPr>
              <w:t xml:space="preserve">, </w:t>
            </w:r>
            <w:r w:rsidRPr="00341005">
              <w:rPr>
                <w:rFonts w:ascii="Times New Roman" w:eastAsia="Calibri" w:hAnsi="Times New Roman" w:cs="Times New Roman"/>
                <w:i/>
                <w:color w:val="000000"/>
                <w:sz w:val="24"/>
                <w:szCs w:val="24"/>
              </w:rPr>
              <w:t>квадрат</w:t>
            </w:r>
            <w:r w:rsidRPr="00341005">
              <w:rPr>
                <w:rFonts w:ascii="Times New Roman" w:eastAsia="Calibri" w:hAnsi="Times New Roman" w:cs="Times New Roman"/>
                <w:color w:val="000000"/>
                <w:sz w:val="24"/>
                <w:szCs w:val="24"/>
              </w:rPr>
              <w:t xml:space="preserve"> и </w:t>
            </w:r>
            <w:r w:rsidRPr="00341005">
              <w:rPr>
                <w:rFonts w:ascii="Times New Roman" w:eastAsia="Calibri" w:hAnsi="Times New Roman" w:cs="Times New Roman"/>
                <w:i/>
                <w:color w:val="000000"/>
                <w:sz w:val="24"/>
                <w:szCs w:val="24"/>
              </w:rPr>
              <w:t>кръг</w:t>
            </w:r>
            <w:r w:rsidRPr="00341005">
              <w:rPr>
                <w:rFonts w:ascii="Times New Roman" w:eastAsia="Calibri" w:hAnsi="Times New Roman" w:cs="Times New Roman"/>
                <w:color w:val="000000"/>
                <w:sz w:val="24"/>
                <w:szCs w:val="24"/>
              </w:rPr>
              <w:t xml:space="preserve">. </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число</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цифра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сравняване</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събиране</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изваждане</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триъгълник</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квадрат</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кръг</w:t>
            </w:r>
          </w:p>
        </w:tc>
      </w:tr>
      <w:tr w:rsidR="00341005" w:rsidRPr="00341005" w:rsidTr="00F1452A">
        <w:trPr>
          <w:trHeight w:val="4395"/>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b/>
                <w:bCs/>
                <w:color w:val="000000"/>
                <w:sz w:val="24"/>
                <w:szCs w:val="24"/>
              </w:rPr>
            </w:pPr>
            <w:r w:rsidRPr="00341005">
              <w:rPr>
                <w:rFonts w:ascii="Times New Roman" w:eastAsia="Calibri" w:hAnsi="Times New Roman" w:cs="Times New Roman"/>
                <w:b/>
                <w:bCs/>
                <w:color w:val="000000"/>
                <w:sz w:val="24"/>
                <w:szCs w:val="24"/>
              </w:rPr>
              <w:t xml:space="preserve">Числата от 6 до 10. Събиране и изваждане на числата до 10 </w:t>
            </w:r>
          </w:p>
        </w:tc>
        <w:tc>
          <w:tcPr>
            <w:tcW w:w="7796"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Познава количествените характеристики на числата до 10 и техните означения с цифри.</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Разбира принципа за изграждане на редицата на естествените числа.</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Брои до 10 в прав, в обратен ред и поредно.</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Сравнява числата до 10.</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Представя числата до 10 като сбор от две числа.</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Извършва действията събиране и изваждане с числата до 10.</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Събира три и повече числа.</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 xml:space="preserve">Познава мерната единица за маса </w:t>
            </w:r>
            <w:r w:rsidRPr="00341005">
              <w:rPr>
                <w:rFonts w:ascii="Times New Roman" w:eastAsia="Calibri" w:hAnsi="Times New Roman" w:cs="Times New Roman"/>
                <w:i/>
                <w:sz w:val="24"/>
                <w:szCs w:val="24"/>
              </w:rPr>
              <w:t>килограм</w:t>
            </w:r>
            <w:r w:rsidRPr="00341005">
              <w:rPr>
                <w:rFonts w:ascii="Times New Roman" w:eastAsia="Calibri" w:hAnsi="Times New Roman" w:cs="Times New Roman"/>
                <w:sz w:val="24"/>
                <w:szCs w:val="24"/>
              </w:rPr>
              <w:t xml:space="preserve"> и нейното означение (кг).</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Разпознава по стойност монетите от 1 стотинка, 2 стотинки, 5 стотинки, 10 стотинки, 1 лев и 2 лева и банкнотите от 5 лева и 10 лева.</w:t>
            </w:r>
          </w:p>
          <w:p w:rsidR="00341005" w:rsidRPr="00341005" w:rsidRDefault="00341005" w:rsidP="00341005">
            <w:pPr>
              <w:widowControl w:val="0"/>
              <w:numPr>
                <w:ilvl w:val="0"/>
                <w:numId w:val="19"/>
              </w:numPr>
              <w:suppressAutoHyphens/>
              <w:autoSpaceDE w:val="0"/>
              <w:autoSpaceDN w:val="0"/>
              <w:adjustRightInd w:val="0"/>
              <w:spacing w:after="0" w:line="320" w:lineRule="exact"/>
              <w:ind w:left="252" w:hanging="252"/>
              <w:rPr>
                <w:rFonts w:ascii="Times New Roman" w:eastAsia="Calibri" w:hAnsi="Times New Roman" w:cs="Times New Roman"/>
                <w:spacing w:val="-4"/>
                <w:sz w:val="24"/>
                <w:szCs w:val="24"/>
              </w:rPr>
            </w:pPr>
            <w:r w:rsidRPr="00341005">
              <w:rPr>
                <w:rFonts w:ascii="Times New Roman" w:eastAsia="Calibri" w:hAnsi="Times New Roman" w:cs="Times New Roman"/>
                <w:spacing w:val="-4"/>
                <w:sz w:val="24"/>
                <w:szCs w:val="24"/>
              </w:rPr>
              <w:t>Извършва действията събиране и изваждане с изучените мерни единици.</w:t>
            </w:r>
          </w:p>
          <w:p w:rsidR="00341005" w:rsidRPr="00341005" w:rsidRDefault="00341005" w:rsidP="00341005">
            <w:pPr>
              <w:widowControl w:val="0"/>
              <w:numPr>
                <w:ilvl w:val="0"/>
                <w:numId w:val="19"/>
              </w:numPr>
              <w:suppressAutoHyphens/>
              <w:autoSpaceDE w:val="0"/>
              <w:autoSpaceDN w:val="0"/>
              <w:adjustRightInd w:val="0"/>
              <w:spacing w:after="0" w:line="320" w:lineRule="exact"/>
              <w:ind w:left="249" w:hanging="249"/>
              <w:rPr>
                <w:rFonts w:ascii="Times New Roman" w:eastAsia="Calibri" w:hAnsi="Times New Roman" w:cs="Times New Roman"/>
                <w:sz w:val="24"/>
                <w:szCs w:val="24"/>
              </w:rPr>
            </w:pPr>
            <w:r w:rsidRPr="00341005">
              <w:rPr>
                <w:rFonts w:ascii="Times New Roman" w:eastAsia="Calibri" w:hAnsi="Times New Roman" w:cs="Times New Roman"/>
                <w:sz w:val="24"/>
                <w:szCs w:val="24"/>
              </w:rPr>
              <w:t>Решава устно текстова задача с едно пресмятане от събиране и изваждане.</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килограм</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лев</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стотинка</w:t>
            </w:r>
          </w:p>
        </w:tc>
      </w:tr>
      <w:tr w:rsidR="00341005" w:rsidRPr="00341005" w:rsidTr="00F1452A">
        <w:trPr>
          <w:trHeight w:val="4503"/>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b/>
                <w:bCs/>
                <w:color w:val="000000"/>
                <w:sz w:val="24"/>
                <w:szCs w:val="24"/>
              </w:rPr>
            </w:pPr>
            <w:r w:rsidRPr="00341005">
              <w:rPr>
                <w:rFonts w:ascii="Times New Roman" w:eastAsia="Calibri" w:hAnsi="Times New Roman" w:cs="Times New Roman"/>
                <w:b/>
                <w:bCs/>
                <w:color w:val="000000"/>
                <w:sz w:val="24"/>
                <w:szCs w:val="24"/>
              </w:rPr>
              <w:t xml:space="preserve">Числата от 11 до 20 </w:t>
            </w:r>
          </w:p>
        </w:tc>
        <w:tc>
          <w:tcPr>
            <w:tcW w:w="7796"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Представя десетицата като сбор от 10 единици.</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Чете и записва с цифри числата от 11 до 20.</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Брои до 20 в прав, в обратен ред и поредно.</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Сравнява числата до 20.</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Познава значението на цифрите според позицията им в записа на числата.</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Разпознава точка и отсечка.</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Използва чертожна линия за измерване и чертане на отсечка по дадена дължина.</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Записва резултата от измерването на отсечка в сантиметри.</w:t>
            </w:r>
          </w:p>
          <w:p w:rsidR="00341005" w:rsidRPr="00341005" w:rsidRDefault="00341005" w:rsidP="00341005">
            <w:pPr>
              <w:widowControl w:val="0"/>
              <w:numPr>
                <w:ilvl w:val="0"/>
                <w:numId w:val="20"/>
              </w:numPr>
              <w:suppressAutoHyphens/>
              <w:autoSpaceDE w:val="0"/>
              <w:autoSpaceDN w:val="0"/>
              <w:adjustRightInd w:val="0"/>
              <w:spacing w:after="0" w:line="320" w:lineRule="exact"/>
              <w:ind w:left="252" w:hanging="252"/>
              <w:rPr>
                <w:rFonts w:ascii="Times New Roman" w:eastAsia="Calibri" w:hAnsi="Times New Roman" w:cs="Times New Roman"/>
                <w:sz w:val="24"/>
                <w:szCs w:val="24"/>
              </w:rPr>
            </w:pPr>
            <w:r w:rsidRPr="00341005">
              <w:rPr>
                <w:rFonts w:ascii="Times New Roman" w:eastAsia="Calibri" w:hAnsi="Times New Roman" w:cs="Times New Roman"/>
                <w:sz w:val="24"/>
                <w:szCs w:val="24"/>
              </w:rPr>
              <w:t xml:space="preserve">Познава мерната единица за дължина </w:t>
            </w:r>
            <w:r w:rsidRPr="00341005">
              <w:rPr>
                <w:rFonts w:ascii="Times New Roman" w:eastAsia="Calibri" w:hAnsi="Times New Roman" w:cs="Times New Roman"/>
                <w:i/>
                <w:sz w:val="24"/>
                <w:szCs w:val="24"/>
              </w:rPr>
              <w:t>сантиметър</w:t>
            </w:r>
            <w:r w:rsidRPr="00341005">
              <w:rPr>
                <w:rFonts w:ascii="Times New Roman" w:eastAsia="Calibri" w:hAnsi="Times New Roman" w:cs="Times New Roman"/>
                <w:sz w:val="24"/>
                <w:szCs w:val="24"/>
              </w:rPr>
              <w:t xml:space="preserve"> и нейното означение (см).</w:t>
            </w:r>
          </w:p>
          <w:p w:rsidR="00341005" w:rsidRPr="00341005" w:rsidRDefault="00341005" w:rsidP="00341005">
            <w:pPr>
              <w:widowControl w:val="0"/>
              <w:numPr>
                <w:ilvl w:val="0"/>
                <w:numId w:val="20"/>
              </w:numPr>
              <w:suppressAutoHyphens/>
              <w:autoSpaceDE w:val="0"/>
              <w:autoSpaceDN w:val="0"/>
              <w:adjustRightInd w:val="0"/>
              <w:spacing w:after="0" w:line="320" w:lineRule="exact"/>
              <w:ind w:left="249" w:hanging="249"/>
              <w:rPr>
                <w:rFonts w:ascii="Times New Roman" w:eastAsia="Calibri" w:hAnsi="Times New Roman" w:cs="Times New Roman"/>
                <w:sz w:val="24"/>
                <w:szCs w:val="24"/>
              </w:rPr>
            </w:pPr>
            <w:r w:rsidRPr="00341005">
              <w:rPr>
                <w:rFonts w:ascii="Times New Roman" w:eastAsia="Calibri" w:hAnsi="Times New Roman" w:cs="Times New Roman"/>
                <w:sz w:val="24"/>
                <w:szCs w:val="24"/>
              </w:rPr>
              <w:t xml:space="preserve">Извършва действията събиране и изваждане с мерната единица </w:t>
            </w:r>
            <w:r w:rsidRPr="00341005">
              <w:rPr>
                <w:rFonts w:ascii="Times New Roman" w:eastAsia="Calibri" w:hAnsi="Times New Roman" w:cs="Times New Roman"/>
                <w:i/>
                <w:sz w:val="24"/>
                <w:szCs w:val="24"/>
              </w:rPr>
              <w:t>сантиметър</w:t>
            </w:r>
            <w:r w:rsidRPr="00341005">
              <w:rPr>
                <w:rFonts w:ascii="Times New Roman" w:eastAsia="Calibri" w:hAnsi="Times New Roman" w:cs="Times New Roman"/>
                <w:sz w:val="24"/>
                <w:szCs w:val="24"/>
              </w:rPr>
              <w:t xml:space="preserve">. </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единица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десетица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едноцифрено число</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двуцифрено число</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отсечка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дължина на отсечка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сантиметър</w:t>
            </w:r>
          </w:p>
        </w:tc>
      </w:tr>
      <w:tr w:rsidR="00341005" w:rsidRPr="00341005" w:rsidTr="00F1452A">
        <w:trPr>
          <w:trHeight w:val="4537"/>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b/>
                <w:bCs/>
                <w:color w:val="000000"/>
                <w:sz w:val="24"/>
                <w:szCs w:val="24"/>
              </w:rPr>
            </w:pPr>
            <w:r w:rsidRPr="00341005">
              <w:rPr>
                <w:rFonts w:ascii="Times New Roman" w:eastAsia="Calibri" w:hAnsi="Times New Roman" w:cs="Times New Roman"/>
                <w:b/>
                <w:bCs/>
                <w:color w:val="000000"/>
                <w:sz w:val="24"/>
                <w:szCs w:val="24"/>
              </w:rPr>
              <w:t xml:space="preserve">Събиране и изваждане на числата до 20 без преминаване </w:t>
            </w:r>
          </w:p>
        </w:tc>
        <w:tc>
          <w:tcPr>
            <w:tcW w:w="7796"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Извършва действията събиране и изваждане на числата до 20 без преминаване.</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Сравнява стойностите на числени изрази.</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Използва наименованията на компонентите и резултата при решаване на задачи от събиране.</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Разпознава геометричната фигура правоъгълник и елементите ѝ страна и връх.</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Разпознава елементите на триъгълник, правоъгълник и квадрат: точката като връх, отсечката като страна.</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Измерва в сантиметри дължините на страните на триъгълник, квадрат и правоъгълник.</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Чертае правоъгълник и квадрат в квадратна мрежа.</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Познава елементите на текстовата задача – условие, числови данни, въпрос.</w:t>
            </w:r>
          </w:p>
          <w:p w:rsidR="00341005" w:rsidRPr="00341005" w:rsidRDefault="00341005" w:rsidP="00341005">
            <w:pPr>
              <w:widowControl w:val="0"/>
              <w:numPr>
                <w:ilvl w:val="0"/>
                <w:numId w:val="21"/>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 xml:space="preserve">Решава текстова задача с едно пресмятане от събиране и изваждане. </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събираемо</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сбор</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правоъгълник</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страна</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връх</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текстова задача</w:t>
            </w:r>
          </w:p>
        </w:tc>
      </w:tr>
      <w:tr w:rsidR="00341005" w:rsidRPr="00341005" w:rsidTr="00F1452A">
        <w:trPr>
          <w:trHeight w:val="3254"/>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b/>
                <w:bCs/>
                <w:color w:val="000000"/>
                <w:sz w:val="23"/>
                <w:szCs w:val="23"/>
              </w:rPr>
            </w:pPr>
            <w:r w:rsidRPr="00341005">
              <w:rPr>
                <w:rFonts w:ascii="Times New Roman" w:eastAsia="Calibri" w:hAnsi="Times New Roman" w:cs="Times New Roman"/>
                <w:b/>
                <w:bCs/>
                <w:color w:val="000000"/>
                <w:sz w:val="23"/>
                <w:szCs w:val="23"/>
              </w:rPr>
              <w:t xml:space="preserve">Събиране и изваждане на числата до 20 с преминаване </w:t>
            </w:r>
          </w:p>
        </w:tc>
        <w:tc>
          <w:tcPr>
            <w:tcW w:w="7796"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Извършва действията събиране и изваждане с числата до 20 с преминаване.</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Използва наименованията на компонентите и резултата при решаване на задачи от изваждане.</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Прави проверка на изваждането със събиране.</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Познава мерната единица за време</w:t>
            </w:r>
            <w:r w:rsidRPr="00341005">
              <w:rPr>
                <w:rFonts w:ascii="Times New Roman" w:eastAsia="Calibri" w:hAnsi="Times New Roman" w:cs="Times New Roman"/>
                <w:i/>
                <w:sz w:val="24"/>
                <w:szCs w:val="24"/>
              </w:rPr>
              <w:t xml:space="preserve"> час</w:t>
            </w:r>
            <w:r w:rsidRPr="00341005">
              <w:rPr>
                <w:rFonts w:ascii="Times New Roman" w:eastAsia="Calibri" w:hAnsi="Times New Roman" w:cs="Times New Roman"/>
                <w:sz w:val="24"/>
                <w:szCs w:val="24"/>
              </w:rPr>
              <w:t xml:space="preserve"> и нейното означение (ч).</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Определя времето по часовник в „кръгли“ часове.</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Съставя текстова задача с едно пресмятане по илюстрация и по числов израз.</w:t>
            </w:r>
          </w:p>
          <w:p w:rsidR="00341005" w:rsidRPr="00341005" w:rsidRDefault="00341005" w:rsidP="00341005">
            <w:pPr>
              <w:widowControl w:val="0"/>
              <w:numPr>
                <w:ilvl w:val="0"/>
                <w:numId w:val="22"/>
              </w:numPr>
              <w:suppressAutoHyphens/>
              <w:autoSpaceDE w:val="0"/>
              <w:autoSpaceDN w:val="0"/>
              <w:adjustRightInd w:val="0"/>
              <w:spacing w:after="0" w:line="320" w:lineRule="exact"/>
              <w:ind w:left="284" w:hanging="284"/>
              <w:rPr>
                <w:rFonts w:ascii="Times New Roman" w:eastAsia="Calibri" w:hAnsi="Times New Roman" w:cs="Times New Roman"/>
                <w:sz w:val="24"/>
                <w:szCs w:val="24"/>
              </w:rPr>
            </w:pPr>
            <w:r w:rsidRPr="00341005">
              <w:rPr>
                <w:rFonts w:ascii="Times New Roman" w:eastAsia="Calibri" w:hAnsi="Times New Roman" w:cs="Times New Roman"/>
                <w:sz w:val="24"/>
                <w:szCs w:val="24"/>
              </w:rPr>
              <w:t>Решава текстови задачи с включени словосъчетанията „с … повече от“ и „с … по-малко от“.</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час</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умаляемо</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умалител</w:t>
            </w:r>
          </w:p>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r w:rsidRPr="00341005">
              <w:rPr>
                <w:rFonts w:ascii="Times New Roman" w:eastAsia="Calibri" w:hAnsi="Times New Roman" w:cs="Times New Roman"/>
                <w:sz w:val="24"/>
                <w:szCs w:val="24"/>
              </w:rPr>
              <w:t>разлика</w:t>
            </w:r>
          </w:p>
        </w:tc>
      </w:tr>
      <w:tr w:rsidR="00341005" w:rsidRPr="00341005" w:rsidTr="00F1452A">
        <w:trPr>
          <w:trHeight w:val="3006"/>
          <w:jc w:val="center"/>
        </w:trPr>
        <w:tc>
          <w:tcPr>
            <w:tcW w:w="4438" w:type="dxa"/>
            <w:tcBorders>
              <w:top w:val="single" w:sz="4" w:space="0" w:color="auto"/>
              <w:left w:val="single" w:sz="4" w:space="0" w:color="auto"/>
              <w:bottom w:val="single" w:sz="4" w:space="0" w:color="auto"/>
              <w:right w:val="single" w:sz="4" w:space="0" w:color="auto"/>
            </w:tcBorders>
            <w:hideMark/>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color w:val="000000"/>
                <w:sz w:val="23"/>
                <w:szCs w:val="23"/>
              </w:rPr>
            </w:pPr>
            <w:r w:rsidRPr="00341005">
              <w:rPr>
                <w:rFonts w:ascii="Times New Roman" w:eastAsia="Calibri" w:hAnsi="Times New Roman" w:cs="Times New Roman"/>
                <w:b/>
                <w:bCs/>
                <w:color w:val="000000"/>
                <w:sz w:val="23"/>
                <w:szCs w:val="23"/>
              </w:rPr>
              <w:t xml:space="preserve">Числата 10, 20, 30, …, 100. Събиране и изваждане с тях </w:t>
            </w:r>
          </w:p>
        </w:tc>
        <w:tc>
          <w:tcPr>
            <w:tcW w:w="779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Познава числата 10, 20, 30, 40, 50, 60, 70, 80, 90, 100 и техните означения с цифри.</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4"/>
                <w:szCs w:val="24"/>
              </w:rPr>
            </w:pPr>
            <w:r w:rsidRPr="00341005">
              <w:rPr>
                <w:rFonts w:ascii="Times New Roman" w:eastAsia="Calibri" w:hAnsi="Times New Roman" w:cs="Times New Roman"/>
                <w:color w:val="000000"/>
                <w:sz w:val="24"/>
                <w:szCs w:val="24"/>
              </w:rPr>
              <w:t>Познава десетицата като бройна единица.</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Брои по десетици до 100 в прав и в обратен ред.</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Сравнява числата 10, 20, 30, 40, 50, 60, 70, 80, 90, 100.</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Извършва действията събиране и изваждане с числата 10, 20, 30, 40, 50, 60, 70, 80, 90, 100.</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Познава банкнотите от 20 лева, 50 лева и 100 лева и монетите от 20 стотинки и 50 стотинки.</w:t>
            </w:r>
          </w:p>
          <w:p w:rsidR="00341005" w:rsidRPr="00341005" w:rsidRDefault="00341005" w:rsidP="00341005">
            <w:pPr>
              <w:widowControl w:val="0"/>
              <w:numPr>
                <w:ilvl w:val="0"/>
                <w:numId w:val="23"/>
              </w:numPr>
              <w:suppressAutoHyphens/>
              <w:autoSpaceDE w:val="0"/>
              <w:autoSpaceDN w:val="0"/>
              <w:adjustRightInd w:val="0"/>
              <w:spacing w:after="0" w:line="320" w:lineRule="exact"/>
              <w:ind w:left="284" w:hanging="284"/>
              <w:rPr>
                <w:rFonts w:ascii="Times New Roman" w:eastAsia="Calibri" w:hAnsi="Times New Roman" w:cs="Times New Roman"/>
                <w:color w:val="000000"/>
                <w:sz w:val="23"/>
                <w:szCs w:val="23"/>
              </w:rPr>
            </w:pPr>
            <w:r w:rsidRPr="00341005">
              <w:rPr>
                <w:rFonts w:ascii="Times New Roman" w:eastAsia="Calibri" w:hAnsi="Times New Roman" w:cs="Times New Roman"/>
                <w:color w:val="000000"/>
                <w:sz w:val="23"/>
                <w:szCs w:val="23"/>
              </w:rPr>
              <w:t>Решава текстови задачи с изучените мерни единици.</w:t>
            </w:r>
          </w:p>
        </w:tc>
        <w:tc>
          <w:tcPr>
            <w:tcW w:w="2356" w:type="dxa"/>
            <w:tcBorders>
              <w:top w:val="single" w:sz="4" w:space="0" w:color="auto"/>
              <w:left w:val="single" w:sz="4" w:space="0" w:color="auto"/>
              <w:bottom w:val="single" w:sz="4" w:space="0" w:color="auto"/>
              <w:right w:val="single" w:sz="4" w:space="0" w:color="auto"/>
            </w:tcBorders>
          </w:tcPr>
          <w:p w:rsidR="00341005" w:rsidRPr="00341005" w:rsidRDefault="00341005" w:rsidP="00341005">
            <w:pPr>
              <w:widowControl w:val="0"/>
              <w:suppressAutoHyphens/>
              <w:autoSpaceDE w:val="0"/>
              <w:autoSpaceDN w:val="0"/>
              <w:adjustRightInd w:val="0"/>
              <w:spacing w:after="0" w:line="320" w:lineRule="exact"/>
              <w:rPr>
                <w:rFonts w:ascii="Times New Roman" w:eastAsia="Calibri" w:hAnsi="Times New Roman" w:cs="Times New Roman"/>
                <w:sz w:val="24"/>
                <w:szCs w:val="24"/>
              </w:rPr>
            </w:pPr>
          </w:p>
        </w:tc>
      </w:tr>
    </w:tbl>
    <w:p w:rsidR="00341005" w:rsidRPr="00341005" w:rsidRDefault="00341005" w:rsidP="00341005">
      <w:pPr>
        <w:widowControl w:val="0"/>
        <w:suppressAutoHyphens/>
        <w:autoSpaceDE w:val="0"/>
        <w:autoSpaceDN w:val="0"/>
        <w:adjustRightInd w:val="0"/>
        <w:spacing w:after="0" w:line="240" w:lineRule="auto"/>
        <w:rPr>
          <w:rFonts w:ascii="Times New Roman" w:eastAsia="Calibri" w:hAnsi="Times New Roman" w:cs="Times New Roman"/>
          <w:b/>
          <w:bCs/>
          <w:color w:val="000000"/>
          <w:sz w:val="23"/>
          <w:szCs w:val="23"/>
        </w:rPr>
      </w:pPr>
    </w:p>
    <w:p w:rsidR="00341005" w:rsidRPr="00341005" w:rsidRDefault="00341005" w:rsidP="00341005">
      <w:pPr>
        <w:widowControl w:val="0"/>
        <w:suppressAutoHyphens/>
        <w:autoSpaceDE w:val="0"/>
        <w:autoSpaceDN w:val="0"/>
        <w:adjustRightInd w:val="0"/>
        <w:spacing w:after="0" w:line="240" w:lineRule="auto"/>
        <w:rPr>
          <w:rFonts w:ascii="Times New Roman" w:eastAsia="Calibri" w:hAnsi="Times New Roman" w:cs="Times New Roman"/>
          <w:b/>
          <w:bCs/>
          <w:color w:val="000000"/>
          <w:sz w:val="23"/>
          <w:szCs w:val="23"/>
        </w:rPr>
      </w:pPr>
    </w:p>
    <w:p w:rsidR="00341005" w:rsidRPr="00341005" w:rsidRDefault="00341005" w:rsidP="00341005">
      <w:pPr>
        <w:widowControl w:val="0"/>
        <w:numPr>
          <w:ilvl w:val="0"/>
          <w:numId w:val="24"/>
        </w:numPr>
        <w:suppressAutoHyphens/>
        <w:autoSpaceDE w:val="0"/>
        <w:autoSpaceDN w:val="0"/>
        <w:adjustRightInd w:val="0"/>
        <w:spacing w:before="840" w:after="600" w:line="240" w:lineRule="auto"/>
        <w:ind w:left="2126" w:right="544"/>
        <w:rPr>
          <w:rFonts w:ascii="Times New Roman" w:eastAsia="Calibri" w:hAnsi="Times New Roman" w:cs="Times New Roman"/>
          <w:b/>
          <w:bCs/>
          <w:color w:val="000000"/>
          <w:sz w:val="24"/>
          <w:szCs w:val="24"/>
        </w:rPr>
      </w:pPr>
      <w:r w:rsidRPr="00341005">
        <w:rPr>
          <w:rFonts w:ascii="Times New Roman" w:eastAsia="Calibri" w:hAnsi="Times New Roman" w:cs="Times New Roman"/>
          <w:b/>
          <w:color w:val="000000"/>
          <w:sz w:val="24"/>
          <w:szCs w:val="24"/>
        </w:rPr>
        <w:br w:type="page"/>
        <w:t xml:space="preserve"> </w:t>
      </w:r>
      <w:r w:rsidRPr="00341005">
        <w:rPr>
          <w:rFonts w:ascii="Times New Roman" w:eastAsia="Calibri" w:hAnsi="Times New Roman" w:cs="Times New Roman"/>
          <w:b/>
          <w:bCs/>
          <w:color w:val="000000"/>
          <w:sz w:val="24"/>
          <w:szCs w:val="24"/>
        </w:rPr>
        <w:t>ТЕМАТИЧЕН ПЛАН ЗА ИЗБИРАЕМИТЕ УЧЕБНИ ЧАСОВЕ ПО МАТЕМАТИКА ЗА 1. КЛАС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847"/>
      </w:tblGrid>
      <w:tr w:rsidR="00341005" w:rsidRPr="00341005" w:rsidTr="00F1452A">
        <w:trPr>
          <w:trHeight w:val="397"/>
          <w:jc w:val="center"/>
        </w:trPr>
        <w:tc>
          <w:tcPr>
            <w:tcW w:w="1178" w:type="dxa"/>
            <w:shd w:val="clear" w:color="auto" w:fill="F2F2F2"/>
            <w:vAlign w:val="center"/>
          </w:tcPr>
          <w:p w:rsidR="00341005" w:rsidRPr="00341005" w:rsidRDefault="00341005" w:rsidP="00341005">
            <w:pPr>
              <w:widowControl w:val="0"/>
              <w:suppressAutoHyphens/>
              <w:spacing w:after="0" w:line="240" w:lineRule="auto"/>
              <w:jc w:val="center"/>
              <w:rPr>
                <w:rFonts w:ascii="Times New Roman" w:hAnsi="Times New Roman"/>
                <w:b/>
                <w:sz w:val="24"/>
                <w:szCs w:val="24"/>
              </w:rPr>
            </w:pPr>
            <w:r w:rsidRPr="00341005">
              <w:rPr>
                <w:rFonts w:ascii="Times New Roman" w:hAnsi="Times New Roman"/>
                <w:b/>
                <w:sz w:val="24"/>
                <w:szCs w:val="24"/>
              </w:rPr>
              <w:t>Седмица</w:t>
            </w:r>
          </w:p>
        </w:tc>
        <w:tc>
          <w:tcPr>
            <w:tcW w:w="8847" w:type="dxa"/>
            <w:shd w:val="clear" w:color="auto" w:fill="F2F2F2"/>
            <w:vAlign w:val="center"/>
          </w:tcPr>
          <w:p w:rsidR="00341005" w:rsidRPr="00341005" w:rsidRDefault="00341005" w:rsidP="00341005">
            <w:pPr>
              <w:widowControl w:val="0"/>
              <w:suppressAutoHyphens/>
              <w:spacing w:after="0" w:line="240" w:lineRule="auto"/>
              <w:jc w:val="center"/>
              <w:rPr>
                <w:rFonts w:ascii="Times New Roman" w:hAnsi="Times New Roman"/>
                <w:b/>
                <w:sz w:val="24"/>
                <w:szCs w:val="24"/>
              </w:rPr>
            </w:pPr>
            <w:r w:rsidRPr="00341005">
              <w:rPr>
                <w:rFonts w:ascii="Times New Roman" w:hAnsi="Times New Roman"/>
                <w:b/>
                <w:sz w:val="24"/>
                <w:szCs w:val="24"/>
              </w:rPr>
              <w:t>ТЕМА</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Групиране. Ляво, дясно, горе, долу.</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Повече, по-малко. Числата 1 и 2. Сравняване. Събиране с 1. Лев, стотинка.</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3</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3 .</w:t>
            </w:r>
            <w:r w:rsidRPr="00341005">
              <w:rPr>
                <w:rFonts w:ascii="Times New Roman" w:hAnsi="Times New Roman"/>
                <w:sz w:val="24"/>
                <w:szCs w:val="24"/>
                <w:lang w:val="en-US"/>
              </w:rPr>
              <w:t xml:space="preserve"> </w:t>
            </w:r>
            <w:r w:rsidRPr="00341005">
              <w:rPr>
                <w:rFonts w:ascii="Times New Roman" w:hAnsi="Times New Roman"/>
                <w:sz w:val="24"/>
                <w:szCs w:val="24"/>
              </w:rPr>
              <w:t>Събиране и изваждане до 3. Разместително свойство</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4</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Числата до 4.</w:t>
            </w:r>
            <w:r w:rsidRPr="00341005">
              <w:rPr>
                <w:rFonts w:ascii="Times New Roman" w:hAnsi="Times New Roman"/>
                <w:sz w:val="24"/>
                <w:szCs w:val="24"/>
                <w:lang w:val="en-US"/>
              </w:rPr>
              <w:t xml:space="preserve"> </w:t>
            </w:r>
            <w:r w:rsidRPr="00341005">
              <w:rPr>
                <w:rFonts w:ascii="Times New Roman" w:hAnsi="Times New Roman"/>
                <w:sz w:val="24"/>
                <w:szCs w:val="24"/>
              </w:rPr>
              <w:t>Събиране и изваждане до 4</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5</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5. Събиране и изваждане до 5</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6</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0. Числото 6. Събиране  и изваждане до 6</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7</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7. Събиране и изваждане до 7</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8</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8. Събиране и изваждане  до 8</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9</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9. Събиране и изваждане  до 9</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10</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Числото 10. Събиране и изваждане  до 10. Килограм</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11</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и изваждане до 10</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12</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и изваждане до 10</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13</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Десетица. Числата от 11 до 20. Отсечка. Сантиметър</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14</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Чертане на отсечка. Събираеми, сбор</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15</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на двуцифрени числа от двуцифрени без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16</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на двуцифрени и едноцифрени числа със сбор 20. Изваждане на едноцифрено число от 20</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17</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на едноцифрени и двуцифрени числа от 20</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18</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Правоъгълник. Събиране на едноцифрени числа със сбор 11</w:t>
            </w:r>
          </w:p>
        </w:tc>
      </w:tr>
    </w:tbl>
    <w:p w:rsidR="00341005" w:rsidRPr="00341005" w:rsidRDefault="00341005" w:rsidP="00341005">
      <w:pPr>
        <w:widowControl w:val="0"/>
        <w:suppressAutoHyphen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847"/>
      </w:tblGrid>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19</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Квадрат. Събиране на едноцифрени числа със сбор 12,13,14,15</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20</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Магически квадрати. Събиране на едноцифрени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21</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Час.Събиране на едноцифрени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22</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на едноцифрени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23</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 Изваждане на числата до 20 с преминаване.Умаляемо, умалител, разлика. Изваждане от 11</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24</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от 12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25</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от 13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26</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на едноцифрени числа от 14, 15 -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27</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Изваждане от 16, 17 и 18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28</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и изваждане до 20 с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29</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 xml:space="preserve">Числата 30, 40, 50, 60, 70, 80, 90, 100. Събиране и изваждане </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30</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Числата от 0 до 20. Числата от 30…100. Събиране и изваждяне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31</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Събиране и изваждане на числата до 20 с и без преминаване</w:t>
            </w:r>
          </w:p>
        </w:tc>
      </w:tr>
      <w:tr w:rsidR="00341005" w:rsidRPr="00341005" w:rsidTr="00F1452A">
        <w:trPr>
          <w:trHeight w:val="397"/>
          <w:jc w:val="center"/>
        </w:trPr>
        <w:tc>
          <w:tcPr>
            <w:tcW w:w="1178" w:type="dxa"/>
            <w:shd w:val="clear" w:color="auto" w:fill="auto"/>
            <w:vAlign w:val="center"/>
          </w:tcPr>
          <w:p w:rsidR="00341005" w:rsidRPr="00341005" w:rsidRDefault="00341005" w:rsidP="00341005">
            <w:pPr>
              <w:widowControl w:val="0"/>
              <w:suppressAutoHyphens/>
              <w:spacing w:after="0" w:line="240" w:lineRule="auto"/>
              <w:jc w:val="center"/>
              <w:rPr>
                <w:rFonts w:ascii="Times New Roman" w:hAnsi="Times New Roman"/>
                <w:sz w:val="24"/>
                <w:szCs w:val="24"/>
              </w:rPr>
            </w:pPr>
            <w:r w:rsidRPr="00341005">
              <w:rPr>
                <w:rFonts w:ascii="Times New Roman" w:hAnsi="Times New Roman"/>
                <w:sz w:val="24"/>
                <w:szCs w:val="24"/>
              </w:rPr>
              <w:t>32</w:t>
            </w:r>
          </w:p>
        </w:tc>
        <w:tc>
          <w:tcPr>
            <w:tcW w:w="8847" w:type="dxa"/>
            <w:shd w:val="clear" w:color="auto" w:fill="auto"/>
            <w:vAlign w:val="center"/>
          </w:tcPr>
          <w:p w:rsidR="00341005" w:rsidRPr="00341005" w:rsidRDefault="00341005" w:rsidP="00341005">
            <w:pPr>
              <w:widowControl w:val="0"/>
              <w:suppressAutoHyphens/>
              <w:spacing w:after="0" w:line="240" w:lineRule="auto"/>
              <w:rPr>
                <w:rFonts w:ascii="Times New Roman" w:hAnsi="Times New Roman"/>
                <w:sz w:val="24"/>
                <w:szCs w:val="24"/>
              </w:rPr>
            </w:pPr>
            <w:r w:rsidRPr="00341005">
              <w:rPr>
                <w:rFonts w:ascii="Times New Roman" w:hAnsi="Times New Roman"/>
                <w:sz w:val="24"/>
                <w:szCs w:val="24"/>
              </w:rPr>
              <w:t>Математическо състезание</w:t>
            </w:r>
          </w:p>
        </w:tc>
      </w:tr>
    </w:tbl>
    <w:p w:rsidR="00341005" w:rsidRPr="00341005" w:rsidRDefault="00341005" w:rsidP="00341005">
      <w:pPr>
        <w:widowControl w:val="0"/>
        <w:suppressAutoHyphens/>
        <w:spacing w:after="0" w:line="260" w:lineRule="exact"/>
        <w:ind w:firstLine="10065"/>
        <w:rPr>
          <w:rFonts w:ascii="Times New Roman" w:hAnsi="Times New Roman"/>
          <w:i/>
          <w:sz w:val="20"/>
          <w:szCs w:val="20"/>
          <w:lang w:val="en-US"/>
        </w:rPr>
      </w:pPr>
      <w:r w:rsidRPr="00341005">
        <w:rPr>
          <w:rFonts w:ascii="Times New Roman" w:hAnsi="Times New Roman"/>
          <w:b/>
          <w:sz w:val="24"/>
        </w:rPr>
        <w:br w:type="page"/>
      </w:r>
    </w:p>
    <w:p w:rsidR="00341005" w:rsidRPr="00341005" w:rsidRDefault="00341005" w:rsidP="00341005">
      <w:pPr>
        <w:widowControl w:val="0"/>
        <w:tabs>
          <w:tab w:val="center" w:pos="4536"/>
          <w:tab w:val="right" w:pos="9072"/>
        </w:tabs>
        <w:suppressAutoHyphens/>
        <w:spacing w:after="0" w:line="260" w:lineRule="exact"/>
        <w:ind w:firstLine="12191"/>
        <w:rPr>
          <w:rFonts w:ascii="Times New Roman" w:hAnsi="Times New Roman"/>
          <w:i/>
          <w:sz w:val="20"/>
          <w:szCs w:val="20"/>
          <w:lang w:val="en-US"/>
        </w:rPr>
      </w:pPr>
    </w:p>
    <w:p w:rsidR="00341005" w:rsidRPr="00341005" w:rsidRDefault="00341005" w:rsidP="00341005">
      <w:pPr>
        <w:widowControl w:val="0"/>
        <w:suppressAutoHyphens/>
        <w:autoSpaceDE w:val="0"/>
        <w:autoSpaceDN w:val="0"/>
        <w:adjustRightInd w:val="0"/>
        <w:spacing w:before="1800" w:after="360" w:line="260" w:lineRule="exact"/>
        <w:jc w:val="center"/>
        <w:rPr>
          <w:rFonts w:ascii="Times New Roman" w:hAnsi="Times New Roman"/>
          <w:b/>
          <w:bCs/>
        </w:rPr>
      </w:pPr>
      <w:r w:rsidRPr="00341005">
        <w:rPr>
          <w:rFonts w:ascii="Times New Roman" w:hAnsi="Times New Roman"/>
          <w:b/>
          <w:bCs/>
        </w:rPr>
        <w:t xml:space="preserve">ГОДИШНО ТЕМАТИЧНО РАЗПРЕДЕЛЕНИЕ ЗА </w:t>
      </w:r>
      <w:r w:rsidRPr="00341005">
        <w:rPr>
          <w:rFonts w:ascii="Times New Roman" w:hAnsi="Times New Roman"/>
          <w:b/>
          <w:bCs/>
          <w:i/>
          <w:u w:val="single"/>
        </w:rPr>
        <w:t>ИЗБИРАЕМИТЕ</w:t>
      </w:r>
      <w:r w:rsidRPr="00341005">
        <w:rPr>
          <w:rFonts w:ascii="Times New Roman" w:hAnsi="Times New Roman"/>
          <w:b/>
          <w:bCs/>
        </w:rPr>
        <w:t xml:space="preserve"> УЧЕБНИ ЧАСОВЕ</w:t>
      </w:r>
      <w:r w:rsidRPr="00341005">
        <w:rPr>
          <w:rFonts w:ascii="Times New Roman" w:hAnsi="Times New Roman"/>
          <w:b/>
          <w:bCs/>
        </w:rPr>
        <w:br/>
        <w:t>ПО МАТЕМАТИКА ЗА 1. КЛАС</w:t>
      </w:r>
    </w:p>
    <w:p w:rsidR="00341005" w:rsidRPr="00341005" w:rsidRDefault="00341005" w:rsidP="00341005">
      <w:pPr>
        <w:widowControl w:val="0"/>
        <w:shd w:val="clear" w:color="auto" w:fill="F2F2F2"/>
        <w:suppressAutoHyphens/>
        <w:autoSpaceDE w:val="0"/>
        <w:autoSpaceDN w:val="0"/>
        <w:adjustRightInd w:val="0"/>
        <w:spacing w:after="0" w:line="260" w:lineRule="exact"/>
        <w:jc w:val="center"/>
        <w:rPr>
          <w:rFonts w:ascii="Times New Roman" w:hAnsi="Times New Roman"/>
          <w:bCs/>
        </w:rPr>
      </w:pPr>
      <w:r w:rsidRPr="00341005">
        <w:rPr>
          <w:rFonts w:ascii="Times New Roman" w:hAnsi="Times New Roman"/>
          <w:bCs/>
        </w:rPr>
        <w:t>Годишен хорариум: 32 ч.</w:t>
      </w:r>
    </w:p>
    <w:p w:rsidR="00341005" w:rsidRPr="00341005" w:rsidRDefault="00341005" w:rsidP="00341005">
      <w:pPr>
        <w:widowControl w:val="0"/>
        <w:shd w:val="clear" w:color="auto" w:fill="F2F2F2"/>
        <w:suppressAutoHyphens/>
        <w:autoSpaceDE w:val="0"/>
        <w:autoSpaceDN w:val="0"/>
        <w:adjustRightInd w:val="0"/>
        <w:spacing w:after="360" w:line="260" w:lineRule="exact"/>
        <w:jc w:val="center"/>
        <w:rPr>
          <w:rFonts w:ascii="Times New Roman" w:hAnsi="Times New Roman"/>
          <w:bCs/>
        </w:rPr>
      </w:pPr>
      <w:r w:rsidRPr="00341005">
        <w:rPr>
          <w:rFonts w:ascii="Times New Roman" w:hAnsi="Times New Roman"/>
          <w:bCs/>
        </w:rPr>
        <w:t>Седмичен хорариум: 1 ч.</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6"/>
        <w:gridCol w:w="644"/>
        <w:gridCol w:w="1859"/>
        <w:gridCol w:w="1689"/>
        <w:gridCol w:w="3657"/>
        <w:gridCol w:w="1408"/>
        <w:gridCol w:w="2955"/>
        <w:gridCol w:w="1744"/>
        <w:gridCol w:w="1041"/>
      </w:tblGrid>
      <w:tr w:rsidR="00341005" w:rsidRPr="00341005" w:rsidTr="00F1452A">
        <w:trPr>
          <w:cantSplit/>
          <w:trHeight w:val="1804"/>
          <w:jc w:val="center"/>
        </w:trPr>
        <w:tc>
          <w:tcPr>
            <w:tcW w:w="596" w:type="dxa"/>
            <w:shd w:val="clear" w:color="auto" w:fill="auto"/>
            <w:vAlign w:val="center"/>
          </w:tcPr>
          <w:p w:rsidR="00341005" w:rsidRPr="00341005" w:rsidRDefault="00341005" w:rsidP="00341005">
            <w:pPr>
              <w:widowControl w:val="0"/>
              <w:suppressAutoHyphens/>
              <w:spacing w:after="0" w:line="260" w:lineRule="exact"/>
              <w:jc w:val="center"/>
              <w:rPr>
                <w:rFonts w:ascii="Times New Roman" w:hAnsi="Times New Roman"/>
                <w:b/>
              </w:rPr>
            </w:pPr>
            <w:r w:rsidRPr="00341005">
              <w:rPr>
                <w:rFonts w:ascii="Times New Roman" w:hAnsi="Times New Roman"/>
                <w:b/>
              </w:rPr>
              <w:t>№ по ред</w:t>
            </w:r>
          </w:p>
        </w:tc>
        <w:tc>
          <w:tcPr>
            <w:tcW w:w="644" w:type="dxa"/>
            <w:shd w:val="clear" w:color="auto" w:fill="auto"/>
            <w:textDirection w:val="btLr"/>
            <w:vAlign w:val="center"/>
          </w:tcPr>
          <w:p w:rsidR="00341005" w:rsidRPr="00341005" w:rsidRDefault="00341005" w:rsidP="00341005">
            <w:pPr>
              <w:widowControl w:val="0"/>
              <w:suppressAutoHyphens/>
              <w:autoSpaceDE w:val="0"/>
              <w:autoSpaceDN w:val="0"/>
              <w:adjustRightInd w:val="0"/>
              <w:spacing w:after="0" w:line="260" w:lineRule="exact"/>
              <w:ind w:left="113" w:right="113"/>
              <w:jc w:val="center"/>
              <w:rPr>
                <w:rFonts w:ascii="Times New Roman" w:hAnsi="Times New Roman"/>
                <w:b/>
              </w:rPr>
            </w:pPr>
            <w:r w:rsidRPr="00341005">
              <w:rPr>
                <w:rFonts w:ascii="Times New Roman" w:hAnsi="Times New Roman"/>
                <w:b/>
              </w:rPr>
              <w:t>Учебна седмица по ред</w:t>
            </w:r>
          </w:p>
        </w:tc>
        <w:tc>
          <w:tcPr>
            <w:tcW w:w="1859" w:type="dxa"/>
            <w:shd w:val="clear" w:color="auto" w:fill="auto"/>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b/>
              </w:rPr>
            </w:pPr>
            <w:r w:rsidRPr="00341005">
              <w:rPr>
                <w:rFonts w:ascii="Times New Roman" w:hAnsi="Times New Roman"/>
                <w:b/>
              </w:rPr>
              <w:t>Тема на урочната единица</w:t>
            </w:r>
          </w:p>
        </w:tc>
        <w:tc>
          <w:tcPr>
            <w:tcW w:w="1689" w:type="dxa"/>
            <w:shd w:val="clear" w:color="auto" w:fill="auto"/>
            <w:vAlign w:val="center"/>
          </w:tcPr>
          <w:p w:rsidR="00341005" w:rsidRPr="00341005" w:rsidRDefault="00341005" w:rsidP="00341005">
            <w:pPr>
              <w:widowControl w:val="0"/>
              <w:suppressAutoHyphens/>
              <w:spacing w:after="0" w:line="260" w:lineRule="exact"/>
              <w:jc w:val="center"/>
              <w:rPr>
                <w:rFonts w:ascii="Times New Roman" w:hAnsi="Times New Roman"/>
                <w:b/>
              </w:rPr>
            </w:pPr>
            <w:r w:rsidRPr="00341005">
              <w:rPr>
                <w:rFonts w:ascii="Times New Roman" w:hAnsi="Times New Roman"/>
                <w:b/>
              </w:rPr>
              <w:t>Вид урочна единица</w:t>
            </w:r>
          </w:p>
        </w:tc>
        <w:tc>
          <w:tcPr>
            <w:tcW w:w="3657" w:type="dxa"/>
            <w:shd w:val="clear" w:color="auto" w:fill="auto"/>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b/>
              </w:rPr>
            </w:pPr>
            <w:r w:rsidRPr="00341005">
              <w:rPr>
                <w:rFonts w:ascii="Times New Roman" w:hAnsi="Times New Roman"/>
                <w:b/>
              </w:rPr>
              <w:t>Компетентности като очаквани резултати от</w:t>
            </w:r>
            <w:r w:rsidRPr="00341005">
              <w:rPr>
                <w:rFonts w:ascii="Times New Roman" w:hAnsi="Times New Roman"/>
                <w:b/>
                <w:lang w:val="en-US"/>
              </w:rPr>
              <w:t xml:space="preserve"> </w:t>
            </w:r>
            <w:r w:rsidRPr="00341005">
              <w:rPr>
                <w:rFonts w:ascii="Times New Roman" w:hAnsi="Times New Roman"/>
                <w:b/>
              </w:rPr>
              <w:t>обучението съгласно учебната програма</w:t>
            </w:r>
          </w:p>
        </w:tc>
        <w:tc>
          <w:tcPr>
            <w:tcW w:w="1408" w:type="dxa"/>
            <w:shd w:val="clear" w:color="auto" w:fill="auto"/>
            <w:vAlign w:val="center"/>
          </w:tcPr>
          <w:p w:rsidR="00341005" w:rsidRPr="00341005" w:rsidRDefault="00341005" w:rsidP="00341005">
            <w:pPr>
              <w:widowControl w:val="0"/>
              <w:suppressAutoHyphens/>
              <w:spacing w:after="0" w:line="260" w:lineRule="exact"/>
              <w:jc w:val="center"/>
              <w:rPr>
                <w:rFonts w:ascii="Times New Roman" w:hAnsi="Times New Roman"/>
                <w:b/>
              </w:rPr>
            </w:pPr>
            <w:r w:rsidRPr="00341005">
              <w:rPr>
                <w:rFonts w:ascii="Times New Roman" w:hAnsi="Times New Roman"/>
                <w:b/>
              </w:rPr>
              <w:t>Основни понятия</w:t>
            </w:r>
          </w:p>
        </w:tc>
        <w:tc>
          <w:tcPr>
            <w:tcW w:w="2955" w:type="dxa"/>
            <w:shd w:val="clear" w:color="auto" w:fill="auto"/>
            <w:vAlign w:val="center"/>
          </w:tcPr>
          <w:p w:rsidR="00341005" w:rsidRPr="00341005" w:rsidRDefault="00341005" w:rsidP="00341005">
            <w:pPr>
              <w:widowControl w:val="0"/>
              <w:suppressAutoHyphens/>
              <w:spacing w:after="0" w:line="260" w:lineRule="exact"/>
              <w:jc w:val="center"/>
              <w:rPr>
                <w:rFonts w:ascii="Times New Roman" w:hAnsi="Times New Roman"/>
                <w:b/>
              </w:rPr>
            </w:pPr>
            <w:r w:rsidRPr="00341005">
              <w:rPr>
                <w:rFonts w:ascii="Times New Roman" w:hAnsi="Times New Roman"/>
                <w:b/>
              </w:rPr>
              <w:t>Контекст и дейности за всяка урочна единица</w:t>
            </w:r>
          </w:p>
        </w:tc>
        <w:tc>
          <w:tcPr>
            <w:tcW w:w="1744" w:type="dxa"/>
            <w:shd w:val="clear" w:color="auto" w:fill="auto"/>
            <w:vAlign w:val="center"/>
          </w:tcPr>
          <w:p w:rsidR="00341005" w:rsidRPr="00341005" w:rsidRDefault="00341005" w:rsidP="00341005">
            <w:pPr>
              <w:widowControl w:val="0"/>
              <w:suppressAutoHyphens/>
              <w:spacing w:after="0" w:line="260" w:lineRule="exact"/>
              <w:jc w:val="center"/>
              <w:rPr>
                <w:rFonts w:ascii="Times New Roman" w:hAnsi="Times New Roman"/>
                <w:b/>
              </w:rPr>
            </w:pPr>
            <w:r w:rsidRPr="00341005">
              <w:rPr>
                <w:rFonts w:ascii="Times New Roman" w:hAnsi="Times New Roman"/>
                <w:b/>
              </w:rPr>
              <w:t>Методи и форми на оценяване по раздели</w:t>
            </w:r>
          </w:p>
        </w:tc>
        <w:tc>
          <w:tcPr>
            <w:tcW w:w="1041" w:type="dxa"/>
            <w:shd w:val="clear" w:color="auto" w:fill="auto"/>
            <w:textDirection w:val="btLr"/>
            <w:vAlign w:val="center"/>
          </w:tcPr>
          <w:p w:rsidR="00341005" w:rsidRPr="00341005" w:rsidRDefault="00341005" w:rsidP="00341005">
            <w:pPr>
              <w:widowControl w:val="0"/>
              <w:suppressAutoHyphens/>
              <w:spacing w:after="0" w:line="260" w:lineRule="exact"/>
              <w:ind w:left="113" w:right="113"/>
              <w:jc w:val="center"/>
              <w:rPr>
                <w:rFonts w:ascii="Times New Roman" w:hAnsi="Times New Roman"/>
                <w:b/>
              </w:rPr>
            </w:pPr>
            <w:r w:rsidRPr="00341005">
              <w:rPr>
                <w:rFonts w:ascii="Times New Roman" w:hAnsi="Times New Roman"/>
                <w:b/>
              </w:rPr>
              <w:t>Забележка</w:t>
            </w:r>
          </w:p>
        </w:tc>
      </w:tr>
      <w:tr w:rsidR="00341005" w:rsidRPr="00341005" w:rsidTr="00F1452A">
        <w:trPr>
          <w:trHeight w:val="286"/>
          <w:jc w:val="center"/>
        </w:trPr>
        <w:tc>
          <w:tcPr>
            <w:tcW w:w="596"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w:t>
            </w:r>
          </w:p>
        </w:tc>
        <w:tc>
          <w:tcPr>
            <w:tcW w:w="644"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(2)</w:t>
            </w:r>
          </w:p>
        </w:tc>
        <w:tc>
          <w:tcPr>
            <w:tcW w:w="1859"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(3)</w:t>
            </w:r>
          </w:p>
        </w:tc>
        <w:tc>
          <w:tcPr>
            <w:tcW w:w="1689"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(4)</w:t>
            </w:r>
          </w:p>
        </w:tc>
        <w:tc>
          <w:tcPr>
            <w:tcW w:w="3657"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(5)</w:t>
            </w:r>
          </w:p>
        </w:tc>
        <w:tc>
          <w:tcPr>
            <w:tcW w:w="1408"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(6)</w:t>
            </w:r>
          </w:p>
        </w:tc>
        <w:tc>
          <w:tcPr>
            <w:tcW w:w="2955"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(7)</w:t>
            </w:r>
          </w:p>
        </w:tc>
        <w:tc>
          <w:tcPr>
            <w:tcW w:w="1744"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(8)</w:t>
            </w:r>
          </w:p>
        </w:tc>
        <w:tc>
          <w:tcPr>
            <w:tcW w:w="1041"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(9)</w:t>
            </w:r>
          </w:p>
        </w:tc>
      </w:tr>
      <w:tr w:rsidR="00341005" w:rsidRPr="00341005" w:rsidTr="00F1452A">
        <w:trPr>
          <w:trHeight w:val="510"/>
          <w:jc w:val="center"/>
        </w:trPr>
        <w:tc>
          <w:tcPr>
            <w:tcW w:w="15593" w:type="dxa"/>
            <w:gridSpan w:val="9"/>
            <w:shd w:val="clear" w:color="auto" w:fill="auto"/>
            <w:vAlign w:val="center"/>
          </w:tcPr>
          <w:p w:rsidR="00341005" w:rsidRPr="00341005" w:rsidRDefault="00341005" w:rsidP="00341005">
            <w:pPr>
              <w:widowControl w:val="0"/>
              <w:suppressAutoHyphens/>
              <w:spacing w:after="0" w:line="260" w:lineRule="exact"/>
              <w:ind w:firstLine="1139"/>
              <w:jc w:val="center"/>
              <w:rPr>
                <w:rFonts w:ascii="Times New Roman" w:hAnsi="Times New Roman"/>
              </w:rPr>
            </w:pPr>
            <w:r w:rsidRPr="00341005">
              <w:rPr>
                <w:rFonts w:ascii="Times New Roman" w:hAnsi="Times New Roman"/>
                <w:b/>
              </w:rPr>
              <w:t>ПЪРВИ УЧЕБЕН СРОК – 18 учебни седмици</w:t>
            </w: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Групиране. Ляво, дясно, горе, долу.</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Диагностика на входно ниво</w:t>
            </w:r>
          </w:p>
        </w:tc>
        <w:tc>
          <w:tcPr>
            <w:tcW w:w="3657"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Сравнява, групира и подрежда предмети по зададени признаци.</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Ориентира се в пространството.</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Сравняване, групиране и подреждане на предмети по зададени признаци. Ориентиране в пространството. </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2I</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Повече, по-малко. Числата 1 и 2. Сравняване. Събиране с 1. Лев, стотинка</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Разпознава и записва цифра 1, определя количества по 1. Разпознава и записва цифра 2, определя количества по 2.</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Брои и сравнява броя на предмети.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sz w:val="24"/>
                <w:szCs w:val="24"/>
                <w:lang w:eastAsia="bg-BG"/>
              </w:rPr>
            </w:pPr>
            <w:r w:rsidRPr="00341005">
              <w:rPr>
                <w:rFonts w:ascii="Times New Roman" w:eastAsiaTheme="minorEastAsia" w:hAnsi="Times New Roman" w:cs="Times New Roman"/>
                <w:lang w:eastAsia="bg-BG"/>
              </w:rPr>
              <w:t>Използва знаците &gt;, &lt; и = при записване на сравнението на числата 1 и 2.</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1, цифра 1, число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цифра 2, сравняване, знаците &gt;</w:t>
            </w:r>
          </w:p>
          <w:p w:rsidR="00341005" w:rsidRPr="00341005" w:rsidRDefault="00341005" w:rsidP="00341005">
            <w:pPr>
              <w:widowControl w:val="0"/>
              <w:suppressAutoHyphens/>
              <w:kinsoku w:val="0"/>
              <w:overflowPunct w:val="0"/>
              <w:autoSpaceDE w:val="0"/>
              <w:autoSpaceDN w:val="0"/>
              <w:adjustRightInd w:val="0"/>
              <w:spacing w:after="0" w:line="260" w:lineRule="exact"/>
              <w:ind w:left="34"/>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(по-голямо), &lt; (по-малко)</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 сравняване на броя на предмети.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записване на цифрите 1 и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1 и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sz w:val="24"/>
                <w:szCs w:val="24"/>
                <w:lang w:eastAsia="bg-BG"/>
              </w:rPr>
            </w:pPr>
            <w:r w:rsidRPr="00341005">
              <w:rPr>
                <w:rFonts w:ascii="Times New Roman" w:eastAsiaTheme="minorEastAsia" w:hAnsi="Times New Roman" w:cs="Times New Roman"/>
                <w:lang w:eastAsia="bg-BG"/>
              </w:rPr>
              <w:t>Оцветяване, групиране по 1 и по 2.</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bl>
    <w:p w:rsidR="00341005" w:rsidRPr="00341005" w:rsidRDefault="00341005" w:rsidP="00341005">
      <w:pPr>
        <w:widowControl w:val="0"/>
        <w:suppressAutoHyphens/>
        <w:spacing w:after="0" w:line="260" w:lineRule="exact"/>
        <w:jc w:val="center"/>
        <w:rPr>
          <w:rFonts w:ascii="Times New Roman" w:hAnsi="Times New Roman"/>
        </w:rPr>
        <w:sectPr w:rsidR="00341005" w:rsidRPr="00341005" w:rsidSect="00053879">
          <w:footerReference w:type="default" r:id="rId17"/>
          <w:pgSz w:w="16838" w:h="11906" w:orient="landscape" w:code="9"/>
          <w:pgMar w:top="851" w:right="567" w:bottom="567" w:left="567" w:header="425" w:footer="397" w:gutter="0"/>
          <w:cols w:space="708"/>
          <w:docGrid w:linePitch="360"/>
        </w:sect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6"/>
        <w:gridCol w:w="644"/>
        <w:gridCol w:w="1859"/>
        <w:gridCol w:w="1689"/>
        <w:gridCol w:w="3657"/>
        <w:gridCol w:w="1408"/>
        <w:gridCol w:w="2955"/>
        <w:gridCol w:w="1744"/>
        <w:gridCol w:w="1041"/>
      </w:tblGrid>
      <w:tr w:rsidR="00341005" w:rsidRPr="00341005" w:rsidTr="00F1452A">
        <w:trPr>
          <w:trHeight w:val="286"/>
          <w:tblHeader/>
          <w:jc w:val="center"/>
        </w:trPr>
        <w:tc>
          <w:tcPr>
            <w:tcW w:w="596"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w:t>
            </w:r>
          </w:p>
        </w:tc>
        <w:tc>
          <w:tcPr>
            <w:tcW w:w="644"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(2)</w:t>
            </w:r>
          </w:p>
        </w:tc>
        <w:tc>
          <w:tcPr>
            <w:tcW w:w="1859"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(3)</w:t>
            </w:r>
          </w:p>
        </w:tc>
        <w:tc>
          <w:tcPr>
            <w:tcW w:w="1689"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(4)</w:t>
            </w:r>
          </w:p>
        </w:tc>
        <w:tc>
          <w:tcPr>
            <w:tcW w:w="3657" w:type="dxa"/>
            <w:shd w:val="clear" w:color="auto" w:fill="F2F2F2"/>
            <w:vAlign w:val="center"/>
          </w:tcPr>
          <w:p w:rsidR="00341005" w:rsidRPr="00341005" w:rsidRDefault="00341005" w:rsidP="00341005">
            <w:pPr>
              <w:widowControl w:val="0"/>
              <w:suppressAutoHyphens/>
              <w:autoSpaceDE w:val="0"/>
              <w:autoSpaceDN w:val="0"/>
              <w:adjustRightInd w:val="0"/>
              <w:spacing w:after="0" w:line="260" w:lineRule="exact"/>
              <w:jc w:val="center"/>
              <w:rPr>
                <w:rFonts w:ascii="Times New Roman" w:hAnsi="Times New Roman"/>
              </w:rPr>
            </w:pPr>
            <w:r w:rsidRPr="00341005">
              <w:rPr>
                <w:rFonts w:ascii="Times New Roman" w:hAnsi="Times New Roman"/>
              </w:rPr>
              <w:t>(5)</w:t>
            </w:r>
          </w:p>
        </w:tc>
        <w:tc>
          <w:tcPr>
            <w:tcW w:w="1408"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(6)</w:t>
            </w:r>
          </w:p>
        </w:tc>
        <w:tc>
          <w:tcPr>
            <w:tcW w:w="2955"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(7)</w:t>
            </w:r>
          </w:p>
        </w:tc>
        <w:tc>
          <w:tcPr>
            <w:tcW w:w="1744"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(8)</w:t>
            </w:r>
          </w:p>
        </w:tc>
        <w:tc>
          <w:tcPr>
            <w:tcW w:w="1041" w:type="dxa"/>
            <w:shd w:val="clear" w:color="auto" w:fill="F2F2F2"/>
            <w:vAlign w:val="center"/>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(9)</w:t>
            </w: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3657"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Разбира смисъла на действия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sz w:val="24"/>
                <w:szCs w:val="24"/>
                <w:lang w:eastAsia="bg-BG"/>
              </w:rPr>
            </w:pPr>
            <w:r w:rsidRPr="00341005">
              <w:rPr>
                <w:rFonts w:ascii="Times New Roman" w:eastAsiaTheme="minorEastAsia" w:hAnsi="Times New Roman" w:cs="Times New Roman"/>
                <w:sz w:val="24"/>
                <w:szCs w:val="24"/>
                <w:lang w:eastAsia="bg-BG"/>
              </w:rPr>
              <w:t>Събира и изважда с числата 1 и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sz w:val="24"/>
                <w:szCs w:val="24"/>
                <w:lang w:eastAsia="bg-BG"/>
              </w:rPr>
            </w:pPr>
            <w:r w:rsidRPr="00341005">
              <w:rPr>
                <w:rFonts w:ascii="Times New Roman" w:eastAsiaTheme="minorEastAsia" w:hAnsi="Times New Roman" w:cs="Times New Roman"/>
                <w:sz w:val="24"/>
                <w:szCs w:val="24"/>
                <w:lang w:eastAsia="bg-BG"/>
              </w:rPr>
              <w:t>Лев. Стотинка.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монетите от 1 ст., 2 ст, 1 лв., 2 лв. и банкнотите от 2 лв. </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t>и = (равно), събиране, изваждане, знаците + (плюс) и – (минус)</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1 и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знаците &gt;, &lt; и = при записване на сравнението на числата 1 и 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Разбиране на смисъла на действия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съответствия.</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Откриване на зависимости.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3 .</w:t>
            </w:r>
            <w:r w:rsidRPr="00341005">
              <w:rPr>
                <w:rFonts w:ascii="Times New Roman" w:hAnsi="Times New Roman"/>
                <w:sz w:val="24"/>
                <w:szCs w:val="24"/>
                <w:lang w:val="en-US"/>
              </w:rPr>
              <w:t xml:space="preserve"> </w:t>
            </w:r>
            <w:r w:rsidRPr="00341005">
              <w:rPr>
                <w:rFonts w:ascii="Times New Roman" w:hAnsi="Times New Roman"/>
                <w:sz w:val="24"/>
                <w:szCs w:val="24"/>
              </w:rPr>
              <w:t>Събиране и изваждане до 3. Разместително свойство</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3, определя количества по 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цифра 3, число 4, цифра 4</w:t>
            </w:r>
          </w:p>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записване на цифра 3 .</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3 .</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1, 2, 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Пресмятане на сборове с числата до 3.</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4</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4</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Числата до 4.</w:t>
            </w:r>
            <w:r w:rsidRPr="00341005">
              <w:rPr>
                <w:rFonts w:ascii="Times New Roman" w:hAnsi="Times New Roman"/>
                <w:sz w:val="24"/>
                <w:szCs w:val="24"/>
                <w:lang w:val="en-US"/>
              </w:rPr>
              <w:t xml:space="preserve"> </w:t>
            </w:r>
            <w:r w:rsidRPr="00341005">
              <w:rPr>
                <w:rFonts w:ascii="Times New Roman" w:hAnsi="Times New Roman"/>
                <w:sz w:val="24"/>
                <w:szCs w:val="24"/>
              </w:rPr>
              <w:t>Събиране и изваждане до 4</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4, определя количества по 4.</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и сравнява числата до 4. Пресмята сборове и разлики до 4.</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Триъгълник, квадрат</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4. Броене с числата до 4. Пресмятане на сборове и разлики до 4.</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геометричната фигура триъгълник.</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геометричната фигура квадрат.</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5</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5</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5. Събиране и изваждане до 5</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5, определя количества по 5.</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и сравнява числата до 5. Пресмята сборове и разлики до 5.</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5, цифра 5</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записване на цифра 5.</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5.</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5.</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Броене на числата до 5. Пресмятане на сборове и разлики с числата до 5. Сравняване на сбор с число.</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Сравняване на разлика с число. </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6</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6</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0. Числото 6. Събиране  и изваждане до 6</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0, определя количества.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числото 0 с числата до 6.</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мястото на числото 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Прибавя и изважда 0 от число.</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Пресмята разлика, равна на 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Число 0, 6, цифра 0 и 6</w:t>
            </w:r>
          </w:p>
        </w:tc>
        <w:tc>
          <w:tcPr>
            <w:tcW w:w="2955"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Разпознаване и записване на цифра 0 и определяне на количества.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Сравняване на числото 0 с числата до 6.</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числото 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Прибавяне и изваждане на 0 от число.</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Пресмятане на разлика, равна на 0.</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Разпознаване на геометричната фигура кръг.</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7</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7</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7. Събиране и изваждане до 7</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7, определя количества по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числото 7 с числата до 6.</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мястото на числото 7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обратен ред до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Записва вертикално сбор и разлика на две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Прави проверка на изваждането със събиране.</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7,  цифра 7</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записване на цифра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 на числата до 7. Пресмятане на сборове и разлики до 7.</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8</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8</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8. Събиране и изваждане  до 8</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Разпознава и записва цифра 8, определя количества по 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числото 8 с числата до 7.</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мястото на числото 8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до 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 с именувани числа.</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Килограм</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 Използване на изучената мерна единица за маса в различни практически ситуации.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Събиране и изваждане с числата до 8. </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9</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9</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9. Събиране и изваждане  до 9</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цифра 9, определя количества по 9.</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числото 9 с числата до 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мястото на числото 9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до 9.</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9.</w:t>
            </w:r>
          </w:p>
          <w:p w:rsidR="00341005" w:rsidRPr="00341005" w:rsidRDefault="00341005" w:rsidP="00341005">
            <w:pPr>
              <w:widowControl w:val="0"/>
              <w:suppressAutoHyphens/>
              <w:spacing w:after="0" w:line="260" w:lineRule="exact"/>
              <w:rPr>
                <w:rFonts w:ascii="Times New Roman" w:hAnsi="Times New Roman"/>
              </w:rPr>
            </w:pPr>
            <w:r w:rsidRPr="00341005">
              <w:t>Пресмята сборове и разлики с числата до 9.</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7, цифра 7</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записване на цифрата 9.</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9.</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числото 9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Разбиране на количественото и редното значение на числата до 9. </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10</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10</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Числото 10. Събиране и изваждане  до 10. Килограм</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i/>
                <w:iCs/>
                <w:lang w:eastAsia="bg-BG"/>
              </w:rPr>
            </w:pPr>
            <w:r w:rsidRPr="00341005">
              <w:rPr>
                <w:rFonts w:ascii="Times New Roman" w:eastAsiaTheme="minorEastAsia" w:hAnsi="Times New Roman" w:cs="Times New Roman"/>
                <w:lang w:eastAsia="bg-BG"/>
              </w:rPr>
              <w:t>Познава мерната единица за маса</w:t>
            </w:r>
            <w:r w:rsidRPr="00341005">
              <w:rPr>
                <w:rFonts w:ascii="Times New Roman" w:eastAsiaTheme="minorEastAsia" w:hAnsi="Times New Roman" w:cs="Times New Roman"/>
                <w:i/>
                <w:lang w:eastAsia="bg-BG"/>
              </w:rPr>
              <w:t xml:space="preserve"> </w:t>
            </w:r>
            <w:r w:rsidRPr="00341005">
              <w:rPr>
                <w:rFonts w:ascii="Times New Roman" w:eastAsiaTheme="minorEastAsia" w:hAnsi="Times New Roman" w:cs="Times New Roman"/>
                <w:i/>
                <w:iCs/>
                <w:lang w:eastAsia="bg-BG"/>
              </w:rPr>
              <w:t>килограм</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 записва с цифри числото 10, определя количества по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числото 10 с числата до 9.</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мястото на числото 10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10.</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8, цифра 8,</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вертикален запис</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 в прав и в обратен ред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Пресмятане на сборове и разлики с числата до 10. Намиране на сбора на три числа.</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397"/>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11</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11</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Събиране и изваждане до 10</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10.</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Число 9,  цифра 9</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количества по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 в прав и в обратен ред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Пресмятане на сборове и разлики с числата до 10. Намиране на сбора на три числа.</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12</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12</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Събиране и изваждане до 10</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количественото и редното значение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10.</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Число 10 </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Писане на числата до 10, сравняване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числата до 10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Съпоставяне на количества с числа.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Определяне на броя на предмети до 10.</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 Представяне на числото 10 като сбор от две числа по различен начин.</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 Пресмятане на сборове и разлики с числата до 10.</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13</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13</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Десетица. Числата от 11 до 20. Отсечка. Сантиметър</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 с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Има представа за понятието </w:t>
            </w:r>
            <w:r w:rsidRPr="00341005">
              <w:rPr>
                <w:rFonts w:ascii="Times New Roman" w:eastAsiaTheme="minorEastAsia" w:hAnsi="Times New Roman" w:cs="Times New Roman"/>
                <w:i/>
                <w:iCs/>
                <w:lang w:eastAsia="bg-BG"/>
              </w:rPr>
              <w:t>десетица</w:t>
            </w:r>
            <w:r w:rsidRPr="00341005">
              <w:rPr>
                <w:rFonts w:ascii="Times New Roman" w:eastAsiaTheme="minorEastAsia" w:hAnsi="Times New Roman" w:cs="Times New Roman"/>
                <w:lang w:eastAsia="bg-BG"/>
              </w:rPr>
              <w:t>.</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и овладява образуването, четенето и писането на числата от 11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с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мерната единица за дължина </w:t>
            </w:r>
            <w:r w:rsidRPr="00341005">
              <w:rPr>
                <w:rFonts w:ascii="Times New Roman" w:eastAsiaTheme="minorEastAsia" w:hAnsi="Times New Roman" w:cs="Times New Roman"/>
                <w:i/>
                <w:iCs/>
                <w:lang w:eastAsia="bg-BG"/>
              </w:rPr>
              <w:t xml:space="preserve">сантиметър </w:t>
            </w:r>
            <w:r w:rsidRPr="00341005">
              <w:rPr>
                <w:rFonts w:ascii="Times New Roman" w:eastAsiaTheme="minorEastAsia" w:hAnsi="Times New Roman" w:cs="Times New Roman"/>
                <w:lang w:eastAsia="bg-BG"/>
              </w:rPr>
              <w:t>и означението ѝ.</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Измерва дължина на предмети в сантиметри.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Работи с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геометричната фигура </w:t>
            </w:r>
            <w:r w:rsidRPr="00341005">
              <w:rPr>
                <w:rFonts w:ascii="Times New Roman" w:eastAsiaTheme="minorEastAsia" w:hAnsi="Times New Roman" w:cs="Times New Roman"/>
                <w:i/>
                <w:lang w:eastAsia="bg-BG"/>
              </w:rPr>
              <w:t>отсечка</w:t>
            </w:r>
            <w:r w:rsidRPr="00341005">
              <w:rPr>
                <w:rFonts w:ascii="Times New Roman" w:eastAsiaTheme="minorEastAsia" w:hAnsi="Times New Roman" w:cs="Times New Roman"/>
                <w:lang w:eastAsia="bg-BG"/>
              </w:rPr>
              <w:t>.</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Измерва дължина на отсечка.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Чертае отсечка с дадена дължина.</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Отсечка. Сантиметър</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десетицата.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Записване на десетици и единици.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Писане на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числата до 20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Съпоставяне на количества с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20 като сбор от десетица и единици.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едноцифрени и двуцифрени числа в множеството на числата до 20.</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14</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14</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Чертане на отсечка. Събираеми, сбор</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с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Намира сбор на три и повече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българските монети и банкноти (с номинална стойност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събира и изважда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мерната единица за дължина </w:t>
            </w:r>
            <w:r w:rsidRPr="00341005">
              <w:rPr>
                <w:rFonts w:ascii="Times New Roman" w:eastAsiaTheme="minorEastAsia" w:hAnsi="Times New Roman" w:cs="Times New Roman"/>
                <w:i/>
                <w:iCs/>
                <w:lang w:eastAsia="bg-BG"/>
              </w:rPr>
              <w:t xml:space="preserve">сантиметър </w:t>
            </w:r>
            <w:r w:rsidRPr="00341005">
              <w:rPr>
                <w:rFonts w:ascii="Times New Roman" w:eastAsiaTheme="minorEastAsia" w:hAnsi="Times New Roman" w:cs="Times New Roman"/>
                <w:lang w:eastAsia="bg-BG"/>
              </w:rPr>
              <w:t>и означението ѝ.</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Измерва дължина на предмети в сантиметри.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Работи с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геометричната фигура </w:t>
            </w:r>
            <w:r w:rsidRPr="00341005">
              <w:rPr>
                <w:rFonts w:ascii="Times New Roman" w:eastAsiaTheme="minorEastAsia" w:hAnsi="Times New Roman" w:cs="Times New Roman"/>
                <w:i/>
                <w:lang w:eastAsia="bg-BG"/>
              </w:rPr>
              <w:t>отсечка</w:t>
            </w:r>
            <w:r w:rsidRPr="00341005">
              <w:rPr>
                <w:rFonts w:ascii="Times New Roman" w:eastAsiaTheme="minorEastAsia" w:hAnsi="Times New Roman" w:cs="Times New Roman"/>
                <w:lang w:eastAsia="bg-BG"/>
              </w:rPr>
              <w:t>.</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Измерва дължина на отсечка.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Чертае отсечка с дадена дължина.</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Писане на числата до 10, сравняване на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числата до 10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Съпоставяне на количества с числа.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Определяне на броя на предмети до 10.</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 Представяне на числото 10 като сбор от две числа по различен начин.</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 Пресмятане на сборове и разлики с числата до 10.</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15</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15</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Изваждане на двуцифрени числа от двуцифрени без преминаване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Има представа за понятието </w:t>
            </w:r>
            <w:r w:rsidRPr="00341005">
              <w:rPr>
                <w:rFonts w:ascii="Times New Roman" w:eastAsiaTheme="minorEastAsia" w:hAnsi="Times New Roman" w:cs="Times New Roman"/>
                <w:i/>
                <w:iCs/>
                <w:lang w:eastAsia="bg-BG"/>
              </w:rPr>
              <w:t>десетица</w:t>
            </w:r>
            <w:r w:rsidRPr="00341005">
              <w:rPr>
                <w:rFonts w:ascii="Times New Roman" w:eastAsiaTheme="minorEastAsia" w:hAnsi="Times New Roman" w:cs="Times New Roman"/>
                <w:lang w:eastAsia="bg-BG"/>
              </w:rPr>
              <w:t>.</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и овладява образуването, четенето и писането на числата от 11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с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с числата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Намиране на сбора на три и повече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Съставяне на числов израз по зададен въпрос. Подготовка за работа с текстови задачи.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16</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16</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Събиране на двуцифрени и едноцифрени числа със сбор 20. Изваждане на едноцифрено число от 20</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Има представа за понятието </w:t>
            </w:r>
            <w:r w:rsidRPr="00341005">
              <w:rPr>
                <w:rFonts w:ascii="Times New Roman" w:eastAsiaTheme="minorEastAsia" w:hAnsi="Times New Roman" w:cs="Times New Roman"/>
                <w:i/>
                <w:iCs/>
                <w:lang w:eastAsia="bg-BG"/>
              </w:rPr>
              <w:t>десетица</w:t>
            </w:r>
            <w:r w:rsidRPr="00341005">
              <w:rPr>
                <w:rFonts w:ascii="Times New Roman" w:eastAsiaTheme="minorEastAsia" w:hAnsi="Times New Roman" w:cs="Times New Roman"/>
                <w:lang w:eastAsia="bg-BG"/>
              </w:rPr>
              <w:t>.</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Разбира и овладява образуването, четенето и писането на числата от 11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 с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Записва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 числата до 20 като сбор от десетица и единици.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едноцифрени и двуцифрени числа в множеството на числата до 20.</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Числата 11, 12, 13, 14, 14, 16, 17, 18, 19 и 20, единица, десетица, едноцифрено число, двуцифрено число</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десетицата.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Записване на десетици и единици.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Броене.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Писане на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на числата до 20.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мястото на числата до 20 в числовата редица.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Съпоставяне на количества с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20 като сбор от десетица и единици.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едноцифрени и двуцифрени числа в множеството на числата до 20.</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17</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17</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Изваждане на едноцифрени и двуцифрени числа от 20</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Отсечка, дължина на отсечка, сантиметър</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Разпознаване на мерната единица за дължина </w:t>
            </w:r>
            <w:r w:rsidRPr="00341005">
              <w:rPr>
                <w:rFonts w:ascii="Times New Roman" w:eastAsiaTheme="minorEastAsia" w:hAnsi="Times New Roman" w:cs="Times New Roman"/>
                <w:i/>
                <w:iCs/>
                <w:lang w:eastAsia="bg-BG"/>
              </w:rPr>
              <w:t>сантиметър</w:t>
            </w:r>
            <w:r w:rsidRPr="00341005">
              <w:rPr>
                <w:rFonts w:ascii="Times New Roman" w:eastAsiaTheme="minorEastAsia" w:hAnsi="Times New Roman" w:cs="Times New Roman"/>
                <w:lang w:eastAsia="bg-BG"/>
              </w:rPr>
              <w:t>, използване на сантиметъра за измерване на дължината на предмети.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Сравняване, събиране и изваждане на именувани числа.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Разпознаване на геометричната фигура отсечка.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Измерване на дължината на отсечка.</w:t>
            </w:r>
          </w:p>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Сравняване на дължината на отсечки.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Чертане на отсечка с дадена дължина.</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36"/>
          <w:jc w:val="center"/>
        </w:trPr>
        <w:tc>
          <w:tcPr>
            <w:tcW w:w="596"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18</w:t>
            </w:r>
          </w:p>
        </w:tc>
        <w:tc>
          <w:tcPr>
            <w:tcW w:w="644"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18</w:t>
            </w:r>
          </w:p>
        </w:tc>
        <w:tc>
          <w:tcPr>
            <w:tcW w:w="185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sz w:val="24"/>
                <w:szCs w:val="24"/>
              </w:rPr>
              <w:t>Правоъгълник. Събиране на едноцифрени числа със сбор 11</w:t>
            </w:r>
          </w:p>
        </w:tc>
        <w:tc>
          <w:tcPr>
            <w:tcW w:w="168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от вида 10 + 2, 12 – 2 и 12 – 10.</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геометричната фигура правоъгълник.</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геометричната фигура триъгълник.</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Правоъгълник, връх, страна</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Пресмятане на сборове и разлики с числата до 20 от вида 10 + 2 и 12 – 2. Представяне на конкретна ситуация като сбор и разлика на две числа.</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20 като сбор от десетица и единици.</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геометричната фигура правоъгълник и елементите ѝ страна и връх.</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 от събиране.</w:t>
            </w:r>
          </w:p>
        </w:tc>
        <w:tc>
          <w:tcPr>
            <w:tcW w:w="1744"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56" w:lineRule="exact"/>
              <w:rPr>
                <w:rFonts w:ascii="Times New Roman" w:hAnsi="Times New Roman"/>
              </w:rPr>
            </w:pPr>
          </w:p>
        </w:tc>
      </w:tr>
      <w:tr w:rsidR="00341005" w:rsidRPr="00341005" w:rsidTr="00F1452A">
        <w:trPr>
          <w:trHeight w:val="454"/>
          <w:jc w:val="center"/>
        </w:trPr>
        <w:tc>
          <w:tcPr>
            <w:tcW w:w="15593" w:type="dxa"/>
            <w:gridSpan w:val="9"/>
            <w:shd w:val="clear" w:color="auto" w:fill="auto"/>
            <w:vAlign w:val="center"/>
          </w:tcPr>
          <w:p w:rsidR="00341005" w:rsidRPr="00341005" w:rsidRDefault="00341005" w:rsidP="00341005">
            <w:pPr>
              <w:widowControl w:val="0"/>
              <w:suppressAutoHyphens/>
              <w:spacing w:after="0" w:line="256" w:lineRule="exact"/>
              <w:ind w:firstLine="1139"/>
              <w:jc w:val="center"/>
              <w:rPr>
                <w:rFonts w:ascii="Times New Roman" w:hAnsi="Times New Roman"/>
              </w:rPr>
            </w:pPr>
            <w:r w:rsidRPr="00341005">
              <w:rPr>
                <w:rFonts w:ascii="Times New Roman" w:hAnsi="Times New Roman"/>
                <w:b/>
              </w:rPr>
              <w:t>ВТОРИ УЧЕБЕН СРОК, 14 учебни седмици</w:t>
            </w: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19</w:t>
            </w:r>
          </w:p>
        </w:tc>
        <w:tc>
          <w:tcPr>
            <w:tcW w:w="644"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19</w:t>
            </w:r>
          </w:p>
        </w:tc>
        <w:tc>
          <w:tcPr>
            <w:tcW w:w="185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sz w:val="24"/>
                <w:szCs w:val="24"/>
              </w:rPr>
              <w:t>Квадрат. Събиране на едноцифрени числа със сбор 12,13,14,15</w:t>
            </w:r>
          </w:p>
        </w:tc>
        <w:tc>
          <w:tcPr>
            <w:tcW w:w="168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Пресмята сборове от вида</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13 + 1; 14 – 1; 14 – 13.</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Познава и определя компонентите на действие събиране – събираемо и сбор.</w:t>
            </w:r>
          </w:p>
          <w:p w:rsidR="00341005" w:rsidRPr="00341005" w:rsidRDefault="00341005" w:rsidP="00341005">
            <w:pPr>
              <w:widowControl w:val="0"/>
              <w:suppressAutoHyphens/>
              <w:spacing w:after="0" w:line="256" w:lineRule="exact"/>
              <w:rPr>
                <w:rFonts w:ascii="Times New Roman" w:hAnsi="Times New Roman"/>
              </w:rPr>
            </w:pPr>
            <w:r w:rsidRPr="00341005">
              <w:t>Разпознава геометричната фигура квадрат.</w:t>
            </w:r>
          </w:p>
        </w:tc>
        <w:tc>
          <w:tcPr>
            <w:tcW w:w="1408"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Събираемо, сбор</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Пресмятане на сборове и разлики с числата до 20 от вида 1</w:t>
            </w:r>
            <w:r w:rsidRPr="00341005">
              <w:rPr>
                <w:rFonts w:ascii="Times New Roman" w:eastAsiaTheme="minorEastAsia" w:hAnsi="Times New Roman" w:cs="Times New Roman"/>
                <w:sz w:val="24"/>
                <w:szCs w:val="24"/>
                <w:lang w:eastAsia="bg-BG"/>
              </w:rPr>
              <w:t>3</w:t>
            </w:r>
            <w:r w:rsidRPr="00341005">
              <w:rPr>
                <w:rFonts w:ascii="Times New Roman" w:eastAsiaTheme="minorEastAsia" w:hAnsi="Times New Roman" w:cs="Times New Roman"/>
                <w:lang w:eastAsia="bg-BG"/>
              </w:rPr>
              <w:t xml:space="preserve"> + </w:t>
            </w:r>
            <w:r w:rsidRPr="00341005">
              <w:rPr>
                <w:rFonts w:ascii="Times New Roman" w:eastAsiaTheme="minorEastAsia" w:hAnsi="Times New Roman" w:cs="Times New Roman"/>
                <w:sz w:val="24"/>
                <w:szCs w:val="24"/>
                <w:lang w:eastAsia="bg-BG"/>
              </w:rPr>
              <w:t>1</w:t>
            </w:r>
            <w:r w:rsidRPr="00341005">
              <w:rPr>
                <w:rFonts w:ascii="Times New Roman" w:eastAsiaTheme="minorEastAsia" w:hAnsi="Times New Roman" w:cs="Times New Roman"/>
                <w:lang w:eastAsia="bg-BG"/>
              </w:rPr>
              <w:t xml:space="preserve"> 14 – </w:t>
            </w:r>
            <w:r w:rsidRPr="00341005">
              <w:rPr>
                <w:rFonts w:ascii="Times New Roman" w:eastAsiaTheme="minorEastAsia" w:hAnsi="Times New Roman" w:cs="Times New Roman"/>
                <w:sz w:val="24"/>
                <w:szCs w:val="24"/>
                <w:lang w:eastAsia="bg-BG"/>
              </w:rPr>
              <w:t>1</w:t>
            </w:r>
            <w:r w:rsidRPr="00341005">
              <w:rPr>
                <w:rFonts w:ascii="Times New Roman" w:eastAsiaTheme="minorEastAsia" w:hAnsi="Times New Roman" w:cs="Times New Roman"/>
                <w:lang w:eastAsia="bg-BG"/>
              </w:rPr>
              <w:t>; 14 – 1</w:t>
            </w:r>
            <w:r w:rsidRPr="00341005">
              <w:rPr>
                <w:rFonts w:ascii="Times New Roman" w:eastAsiaTheme="minorEastAsia" w:hAnsi="Times New Roman" w:cs="Times New Roman"/>
                <w:sz w:val="24"/>
                <w:szCs w:val="24"/>
                <w:lang w:eastAsia="bg-BG"/>
              </w:rPr>
              <w:t>3</w:t>
            </w:r>
            <w:r w:rsidRPr="00341005">
              <w:rPr>
                <w:rFonts w:ascii="Times New Roman" w:eastAsiaTheme="minorEastAsia" w:hAnsi="Times New Roman" w:cs="Times New Roman"/>
                <w:lang w:eastAsia="bg-BG"/>
              </w:rPr>
              <w:t>. Представяне на конкретна ситуация като сбор и разлика на две числа.</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Използване на наименованията на компонентите и резултата при събиране за решаване на задачи.</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Решаване на текстови задачи.</w:t>
            </w:r>
          </w:p>
        </w:tc>
        <w:tc>
          <w:tcPr>
            <w:tcW w:w="1744"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 xml:space="preserve">Самостоятелна работа, устна и писмена проверка. </w:t>
            </w:r>
          </w:p>
        </w:tc>
        <w:tc>
          <w:tcPr>
            <w:tcW w:w="1041" w:type="dxa"/>
            <w:shd w:val="clear" w:color="auto" w:fill="auto"/>
          </w:tcPr>
          <w:p w:rsidR="00341005" w:rsidRPr="00341005" w:rsidRDefault="00341005" w:rsidP="00341005">
            <w:pPr>
              <w:widowControl w:val="0"/>
              <w:suppressAutoHyphens/>
              <w:spacing w:after="0" w:line="256" w:lineRule="exact"/>
              <w:rPr>
                <w:rFonts w:ascii="Times New Roman" w:hAnsi="Times New Roman"/>
              </w:rPr>
            </w:pPr>
          </w:p>
        </w:tc>
      </w:tr>
      <w:tr w:rsidR="00341005" w:rsidRPr="00341005" w:rsidTr="00F1452A">
        <w:trPr>
          <w:trHeight w:val="397"/>
          <w:jc w:val="center"/>
        </w:trPr>
        <w:tc>
          <w:tcPr>
            <w:tcW w:w="596"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20</w:t>
            </w:r>
          </w:p>
        </w:tc>
        <w:tc>
          <w:tcPr>
            <w:tcW w:w="644"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20</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Магически квадрати. Събиране на едноцифрени с преминаване</w:t>
            </w:r>
          </w:p>
        </w:tc>
        <w:tc>
          <w:tcPr>
            <w:tcW w:w="168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 от вида 18 + 2, 20 – 2 и 20 – 18.</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елементите на текстова задача – условие, числови данни и въпрос.</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w:t>
            </w:r>
          </w:p>
        </w:tc>
        <w:tc>
          <w:tcPr>
            <w:tcW w:w="1408"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Текстова задача</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Пресмятане на сборове и разлики с числата до 20 от вида 18 + 2, 20 – 2 и 20 – 18. Представяне на конкретна ситуация като сбор и разлика на две числа.</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Съставяне на текстови задачи по картина. </w:t>
            </w:r>
          </w:p>
        </w:tc>
        <w:tc>
          <w:tcPr>
            <w:tcW w:w="1744"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56" w:lineRule="exact"/>
              <w:rPr>
                <w:rFonts w:ascii="Times New Roman" w:hAnsi="Times New Roman"/>
              </w:rPr>
            </w:pPr>
          </w:p>
        </w:tc>
      </w:tr>
      <w:tr w:rsidR="00341005" w:rsidRPr="00341005" w:rsidTr="00F1452A">
        <w:trPr>
          <w:trHeight w:val="305"/>
          <w:jc w:val="center"/>
        </w:trPr>
        <w:tc>
          <w:tcPr>
            <w:tcW w:w="596"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21</w:t>
            </w:r>
          </w:p>
        </w:tc>
        <w:tc>
          <w:tcPr>
            <w:tcW w:w="644" w:type="dxa"/>
            <w:shd w:val="clear" w:color="auto" w:fill="auto"/>
          </w:tcPr>
          <w:p w:rsidR="00341005" w:rsidRPr="00341005" w:rsidRDefault="00341005" w:rsidP="00341005">
            <w:pPr>
              <w:widowControl w:val="0"/>
              <w:suppressAutoHyphens/>
              <w:spacing w:after="0" w:line="256" w:lineRule="exact"/>
              <w:jc w:val="center"/>
              <w:rPr>
                <w:rFonts w:ascii="Times New Roman" w:hAnsi="Times New Roman"/>
              </w:rPr>
            </w:pPr>
            <w:r w:rsidRPr="00341005">
              <w:rPr>
                <w:rFonts w:ascii="Times New Roman" w:hAnsi="Times New Roman"/>
              </w:rPr>
              <w:t>21</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Час.Събиране на едноцифрени с преминаване</w:t>
            </w:r>
          </w:p>
        </w:tc>
        <w:tc>
          <w:tcPr>
            <w:tcW w:w="1689"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 с числата до 20 без преминаване.</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Познава мерната единица за време </w:t>
            </w:r>
            <w:r w:rsidRPr="00341005">
              <w:rPr>
                <w:rFonts w:ascii="Times New Roman" w:eastAsiaTheme="minorEastAsia" w:hAnsi="Times New Roman" w:cs="Times New Roman"/>
                <w:i/>
                <w:iCs/>
                <w:lang w:eastAsia="bg-BG"/>
              </w:rPr>
              <w:t xml:space="preserve">час </w:t>
            </w:r>
            <w:r w:rsidRPr="00341005">
              <w:rPr>
                <w:rFonts w:ascii="Times New Roman" w:eastAsiaTheme="minorEastAsia" w:hAnsi="Times New Roman" w:cs="Times New Roman"/>
                <w:lang w:eastAsia="bg-BG"/>
              </w:rPr>
              <w:t>и записването ѝ.</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 времето по часовник в „кръгли“ часове.</w:t>
            </w:r>
          </w:p>
          <w:p w:rsidR="00341005" w:rsidRPr="00341005" w:rsidRDefault="00341005" w:rsidP="00341005">
            <w:pPr>
              <w:widowControl w:val="0"/>
              <w:suppressAutoHyphens/>
              <w:kinsoku w:val="0"/>
              <w:overflowPunct w:val="0"/>
              <w:autoSpaceDE w:val="0"/>
              <w:autoSpaceDN w:val="0"/>
              <w:adjustRightInd w:val="0"/>
              <w:spacing w:after="0" w:line="256"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час</w:t>
            </w:r>
          </w:p>
        </w:tc>
        <w:tc>
          <w:tcPr>
            <w:tcW w:w="2955"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Представяне на числата до 20 като сбор от десетица и единици.</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Представяне на конкретна ситуация като сбор или разлика на две числа. Пресмятане на сборове и разлики с числата до 20 от изучените случаи.</w:t>
            </w:r>
          </w:p>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Решаване на текстови задачи.</w:t>
            </w:r>
          </w:p>
        </w:tc>
        <w:tc>
          <w:tcPr>
            <w:tcW w:w="1744" w:type="dxa"/>
            <w:shd w:val="clear" w:color="auto" w:fill="auto"/>
          </w:tcPr>
          <w:p w:rsidR="00341005" w:rsidRPr="00341005" w:rsidRDefault="00341005" w:rsidP="00341005">
            <w:pPr>
              <w:widowControl w:val="0"/>
              <w:suppressAutoHyphens/>
              <w:spacing w:after="0" w:line="256" w:lineRule="exact"/>
              <w:rPr>
                <w:rFonts w:ascii="Times New Roman" w:hAnsi="Times New Roman"/>
              </w:rPr>
            </w:pPr>
            <w:r w:rsidRPr="00341005">
              <w:rPr>
                <w:rFonts w:ascii="Times New Roman" w:hAnsi="Times New Roman"/>
              </w:rPr>
              <w:t>Устна и писмена проверка.</w:t>
            </w:r>
          </w:p>
        </w:tc>
        <w:tc>
          <w:tcPr>
            <w:tcW w:w="1041" w:type="dxa"/>
            <w:shd w:val="clear" w:color="auto" w:fill="auto"/>
          </w:tcPr>
          <w:p w:rsidR="00341005" w:rsidRPr="00341005" w:rsidRDefault="00341005" w:rsidP="00341005">
            <w:pPr>
              <w:widowControl w:val="0"/>
              <w:suppressAutoHyphens/>
              <w:spacing w:after="0" w:line="256"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22</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22</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.Събиране на едноцифрени с преминаване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едноцифрени числа със сбор 11.</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Изважда едноцифрени числа от 11.</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и определя компонентите при действие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Умаляемо, умалител, разлика</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Допълване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10 като сбор на две числа по различен начин.</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едноцифрени числа до 11 и от 11.</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наименованията на компонентите и резултата при събиране и изваждане за решаване на задачи.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Самостоятелна работа, устна и писмена проверка. </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23</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23</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Изваждане на числата до 20 с преминаване.Умаляемо, умалител, разлика. Изваждане от 11</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едноцифрени числа със сбор 12.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Изважда едноцифрени числа от 12.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Допълване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10 като сбор на две числа по различен начин.</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едноцифрени числа до 12 и от 12.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наименованията на компонентите и резултата при събиране и изваждане за решаване на задачи.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24</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24</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Изваждане от 12 с преминаване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едноцифрени числа със сбор 12.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Изважда едноцифрени числа от 12.</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Допълване до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до 10 като сбор на две числа по различен начин.</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едноцифрени числа до 13 и от 13.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наименованията на компонентите и резултата при събиране и изваждане за решаване на задачи.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25</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25</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 </w:t>
            </w:r>
            <w:r w:rsidRPr="00341005">
              <w:rPr>
                <w:rFonts w:ascii="Times New Roman" w:hAnsi="Times New Roman"/>
                <w:sz w:val="24"/>
                <w:szCs w:val="24"/>
              </w:rPr>
              <w:t>Изваждане от 13 с преминаване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едноцифрени числа със сбор 13.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Изважда едноцифрени числа от 13.</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Изваждане от 12 с преминаване</w:t>
            </w:r>
            <w:r w:rsidRPr="00341005">
              <w:rPr>
                <w:rFonts w:ascii="Times New Roman" w:eastAsiaTheme="minorEastAsia" w:hAnsi="Times New Roman" w:cs="Times New Roman"/>
                <w:lang w:eastAsia="bg-BG"/>
              </w:rPr>
              <w:t xml:space="preserve"> Пресмята сборове и разлики.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Променя въпроса на текстова задача.</w:t>
            </w:r>
          </w:p>
        </w:tc>
        <w:tc>
          <w:tcPr>
            <w:tcW w:w="1408"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числата до 20 с преминаване.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Използване на наименованията на компонентите и резултата при събиране и изваждане за решаване на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Съставяне на текстова задача по картина.</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26</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26</w:t>
            </w:r>
          </w:p>
        </w:tc>
        <w:tc>
          <w:tcPr>
            <w:tcW w:w="185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sz w:val="24"/>
                <w:szCs w:val="24"/>
              </w:rPr>
              <w:t>Изваждане на едноцифрени числа от 14, 15 - с преминаване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едноцифрени числа със сбор 14, 15 .</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Изважда едноцифрени числа от тях</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Пресмята сборове и разлики.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задачи с изразите „с ... повече“ и „с ... по-малко“.</w:t>
            </w: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числата до 20 с преминаване.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Проверяване на резултата от изваждането със събиране.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Съставяне на текстова задача по картина.</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27</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27</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Изваждане на едноцифрени числа от 16,17 и 18 - с преминаване</w:t>
            </w:r>
          </w:p>
        </w:tc>
        <w:tc>
          <w:tcPr>
            <w:tcW w:w="168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 числата до 18.</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Час</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Определяне на времето по часовник в „кръгли“ часове.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Дневен режим – определяне на времето за извършване на различни дейности.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Работа с именувани числа. </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Самостоятелна работа, устна и писмена проверка. </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28</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28</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Събиране и изваждане до 20 с преминаване</w:t>
            </w:r>
          </w:p>
        </w:tc>
        <w:tc>
          <w:tcPr>
            <w:tcW w:w="168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 текстови задачи по илюстрации.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Свърза условие и въпрос на текстова задача. Събира и изважда числата до 20 с преминаване.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от събиране и изваждане.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 изучените геометрични фигури.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 числовите данни на текстова задача.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числата до 20 с преминаване.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Съставяне на текстова задача по картина.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изучените геометрични фигури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29</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29</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Числата 30, 40, 50, 60, 70, 80, 90, 100. Събиране и изваждане</w:t>
            </w:r>
          </w:p>
        </w:tc>
        <w:tc>
          <w:tcPr>
            <w:tcW w:w="168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числата 10,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20, 30, ...,90, 100 и техните означения с цифри.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десетицата като бройна единица.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по десетици до 100 в прав и обратен ред.</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банкнотите от 20 лв., 50 лв. и 100 лв. и монетите от 20 ст. и 50 ст.</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„кръгли“ десетици.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Работи с именувани числа.</w:t>
            </w: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числата до 20 с преминаване.</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Работа с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Решаване на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Съставяне на текстова задача по картина и по израз.</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на изучените геометрични фигури.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Чертане и измерване на отсечки.</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 xml:space="preserve">Самостоятелна работа, устна и писмена проверка. </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30</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30</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Числата от 0 до 20. Числата от 30…100. Събиране и изваждяне</w:t>
            </w:r>
          </w:p>
        </w:tc>
        <w:tc>
          <w:tcPr>
            <w:tcW w:w="1689"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„кръгли“ десетици.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сбор и разлика с число.</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и съставя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Работи с именувани числа.</w:t>
            </w: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Числата 30, 40, 50, 60, 70, 80, 90, 100</w:t>
            </w: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Четене, писане и броене на числата 10, 20, 30, ..., 90, 100.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Представяне на числата 10, 20, 30, ..., 90, 100 като сбор от десетици и единици. Сравняване на числата 10, 20, 30, ..., 90, 100.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Разпознаване и сравняване на монети и банкноти с различна стойност.</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31</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31</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sz w:val="24"/>
                <w:szCs w:val="24"/>
                <w:lang w:eastAsia="bg-BG"/>
              </w:rPr>
              <w:t>Събиране и изваждане на числата до 20 с и без преминаване</w:t>
            </w:r>
          </w:p>
        </w:tc>
        <w:tc>
          <w:tcPr>
            <w:tcW w:w="168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 и изважда.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Сравнява сбор и разлика с число.</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и съставя текстови задачи.</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Работи с именувани числа.</w:t>
            </w: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Събиране и изваждане на числата 10… 20. Сравняване на разлика с число.Решаване и съставяне на текстови задачи.Разпознаване и сравняване на монети и банкноти с различна стойност.</w:t>
            </w:r>
          </w:p>
        </w:tc>
        <w:tc>
          <w:tcPr>
            <w:tcW w:w="1744" w:type="dxa"/>
            <w:shd w:val="clear" w:color="auto" w:fill="auto"/>
          </w:tcPr>
          <w:p w:rsidR="00341005" w:rsidRPr="00341005" w:rsidRDefault="00341005" w:rsidP="00341005">
            <w:pPr>
              <w:widowControl w:val="0"/>
              <w:suppressAutoHyphens/>
              <w:spacing w:after="0" w:line="260" w:lineRule="exact"/>
              <w:rPr>
                <w:rFonts w:ascii="Times New Roman" w:hAnsi="Times New Roman"/>
              </w:rPr>
            </w:pPr>
            <w:r w:rsidRPr="00341005">
              <w:rPr>
                <w:rFonts w:ascii="Times New Roman" w:hAnsi="Times New Roman"/>
              </w:rPr>
              <w:t>Самостоятелна работа, устна и писмена проверка.</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r w:rsidR="00341005" w:rsidRPr="00341005" w:rsidTr="00F1452A">
        <w:trPr>
          <w:trHeight w:val="248"/>
          <w:jc w:val="center"/>
        </w:trPr>
        <w:tc>
          <w:tcPr>
            <w:tcW w:w="596"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32</w:t>
            </w:r>
          </w:p>
        </w:tc>
        <w:tc>
          <w:tcPr>
            <w:tcW w:w="644" w:type="dxa"/>
            <w:shd w:val="clear" w:color="auto" w:fill="auto"/>
          </w:tcPr>
          <w:p w:rsidR="00341005" w:rsidRPr="00341005" w:rsidRDefault="00341005" w:rsidP="00341005">
            <w:pPr>
              <w:widowControl w:val="0"/>
              <w:suppressAutoHyphens/>
              <w:spacing w:after="0" w:line="260" w:lineRule="exact"/>
              <w:jc w:val="center"/>
              <w:rPr>
                <w:rFonts w:ascii="Times New Roman" w:hAnsi="Times New Roman"/>
              </w:rPr>
            </w:pPr>
            <w:r w:rsidRPr="00341005">
              <w:rPr>
                <w:rFonts w:ascii="Times New Roman" w:hAnsi="Times New Roman"/>
              </w:rPr>
              <w:t>32</w:t>
            </w:r>
          </w:p>
        </w:tc>
        <w:tc>
          <w:tcPr>
            <w:tcW w:w="185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iCs/>
                <w:lang w:eastAsia="bg-BG"/>
              </w:rPr>
              <w:t>Математическо състезание</w:t>
            </w:r>
          </w:p>
        </w:tc>
        <w:tc>
          <w:tcPr>
            <w:tcW w:w="1689"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Диагностика на изходно ниво</w:t>
            </w:r>
          </w:p>
        </w:tc>
        <w:tc>
          <w:tcPr>
            <w:tcW w:w="3657"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Познава и записва с цифри числата до 20, „кръглите“ десетици до 100.</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Брои в прав и в обратен ред.Сравнява, събира,изважда числата до 20 и числата 10, 20, 30, ..., 90, 100.Пресмята с именувани числа.</w:t>
            </w:r>
          </w:p>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Решава текстови задачи с едно пресмятане.Разпознава изучените геометрични фигури и елементите им.Измерва и чертае отсечки.</w:t>
            </w:r>
          </w:p>
        </w:tc>
        <w:tc>
          <w:tcPr>
            <w:tcW w:w="1408"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p>
        </w:tc>
        <w:tc>
          <w:tcPr>
            <w:tcW w:w="2955"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Индивидуално изпълнение на тестови задачи.</w:t>
            </w:r>
          </w:p>
        </w:tc>
        <w:tc>
          <w:tcPr>
            <w:tcW w:w="1744" w:type="dxa"/>
            <w:shd w:val="clear" w:color="auto" w:fill="auto"/>
          </w:tcPr>
          <w:p w:rsidR="00341005" w:rsidRPr="00341005" w:rsidRDefault="00341005" w:rsidP="00341005">
            <w:pPr>
              <w:widowControl w:val="0"/>
              <w:suppressAutoHyphens/>
              <w:kinsoku w:val="0"/>
              <w:overflowPunct w:val="0"/>
              <w:autoSpaceDE w:val="0"/>
              <w:autoSpaceDN w:val="0"/>
              <w:adjustRightInd w:val="0"/>
              <w:spacing w:after="0" w:line="26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Тест.</w:t>
            </w:r>
          </w:p>
        </w:tc>
        <w:tc>
          <w:tcPr>
            <w:tcW w:w="1041" w:type="dxa"/>
            <w:shd w:val="clear" w:color="auto" w:fill="auto"/>
          </w:tcPr>
          <w:p w:rsidR="00341005" w:rsidRPr="00341005" w:rsidRDefault="00341005" w:rsidP="00341005">
            <w:pPr>
              <w:widowControl w:val="0"/>
              <w:suppressAutoHyphens/>
              <w:spacing w:after="0" w:line="260" w:lineRule="exact"/>
              <w:rPr>
                <w:rFonts w:ascii="Times New Roman" w:hAnsi="Times New Roman"/>
              </w:rPr>
            </w:pPr>
          </w:p>
        </w:tc>
      </w:tr>
    </w:tbl>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CC1C68" w:rsidRDefault="00CC1C68" w:rsidP="00341005">
      <w:pPr>
        <w:jc w:val="center"/>
        <w:rPr>
          <w:rFonts w:ascii="Times New Roman" w:hAnsi="Times New Roman" w:cs="Times New Roman"/>
          <w:sz w:val="40"/>
          <w:szCs w:val="40"/>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Средно училище „Христо Смирненски“</w:t>
      </w: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гр. Плевен</w:t>
      </w:r>
    </w:p>
    <w:p w:rsidR="00341005" w:rsidRPr="00341005" w:rsidRDefault="00341005" w:rsidP="00341005">
      <w:pPr>
        <w:rPr>
          <w:rFonts w:ascii="Times New Roman" w:hAnsi="Times New Roman" w:cs="Times New Roman"/>
          <w:sz w:val="28"/>
          <w:szCs w:val="28"/>
        </w:rPr>
      </w:pPr>
      <w:r w:rsidRPr="00341005">
        <w:rPr>
          <w:rFonts w:ascii="Times New Roman" w:hAnsi="Times New Roman" w:cs="Times New Roman"/>
          <w:sz w:val="28"/>
          <w:szCs w:val="28"/>
        </w:rPr>
        <w:t xml:space="preserve">                                                                                                                Утвърждавам:</w:t>
      </w:r>
    </w:p>
    <w:p w:rsidR="00341005" w:rsidRPr="00341005" w:rsidRDefault="00341005" w:rsidP="00341005">
      <w:pPr>
        <w:tabs>
          <w:tab w:val="left" w:pos="6030"/>
        </w:tabs>
        <w:rPr>
          <w:rFonts w:ascii="Times New Roman" w:hAnsi="Times New Roman" w:cs="Times New Roman"/>
          <w:sz w:val="28"/>
          <w:szCs w:val="28"/>
        </w:rPr>
      </w:pPr>
      <w:r w:rsidRPr="00341005">
        <w:rPr>
          <w:rFonts w:ascii="Times New Roman" w:hAnsi="Times New Roman" w:cs="Times New Roman"/>
          <w:sz w:val="28"/>
          <w:szCs w:val="28"/>
        </w:rPr>
        <w:t xml:space="preserve">                                  </w:t>
      </w:r>
      <w:r w:rsidRPr="00341005">
        <w:rPr>
          <w:rFonts w:ascii="Times New Roman" w:hAnsi="Times New Roman" w:cs="Times New Roman"/>
          <w:sz w:val="28"/>
          <w:szCs w:val="28"/>
        </w:rPr>
        <w:tab/>
        <w:t xml:space="preserve">                          Николай   Иванов</w:t>
      </w: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rPr>
          <w:rFonts w:ascii="Times New Roman" w:hAnsi="Times New Roman" w:cs="Times New Roman"/>
          <w:sz w:val="28"/>
          <w:szCs w:val="28"/>
        </w:rPr>
      </w:pPr>
    </w:p>
    <w:p w:rsidR="00341005" w:rsidRPr="00341005" w:rsidRDefault="00341005" w:rsidP="00341005">
      <w:pPr>
        <w:jc w:val="center"/>
        <w:rPr>
          <w:rFonts w:ascii="Times New Roman" w:hAnsi="Times New Roman" w:cs="Times New Roman"/>
          <w:sz w:val="40"/>
          <w:szCs w:val="40"/>
        </w:rPr>
      </w:pPr>
      <w:r w:rsidRPr="00341005">
        <w:rPr>
          <w:rFonts w:ascii="Times New Roman" w:hAnsi="Times New Roman" w:cs="Times New Roman"/>
          <w:sz w:val="40"/>
          <w:szCs w:val="40"/>
        </w:rPr>
        <w:t>УЧЕБНА ПРОГРАМА</w:t>
      </w:r>
    </w:p>
    <w:p w:rsidR="00341005" w:rsidRPr="00341005" w:rsidRDefault="00341005" w:rsidP="00341005">
      <w:pPr>
        <w:jc w:val="center"/>
        <w:rPr>
          <w:rFonts w:ascii="Times New Roman" w:hAnsi="Times New Roman" w:cs="Times New Roman"/>
          <w:sz w:val="28"/>
          <w:szCs w:val="28"/>
        </w:rPr>
      </w:pPr>
      <w:r w:rsidRPr="00341005">
        <w:rPr>
          <w:rFonts w:ascii="Times New Roman" w:hAnsi="Times New Roman" w:cs="Times New Roman"/>
          <w:sz w:val="28"/>
          <w:szCs w:val="28"/>
        </w:rPr>
        <w:t>по</w:t>
      </w:r>
      <w:r w:rsidRPr="00341005">
        <w:rPr>
          <w:rFonts w:ascii="Times New Roman" w:hAnsi="Times New Roman" w:cs="Times New Roman"/>
          <w:sz w:val="28"/>
          <w:szCs w:val="28"/>
          <w:lang w:val="en-US"/>
        </w:rPr>
        <w:t xml:space="preserve">  </w:t>
      </w:r>
      <w:r w:rsidRPr="00341005">
        <w:rPr>
          <w:rFonts w:ascii="Times New Roman" w:hAnsi="Times New Roman" w:cs="Times New Roman"/>
          <w:sz w:val="32"/>
          <w:szCs w:val="32"/>
        </w:rPr>
        <w:t>Околен свят</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ИУЧ – 1а клас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Хорариум – 32 часа</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32 седмици по 1 час</w:t>
      </w:r>
    </w:p>
    <w:p w:rsidR="00341005" w:rsidRPr="00341005" w:rsidRDefault="00341005" w:rsidP="00341005">
      <w:pPr>
        <w:jc w:val="center"/>
        <w:rPr>
          <w:rFonts w:ascii="Times New Roman" w:hAnsi="Times New Roman" w:cs="Times New Roman"/>
          <w:sz w:val="32"/>
          <w:szCs w:val="32"/>
        </w:rPr>
      </w:pPr>
      <w:r w:rsidRPr="00341005">
        <w:rPr>
          <w:rFonts w:ascii="Times New Roman" w:hAnsi="Times New Roman" w:cs="Times New Roman"/>
          <w:sz w:val="32"/>
          <w:szCs w:val="32"/>
        </w:rPr>
        <w:t>Учебна 2017/2018 година</w:t>
      </w:r>
    </w:p>
    <w:p w:rsidR="00341005" w:rsidRPr="00341005" w:rsidRDefault="00341005" w:rsidP="00341005">
      <w:pPr>
        <w:jc w:val="center"/>
        <w:rPr>
          <w:rFonts w:ascii="Times New Roman" w:hAnsi="Times New Roman" w:cs="Times New Roman"/>
          <w:sz w:val="36"/>
          <w:szCs w:val="36"/>
        </w:rPr>
      </w:pPr>
    </w:p>
    <w:p w:rsidR="00341005" w:rsidRPr="00341005" w:rsidRDefault="00341005" w:rsidP="00341005">
      <w:pPr>
        <w:rPr>
          <w:rFonts w:ascii="Times New Roman" w:hAnsi="Times New Roman" w:cs="Times New Roman"/>
          <w:sz w:val="36"/>
          <w:szCs w:val="36"/>
        </w:rPr>
      </w:pPr>
      <w:r w:rsidRPr="00341005">
        <w:rPr>
          <w:rFonts w:ascii="Times New Roman" w:hAnsi="Times New Roman" w:cs="Times New Roman"/>
          <w:sz w:val="36"/>
          <w:szCs w:val="36"/>
        </w:rPr>
        <w:t xml:space="preserve">                                                                                          </w:t>
      </w:r>
      <w:r w:rsidRPr="00341005">
        <w:rPr>
          <w:rFonts w:ascii="Times New Roman" w:hAnsi="Times New Roman" w:cs="Times New Roman"/>
          <w:sz w:val="28"/>
          <w:szCs w:val="28"/>
        </w:rPr>
        <w:t xml:space="preserve"> Изготвил: Анелия Цанова</w:t>
      </w:r>
    </w:p>
    <w:p w:rsidR="00341005" w:rsidRPr="00341005" w:rsidRDefault="00341005" w:rsidP="00341005"/>
    <w:p w:rsidR="00341005" w:rsidRPr="00341005" w:rsidRDefault="00341005" w:rsidP="00341005"/>
    <w:p w:rsidR="00341005" w:rsidRPr="00341005" w:rsidRDefault="00341005" w:rsidP="00324E2E">
      <w:pPr>
        <w:spacing w:after="120" w:line="240" w:lineRule="auto"/>
        <w:rPr>
          <w:rFonts w:ascii="Times New Roman" w:eastAsiaTheme="minorEastAsia" w:hAnsi="Times New Roman" w:cs="Times New Roman"/>
          <w:b/>
          <w:color w:val="A6A6A6" w:themeColor="background1" w:themeShade="A6"/>
          <w:spacing w:val="-12"/>
          <w:sz w:val="48"/>
          <w:szCs w:val="48"/>
        </w:rPr>
      </w:pPr>
    </w:p>
    <w:p w:rsidR="00341005" w:rsidRPr="00CC1C68" w:rsidRDefault="00341005" w:rsidP="00341005">
      <w:pPr>
        <w:spacing w:after="120" w:line="240" w:lineRule="auto"/>
        <w:ind w:firstLine="360"/>
        <w:jc w:val="center"/>
        <w:rPr>
          <w:rFonts w:ascii="Times New Roman" w:eastAsiaTheme="minorEastAsia" w:hAnsi="Times New Roman" w:cs="Times New Roman"/>
          <w:b/>
          <w:spacing w:val="-12"/>
          <w:sz w:val="48"/>
          <w:szCs w:val="48"/>
        </w:rPr>
      </w:pPr>
      <w:r w:rsidRPr="00CC1C68">
        <w:rPr>
          <w:rFonts w:ascii="Times New Roman" w:eastAsiaTheme="minorEastAsia" w:hAnsi="Times New Roman" w:cs="Times New Roman"/>
          <w:b/>
          <w:spacing w:val="-12"/>
          <w:sz w:val="48"/>
          <w:szCs w:val="48"/>
        </w:rPr>
        <w:t xml:space="preserve">ГОДИШНО ТЕМАТИЧНО РАЗПРЕДЕЛЕНИЕ </w:t>
      </w:r>
    </w:p>
    <w:p w:rsidR="00341005" w:rsidRPr="00CC1C68" w:rsidRDefault="00341005" w:rsidP="00341005">
      <w:pPr>
        <w:spacing w:after="120" w:line="240" w:lineRule="auto"/>
        <w:ind w:firstLine="360"/>
        <w:jc w:val="center"/>
        <w:rPr>
          <w:rFonts w:ascii="Times New Roman" w:eastAsiaTheme="minorEastAsia" w:hAnsi="Times New Roman" w:cs="Times New Roman"/>
          <w:b/>
          <w:spacing w:val="-12"/>
          <w:sz w:val="48"/>
          <w:szCs w:val="48"/>
        </w:rPr>
      </w:pPr>
      <w:r w:rsidRPr="00CC1C68">
        <w:rPr>
          <w:rFonts w:ascii="Times New Roman" w:eastAsiaTheme="minorEastAsia" w:hAnsi="Times New Roman" w:cs="Times New Roman"/>
          <w:b/>
          <w:spacing w:val="-12"/>
          <w:sz w:val="48"/>
          <w:szCs w:val="48"/>
        </w:rPr>
        <w:t>по околен свят за 1. клас</w:t>
      </w:r>
    </w:p>
    <w:p w:rsidR="00341005" w:rsidRPr="00CC1C68" w:rsidRDefault="00341005" w:rsidP="00341005">
      <w:pPr>
        <w:spacing w:after="120" w:line="240" w:lineRule="auto"/>
        <w:ind w:firstLine="360"/>
        <w:jc w:val="center"/>
        <w:rPr>
          <w:rFonts w:ascii="Times New Roman" w:eastAsiaTheme="minorEastAsia" w:hAnsi="Times New Roman" w:cs="Times New Roman"/>
          <w:b/>
          <w:spacing w:val="-12"/>
          <w:sz w:val="48"/>
          <w:szCs w:val="48"/>
        </w:rPr>
      </w:pPr>
      <w:r w:rsidRPr="00CC1C68">
        <w:rPr>
          <w:rFonts w:ascii="Times New Roman" w:eastAsiaTheme="minorEastAsia" w:hAnsi="Times New Roman" w:cs="Times New Roman"/>
          <w:b/>
          <w:spacing w:val="-12"/>
          <w:sz w:val="48"/>
          <w:szCs w:val="48"/>
        </w:rPr>
        <w:t>/за избираеми учебни часове/</w:t>
      </w:r>
    </w:p>
    <w:p w:rsidR="00341005" w:rsidRPr="00341005" w:rsidRDefault="00341005" w:rsidP="00341005">
      <w:pPr>
        <w:shd w:val="clear" w:color="auto" w:fill="FEFEFE"/>
        <w:spacing w:after="240" w:line="240" w:lineRule="auto"/>
        <w:ind w:firstLine="360"/>
        <w:jc w:val="center"/>
        <w:rPr>
          <w:rFonts w:ascii="Times New Roman" w:eastAsiaTheme="minorEastAsia" w:hAnsi="Times New Roman" w:cs="Times New Roman"/>
          <w:b/>
          <w:bCs/>
          <w:spacing w:val="-12"/>
          <w:sz w:val="28"/>
          <w:szCs w:val="28"/>
        </w:rPr>
      </w:pPr>
      <w:r w:rsidRPr="00341005">
        <w:rPr>
          <w:rFonts w:ascii="Times New Roman" w:eastAsiaTheme="minorEastAsia" w:hAnsi="Times New Roman" w:cs="Times New Roman"/>
          <w:b/>
          <w:bCs/>
          <w:spacing w:val="-12"/>
          <w:sz w:val="28"/>
          <w:szCs w:val="28"/>
        </w:rPr>
        <w:t>20 17 / 2018 учебна година</w:t>
      </w:r>
    </w:p>
    <w:p w:rsidR="00341005" w:rsidRPr="00341005" w:rsidRDefault="00341005" w:rsidP="00341005">
      <w:pPr>
        <w:shd w:val="clear" w:color="auto" w:fill="FEFEFE"/>
        <w:tabs>
          <w:tab w:val="left" w:pos="3090"/>
          <w:tab w:val="center" w:pos="7001"/>
        </w:tabs>
        <w:spacing w:after="240" w:line="240" w:lineRule="auto"/>
        <w:ind w:firstLine="360"/>
        <w:jc w:val="center"/>
        <w:rPr>
          <w:rFonts w:ascii="Times New Roman" w:eastAsiaTheme="minorEastAsia" w:hAnsi="Times New Roman" w:cs="Times New Roman"/>
          <w:b/>
          <w:bCs/>
          <w:sz w:val="40"/>
          <w:szCs w:val="40"/>
        </w:rPr>
      </w:pPr>
      <w:r w:rsidRPr="00341005">
        <w:rPr>
          <w:rFonts w:ascii="Times New Roman" w:eastAsiaTheme="minorEastAsia" w:hAnsi="Times New Roman" w:cs="Times New Roman"/>
          <w:b/>
          <w:bCs/>
          <w:sz w:val="40"/>
          <w:szCs w:val="40"/>
        </w:rPr>
        <w:t xml:space="preserve"> „Малки изследователи“, изд. „Анубис“</w:t>
      </w:r>
    </w:p>
    <w:p w:rsidR="00341005" w:rsidRPr="00341005" w:rsidRDefault="00341005" w:rsidP="00341005">
      <w:pPr>
        <w:shd w:val="clear" w:color="auto" w:fill="FEFEFE"/>
        <w:tabs>
          <w:tab w:val="left" w:pos="3090"/>
          <w:tab w:val="center" w:pos="7001"/>
        </w:tabs>
        <w:spacing w:after="240" w:line="240" w:lineRule="auto"/>
        <w:ind w:firstLine="360"/>
        <w:jc w:val="center"/>
        <w:rPr>
          <w:rFonts w:ascii="Times New Roman" w:eastAsiaTheme="minorEastAsia" w:hAnsi="Times New Roman" w:cs="Times New Roman"/>
          <w:b/>
          <w:bCs/>
          <w:sz w:val="24"/>
          <w:szCs w:val="24"/>
        </w:rPr>
      </w:pPr>
      <w:r w:rsidRPr="00341005">
        <w:rPr>
          <w:rFonts w:ascii="Times New Roman" w:eastAsiaTheme="minorEastAsia" w:hAnsi="Times New Roman" w:cs="Times New Roman"/>
          <w:bCs/>
          <w:sz w:val="24"/>
          <w:szCs w:val="24"/>
        </w:rPr>
        <w:t>Учебно помагало по Околен свят за 1. клас</w:t>
      </w:r>
      <w:r w:rsidRPr="00341005">
        <w:rPr>
          <w:rFonts w:ascii="Times New Roman" w:eastAsiaTheme="minorEastAsia" w:hAnsi="Times New Roman" w:cs="Times New Roman"/>
          <w:b/>
          <w:bCs/>
          <w:sz w:val="24"/>
          <w:szCs w:val="24"/>
        </w:rPr>
        <w:t xml:space="preserve"> </w:t>
      </w:r>
    </w:p>
    <w:p w:rsidR="00341005" w:rsidRPr="00341005" w:rsidRDefault="00341005" w:rsidP="00341005">
      <w:pPr>
        <w:shd w:val="clear" w:color="auto" w:fill="FEFEFE"/>
        <w:spacing w:after="240" w:line="240" w:lineRule="auto"/>
        <w:ind w:firstLine="360"/>
        <w:jc w:val="center"/>
        <w:rPr>
          <w:rFonts w:ascii="Times New Roman" w:eastAsiaTheme="minorEastAsia" w:hAnsi="Times New Roman" w:cs="Times New Roman"/>
          <w:b/>
          <w:bCs/>
          <w:i/>
          <w:spacing w:val="-12"/>
          <w:sz w:val="28"/>
          <w:szCs w:val="28"/>
        </w:rPr>
      </w:pPr>
      <w:r w:rsidRPr="00341005">
        <w:rPr>
          <w:rFonts w:ascii="Times New Roman" w:eastAsiaTheme="minorEastAsia" w:hAnsi="Times New Roman" w:cs="Times New Roman"/>
          <w:b/>
          <w:bCs/>
          <w:i/>
          <w:spacing w:val="-12"/>
          <w:sz w:val="28"/>
          <w:szCs w:val="28"/>
        </w:rPr>
        <w:t xml:space="preserve">З1 учебни седмици, 31 часа </w:t>
      </w:r>
      <w:r w:rsidRPr="00341005">
        <w:rPr>
          <w:rFonts w:ascii="Times New Roman" w:eastAsiaTheme="minorEastAsia" w:hAnsi="Times New Roman" w:cs="Times New Roman"/>
          <w:bCs/>
          <w:i/>
          <w:spacing w:val="-12"/>
          <w:sz w:val="28"/>
          <w:szCs w:val="28"/>
        </w:rPr>
        <w:t>/1 час седмично/</w:t>
      </w:r>
    </w:p>
    <w:p w:rsidR="00341005" w:rsidRPr="00341005" w:rsidRDefault="00341005" w:rsidP="00341005">
      <w:pPr>
        <w:spacing w:after="0" w:line="240" w:lineRule="auto"/>
        <w:ind w:left="9204" w:firstLine="360"/>
        <w:rPr>
          <w:rFonts w:ascii="Times New Roman" w:eastAsiaTheme="minorEastAsia" w:hAnsi="Times New Roman" w:cs="Times New Roman"/>
          <w:i/>
          <w:sz w:val="24"/>
          <w:szCs w:val="24"/>
        </w:rPr>
      </w:pPr>
    </w:p>
    <w:p w:rsidR="00341005" w:rsidRPr="00341005" w:rsidRDefault="00341005" w:rsidP="00341005"/>
    <w:p w:rsidR="00341005" w:rsidRPr="00341005" w:rsidRDefault="00341005" w:rsidP="00341005">
      <w:pPr>
        <w:spacing w:after="120" w:line="240" w:lineRule="auto"/>
        <w:rPr>
          <w:rFonts w:ascii="Times New Roman" w:eastAsia="Times New Roman" w:hAnsi="Times New Roman"/>
          <w:b/>
          <w:bCs/>
          <w:sz w:val="32"/>
          <w:szCs w:val="32"/>
          <w:lang w:eastAsia="bg-BG"/>
        </w:rPr>
      </w:pPr>
      <w:r w:rsidRPr="00341005">
        <w:rPr>
          <w:rFonts w:ascii="Times New Roman" w:eastAsia="Times New Roman" w:hAnsi="Times New Roman"/>
          <w:b/>
          <w:bCs/>
          <w:sz w:val="28"/>
          <w:szCs w:val="28"/>
          <w:lang w:eastAsia="bg-BG"/>
        </w:rPr>
        <w:t>ІІ.</w:t>
      </w:r>
      <w:r w:rsidRPr="00341005">
        <w:rPr>
          <w:rFonts w:ascii="Times New Roman" w:eastAsia="Times New Roman" w:hAnsi="Times New Roman"/>
          <w:bCs/>
          <w:sz w:val="28"/>
          <w:szCs w:val="28"/>
          <w:lang w:eastAsia="bg-BG"/>
        </w:rPr>
        <w:t xml:space="preserve"> </w:t>
      </w:r>
      <w:r w:rsidRPr="00341005">
        <w:rPr>
          <w:rFonts w:ascii="Times New Roman" w:eastAsia="Times New Roman" w:hAnsi="Times New Roman"/>
          <w:bCs/>
          <w:sz w:val="28"/>
          <w:szCs w:val="28"/>
          <w:lang w:val="en-US" w:eastAsia="bg-BG"/>
        </w:rPr>
        <w:t xml:space="preserve"> </w:t>
      </w:r>
      <w:r w:rsidRPr="00341005">
        <w:rPr>
          <w:rFonts w:ascii="Times New Roman" w:eastAsia="Times New Roman" w:hAnsi="Times New Roman"/>
          <w:b/>
          <w:bCs/>
          <w:sz w:val="28"/>
          <w:szCs w:val="28"/>
          <w:u w:val="single"/>
          <w:lang w:eastAsia="bg-BG"/>
        </w:rPr>
        <w:t>Цели на обучението</w:t>
      </w:r>
      <w:r w:rsidRPr="00341005">
        <w:rPr>
          <w:rFonts w:ascii="Times New Roman" w:eastAsia="Times New Roman" w:hAnsi="Times New Roman"/>
          <w:b/>
          <w:bCs/>
          <w:sz w:val="28"/>
          <w:szCs w:val="28"/>
          <w:lang w:eastAsia="bg-BG"/>
        </w:rPr>
        <w:t>:</w:t>
      </w:r>
    </w:p>
    <w:p w:rsidR="00341005" w:rsidRPr="00341005" w:rsidRDefault="00341005" w:rsidP="00341005">
      <w:pPr>
        <w:numPr>
          <w:ilvl w:val="0"/>
          <w:numId w:val="25"/>
        </w:numPr>
        <w:spacing w:after="0"/>
        <w:rPr>
          <w:rFonts w:ascii="Times New Roman" w:eastAsia="Times New Roman" w:hAnsi="Times New Roman"/>
          <w:bCs/>
          <w:sz w:val="24"/>
          <w:szCs w:val="24"/>
          <w:lang w:eastAsia="bg-BG"/>
        </w:rPr>
      </w:pPr>
      <w:r w:rsidRPr="00341005">
        <w:rPr>
          <w:rFonts w:ascii="Times New Roman" w:eastAsia="Times New Roman" w:hAnsi="Times New Roman"/>
          <w:b/>
          <w:bCs/>
          <w:sz w:val="24"/>
          <w:szCs w:val="24"/>
          <w:lang w:eastAsia="bg-BG"/>
        </w:rPr>
        <w:t xml:space="preserve">Да се систематизират </w:t>
      </w:r>
      <w:r w:rsidRPr="00341005">
        <w:rPr>
          <w:rFonts w:ascii="Times New Roman" w:eastAsia="Times New Roman" w:hAnsi="Times New Roman"/>
          <w:bCs/>
          <w:sz w:val="24"/>
          <w:szCs w:val="24"/>
          <w:lang w:eastAsia="bg-BG"/>
        </w:rPr>
        <w:t>представите и жизнения опит на учениците за околната среда.</w:t>
      </w:r>
    </w:p>
    <w:p w:rsidR="00341005" w:rsidRPr="00341005" w:rsidRDefault="00341005" w:rsidP="00341005">
      <w:pPr>
        <w:numPr>
          <w:ilvl w:val="0"/>
          <w:numId w:val="25"/>
        </w:numPr>
        <w:spacing w:after="0" w:line="240" w:lineRule="auto"/>
        <w:contextualSpacing/>
        <w:jc w:val="both"/>
        <w:rPr>
          <w:rFonts w:ascii="Times New Roman" w:eastAsia="Times New Roman" w:hAnsi="Times New Roman" w:cs="Times New Roman"/>
          <w:bCs/>
          <w:sz w:val="24"/>
          <w:szCs w:val="24"/>
          <w:lang w:eastAsia="bg-BG"/>
        </w:rPr>
      </w:pPr>
      <w:r w:rsidRPr="00341005">
        <w:rPr>
          <w:rFonts w:ascii="Times New Roman" w:eastAsia="Times New Roman" w:hAnsi="Times New Roman" w:cs="Times New Roman"/>
          <w:b/>
          <w:bCs/>
          <w:sz w:val="24"/>
          <w:szCs w:val="24"/>
          <w:lang w:eastAsia="bg-BG"/>
        </w:rPr>
        <w:t>Да се формират</w:t>
      </w:r>
      <w:r w:rsidRPr="00341005">
        <w:rPr>
          <w:rFonts w:ascii="Times New Roman" w:eastAsia="Times New Roman" w:hAnsi="Times New Roman" w:cs="Times New Roman"/>
          <w:bCs/>
          <w:sz w:val="24"/>
          <w:szCs w:val="24"/>
          <w:lang w:eastAsia="bg-BG"/>
        </w:rPr>
        <w:t xml:space="preserve"> умения и отношения, свързани с ключовите компетентности по околен свят.</w:t>
      </w:r>
    </w:p>
    <w:p w:rsidR="00341005" w:rsidRPr="00341005" w:rsidRDefault="00341005" w:rsidP="00341005">
      <w:pPr>
        <w:numPr>
          <w:ilvl w:val="0"/>
          <w:numId w:val="25"/>
        </w:numPr>
        <w:spacing w:after="0" w:line="240" w:lineRule="auto"/>
        <w:contextualSpacing/>
        <w:jc w:val="both"/>
        <w:rPr>
          <w:rFonts w:ascii="Times New Roman" w:eastAsia="Times New Roman" w:hAnsi="Times New Roman" w:cs="Times New Roman"/>
          <w:bCs/>
          <w:sz w:val="24"/>
          <w:szCs w:val="24"/>
          <w:lang w:eastAsia="bg-BG"/>
        </w:rPr>
      </w:pPr>
      <w:r w:rsidRPr="00341005">
        <w:rPr>
          <w:rFonts w:ascii="Times New Roman" w:eastAsia="Times New Roman" w:hAnsi="Times New Roman" w:cs="Times New Roman"/>
          <w:b/>
          <w:bCs/>
          <w:sz w:val="24"/>
          <w:szCs w:val="24"/>
          <w:lang w:eastAsia="bg-BG"/>
        </w:rPr>
        <w:t>Да се формират</w:t>
      </w:r>
      <w:r w:rsidRPr="00341005">
        <w:rPr>
          <w:rFonts w:ascii="Times New Roman" w:eastAsia="Times New Roman" w:hAnsi="Times New Roman" w:cs="Times New Roman"/>
          <w:bCs/>
          <w:sz w:val="24"/>
          <w:szCs w:val="24"/>
          <w:lang w:eastAsia="bg-BG"/>
        </w:rPr>
        <w:t xml:space="preserve"> практически умения за наблюдение и изследване на обекти. </w:t>
      </w:r>
    </w:p>
    <w:p w:rsidR="00341005" w:rsidRPr="00341005" w:rsidRDefault="00341005" w:rsidP="00341005">
      <w:pPr>
        <w:numPr>
          <w:ilvl w:val="0"/>
          <w:numId w:val="25"/>
        </w:numPr>
        <w:spacing w:after="120" w:line="240" w:lineRule="auto"/>
        <w:ind w:left="714" w:hanging="357"/>
        <w:contextualSpacing/>
        <w:jc w:val="both"/>
        <w:rPr>
          <w:rFonts w:ascii="Times New Roman" w:eastAsia="Times New Roman" w:hAnsi="Times New Roman" w:cs="Times New Roman"/>
          <w:b/>
          <w:bCs/>
          <w:sz w:val="24"/>
          <w:szCs w:val="24"/>
          <w:u w:val="single"/>
          <w:lang w:eastAsia="bg-BG"/>
        </w:rPr>
      </w:pPr>
      <w:r w:rsidRPr="00341005">
        <w:rPr>
          <w:rFonts w:ascii="Times New Roman" w:eastAsia="Times New Roman" w:hAnsi="Times New Roman" w:cs="Times New Roman"/>
          <w:b/>
          <w:bCs/>
          <w:sz w:val="24"/>
          <w:szCs w:val="24"/>
          <w:lang w:eastAsia="bg-BG"/>
        </w:rPr>
        <w:t>Да се създаде</w:t>
      </w:r>
      <w:r w:rsidRPr="00341005">
        <w:rPr>
          <w:rFonts w:ascii="Times New Roman" w:eastAsia="Times New Roman" w:hAnsi="Times New Roman" w:cs="Times New Roman"/>
          <w:bCs/>
          <w:sz w:val="24"/>
          <w:szCs w:val="24"/>
          <w:lang w:eastAsia="bg-BG"/>
        </w:rPr>
        <w:t xml:space="preserve"> интерес към изучаване на живата природа и нейното опазване.</w:t>
      </w:r>
    </w:p>
    <w:p w:rsidR="00341005" w:rsidRPr="00341005" w:rsidRDefault="00341005" w:rsidP="00341005">
      <w:pPr>
        <w:numPr>
          <w:ilvl w:val="0"/>
          <w:numId w:val="25"/>
        </w:numPr>
        <w:spacing w:after="120" w:line="240" w:lineRule="auto"/>
        <w:ind w:left="714" w:hanging="357"/>
        <w:contextualSpacing/>
        <w:jc w:val="both"/>
        <w:rPr>
          <w:rFonts w:ascii="Times New Roman" w:eastAsia="Times New Roman" w:hAnsi="Times New Roman" w:cs="Times New Roman"/>
          <w:b/>
          <w:bCs/>
          <w:sz w:val="24"/>
          <w:szCs w:val="24"/>
          <w:u w:val="single"/>
          <w:lang w:eastAsia="bg-BG"/>
        </w:rPr>
      </w:pPr>
      <w:r w:rsidRPr="00341005">
        <w:rPr>
          <w:rFonts w:ascii="Times New Roman" w:eastAsia="Times New Roman" w:hAnsi="Times New Roman" w:cs="Times New Roman"/>
          <w:b/>
          <w:bCs/>
          <w:sz w:val="24"/>
          <w:szCs w:val="24"/>
          <w:lang w:eastAsia="bg-BG"/>
        </w:rPr>
        <w:t xml:space="preserve">Да се формират умения </w:t>
      </w:r>
      <w:r w:rsidRPr="00341005">
        <w:rPr>
          <w:rFonts w:ascii="Times New Roman" w:eastAsia="Times New Roman" w:hAnsi="Times New Roman" w:cs="Times New Roman"/>
          <w:bCs/>
          <w:sz w:val="24"/>
          <w:szCs w:val="24"/>
          <w:lang w:eastAsia="bg-BG"/>
        </w:rPr>
        <w:t>за опазване на собственото здраве и за справяне в критични ситуации.</w:t>
      </w:r>
    </w:p>
    <w:p w:rsidR="00341005" w:rsidRPr="00341005" w:rsidRDefault="00341005" w:rsidP="00341005">
      <w:pPr>
        <w:spacing w:after="0" w:line="240" w:lineRule="auto"/>
        <w:jc w:val="both"/>
        <w:rPr>
          <w:rFonts w:ascii="Times New Roman" w:eastAsia="Times New Roman" w:hAnsi="Times New Roman"/>
          <w:b/>
          <w:bCs/>
          <w:sz w:val="28"/>
          <w:szCs w:val="28"/>
          <w:u w:val="single"/>
          <w:lang w:eastAsia="bg-BG"/>
        </w:rPr>
      </w:pPr>
      <w:r w:rsidRPr="00341005">
        <w:rPr>
          <w:rFonts w:ascii="Times New Roman" w:eastAsia="Times New Roman" w:hAnsi="Times New Roman"/>
          <w:b/>
          <w:bCs/>
          <w:sz w:val="32"/>
          <w:szCs w:val="32"/>
          <w:lang w:eastAsia="bg-BG"/>
        </w:rPr>
        <w:t xml:space="preserve">ІІІ. </w:t>
      </w:r>
      <w:r w:rsidRPr="00341005">
        <w:rPr>
          <w:rFonts w:ascii="Times New Roman" w:eastAsia="Times New Roman" w:hAnsi="Times New Roman"/>
          <w:b/>
          <w:bCs/>
          <w:sz w:val="28"/>
          <w:szCs w:val="28"/>
          <w:u w:val="single"/>
          <w:lang w:eastAsia="bg-BG"/>
        </w:rPr>
        <w:t>Очаквани резултати:</w:t>
      </w:r>
    </w:p>
    <w:p w:rsidR="00341005" w:rsidRPr="00341005" w:rsidRDefault="00341005" w:rsidP="00341005">
      <w:pPr>
        <w:spacing w:after="0" w:line="240" w:lineRule="auto"/>
        <w:ind w:firstLine="284"/>
        <w:rPr>
          <w:rFonts w:ascii="Times New Roman" w:eastAsia="Times New Roman" w:hAnsi="Times New Roman"/>
          <w:b/>
          <w:bCs/>
          <w:sz w:val="24"/>
          <w:szCs w:val="24"/>
          <w:lang w:eastAsia="bg-BG"/>
        </w:rPr>
      </w:pPr>
      <w:r w:rsidRPr="00341005">
        <w:rPr>
          <w:rFonts w:ascii="Times New Roman" w:eastAsia="Times New Roman" w:hAnsi="Times New Roman"/>
          <w:b/>
          <w:bCs/>
          <w:sz w:val="24"/>
          <w:szCs w:val="24"/>
          <w:lang w:eastAsia="bg-BG"/>
        </w:rPr>
        <w:t>Ученикът:</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Описва, посочва върху изображение и разпознава своето училище, семейство, селище, сезони, растения според жизнената им форма (тревисти, храсти дървета), диви и домашни животни, празници и обичаи</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Назовава, посочва върху изображение и илюстрира с примери различни училища, семейства, селища, сезонни промени, представители на растения и животни.</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Посочва основни правила за поведение в природата.</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Открива и описва общо и различно на сетивно-познавателно ниво за здравословно хранене, лично здраве и хигиена, чистота на природата.</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Извършва наблюдения и проучва обекти и явления в природата.</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Изработва модели-рисунки на класна стая, училище, селище, празници.</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Изработва мисловни карти на семейство, здравословно хранене, лято, диви и домашни животни по зададен ориентир .</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Участва в екипи при обсъждане</w:t>
      </w:r>
    </w:p>
    <w:p w:rsidR="00341005" w:rsidRPr="00341005" w:rsidRDefault="00341005" w:rsidP="00341005">
      <w:pPr>
        <w:numPr>
          <w:ilvl w:val="0"/>
          <w:numId w:val="26"/>
        </w:numPr>
        <w:spacing w:after="0" w:line="240" w:lineRule="auto"/>
        <w:jc w:val="both"/>
        <w:rPr>
          <w:rFonts w:ascii="Times New Roman" w:eastAsia="Calibri" w:hAnsi="Times New Roman" w:cs="Times New Roman"/>
          <w:sz w:val="24"/>
          <w:szCs w:val="24"/>
          <w:lang w:eastAsia="bg-BG"/>
        </w:rPr>
      </w:pPr>
      <w:r w:rsidRPr="00341005">
        <w:rPr>
          <w:rFonts w:ascii="Times New Roman" w:eastAsia="Calibri" w:hAnsi="Times New Roman" w:cs="Times New Roman"/>
          <w:sz w:val="24"/>
          <w:szCs w:val="24"/>
          <w:lang w:eastAsia="bg-BG"/>
        </w:rPr>
        <w:t>формира умения за самооценка.</w:t>
      </w:r>
    </w:p>
    <w:p w:rsidR="00341005" w:rsidRPr="00341005" w:rsidRDefault="00341005" w:rsidP="00341005">
      <w:pPr>
        <w:spacing w:after="0" w:line="240" w:lineRule="auto"/>
        <w:ind w:left="720"/>
        <w:jc w:val="both"/>
        <w:rPr>
          <w:rFonts w:ascii="Times New Roman" w:eastAsia="Calibri" w:hAnsi="Times New Roman" w:cs="Times New Roman"/>
          <w:sz w:val="24"/>
          <w:szCs w:val="24"/>
          <w:lang w:eastAsia="bg-BG"/>
        </w:rPr>
      </w:pPr>
    </w:p>
    <w:p w:rsidR="00341005" w:rsidRPr="00341005" w:rsidRDefault="00341005" w:rsidP="00341005">
      <w:pPr>
        <w:spacing w:before="120" w:after="120" w:line="240" w:lineRule="auto"/>
        <w:rPr>
          <w:rFonts w:ascii="Times New Roman" w:eastAsia="Times New Roman" w:hAnsi="Times New Roman"/>
          <w:b/>
          <w:caps/>
          <w:sz w:val="28"/>
          <w:szCs w:val="28"/>
          <w:u w:val="single"/>
          <w:lang w:eastAsia="bg-BG"/>
        </w:rPr>
      </w:pPr>
      <w:r w:rsidRPr="00341005">
        <w:rPr>
          <w:rFonts w:ascii="Times New Roman" w:eastAsia="Times New Roman" w:hAnsi="Times New Roman"/>
          <w:b/>
          <w:caps/>
          <w:sz w:val="28"/>
          <w:szCs w:val="28"/>
          <w:lang w:eastAsia="bg-BG"/>
        </w:rPr>
        <w:t xml:space="preserve">ІV. </w:t>
      </w:r>
      <w:r w:rsidRPr="00341005">
        <w:rPr>
          <w:rFonts w:ascii="Times New Roman" w:eastAsia="Times New Roman" w:hAnsi="Times New Roman"/>
          <w:b/>
          <w:caps/>
          <w:sz w:val="28"/>
          <w:szCs w:val="28"/>
          <w:u w:val="single"/>
          <w:lang w:eastAsia="bg-BG"/>
        </w:rPr>
        <w:t>Учебно съдържание</w:t>
      </w:r>
    </w:p>
    <w:p w:rsidR="00341005" w:rsidRPr="00341005" w:rsidRDefault="00341005" w:rsidP="00341005">
      <w:pPr>
        <w:spacing w:before="120" w:after="120" w:line="240" w:lineRule="auto"/>
        <w:rPr>
          <w:rFonts w:ascii="Times New Roman" w:eastAsia="Times New Roman" w:hAnsi="Times New Roman"/>
          <w:b/>
          <w:bCs/>
          <w:sz w:val="28"/>
          <w:szCs w:val="28"/>
          <w:lang w:eastAsia="bg-BG"/>
        </w:rPr>
      </w:pPr>
      <w:r w:rsidRPr="00341005">
        <w:rPr>
          <w:rFonts w:ascii="Times New Roman" w:eastAsia="Times New Roman" w:hAnsi="Times New Roman"/>
          <w:b/>
          <w:bCs/>
          <w:sz w:val="28"/>
          <w:szCs w:val="28"/>
          <w:lang w:eastAsia="bg-BG"/>
        </w:rPr>
        <w:t xml:space="preserve">      Хорариум от часовете:</w:t>
      </w:r>
      <w:r w:rsidRPr="00341005">
        <w:rPr>
          <w:rFonts w:ascii="Times New Roman" w:eastAsia="Times New Roman" w:hAnsi="Times New Roman"/>
          <w:b/>
          <w:bCs/>
          <w:sz w:val="28"/>
          <w:szCs w:val="28"/>
          <w:lang w:eastAsia="bg-BG"/>
        </w:rPr>
        <w:tab/>
      </w:r>
      <w:r w:rsidRPr="00341005">
        <w:rPr>
          <w:rFonts w:ascii="Times New Roman" w:eastAsia="Times New Roman" w:hAnsi="Times New Roman"/>
          <w:b/>
          <w:bCs/>
          <w:sz w:val="28"/>
          <w:szCs w:val="28"/>
          <w:lang w:eastAsia="bg-BG"/>
        </w:rPr>
        <w:tab/>
      </w:r>
      <w:r w:rsidRPr="00341005">
        <w:rPr>
          <w:rFonts w:ascii="Times New Roman" w:eastAsia="Times New Roman" w:hAnsi="Times New Roman"/>
          <w:bCs/>
          <w:i/>
          <w:sz w:val="28"/>
          <w:szCs w:val="28"/>
          <w:lang w:eastAsia="bg-BG"/>
        </w:rPr>
        <w:t>Седмично -  1 час</w:t>
      </w:r>
      <w:r w:rsidRPr="00341005">
        <w:rPr>
          <w:rFonts w:ascii="Times New Roman" w:eastAsia="Times New Roman" w:hAnsi="Times New Roman"/>
          <w:b/>
          <w:bCs/>
          <w:sz w:val="28"/>
          <w:szCs w:val="28"/>
          <w:lang w:eastAsia="bg-BG"/>
        </w:rPr>
        <w:tab/>
      </w:r>
      <w:r w:rsidRPr="00341005">
        <w:rPr>
          <w:rFonts w:ascii="Times New Roman" w:eastAsia="Times New Roman" w:hAnsi="Times New Roman"/>
          <w:b/>
          <w:bCs/>
          <w:sz w:val="28"/>
          <w:szCs w:val="28"/>
          <w:lang w:eastAsia="bg-BG"/>
        </w:rPr>
        <w:tab/>
      </w:r>
      <w:r w:rsidRPr="00341005">
        <w:rPr>
          <w:rFonts w:ascii="Times New Roman" w:eastAsia="Times New Roman" w:hAnsi="Times New Roman"/>
          <w:b/>
          <w:bCs/>
          <w:sz w:val="28"/>
          <w:szCs w:val="28"/>
          <w:lang w:eastAsia="bg-BG"/>
        </w:rPr>
        <w:tab/>
      </w:r>
      <w:r w:rsidRPr="00341005">
        <w:rPr>
          <w:rFonts w:ascii="Times New Roman" w:eastAsia="Times New Roman" w:hAnsi="Times New Roman"/>
          <w:bCs/>
          <w:i/>
          <w:sz w:val="28"/>
          <w:szCs w:val="28"/>
          <w:lang w:eastAsia="bg-BG"/>
        </w:rPr>
        <w:t>Годишно - 31 часа</w:t>
      </w:r>
      <w:r w:rsidRPr="00341005">
        <w:rPr>
          <w:rFonts w:ascii="Times New Roman" w:eastAsia="Times New Roman" w:hAnsi="Times New Roman"/>
          <w:b/>
          <w:bCs/>
          <w:sz w:val="28"/>
          <w:szCs w:val="28"/>
          <w:lang w:eastAsia="bg-BG"/>
        </w:rPr>
        <w:t xml:space="preserve"> </w:t>
      </w:r>
    </w:p>
    <w:p w:rsidR="00341005" w:rsidRPr="00341005" w:rsidRDefault="00341005" w:rsidP="00341005">
      <w:pPr>
        <w:spacing w:after="120" w:line="240" w:lineRule="auto"/>
        <w:jc w:val="center"/>
        <w:rPr>
          <w:rFonts w:ascii="Times New Roman" w:eastAsia="Calibri" w:hAnsi="Times New Roman" w:cs="Times New Roman"/>
          <w:i/>
          <w:sz w:val="24"/>
          <w:szCs w:val="24"/>
          <w:lang w:eastAsia="bg-BG"/>
        </w:rPr>
      </w:pPr>
      <w:r w:rsidRPr="00341005">
        <w:rPr>
          <w:rFonts w:ascii="Times New Roman" w:eastAsia="Calibri" w:hAnsi="Times New Roman" w:cs="Times New Roman"/>
          <w:i/>
          <w:sz w:val="24"/>
          <w:szCs w:val="24"/>
          <w:lang w:eastAsia="bg-BG"/>
        </w:rPr>
        <w:t>Учебната програма се реализира в рамките на 31 часа, разпределени по следния начин:</w:t>
      </w:r>
    </w:p>
    <w:tbl>
      <w:tblPr>
        <w:tblW w:w="117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4"/>
        <w:gridCol w:w="1276"/>
        <w:gridCol w:w="1276"/>
      </w:tblGrid>
      <w:tr w:rsidR="00341005" w:rsidRPr="00341005" w:rsidTr="00F1452A">
        <w:trPr>
          <w:trHeight w:val="394"/>
        </w:trPr>
        <w:tc>
          <w:tcPr>
            <w:tcW w:w="3969" w:type="dxa"/>
            <w:shd w:val="clear" w:color="auto" w:fill="F7CAAC"/>
            <w:vAlign w:val="center"/>
          </w:tcPr>
          <w:p w:rsidR="00341005" w:rsidRPr="00341005" w:rsidRDefault="00341005" w:rsidP="00341005">
            <w:pPr>
              <w:spacing w:after="0" w:line="240" w:lineRule="auto"/>
              <w:jc w:val="center"/>
              <w:rPr>
                <w:rFonts w:ascii="Times New Roman" w:eastAsia="Times New Roman" w:hAnsi="Times New Roman"/>
                <w:b/>
                <w:sz w:val="20"/>
                <w:szCs w:val="20"/>
                <w:lang w:eastAsia="bg-BG"/>
              </w:rPr>
            </w:pPr>
            <w:r w:rsidRPr="00341005">
              <w:rPr>
                <w:rFonts w:ascii="Times New Roman" w:eastAsia="Times New Roman" w:hAnsi="Times New Roman"/>
                <w:b/>
                <w:sz w:val="20"/>
                <w:szCs w:val="20"/>
                <w:lang w:eastAsia="bg-BG"/>
              </w:rPr>
              <w:t xml:space="preserve">Глобални теми </w:t>
            </w:r>
          </w:p>
          <w:p w:rsidR="00341005" w:rsidRPr="00341005" w:rsidRDefault="00341005" w:rsidP="00341005">
            <w:pPr>
              <w:spacing w:after="0" w:line="240" w:lineRule="auto"/>
              <w:jc w:val="center"/>
              <w:rPr>
                <w:rFonts w:ascii="Times New Roman" w:eastAsia="Times New Roman" w:hAnsi="Times New Roman"/>
                <w:b/>
                <w:sz w:val="20"/>
                <w:szCs w:val="20"/>
                <w:lang w:eastAsia="bg-BG"/>
              </w:rPr>
            </w:pPr>
            <w:r w:rsidRPr="00341005">
              <w:rPr>
                <w:rFonts w:ascii="Times New Roman" w:eastAsia="Times New Roman" w:hAnsi="Times New Roman"/>
                <w:b/>
                <w:sz w:val="20"/>
                <w:szCs w:val="20"/>
                <w:lang w:eastAsia="bg-BG"/>
              </w:rPr>
              <w:t>(на ниво учебна програма)</w:t>
            </w:r>
          </w:p>
        </w:tc>
        <w:tc>
          <w:tcPr>
            <w:tcW w:w="5244" w:type="dxa"/>
            <w:shd w:val="clear" w:color="auto" w:fill="F7CAAC"/>
            <w:vAlign w:val="center"/>
          </w:tcPr>
          <w:p w:rsidR="00341005" w:rsidRPr="00341005" w:rsidRDefault="00341005" w:rsidP="00341005">
            <w:pPr>
              <w:spacing w:after="0" w:line="240" w:lineRule="auto"/>
              <w:jc w:val="center"/>
              <w:rPr>
                <w:rFonts w:ascii="Times New Roman" w:eastAsia="Times New Roman" w:hAnsi="Times New Roman"/>
                <w:b/>
                <w:sz w:val="20"/>
                <w:szCs w:val="20"/>
                <w:lang w:eastAsia="bg-BG"/>
              </w:rPr>
            </w:pPr>
            <w:r w:rsidRPr="00341005">
              <w:rPr>
                <w:rFonts w:ascii="Times New Roman" w:eastAsia="Times New Roman" w:hAnsi="Times New Roman"/>
                <w:b/>
                <w:sz w:val="20"/>
                <w:szCs w:val="20"/>
                <w:lang w:eastAsia="bg-BG"/>
              </w:rPr>
              <w:t>ТЕМИ ЗА ИЗБИРАЕМИТЕ ЧАСОВЕ:</w:t>
            </w:r>
          </w:p>
        </w:tc>
        <w:tc>
          <w:tcPr>
            <w:tcW w:w="1276" w:type="dxa"/>
            <w:shd w:val="clear" w:color="auto" w:fill="F7CAAC"/>
            <w:vAlign w:val="center"/>
          </w:tcPr>
          <w:p w:rsidR="00341005" w:rsidRPr="00341005" w:rsidRDefault="00341005" w:rsidP="00341005">
            <w:pPr>
              <w:spacing w:after="0" w:line="240" w:lineRule="auto"/>
              <w:jc w:val="center"/>
              <w:rPr>
                <w:rFonts w:ascii="Times New Roman" w:eastAsia="Times New Roman" w:hAnsi="Times New Roman"/>
                <w:b/>
                <w:sz w:val="20"/>
                <w:szCs w:val="20"/>
                <w:lang w:eastAsia="bg-BG"/>
              </w:rPr>
            </w:pPr>
            <w:r w:rsidRPr="00341005">
              <w:rPr>
                <w:rFonts w:ascii="Times New Roman" w:eastAsia="Times New Roman" w:hAnsi="Times New Roman"/>
                <w:b/>
                <w:sz w:val="20"/>
                <w:szCs w:val="20"/>
                <w:lang w:eastAsia="bg-BG"/>
              </w:rPr>
              <w:t>БРОЙ УРОЧНИ ЕДИНИЦИ</w:t>
            </w:r>
          </w:p>
        </w:tc>
        <w:tc>
          <w:tcPr>
            <w:tcW w:w="1276" w:type="dxa"/>
            <w:shd w:val="clear" w:color="auto" w:fill="F7CAAC"/>
          </w:tcPr>
          <w:p w:rsidR="00341005" w:rsidRPr="00341005" w:rsidRDefault="00341005" w:rsidP="00341005">
            <w:pPr>
              <w:spacing w:before="120" w:after="0" w:line="240" w:lineRule="auto"/>
              <w:jc w:val="center"/>
              <w:rPr>
                <w:rFonts w:ascii="Times New Roman" w:eastAsia="Times New Roman" w:hAnsi="Times New Roman"/>
                <w:b/>
                <w:sz w:val="20"/>
                <w:szCs w:val="20"/>
                <w:lang w:eastAsia="bg-BG"/>
              </w:rPr>
            </w:pPr>
            <w:r w:rsidRPr="00341005">
              <w:rPr>
                <w:rFonts w:ascii="Times New Roman" w:eastAsia="Times New Roman" w:hAnsi="Times New Roman"/>
                <w:b/>
                <w:sz w:val="20"/>
                <w:szCs w:val="20"/>
                <w:lang w:eastAsia="bg-BG"/>
              </w:rPr>
              <w:t>БРОЙ ЧАСОВЕ</w:t>
            </w:r>
          </w:p>
        </w:tc>
      </w:tr>
      <w:tr w:rsidR="00341005" w:rsidRPr="00341005" w:rsidTr="00F1452A">
        <w:trPr>
          <w:trHeight w:val="1996"/>
        </w:trPr>
        <w:tc>
          <w:tcPr>
            <w:tcW w:w="3969" w:type="dxa"/>
          </w:tcPr>
          <w:p w:rsidR="00341005" w:rsidRPr="00341005" w:rsidRDefault="00341005" w:rsidP="00341005">
            <w:pPr>
              <w:spacing w:after="0" w:line="240" w:lineRule="auto"/>
              <w:rPr>
                <w:rFonts w:ascii="Times New Roman" w:eastAsia="Times New Roman" w:hAnsi="Times New Roman"/>
                <w:i/>
                <w:sz w:val="24"/>
                <w:szCs w:val="24"/>
                <w:lang w:eastAsia="bg-BG"/>
              </w:rPr>
            </w:pPr>
            <w:r w:rsidRPr="00341005">
              <w:rPr>
                <w:rFonts w:ascii="Times New Roman" w:eastAsia="Times New Roman" w:hAnsi="Times New Roman"/>
                <w:b/>
                <w:sz w:val="24"/>
                <w:szCs w:val="24"/>
                <w:lang w:eastAsia="bg-BG"/>
              </w:rPr>
              <w:t>Семейство и училище</w:t>
            </w:r>
          </w:p>
        </w:tc>
        <w:tc>
          <w:tcPr>
            <w:tcW w:w="5244" w:type="dxa"/>
          </w:tcPr>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b/>
                <w:sz w:val="24"/>
                <w:szCs w:val="24"/>
                <w:lang w:eastAsia="bg-BG"/>
              </w:rPr>
              <w:t>Изследователи на детския свят</w:t>
            </w:r>
            <w:r w:rsidRPr="00341005">
              <w:rPr>
                <w:rFonts w:ascii="Times New Roman" w:eastAsia="Times New Roman" w:hAnsi="Times New Roman"/>
                <w:sz w:val="24"/>
                <w:szCs w:val="24"/>
                <w:lang w:eastAsia="bg-BG"/>
              </w:rPr>
              <w:t>.</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 В класната стая на бъдещето</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2.</w:t>
            </w:r>
            <w:r w:rsidRPr="00341005">
              <w:rPr>
                <w:rFonts w:ascii="Times New Roman" w:eastAsia="Times New Roman" w:hAnsi="Times New Roman"/>
                <w:b/>
                <w:sz w:val="24"/>
                <w:szCs w:val="24"/>
                <w:lang w:eastAsia="bg-BG"/>
              </w:rPr>
              <w:t xml:space="preserve"> </w:t>
            </w:r>
            <w:r w:rsidRPr="00341005">
              <w:rPr>
                <w:rFonts w:ascii="Times New Roman" w:eastAsia="Times New Roman" w:hAnsi="Times New Roman"/>
                <w:sz w:val="24"/>
                <w:szCs w:val="24"/>
                <w:lang w:eastAsia="bg-BG"/>
              </w:rPr>
              <w:t>В училище</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3. Любими занимания</w:t>
            </w:r>
          </w:p>
          <w:p w:rsidR="00341005" w:rsidRPr="00341005" w:rsidRDefault="00341005" w:rsidP="00341005">
            <w:pPr>
              <w:spacing w:after="0" w:line="240" w:lineRule="auto"/>
              <w:jc w:val="both"/>
              <w:rPr>
                <w:rFonts w:ascii="Times New Roman" w:eastAsia="Times New Roman" w:hAnsi="Times New Roman"/>
                <w:sz w:val="24"/>
                <w:szCs w:val="24"/>
                <w:lang w:eastAsia="bg-BG"/>
              </w:rPr>
            </w:pPr>
            <w:r w:rsidRPr="00341005">
              <w:rPr>
                <w:rFonts w:ascii="Times New Roman" w:eastAsia="Times New Roman" w:hAnsi="Times New Roman"/>
                <w:b/>
                <w:sz w:val="24"/>
                <w:szCs w:val="24"/>
                <w:lang w:eastAsia="bg-BG"/>
              </w:rPr>
              <w:t xml:space="preserve"> </w:t>
            </w:r>
            <w:r w:rsidRPr="00341005">
              <w:rPr>
                <w:rFonts w:ascii="Times New Roman" w:eastAsia="Times New Roman" w:hAnsi="Times New Roman"/>
                <w:sz w:val="24"/>
                <w:szCs w:val="24"/>
                <w:lang w:eastAsia="bg-BG"/>
              </w:rPr>
              <w:t>4. Семейство</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5. Горски спортен празник</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6. Здравословна закуска</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6</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 xml:space="preserve">8 </w:t>
            </w:r>
          </w:p>
        </w:tc>
      </w:tr>
      <w:tr w:rsidR="00341005" w:rsidRPr="00341005" w:rsidTr="00F1452A">
        <w:trPr>
          <w:trHeight w:val="1430"/>
        </w:trPr>
        <w:tc>
          <w:tcPr>
            <w:tcW w:w="3969" w:type="dxa"/>
          </w:tcPr>
          <w:p w:rsidR="00341005" w:rsidRPr="00341005" w:rsidRDefault="00341005" w:rsidP="00341005">
            <w:pPr>
              <w:spacing w:after="0" w:line="240" w:lineRule="auto"/>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Роден край</w:t>
            </w:r>
          </w:p>
        </w:tc>
        <w:tc>
          <w:tcPr>
            <w:tcW w:w="5244" w:type="dxa"/>
          </w:tcPr>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b/>
                <w:sz w:val="24"/>
                <w:szCs w:val="24"/>
                <w:lang w:eastAsia="bg-BG"/>
              </w:rPr>
              <w:t>Изследователи на селището</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7. Моята книга за селищата</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8. В селището</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9. Около училището</w:t>
            </w:r>
          </w:p>
          <w:p w:rsidR="00341005" w:rsidRPr="00341005" w:rsidRDefault="00341005" w:rsidP="00341005">
            <w:pPr>
              <w:tabs>
                <w:tab w:val="left" w:pos="3585"/>
              </w:tabs>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10. Чистотата около нас</w:t>
            </w:r>
            <w:r w:rsidRPr="00341005">
              <w:rPr>
                <w:rFonts w:ascii="Times New Roman" w:eastAsia="Times New Roman" w:hAnsi="Times New Roman"/>
                <w:sz w:val="24"/>
                <w:szCs w:val="24"/>
                <w:lang w:eastAsia="bg-BG"/>
              </w:rPr>
              <w:tab/>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4</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 xml:space="preserve">5 </w:t>
            </w:r>
          </w:p>
        </w:tc>
      </w:tr>
      <w:tr w:rsidR="00341005" w:rsidRPr="00341005" w:rsidTr="00F1452A">
        <w:trPr>
          <w:trHeight w:val="2205"/>
        </w:trPr>
        <w:tc>
          <w:tcPr>
            <w:tcW w:w="3969" w:type="dxa"/>
          </w:tcPr>
          <w:p w:rsidR="00341005" w:rsidRPr="00341005" w:rsidRDefault="00341005" w:rsidP="00341005">
            <w:pPr>
              <w:spacing w:after="0" w:line="240" w:lineRule="auto"/>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Сезони, Растенията около нас, Чистота и здраве</w:t>
            </w:r>
          </w:p>
        </w:tc>
        <w:tc>
          <w:tcPr>
            <w:tcW w:w="5244" w:type="dxa"/>
          </w:tcPr>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b/>
                <w:sz w:val="24"/>
                <w:szCs w:val="24"/>
                <w:lang w:eastAsia="bg-BG"/>
              </w:rPr>
              <w:t>Изследователи на природата</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11. Есен</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12. Зима. Стъпки в снега</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13. Пролет</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14. Лято</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15. Календар на природата</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16. Изследователи на срички</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17. Дървета</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18. Храсти</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19. Тревисти растения</w:t>
            </w:r>
          </w:p>
          <w:p w:rsidR="00341005" w:rsidRPr="00341005" w:rsidRDefault="00341005" w:rsidP="00341005">
            <w:pPr>
              <w:tabs>
                <w:tab w:val="left" w:pos="3585"/>
              </w:tabs>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20. Диви и домашни животни</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10</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 xml:space="preserve">11 </w:t>
            </w:r>
          </w:p>
        </w:tc>
      </w:tr>
      <w:tr w:rsidR="00341005" w:rsidRPr="00341005" w:rsidTr="00F1452A">
        <w:trPr>
          <w:trHeight w:val="1417"/>
        </w:trPr>
        <w:tc>
          <w:tcPr>
            <w:tcW w:w="3969" w:type="dxa"/>
          </w:tcPr>
          <w:p w:rsidR="00341005" w:rsidRPr="00341005" w:rsidRDefault="00341005" w:rsidP="00341005">
            <w:pPr>
              <w:spacing w:after="0" w:line="240" w:lineRule="auto"/>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Празници и обичаи</w:t>
            </w:r>
          </w:p>
        </w:tc>
        <w:tc>
          <w:tcPr>
            <w:tcW w:w="5244" w:type="dxa"/>
          </w:tcPr>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b/>
                <w:sz w:val="24"/>
                <w:szCs w:val="24"/>
                <w:lang w:eastAsia="bg-BG"/>
              </w:rPr>
              <w:t>Изследователи на празниците</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21. Зимни празници</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22. 3 март</w:t>
            </w:r>
          </w:p>
          <w:p w:rsidR="00341005" w:rsidRPr="00341005" w:rsidRDefault="00341005" w:rsidP="00341005">
            <w:pPr>
              <w:spacing w:after="0" w:line="240" w:lineRule="auto"/>
              <w:ind w:left="57"/>
              <w:jc w:val="both"/>
              <w:rPr>
                <w:rFonts w:ascii="Times New Roman" w:eastAsia="Times New Roman" w:hAnsi="Times New Roman"/>
                <w:sz w:val="24"/>
                <w:szCs w:val="24"/>
                <w:lang w:eastAsia="bg-BG"/>
              </w:rPr>
            </w:pPr>
            <w:r w:rsidRPr="00341005">
              <w:rPr>
                <w:rFonts w:ascii="Times New Roman" w:eastAsia="Times New Roman" w:hAnsi="Times New Roman"/>
                <w:sz w:val="24"/>
                <w:szCs w:val="24"/>
                <w:lang w:eastAsia="bg-BG"/>
              </w:rPr>
              <w:t>23. Пролетни празници</w:t>
            </w:r>
          </w:p>
          <w:p w:rsidR="00341005" w:rsidRPr="00341005" w:rsidRDefault="00341005" w:rsidP="00341005">
            <w:pPr>
              <w:spacing w:after="0" w:line="240" w:lineRule="auto"/>
              <w:ind w:left="57"/>
              <w:jc w:val="both"/>
              <w:rPr>
                <w:rFonts w:ascii="Times New Roman" w:eastAsia="Times New Roman" w:hAnsi="Times New Roman"/>
                <w:b/>
                <w:sz w:val="24"/>
                <w:szCs w:val="24"/>
                <w:lang w:eastAsia="bg-BG"/>
              </w:rPr>
            </w:pPr>
            <w:r w:rsidRPr="00341005">
              <w:rPr>
                <w:rFonts w:ascii="Times New Roman" w:eastAsia="Times New Roman" w:hAnsi="Times New Roman"/>
                <w:sz w:val="24"/>
                <w:szCs w:val="24"/>
                <w:lang w:eastAsia="bg-BG"/>
              </w:rPr>
              <w:t>24. Изследователи на буквите</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4</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 xml:space="preserve">5 </w:t>
            </w:r>
          </w:p>
        </w:tc>
      </w:tr>
      <w:tr w:rsidR="00341005" w:rsidRPr="00341005" w:rsidTr="00F1452A">
        <w:trPr>
          <w:trHeight w:val="416"/>
        </w:trPr>
        <w:tc>
          <w:tcPr>
            <w:tcW w:w="3969" w:type="dxa"/>
          </w:tcPr>
          <w:p w:rsidR="00341005" w:rsidRPr="00341005" w:rsidRDefault="00341005" w:rsidP="00341005">
            <w:pPr>
              <w:spacing w:after="0" w:line="240" w:lineRule="auto"/>
              <w:rPr>
                <w:rFonts w:ascii="Times New Roman" w:eastAsia="Times New Roman" w:hAnsi="Times New Roman"/>
                <w:b/>
                <w:sz w:val="24"/>
                <w:szCs w:val="24"/>
                <w:lang w:eastAsia="bg-BG"/>
              </w:rPr>
            </w:pPr>
          </w:p>
        </w:tc>
        <w:tc>
          <w:tcPr>
            <w:tcW w:w="5244" w:type="dxa"/>
          </w:tcPr>
          <w:p w:rsidR="00341005" w:rsidRPr="00341005" w:rsidRDefault="00341005" w:rsidP="00341005">
            <w:pPr>
              <w:spacing w:after="0" w:line="240" w:lineRule="auto"/>
              <w:ind w:left="57"/>
              <w:jc w:val="both"/>
              <w:rPr>
                <w:rFonts w:ascii="Times New Roman" w:eastAsia="Times New Roman" w:hAnsi="Times New Roman"/>
                <w:b/>
                <w:sz w:val="24"/>
                <w:szCs w:val="24"/>
                <w:lang w:eastAsia="bg-BG"/>
              </w:rPr>
            </w:pPr>
            <w:r w:rsidRPr="00341005">
              <w:rPr>
                <w:rFonts w:ascii="Times New Roman" w:eastAsia="Times New Roman" w:hAnsi="Times New Roman"/>
                <w:sz w:val="24"/>
                <w:szCs w:val="24"/>
                <w:lang w:eastAsia="bg-BG"/>
              </w:rPr>
              <w:t>Конгрес на изследователите</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1</w:t>
            </w:r>
          </w:p>
        </w:tc>
        <w:tc>
          <w:tcPr>
            <w:tcW w:w="1276" w:type="dxa"/>
          </w:tcPr>
          <w:p w:rsidR="00341005" w:rsidRPr="00341005" w:rsidRDefault="00341005" w:rsidP="00341005">
            <w:pPr>
              <w:spacing w:after="0" w:line="240" w:lineRule="auto"/>
              <w:ind w:left="57"/>
              <w:jc w:val="center"/>
              <w:rPr>
                <w:rFonts w:ascii="Times New Roman" w:eastAsia="Times New Roman" w:hAnsi="Times New Roman"/>
                <w:b/>
                <w:sz w:val="24"/>
                <w:szCs w:val="24"/>
                <w:lang w:eastAsia="bg-BG"/>
              </w:rPr>
            </w:pPr>
            <w:r w:rsidRPr="00341005">
              <w:rPr>
                <w:rFonts w:ascii="Times New Roman" w:eastAsia="Times New Roman" w:hAnsi="Times New Roman"/>
                <w:b/>
                <w:sz w:val="24"/>
                <w:szCs w:val="24"/>
                <w:lang w:eastAsia="bg-BG"/>
              </w:rPr>
              <w:t xml:space="preserve">2 </w:t>
            </w:r>
          </w:p>
        </w:tc>
      </w:tr>
    </w:tbl>
    <w:p w:rsidR="00341005" w:rsidRPr="00341005" w:rsidRDefault="00341005" w:rsidP="00341005">
      <w:pPr>
        <w:spacing w:after="0" w:line="240" w:lineRule="auto"/>
        <w:jc w:val="both"/>
        <w:rPr>
          <w:rFonts w:ascii="Times New Roman" w:eastAsia="Calibri" w:hAnsi="Times New Roman" w:cs="Times New Roman"/>
          <w:sz w:val="24"/>
          <w:szCs w:val="24"/>
          <w:highlight w:val="yellow"/>
          <w:lang w:eastAsia="bg-BG"/>
        </w:rPr>
      </w:pPr>
    </w:p>
    <w:p w:rsidR="00341005" w:rsidRPr="00341005" w:rsidRDefault="00341005" w:rsidP="00341005">
      <w:pPr>
        <w:widowControl w:val="0"/>
        <w:autoSpaceDE w:val="0"/>
        <w:autoSpaceDN w:val="0"/>
        <w:adjustRightInd w:val="0"/>
        <w:spacing w:before="120" w:after="120" w:line="240" w:lineRule="auto"/>
        <w:rPr>
          <w:rFonts w:ascii="Times New Roman" w:eastAsia="Times New Roman" w:hAnsi="Times New Roman" w:cs="Times New Roman"/>
          <w:b/>
          <w:bCs/>
          <w:i/>
          <w:sz w:val="28"/>
          <w:szCs w:val="28"/>
          <w:u w:val="single"/>
          <w:lang w:val="ru-RU" w:eastAsia="bg-BG"/>
        </w:rPr>
      </w:pPr>
      <w:r w:rsidRPr="00341005">
        <w:rPr>
          <w:rFonts w:ascii="Times New Roman" w:eastAsia="Times New Roman" w:hAnsi="Times New Roman" w:cs="Times New Roman"/>
          <w:b/>
          <w:bCs/>
          <w:sz w:val="28"/>
          <w:szCs w:val="28"/>
          <w:lang w:val="en-US" w:eastAsia="bg-BG"/>
        </w:rPr>
        <w:t>V.</w:t>
      </w:r>
      <w:r w:rsidRPr="00341005">
        <w:rPr>
          <w:rFonts w:ascii="Times New Roman" w:eastAsia="Times New Roman" w:hAnsi="Times New Roman" w:cs="Times New Roman"/>
          <w:bCs/>
          <w:sz w:val="28"/>
          <w:szCs w:val="28"/>
          <w:lang w:val="ru-RU" w:eastAsia="bg-BG"/>
        </w:rPr>
        <w:t xml:space="preserve">  </w:t>
      </w:r>
      <w:r w:rsidRPr="00341005">
        <w:rPr>
          <w:rFonts w:ascii="Times New Roman" w:eastAsia="Times New Roman" w:hAnsi="Times New Roman" w:cs="Times New Roman"/>
          <w:b/>
          <w:bCs/>
          <w:sz w:val="28"/>
          <w:szCs w:val="28"/>
          <w:u w:val="single"/>
          <w:lang w:eastAsia="bg-BG"/>
        </w:rPr>
        <w:t>ФОРМИ И МЕТОДИ НА ОЦЕНЯВАНЕ</w:t>
      </w:r>
    </w:p>
    <w:p w:rsidR="00341005" w:rsidRPr="00341005" w:rsidRDefault="00341005" w:rsidP="00341005">
      <w:pPr>
        <w:numPr>
          <w:ilvl w:val="0"/>
          <w:numId w:val="27"/>
        </w:numPr>
        <w:spacing w:after="120" w:line="240" w:lineRule="auto"/>
        <w:jc w:val="both"/>
        <w:rPr>
          <w:rFonts w:ascii="Times New Roman" w:hAnsi="Times New Roman"/>
          <w:sz w:val="24"/>
          <w:szCs w:val="24"/>
        </w:rPr>
      </w:pPr>
      <w:r w:rsidRPr="00341005">
        <w:rPr>
          <w:rFonts w:ascii="Times New Roman" w:hAnsi="Times New Roman"/>
          <w:sz w:val="24"/>
          <w:szCs w:val="24"/>
        </w:rPr>
        <w:t xml:space="preserve">устна, наблюдение; самостоятелна работа; групова работа (позитивна качествена оценка на учителя); </w:t>
      </w:r>
    </w:p>
    <w:p w:rsidR="00341005" w:rsidRPr="00341005" w:rsidRDefault="00341005" w:rsidP="00341005">
      <w:pPr>
        <w:numPr>
          <w:ilvl w:val="0"/>
          <w:numId w:val="27"/>
        </w:numPr>
        <w:spacing w:after="120" w:line="240" w:lineRule="auto"/>
        <w:jc w:val="both"/>
        <w:rPr>
          <w:rFonts w:ascii="Times New Roman" w:hAnsi="Times New Roman"/>
          <w:sz w:val="24"/>
          <w:szCs w:val="24"/>
        </w:rPr>
      </w:pPr>
      <w:r w:rsidRPr="00341005">
        <w:rPr>
          <w:rFonts w:ascii="Times New Roman" w:hAnsi="Times New Roman"/>
          <w:sz w:val="24"/>
          <w:szCs w:val="24"/>
        </w:rPr>
        <w:t>демонстрация: на практически умения за проучване на факти, събиране на информация, прилагане на знания в конкретна практическа ситуация</w:t>
      </w:r>
    </w:p>
    <w:p w:rsidR="00341005" w:rsidRPr="00341005" w:rsidRDefault="00341005" w:rsidP="00341005">
      <w:pPr>
        <w:numPr>
          <w:ilvl w:val="0"/>
          <w:numId w:val="27"/>
        </w:numPr>
        <w:spacing w:after="120" w:line="240" w:lineRule="auto"/>
        <w:jc w:val="both"/>
        <w:rPr>
          <w:rFonts w:ascii="Times New Roman" w:hAnsi="Times New Roman"/>
          <w:sz w:val="24"/>
          <w:szCs w:val="24"/>
        </w:rPr>
      </w:pPr>
      <w:r w:rsidRPr="00341005">
        <w:rPr>
          <w:rFonts w:ascii="Times New Roman" w:hAnsi="Times New Roman"/>
          <w:sz w:val="24"/>
          <w:szCs w:val="24"/>
        </w:rPr>
        <w:t>самооценяване (при работата с учебното помагало „Малки изследователи“ за 1. клас, всеки ученик ще разполага със собствена грамота, в която в края на чса ще поставя усмихнато човече на определеното място само след като успешно е изпълнил задачите по темата).</w:t>
      </w:r>
    </w:p>
    <w:p w:rsidR="00341005" w:rsidRPr="00341005" w:rsidRDefault="00341005" w:rsidP="00341005">
      <w:pPr>
        <w:widowControl w:val="0"/>
        <w:autoSpaceDE w:val="0"/>
        <w:autoSpaceDN w:val="0"/>
        <w:adjustRightInd w:val="0"/>
        <w:spacing w:after="120" w:line="240" w:lineRule="auto"/>
        <w:ind w:left="1077" w:hanging="1077"/>
        <w:jc w:val="both"/>
        <w:rPr>
          <w:rFonts w:ascii="Times New Roman" w:eastAsia="Times New Roman" w:hAnsi="Times New Roman" w:cs="Times New Roman"/>
          <w:b/>
          <w:sz w:val="28"/>
          <w:szCs w:val="28"/>
          <w:u w:val="single"/>
          <w:lang w:val="en-US" w:eastAsia="bg-BG"/>
        </w:rPr>
      </w:pPr>
    </w:p>
    <w:p w:rsidR="00341005" w:rsidRPr="00341005" w:rsidRDefault="00341005" w:rsidP="00341005">
      <w:pPr>
        <w:widowControl w:val="0"/>
        <w:autoSpaceDE w:val="0"/>
        <w:autoSpaceDN w:val="0"/>
        <w:adjustRightInd w:val="0"/>
        <w:spacing w:after="120" w:line="240" w:lineRule="auto"/>
        <w:ind w:left="1077" w:hanging="1077"/>
        <w:jc w:val="both"/>
        <w:rPr>
          <w:rFonts w:ascii="Times New Roman" w:eastAsia="Times New Roman" w:hAnsi="Times New Roman" w:cs="Times New Roman"/>
          <w:b/>
          <w:sz w:val="28"/>
          <w:szCs w:val="28"/>
          <w:u w:val="single"/>
          <w:lang w:eastAsia="bg-BG"/>
        </w:rPr>
      </w:pPr>
      <w:r w:rsidRPr="00341005">
        <w:rPr>
          <w:rFonts w:ascii="Times New Roman" w:eastAsia="Times New Roman" w:hAnsi="Times New Roman" w:cs="Times New Roman"/>
          <w:b/>
          <w:sz w:val="28"/>
          <w:szCs w:val="28"/>
          <w:u w:val="single"/>
          <w:lang w:val="en-US" w:eastAsia="bg-BG"/>
        </w:rPr>
        <w:t xml:space="preserve">VI. </w:t>
      </w:r>
      <w:r w:rsidRPr="00341005">
        <w:rPr>
          <w:rFonts w:ascii="Times New Roman" w:eastAsia="Times New Roman" w:hAnsi="Times New Roman" w:cs="Times New Roman"/>
          <w:b/>
          <w:sz w:val="28"/>
          <w:szCs w:val="28"/>
          <w:u w:val="single"/>
          <w:lang w:eastAsia="bg-BG"/>
        </w:rPr>
        <w:t>МЕТОДИЧЕСКИ УКАЗАНИЯ ПО ПРИЛАГАНЕ НА УЧЕБНАТА ПРОГРАМА</w:t>
      </w:r>
    </w:p>
    <w:p w:rsidR="00341005" w:rsidRPr="00341005" w:rsidRDefault="00341005" w:rsidP="00341005">
      <w:pPr>
        <w:spacing w:after="120" w:line="240" w:lineRule="auto"/>
        <w:ind w:firstLine="425"/>
        <w:jc w:val="both"/>
        <w:rPr>
          <w:rFonts w:ascii="Times New Roman" w:eastAsia="Times New Roman" w:hAnsi="Times New Roman"/>
          <w:sz w:val="24"/>
          <w:szCs w:val="24"/>
          <w:lang w:val="ru-RU"/>
        </w:rPr>
      </w:pPr>
      <w:r w:rsidRPr="00341005">
        <w:rPr>
          <w:rFonts w:ascii="Times New Roman" w:eastAsia="Times New Roman" w:hAnsi="Times New Roman"/>
          <w:sz w:val="24"/>
          <w:szCs w:val="24"/>
          <w:lang w:val="ru-RU"/>
        </w:rPr>
        <w:t>Спецификата на учебното съдържание Околен свят</w:t>
      </w:r>
      <w:r w:rsidRPr="00341005">
        <w:rPr>
          <w:rFonts w:ascii="Times New Roman" w:eastAsia="Times New Roman" w:hAnsi="Times New Roman"/>
          <w:sz w:val="24"/>
          <w:szCs w:val="24"/>
        </w:rPr>
        <w:t xml:space="preserve"> </w:t>
      </w:r>
      <w:r w:rsidRPr="00341005">
        <w:rPr>
          <w:rFonts w:ascii="Times New Roman" w:eastAsia="Times New Roman" w:hAnsi="Times New Roman"/>
          <w:sz w:val="24"/>
          <w:szCs w:val="24"/>
          <w:lang w:val="ru-RU"/>
        </w:rPr>
        <w:t>предполага използването на конкретни методи на обучение</w:t>
      </w:r>
      <w:r w:rsidRPr="00341005">
        <w:rPr>
          <w:rFonts w:ascii="Times New Roman" w:eastAsia="Times New Roman" w:hAnsi="Times New Roman"/>
          <w:sz w:val="24"/>
          <w:szCs w:val="24"/>
        </w:rPr>
        <w:t xml:space="preserve"> - </w:t>
      </w:r>
      <w:r w:rsidRPr="00341005">
        <w:rPr>
          <w:rFonts w:ascii="Times New Roman" w:eastAsia="Times New Roman" w:hAnsi="Times New Roman"/>
          <w:sz w:val="24"/>
          <w:szCs w:val="24"/>
          <w:lang w:val="ru-RU"/>
        </w:rPr>
        <w:t>наблюдение, беседа, разказ, практическо приложение на знанията, извънкласни изяви и др. С помощта на разнообразни стратегии,</w:t>
      </w:r>
      <w:r w:rsidRPr="00341005">
        <w:rPr>
          <w:rFonts w:ascii="Times New Roman" w:eastAsia="Times New Roman" w:hAnsi="Times New Roman"/>
          <w:sz w:val="24"/>
          <w:szCs w:val="24"/>
        </w:rPr>
        <w:t xml:space="preserve"> интерактивни </w:t>
      </w:r>
      <w:r w:rsidRPr="00341005">
        <w:rPr>
          <w:rFonts w:ascii="Times New Roman" w:eastAsia="Times New Roman" w:hAnsi="Times New Roman"/>
          <w:sz w:val="24"/>
          <w:szCs w:val="24"/>
          <w:lang w:val="ru-RU"/>
        </w:rPr>
        <w:t xml:space="preserve">техники и игрови подходи учениците да бъдат активни в учебния процес, като не само прилагат програмата, но същевременно я допълват и променят. </w:t>
      </w:r>
    </w:p>
    <w:p w:rsidR="00341005" w:rsidRPr="00341005" w:rsidRDefault="00341005" w:rsidP="00341005">
      <w:pPr>
        <w:spacing w:after="120" w:line="240" w:lineRule="auto"/>
        <w:jc w:val="both"/>
        <w:rPr>
          <w:rFonts w:ascii="Times New Roman" w:hAnsi="Times New Roman"/>
          <w:b/>
          <w:i/>
          <w:lang w:val="en-US"/>
        </w:rPr>
      </w:pPr>
      <w:r w:rsidRPr="00341005">
        <w:rPr>
          <w:rFonts w:ascii="Times New Roman" w:hAnsi="Times New Roman"/>
          <w:b/>
          <w:u w:val="single"/>
        </w:rPr>
        <w:t xml:space="preserve"> ИЗПОЛЗВАНА ЛИТЕРАТУРА</w:t>
      </w:r>
      <w:r w:rsidRPr="00341005">
        <w:rPr>
          <w:rFonts w:ascii="Times New Roman" w:hAnsi="Times New Roman"/>
          <w:b/>
        </w:rPr>
        <w:t xml:space="preserve">: </w:t>
      </w:r>
    </w:p>
    <w:p w:rsidR="00341005" w:rsidRPr="00341005" w:rsidRDefault="00341005" w:rsidP="00341005">
      <w:pPr>
        <w:numPr>
          <w:ilvl w:val="0"/>
          <w:numId w:val="28"/>
        </w:numPr>
        <w:spacing w:after="0" w:line="240" w:lineRule="auto"/>
        <w:contextualSpacing/>
        <w:jc w:val="both"/>
        <w:rPr>
          <w:rFonts w:ascii="Times New Roman" w:eastAsiaTheme="minorEastAsia" w:hAnsi="Times New Roman" w:cs="Times New Roman"/>
          <w:i/>
          <w:sz w:val="24"/>
          <w:szCs w:val="24"/>
          <w:lang w:eastAsia="bg-BG"/>
        </w:rPr>
      </w:pPr>
      <w:r w:rsidRPr="00341005">
        <w:rPr>
          <w:rFonts w:ascii="Times New Roman" w:eastAsiaTheme="minorEastAsia" w:hAnsi="Times New Roman" w:cs="Times New Roman"/>
          <w:i/>
          <w:sz w:val="24"/>
          <w:szCs w:val="24"/>
          <w:lang w:eastAsia="bg-BG"/>
        </w:rPr>
        <w:t>Нормативни документи – Закон за предучилищното и училищно образование, в сила от 01.08.2016 г., Наредба № 5 от 30.11.2-15 г. за общообразователната подготовка, в сила от 08.12.2015 г., Учебната програма по околен свят за 1.клас, в сила от 2016/2017 уч. г.</w:t>
      </w:r>
    </w:p>
    <w:p w:rsidR="00341005" w:rsidRPr="00341005" w:rsidRDefault="00341005" w:rsidP="00341005">
      <w:pPr>
        <w:numPr>
          <w:ilvl w:val="0"/>
          <w:numId w:val="28"/>
        </w:numPr>
        <w:spacing w:after="0" w:line="240" w:lineRule="auto"/>
        <w:contextualSpacing/>
        <w:jc w:val="both"/>
        <w:rPr>
          <w:rFonts w:ascii="Times New Roman" w:eastAsiaTheme="minorEastAsia" w:hAnsi="Times New Roman" w:cs="Times New Roman"/>
          <w:i/>
          <w:sz w:val="24"/>
          <w:szCs w:val="24"/>
          <w:lang w:eastAsia="bg-BG"/>
        </w:rPr>
      </w:pPr>
      <w:r w:rsidRPr="00341005">
        <w:rPr>
          <w:rFonts w:ascii="Times New Roman" w:eastAsiaTheme="minorEastAsia" w:hAnsi="Times New Roman" w:cs="Times New Roman"/>
          <w:i/>
          <w:sz w:val="24"/>
          <w:szCs w:val="24"/>
          <w:lang w:eastAsia="bg-BG"/>
        </w:rPr>
        <w:t>„Малки изследователи“ за 1.клас - Учебно помагало по Околен свят за избираемите учебни часове, И. Мирчева, Изд. „Анубис“, София, 2017</w:t>
      </w:r>
    </w:p>
    <w:p w:rsidR="00341005" w:rsidRPr="00341005" w:rsidRDefault="00341005" w:rsidP="00341005">
      <w:pPr>
        <w:numPr>
          <w:ilvl w:val="0"/>
          <w:numId w:val="28"/>
        </w:numPr>
        <w:spacing w:after="0" w:line="240" w:lineRule="auto"/>
        <w:contextualSpacing/>
        <w:jc w:val="both"/>
        <w:rPr>
          <w:rFonts w:ascii="Times New Roman" w:eastAsiaTheme="minorEastAsia" w:hAnsi="Times New Roman" w:cs="Times New Roman"/>
          <w:i/>
          <w:sz w:val="24"/>
          <w:szCs w:val="24"/>
          <w:lang w:eastAsia="bg-BG"/>
        </w:rPr>
      </w:pPr>
      <w:r w:rsidRPr="00341005">
        <w:rPr>
          <w:rFonts w:ascii="Times New Roman" w:eastAsiaTheme="minorEastAsia" w:hAnsi="Times New Roman" w:cs="Times New Roman"/>
          <w:i/>
          <w:sz w:val="24"/>
          <w:szCs w:val="24"/>
          <w:lang w:eastAsia="bg-BG"/>
        </w:rPr>
        <w:t>Учебник по околен свят за 1.клас, И. Мирчева, Изд. „Анубис“, София, 2016 г.</w:t>
      </w:r>
    </w:p>
    <w:p w:rsidR="00341005" w:rsidRPr="00341005" w:rsidRDefault="00341005" w:rsidP="00341005">
      <w:pPr>
        <w:numPr>
          <w:ilvl w:val="0"/>
          <w:numId w:val="28"/>
        </w:numPr>
        <w:spacing w:after="0" w:line="240" w:lineRule="auto"/>
        <w:contextualSpacing/>
        <w:jc w:val="both"/>
        <w:rPr>
          <w:rFonts w:ascii="Times New Roman" w:eastAsiaTheme="minorEastAsia" w:hAnsi="Times New Roman" w:cs="Times New Roman"/>
          <w:i/>
          <w:sz w:val="24"/>
          <w:szCs w:val="24"/>
          <w:lang w:eastAsia="bg-BG"/>
        </w:rPr>
      </w:pPr>
      <w:r w:rsidRPr="00341005">
        <w:rPr>
          <w:rFonts w:ascii="Times New Roman" w:eastAsiaTheme="minorEastAsia" w:hAnsi="Times New Roman" w:cs="Times New Roman"/>
          <w:i/>
          <w:sz w:val="24"/>
          <w:szCs w:val="24"/>
          <w:lang w:eastAsia="bg-BG"/>
        </w:rPr>
        <w:t xml:space="preserve"> Учебно-помощна литература; Научно-популярна литература, енциклопедии. </w:t>
      </w:r>
    </w:p>
    <w:p w:rsidR="00341005" w:rsidRPr="00CC1C68" w:rsidRDefault="00341005" w:rsidP="00341005">
      <w:pPr>
        <w:spacing w:after="0" w:line="240" w:lineRule="auto"/>
        <w:jc w:val="center"/>
        <w:rPr>
          <w:rFonts w:ascii="Times New Roman" w:eastAsiaTheme="minorEastAsia" w:hAnsi="Times New Roman" w:cs="Times New Roman"/>
          <w:b/>
          <w:spacing w:val="-12"/>
          <w:sz w:val="48"/>
          <w:szCs w:val="48"/>
        </w:rPr>
      </w:pPr>
      <w:r w:rsidRPr="00CC1C68">
        <w:rPr>
          <w:rFonts w:ascii="Times New Roman" w:eastAsiaTheme="minorEastAsia" w:hAnsi="Times New Roman" w:cs="Times New Roman"/>
          <w:b/>
          <w:spacing w:val="-12"/>
          <w:sz w:val="48"/>
          <w:szCs w:val="48"/>
        </w:rPr>
        <w:t>ГОДИШНО ТЕМАТИЧНО РАЗПРЕДЕЛЕНИЕ</w:t>
      </w:r>
    </w:p>
    <w:p w:rsidR="00341005" w:rsidRPr="00341005" w:rsidRDefault="00341005" w:rsidP="00341005">
      <w:pPr>
        <w:spacing w:after="0" w:line="240" w:lineRule="auto"/>
        <w:jc w:val="both"/>
        <w:rPr>
          <w:rFonts w:ascii="Times New Roman" w:hAnsi="Times New Roman"/>
          <w:i/>
          <w:sz w:val="24"/>
          <w:szCs w:val="24"/>
        </w:rPr>
      </w:pPr>
      <w:r w:rsidRPr="00341005">
        <w:rPr>
          <w:rFonts w:ascii="Times New Roman" w:hAnsi="Times New Roman"/>
          <w:i/>
          <w:sz w:val="24"/>
          <w:szCs w:val="24"/>
        </w:rPr>
        <w:t xml:space="preserve">   *в графа 7 с арабска цифра е означеа ключовата компетентност към които се отнася дадена дейност (вж. Приложение 1 – стр. 13)</w:t>
      </w:r>
    </w:p>
    <w:p w:rsidR="00341005" w:rsidRPr="00341005" w:rsidRDefault="00341005" w:rsidP="00341005">
      <w:pPr>
        <w:spacing w:after="0" w:line="240" w:lineRule="auto"/>
        <w:jc w:val="both"/>
        <w:rPr>
          <w:rFonts w:ascii="Times New Roman" w:hAnsi="Times New Roman"/>
          <w:i/>
          <w:sz w:val="24"/>
          <w:szCs w:val="24"/>
        </w:rPr>
      </w:pPr>
      <w:r w:rsidRPr="00341005">
        <w:rPr>
          <w:rFonts w:ascii="Times New Roman" w:hAnsi="Times New Roman"/>
          <w:i/>
          <w:sz w:val="24"/>
          <w:szCs w:val="24"/>
        </w:rPr>
        <w:t xml:space="preserve">  *използвани съкращения: ЗЗ – урок за затвърдяване на знанията; ОЗ – урок за обобщаване на знанията</w:t>
      </w:r>
    </w:p>
    <w:p w:rsidR="00341005" w:rsidRPr="00341005" w:rsidRDefault="00341005" w:rsidP="00341005">
      <w:pPr>
        <w:spacing w:after="0" w:line="240" w:lineRule="auto"/>
        <w:jc w:val="both"/>
        <w:rPr>
          <w:rFonts w:ascii="Times New Roman" w:hAnsi="Times New Roman"/>
          <w:i/>
          <w:sz w:val="24"/>
          <w:szCs w:val="24"/>
        </w:rPr>
      </w:pPr>
    </w:p>
    <w:tbl>
      <w:tblPr>
        <w:tblStyle w:val="af4"/>
        <w:tblW w:w="13750" w:type="dxa"/>
        <w:tblInd w:w="279" w:type="dxa"/>
        <w:tblLayout w:type="fixed"/>
        <w:tblLook w:val="04A0" w:firstRow="1" w:lastRow="0" w:firstColumn="1" w:lastColumn="0" w:noHBand="0" w:noVBand="1"/>
      </w:tblPr>
      <w:tblGrid>
        <w:gridCol w:w="709"/>
        <w:gridCol w:w="1984"/>
        <w:gridCol w:w="851"/>
        <w:gridCol w:w="850"/>
        <w:gridCol w:w="2268"/>
        <w:gridCol w:w="1276"/>
        <w:gridCol w:w="2977"/>
        <w:gridCol w:w="1563"/>
        <w:gridCol w:w="1237"/>
        <w:gridCol w:w="35"/>
      </w:tblGrid>
      <w:tr w:rsidR="00341005" w:rsidRPr="00341005" w:rsidTr="00F1452A">
        <w:trPr>
          <w:gridAfter w:val="1"/>
          <w:wAfter w:w="35" w:type="dxa"/>
        </w:trPr>
        <w:tc>
          <w:tcPr>
            <w:tcW w:w="709"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Срок</w:t>
            </w:r>
          </w:p>
          <w:p w:rsidR="00341005" w:rsidRPr="00341005" w:rsidRDefault="00341005" w:rsidP="00341005">
            <w:pPr>
              <w:rPr>
                <w:rFonts w:ascii="Times New Roman" w:eastAsia="Times New Roman" w:hAnsi="Times New Roman"/>
                <w:b/>
              </w:rPr>
            </w:pPr>
            <w:r w:rsidRPr="00341005">
              <w:rPr>
                <w:rFonts w:ascii="Times New Roman" w:eastAsia="Times New Roman" w:hAnsi="Times New Roman"/>
                <w:b/>
              </w:rPr>
              <w:t xml:space="preserve">     </w:t>
            </w:r>
          </w:p>
          <w:p w:rsidR="00341005" w:rsidRPr="00341005" w:rsidRDefault="00341005" w:rsidP="00341005"/>
        </w:tc>
        <w:tc>
          <w:tcPr>
            <w:tcW w:w="1984" w:type="dxa"/>
            <w:shd w:val="clear" w:color="auto" w:fill="C5E0B3" w:themeFill="accent6" w:themeFillTint="66"/>
          </w:tcPr>
          <w:p w:rsidR="00341005" w:rsidRPr="00341005" w:rsidRDefault="00341005" w:rsidP="00341005">
            <w:pPr>
              <w:tabs>
                <w:tab w:val="left" w:pos="674"/>
                <w:tab w:val="center" w:pos="966"/>
              </w:tabs>
              <w:jc w:val="center"/>
              <w:rPr>
                <w:rFonts w:ascii="Times New Roman" w:eastAsia="Times New Roman" w:hAnsi="Times New Roman"/>
                <w:b/>
              </w:rPr>
            </w:pPr>
            <w:r w:rsidRPr="00341005">
              <w:rPr>
                <w:rFonts w:ascii="Times New Roman" w:eastAsia="Times New Roman" w:hAnsi="Times New Roman"/>
                <w:b/>
              </w:rPr>
              <w:t>Тема</w:t>
            </w:r>
          </w:p>
          <w:p w:rsidR="00341005" w:rsidRPr="00341005" w:rsidRDefault="00341005" w:rsidP="00341005"/>
        </w:tc>
        <w:tc>
          <w:tcPr>
            <w:tcW w:w="851"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Вид на урока</w:t>
            </w:r>
          </w:p>
          <w:p w:rsidR="00341005" w:rsidRPr="00341005" w:rsidRDefault="00341005" w:rsidP="00341005"/>
        </w:tc>
        <w:tc>
          <w:tcPr>
            <w:tcW w:w="850"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Брой часове</w:t>
            </w:r>
          </w:p>
        </w:tc>
        <w:tc>
          <w:tcPr>
            <w:tcW w:w="2268"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Компетентностите като очаквани резултати</w:t>
            </w:r>
          </w:p>
          <w:p w:rsidR="00341005" w:rsidRPr="00341005" w:rsidRDefault="00341005" w:rsidP="00341005"/>
        </w:tc>
        <w:tc>
          <w:tcPr>
            <w:tcW w:w="1276"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Основни понятия</w:t>
            </w:r>
          </w:p>
          <w:p w:rsidR="00341005" w:rsidRPr="00341005" w:rsidRDefault="00341005" w:rsidP="00341005"/>
        </w:tc>
        <w:tc>
          <w:tcPr>
            <w:tcW w:w="2977"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Контекст и дейности на ученика</w:t>
            </w:r>
          </w:p>
          <w:p w:rsidR="00341005" w:rsidRPr="00341005" w:rsidRDefault="00341005" w:rsidP="00341005"/>
        </w:tc>
        <w:tc>
          <w:tcPr>
            <w:tcW w:w="1563"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Методи и форми на оценяване</w:t>
            </w:r>
          </w:p>
          <w:p w:rsidR="00341005" w:rsidRPr="00341005" w:rsidRDefault="00341005" w:rsidP="00341005"/>
        </w:tc>
        <w:tc>
          <w:tcPr>
            <w:tcW w:w="1237"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Забележка</w:t>
            </w:r>
          </w:p>
          <w:p w:rsidR="00341005" w:rsidRPr="00341005" w:rsidRDefault="00341005" w:rsidP="00341005"/>
        </w:tc>
      </w:tr>
      <w:tr w:rsidR="00341005" w:rsidRPr="00341005" w:rsidTr="00F1452A">
        <w:trPr>
          <w:gridAfter w:val="1"/>
          <w:wAfter w:w="35" w:type="dxa"/>
        </w:trPr>
        <w:tc>
          <w:tcPr>
            <w:tcW w:w="709"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-1-</w:t>
            </w:r>
          </w:p>
        </w:tc>
        <w:tc>
          <w:tcPr>
            <w:tcW w:w="1984" w:type="dxa"/>
            <w:shd w:val="clear" w:color="auto" w:fill="C5E0B3" w:themeFill="accent6" w:themeFillTint="66"/>
          </w:tcPr>
          <w:p w:rsidR="00341005" w:rsidRPr="00341005" w:rsidRDefault="00341005" w:rsidP="00341005">
            <w:pPr>
              <w:tabs>
                <w:tab w:val="left" w:pos="674"/>
                <w:tab w:val="center" w:pos="966"/>
              </w:tabs>
              <w:jc w:val="center"/>
              <w:rPr>
                <w:rFonts w:ascii="Times New Roman" w:eastAsia="Times New Roman" w:hAnsi="Times New Roman"/>
                <w:b/>
              </w:rPr>
            </w:pPr>
            <w:r w:rsidRPr="00341005">
              <w:rPr>
                <w:rFonts w:ascii="Times New Roman" w:eastAsia="Times New Roman" w:hAnsi="Times New Roman"/>
                <w:b/>
              </w:rPr>
              <w:t>-2-</w:t>
            </w:r>
          </w:p>
        </w:tc>
        <w:tc>
          <w:tcPr>
            <w:tcW w:w="851"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-3-</w:t>
            </w:r>
          </w:p>
        </w:tc>
        <w:tc>
          <w:tcPr>
            <w:tcW w:w="850"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-4-</w:t>
            </w:r>
          </w:p>
        </w:tc>
        <w:tc>
          <w:tcPr>
            <w:tcW w:w="2268"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-5-</w:t>
            </w:r>
          </w:p>
        </w:tc>
        <w:tc>
          <w:tcPr>
            <w:tcW w:w="1276"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-6-</w:t>
            </w:r>
          </w:p>
        </w:tc>
        <w:tc>
          <w:tcPr>
            <w:tcW w:w="2977"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-7-</w:t>
            </w:r>
          </w:p>
        </w:tc>
        <w:tc>
          <w:tcPr>
            <w:tcW w:w="1563" w:type="dxa"/>
            <w:shd w:val="clear" w:color="auto" w:fill="C5E0B3" w:themeFill="accent6" w:themeFillTint="66"/>
          </w:tcPr>
          <w:p w:rsidR="00341005" w:rsidRPr="00341005" w:rsidRDefault="00341005" w:rsidP="00341005">
            <w:pPr>
              <w:jc w:val="center"/>
              <w:rPr>
                <w:rFonts w:ascii="Times New Roman" w:eastAsia="Times New Roman" w:hAnsi="Times New Roman"/>
                <w:b/>
                <w:bCs/>
                <w:iCs/>
              </w:rPr>
            </w:pPr>
            <w:r w:rsidRPr="00341005">
              <w:rPr>
                <w:rFonts w:ascii="Times New Roman" w:eastAsia="Times New Roman" w:hAnsi="Times New Roman"/>
                <w:b/>
                <w:bCs/>
                <w:iCs/>
              </w:rPr>
              <w:t>-8-</w:t>
            </w:r>
          </w:p>
        </w:tc>
        <w:tc>
          <w:tcPr>
            <w:tcW w:w="1237" w:type="dxa"/>
            <w:shd w:val="clear" w:color="auto" w:fill="C5E0B3" w:themeFill="accent6" w:themeFillTint="66"/>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-9-</w:t>
            </w:r>
          </w:p>
        </w:tc>
      </w:tr>
      <w:tr w:rsidR="00341005" w:rsidRPr="00341005" w:rsidTr="00F1452A">
        <w:tc>
          <w:tcPr>
            <w:tcW w:w="13750" w:type="dxa"/>
            <w:gridSpan w:val="10"/>
            <w:shd w:val="clear" w:color="auto" w:fill="E2EFD9" w:themeFill="accent6" w:themeFillTint="33"/>
          </w:tcPr>
          <w:p w:rsidR="00341005" w:rsidRPr="00341005" w:rsidRDefault="00341005" w:rsidP="00341005">
            <w:pPr>
              <w:jc w:val="center"/>
              <w:rPr>
                <w:rFonts w:ascii="Times New Roman" w:eastAsia="Times New Roman" w:hAnsi="Times New Roman"/>
                <w:b/>
              </w:rPr>
            </w:pPr>
            <w:r w:rsidRPr="00341005">
              <w:rPr>
                <w:rFonts w:ascii="Times New Roman" w:eastAsia="Times New Roman" w:hAnsi="Times New Roman"/>
                <w:b/>
              </w:rPr>
              <w:t xml:space="preserve">Тема 1. </w:t>
            </w:r>
            <w:r w:rsidRPr="00341005">
              <w:rPr>
                <w:rFonts w:ascii="Times New Roman" w:eastAsia="Times New Roman" w:hAnsi="Times New Roman"/>
                <w:b/>
                <w:i/>
              </w:rPr>
              <w:t>ИЗСЛЕДОВАТЕЛИ НА ДЕТСКИЯ СВЯТ</w:t>
            </w:r>
          </w:p>
        </w:tc>
      </w:tr>
      <w:tr w:rsidR="00341005" w:rsidRPr="00341005" w:rsidTr="00F1452A">
        <w:trPr>
          <w:gridAfter w:val="1"/>
          <w:wAfter w:w="35" w:type="dxa"/>
        </w:trPr>
        <w:tc>
          <w:tcPr>
            <w:tcW w:w="709" w:type="dxa"/>
          </w:tcPr>
          <w:p w:rsidR="00341005" w:rsidRPr="00341005" w:rsidRDefault="00341005" w:rsidP="00341005">
            <w:r w:rsidRPr="00341005">
              <w:rPr>
                <w:rFonts w:ascii="Times New Roman" w:eastAsia="Times New Roman" w:hAnsi="Times New Roman"/>
                <w:b/>
              </w:rPr>
              <w:t xml:space="preserve">1 с. </w:t>
            </w:r>
          </w:p>
        </w:tc>
        <w:tc>
          <w:tcPr>
            <w:tcW w:w="1984" w:type="dxa"/>
          </w:tcPr>
          <w:p w:rsidR="00341005" w:rsidRPr="00341005" w:rsidRDefault="00341005" w:rsidP="00341005">
            <w:r w:rsidRPr="00341005">
              <w:rPr>
                <w:rFonts w:ascii="Times New Roman" w:eastAsia="Times New Roman" w:hAnsi="Times New Roman"/>
              </w:rPr>
              <w:t>В класната стая на бъдещето</w:t>
            </w:r>
          </w:p>
        </w:tc>
        <w:tc>
          <w:tcPr>
            <w:tcW w:w="851" w:type="dxa"/>
          </w:tcPr>
          <w:p w:rsidR="00341005" w:rsidRPr="00341005" w:rsidRDefault="00341005" w:rsidP="00341005">
            <w:pPr>
              <w:jc w:val="center"/>
            </w:pPr>
            <w:r w:rsidRPr="00341005">
              <w:t>ЗЗ</w:t>
            </w:r>
          </w:p>
        </w:tc>
        <w:tc>
          <w:tcPr>
            <w:tcW w:w="850" w:type="dxa"/>
          </w:tcPr>
          <w:p w:rsidR="00341005" w:rsidRPr="00341005" w:rsidRDefault="00341005" w:rsidP="00341005">
            <w:pPr>
              <w:jc w:val="center"/>
              <w:rPr>
                <w:rFonts w:ascii="Times New Roman" w:eastAsia="Times New Roman" w:hAnsi="Times New Roman"/>
                <w:bCs/>
                <w:color w:val="000000"/>
              </w:rPr>
            </w:pPr>
            <w:r w:rsidRPr="00341005">
              <w:rPr>
                <w:rFonts w:ascii="Times New Roman" w:eastAsia="Times New Roman" w:hAnsi="Times New Roman"/>
                <w:bCs/>
                <w:color w:val="000000"/>
              </w:rPr>
              <w:t>1</w:t>
            </w:r>
          </w:p>
        </w:tc>
        <w:tc>
          <w:tcPr>
            <w:tcW w:w="2268" w:type="dxa"/>
          </w:tcPr>
          <w:p w:rsidR="00341005" w:rsidRPr="00341005" w:rsidRDefault="00341005" w:rsidP="00341005">
            <w:r w:rsidRPr="00341005">
              <w:t>-</w:t>
            </w:r>
            <w:r w:rsidRPr="00341005">
              <w:rPr>
                <w:b/>
              </w:rPr>
              <w:t>разказва</w:t>
            </w:r>
            <w:r w:rsidRPr="00341005">
              <w:t xml:space="preserve"> за класната стая (своята и други)</w:t>
            </w:r>
          </w:p>
        </w:tc>
        <w:tc>
          <w:tcPr>
            <w:tcW w:w="1276" w:type="dxa"/>
          </w:tcPr>
          <w:p w:rsidR="00341005" w:rsidRPr="00341005" w:rsidRDefault="00341005" w:rsidP="00341005">
            <w:pPr>
              <w:rPr>
                <w:rFonts w:ascii="Times New Roman" w:eastAsiaTheme="minorEastAsia" w:hAnsi="Times New Roman"/>
                <w:i/>
              </w:rPr>
            </w:pPr>
            <w:r w:rsidRPr="00341005">
              <w:rPr>
                <w:rFonts w:ascii="Times New Roman" w:eastAsiaTheme="minorEastAsia" w:hAnsi="Times New Roman"/>
                <w:i/>
              </w:rPr>
              <w:t>*класна стая</w:t>
            </w:r>
          </w:p>
          <w:p w:rsidR="00341005" w:rsidRPr="00341005" w:rsidRDefault="00341005" w:rsidP="00341005">
            <w:pPr>
              <w:rPr>
                <w:rFonts w:ascii="Times New Roman" w:eastAsiaTheme="minorEastAsia" w:hAnsi="Times New Roman"/>
                <w:i/>
                <w:color w:val="000000" w:themeColor="text1"/>
              </w:rPr>
            </w:pPr>
            <w:r w:rsidRPr="00341005">
              <w:rPr>
                <w:rFonts w:ascii="Times New Roman" w:eastAsiaTheme="minorEastAsia" w:hAnsi="Times New Roman"/>
                <w:i/>
              </w:rPr>
              <w:t>*ученик</w:t>
            </w:r>
          </w:p>
        </w:tc>
        <w:tc>
          <w:tcPr>
            <w:tcW w:w="2977" w:type="dxa"/>
          </w:tcPr>
          <w:p w:rsidR="00341005" w:rsidRPr="00341005" w:rsidRDefault="00341005" w:rsidP="00341005">
            <w:r w:rsidRPr="00341005">
              <w:t>•описва обекти в обществената среда  (1)</w:t>
            </w:r>
          </w:p>
          <w:p w:rsidR="00341005" w:rsidRPr="00341005" w:rsidRDefault="00341005" w:rsidP="00341005">
            <w:r w:rsidRPr="00341005">
              <w:t>•целенасочено наблюдава по предварителна инструкция (5)</w:t>
            </w:r>
          </w:p>
          <w:p w:rsidR="00341005" w:rsidRPr="00341005" w:rsidRDefault="00341005" w:rsidP="00341005">
            <w:r w:rsidRPr="00341005">
              <w:t>•сравнява информация по зададени критерии  (5)</w:t>
            </w:r>
          </w:p>
          <w:p w:rsidR="00341005" w:rsidRPr="00341005" w:rsidRDefault="00341005" w:rsidP="00341005">
            <w:r w:rsidRPr="00341005">
              <w:t>•изразяване на лична позиция (6)</w:t>
            </w:r>
          </w:p>
          <w:p w:rsidR="00341005" w:rsidRPr="00341005" w:rsidRDefault="00341005" w:rsidP="00341005">
            <w:r w:rsidRPr="00341005">
              <w:t xml:space="preserve">•самооценява се  </w:t>
            </w:r>
          </w:p>
        </w:tc>
        <w:tc>
          <w:tcPr>
            <w:tcW w:w="1563" w:type="dxa"/>
          </w:tcPr>
          <w:p w:rsidR="00341005" w:rsidRPr="00341005" w:rsidRDefault="00341005" w:rsidP="00341005">
            <w:pPr>
              <w:rPr>
                <w:rFonts w:ascii="Times New Roman" w:eastAsiaTheme="minorEastAsia" w:hAnsi="Times New Roman"/>
              </w:rPr>
            </w:pPr>
            <w:r w:rsidRPr="00341005">
              <w:rPr>
                <w:rFonts w:ascii="Times New Roman" w:eastAsiaTheme="minorEastAsia" w:hAnsi="Times New Roman"/>
              </w:rPr>
              <w:t>устна проверка</w:t>
            </w:r>
          </w:p>
          <w:p w:rsidR="00341005" w:rsidRPr="00341005" w:rsidRDefault="00341005" w:rsidP="00341005"/>
        </w:tc>
        <w:tc>
          <w:tcPr>
            <w:tcW w:w="1237" w:type="dxa"/>
          </w:tcPr>
          <w:p w:rsidR="00341005" w:rsidRPr="00341005" w:rsidRDefault="00341005" w:rsidP="00341005"/>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rPr>
            </w:pPr>
            <w:r w:rsidRPr="00341005">
              <w:rPr>
                <w:rFonts w:ascii="Times New Roman" w:eastAsia="Times New Roman" w:hAnsi="Times New Roman"/>
                <w:b/>
              </w:rPr>
              <w:t>2 с.</w:t>
            </w:r>
          </w:p>
          <w:p w:rsidR="00341005" w:rsidRPr="00341005" w:rsidRDefault="00341005" w:rsidP="00341005">
            <w:r w:rsidRPr="00341005">
              <w:rPr>
                <w:rFonts w:ascii="Times New Roman" w:eastAsia="Times New Roman" w:hAnsi="Times New Roman"/>
                <w:b/>
              </w:rPr>
              <w:t>3 с.</w:t>
            </w:r>
          </w:p>
        </w:tc>
        <w:tc>
          <w:tcPr>
            <w:tcW w:w="1984" w:type="dxa"/>
          </w:tcPr>
          <w:p w:rsidR="00341005" w:rsidRPr="00341005" w:rsidRDefault="00341005" w:rsidP="00341005">
            <w:r w:rsidRPr="00341005">
              <w:rPr>
                <w:rFonts w:ascii="Times New Roman" w:hAnsi="Times New Roman"/>
              </w:rPr>
              <w:t>В училище</w:t>
            </w:r>
          </w:p>
        </w:tc>
        <w:tc>
          <w:tcPr>
            <w:tcW w:w="851" w:type="dxa"/>
          </w:tcPr>
          <w:p w:rsidR="00341005" w:rsidRPr="00341005" w:rsidRDefault="00341005" w:rsidP="00341005">
            <w:pPr>
              <w:jc w:val="center"/>
            </w:pPr>
            <w:r w:rsidRPr="00341005">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color w:val="000000"/>
              </w:rPr>
            </w:pPr>
            <w:r w:rsidRPr="00341005">
              <w:rPr>
                <w:rFonts w:ascii="Times New Roman" w:eastAsia="Times New Roman" w:hAnsi="Times New Roman"/>
                <w:bCs/>
                <w:color w:val="000000"/>
              </w:rPr>
              <w:t>2</w:t>
            </w:r>
          </w:p>
        </w:tc>
        <w:tc>
          <w:tcPr>
            <w:tcW w:w="2268" w:type="dxa"/>
          </w:tcPr>
          <w:p w:rsidR="00341005" w:rsidRPr="00341005" w:rsidRDefault="00341005" w:rsidP="00341005">
            <w:r w:rsidRPr="00341005">
              <w:rPr>
                <w:rFonts w:ascii="Times New Roman" w:eastAsia="Times New Roman" w:hAnsi="Times New Roman"/>
                <w:bCs/>
                <w:color w:val="000000"/>
              </w:rPr>
              <w:t>-</w:t>
            </w:r>
            <w:r w:rsidRPr="00341005">
              <w:t>-</w:t>
            </w:r>
            <w:r w:rsidRPr="00341005">
              <w:rPr>
                <w:b/>
              </w:rPr>
              <w:t>разказва</w:t>
            </w:r>
            <w:r w:rsidRPr="00341005">
              <w:t xml:space="preserve"> за своето училище и за училищата по света</w:t>
            </w:r>
          </w:p>
        </w:tc>
        <w:tc>
          <w:tcPr>
            <w:tcW w:w="1276" w:type="dxa"/>
          </w:tcPr>
          <w:p w:rsidR="00341005" w:rsidRPr="00341005" w:rsidRDefault="00341005" w:rsidP="00341005">
            <w:pPr>
              <w:rPr>
                <w:i/>
              </w:rPr>
            </w:pPr>
            <w:r w:rsidRPr="00341005">
              <w:rPr>
                <w:rFonts w:ascii="Times New Roman" w:eastAsia="Times New Roman" w:hAnsi="Times New Roman"/>
                <w:i/>
              </w:rPr>
              <w:t>*училище</w:t>
            </w:r>
          </w:p>
        </w:tc>
        <w:tc>
          <w:tcPr>
            <w:tcW w:w="2977" w:type="dxa"/>
          </w:tcPr>
          <w:p w:rsidR="00341005" w:rsidRPr="00341005" w:rsidRDefault="00341005" w:rsidP="00341005">
            <w:r w:rsidRPr="00341005">
              <w:t>•описва обекти в обществената среда  (1)</w:t>
            </w:r>
          </w:p>
          <w:p w:rsidR="00341005" w:rsidRPr="00341005" w:rsidRDefault="00341005" w:rsidP="00341005">
            <w:r w:rsidRPr="00341005">
              <w:t>•целенасочено наблюдава по предварителна инструкция (5)</w:t>
            </w:r>
          </w:p>
          <w:p w:rsidR="00341005" w:rsidRPr="00341005" w:rsidRDefault="00341005" w:rsidP="00341005">
            <w:r w:rsidRPr="00341005">
              <w:t>•сравнява информация по зададени критерии (5)</w:t>
            </w:r>
          </w:p>
          <w:p w:rsidR="00341005" w:rsidRPr="00341005" w:rsidRDefault="00341005" w:rsidP="00341005">
            <w:r w:rsidRPr="00341005">
              <w:t>•изразява на лична позиция (6)</w:t>
            </w:r>
          </w:p>
          <w:p w:rsidR="00341005" w:rsidRPr="00341005" w:rsidRDefault="00341005" w:rsidP="00341005">
            <w:r w:rsidRPr="00341005">
              <w:t>•рисува на схема на училище (5, 6)</w:t>
            </w:r>
          </w:p>
          <w:p w:rsidR="00341005" w:rsidRPr="00341005" w:rsidRDefault="00341005" w:rsidP="00341005">
            <w:r w:rsidRPr="00341005">
              <w:t xml:space="preserve">•самооценява се </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r w:rsidRPr="00341005">
              <w:rPr>
                <w:rFonts w:ascii="Times New Roman" w:eastAsiaTheme="minorEastAsia" w:hAnsi="Times New Roman"/>
              </w:rPr>
              <w:t>стимулиране</w:t>
            </w:r>
          </w:p>
        </w:tc>
        <w:tc>
          <w:tcPr>
            <w:tcW w:w="1237" w:type="dxa"/>
          </w:tcPr>
          <w:p w:rsidR="00341005" w:rsidRPr="00341005" w:rsidRDefault="00341005" w:rsidP="00341005"/>
        </w:tc>
      </w:tr>
      <w:tr w:rsidR="00341005" w:rsidRPr="00341005" w:rsidTr="00F1452A">
        <w:trPr>
          <w:gridAfter w:val="1"/>
          <w:wAfter w:w="35" w:type="dxa"/>
        </w:trPr>
        <w:tc>
          <w:tcPr>
            <w:tcW w:w="709" w:type="dxa"/>
          </w:tcPr>
          <w:p w:rsidR="00341005" w:rsidRPr="00341005" w:rsidRDefault="00341005" w:rsidP="00341005">
            <w:r w:rsidRPr="00341005">
              <w:rPr>
                <w:rFonts w:ascii="Times New Roman" w:eastAsia="Times New Roman" w:hAnsi="Times New Roman"/>
                <w:b/>
              </w:rPr>
              <w:t>4 с.</w:t>
            </w:r>
          </w:p>
        </w:tc>
        <w:tc>
          <w:tcPr>
            <w:tcW w:w="1984" w:type="dxa"/>
          </w:tcPr>
          <w:p w:rsidR="00341005" w:rsidRPr="00341005" w:rsidRDefault="00341005" w:rsidP="00341005">
            <w:r w:rsidRPr="00341005">
              <w:rPr>
                <w:rFonts w:ascii="Times New Roman" w:eastAsiaTheme="minorEastAsia" w:hAnsi="Times New Roman"/>
              </w:rPr>
              <w:t xml:space="preserve">Любими занимания </w:t>
            </w:r>
            <w:r w:rsidRPr="00341005">
              <w:rPr>
                <w:rFonts w:ascii="Times New Roman" w:eastAsiaTheme="minorEastAsia" w:hAnsi="Times New Roman"/>
                <w:color w:val="00B0F0"/>
              </w:rPr>
              <w:t xml:space="preserve"> </w:t>
            </w:r>
          </w:p>
        </w:tc>
        <w:tc>
          <w:tcPr>
            <w:tcW w:w="851" w:type="dxa"/>
          </w:tcPr>
          <w:p w:rsidR="00341005" w:rsidRPr="00341005" w:rsidRDefault="00341005" w:rsidP="00341005">
            <w:pPr>
              <w:jc w:val="center"/>
            </w:pPr>
            <w:r w:rsidRPr="00341005">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rPr>
            </w:pPr>
            <w:r w:rsidRPr="00341005">
              <w:rPr>
                <w:rFonts w:ascii="Times New Roman" w:eastAsia="Times New Roman" w:hAnsi="Times New Roman"/>
                <w:bCs/>
              </w:rPr>
              <w:t>1</w:t>
            </w:r>
          </w:p>
        </w:tc>
        <w:tc>
          <w:tcPr>
            <w:tcW w:w="2268" w:type="dxa"/>
          </w:tcPr>
          <w:p w:rsidR="00341005" w:rsidRPr="00341005" w:rsidRDefault="00341005" w:rsidP="00341005">
            <w:r w:rsidRPr="00341005">
              <w:t>-</w:t>
            </w:r>
            <w:r w:rsidRPr="00341005">
              <w:rPr>
                <w:b/>
              </w:rPr>
              <w:t>описва</w:t>
            </w:r>
            <w:r w:rsidRPr="00341005">
              <w:t xml:space="preserve"> себе си, своите интереси и любими занимания</w:t>
            </w:r>
          </w:p>
          <w:p w:rsidR="00341005" w:rsidRPr="00341005" w:rsidRDefault="00341005" w:rsidP="00341005">
            <w:r w:rsidRPr="00341005">
              <w:t>-описва интересите на други деца и любимите им занимания</w:t>
            </w:r>
          </w:p>
        </w:tc>
        <w:tc>
          <w:tcPr>
            <w:tcW w:w="1276" w:type="dxa"/>
          </w:tcPr>
          <w:p w:rsidR="00341005" w:rsidRPr="00341005" w:rsidRDefault="00341005" w:rsidP="00341005">
            <w:pPr>
              <w:spacing w:after="240"/>
              <w:contextualSpacing/>
              <w:rPr>
                <w:rFonts w:ascii="Times New Roman" w:eastAsia="Times New Roman" w:hAnsi="Times New Roman"/>
                <w:i/>
              </w:rPr>
            </w:pPr>
            <w:r w:rsidRPr="00341005">
              <w:rPr>
                <w:rFonts w:ascii="Times New Roman" w:eastAsia="Times New Roman" w:hAnsi="Times New Roman"/>
                <w:i/>
              </w:rPr>
              <w:t>*училище</w:t>
            </w:r>
          </w:p>
          <w:p w:rsidR="00341005" w:rsidRPr="00341005" w:rsidRDefault="00341005" w:rsidP="00341005">
            <w:pPr>
              <w:spacing w:after="240"/>
              <w:contextualSpacing/>
              <w:rPr>
                <w:i/>
              </w:rPr>
            </w:pPr>
            <w:r w:rsidRPr="00341005">
              <w:rPr>
                <w:rFonts w:ascii="Times New Roman" w:eastAsia="Times New Roman" w:hAnsi="Times New Roman"/>
                <w:i/>
              </w:rPr>
              <w:t>*семейство</w:t>
            </w:r>
          </w:p>
        </w:tc>
        <w:tc>
          <w:tcPr>
            <w:tcW w:w="2977" w:type="dxa"/>
          </w:tcPr>
          <w:p w:rsidR="00341005" w:rsidRPr="00341005" w:rsidRDefault="00341005" w:rsidP="00341005">
            <w:pPr>
              <w:rPr>
                <w:rFonts w:ascii="Times New Roman" w:eastAsia="Times New Roman" w:hAnsi="Times New Roman"/>
                <w:lang w:val="en-US"/>
              </w:rPr>
            </w:pPr>
            <w:r w:rsidRPr="00341005">
              <w:t>•</w:t>
            </w:r>
            <w:r w:rsidRPr="00341005">
              <w:rPr>
                <w:rFonts w:ascii="Times New Roman" w:eastAsia="Times New Roman" w:hAnsi="Times New Roman"/>
              </w:rPr>
              <w:t>съставяне на разговор за любими занимания на децата  (1)</w:t>
            </w:r>
          </w:p>
          <w:p w:rsidR="00341005" w:rsidRPr="00341005" w:rsidRDefault="00341005" w:rsidP="00341005">
            <w:r w:rsidRPr="00341005">
              <w:t>•целенасочено наблюдава по предварителна инструкция (5)</w:t>
            </w:r>
          </w:p>
          <w:p w:rsidR="00341005" w:rsidRPr="00341005" w:rsidRDefault="00341005" w:rsidP="00341005">
            <w:r w:rsidRPr="00341005">
              <w:t>•коментира в група на модели на поведение (6)</w:t>
            </w:r>
          </w:p>
          <w:p w:rsidR="00341005" w:rsidRPr="00341005" w:rsidRDefault="00341005" w:rsidP="00341005">
            <w:r w:rsidRPr="00341005">
              <w:t>•споделя на лични преживявания (1)</w:t>
            </w:r>
          </w:p>
          <w:p w:rsidR="00341005" w:rsidRPr="00341005" w:rsidRDefault="00341005" w:rsidP="00341005">
            <w:r w:rsidRPr="00341005">
              <w:t>•изработва и подрежда на рисунки или подрежда и  залепва на снимки по даден ориентир (5)</w:t>
            </w:r>
          </w:p>
          <w:p w:rsidR="00341005" w:rsidRPr="00341005" w:rsidRDefault="00341005" w:rsidP="00341005">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стимулиране</w:t>
            </w:r>
          </w:p>
          <w:p w:rsidR="00341005" w:rsidRPr="00341005" w:rsidRDefault="00341005" w:rsidP="00341005"/>
        </w:tc>
        <w:tc>
          <w:tcPr>
            <w:tcW w:w="1237" w:type="dxa"/>
          </w:tcPr>
          <w:p w:rsidR="00341005" w:rsidRPr="00341005" w:rsidRDefault="00341005" w:rsidP="00341005"/>
        </w:tc>
      </w:tr>
      <w:tr w:rsidR="00341005" w:rsidRPr="00341005" w:rsidTr="00F1452A">
        <w:trPr>
          <w:gridAfter w:val="1"/>
          <w:wAfter w:w="35" w:type="dxa"/>
        </w:trPr>
        <w:tc>
          <w:tcPr>
            <w:tcW w:w="709" w:type="dxa"/>
          </w:tcPr>
          <w:p w:rsidR="00341005" w:rsidRPr="00341005" w:rsidRDefault="00341005" w:rsidP="00341005">
            <w:r w:rsidRPr="00341005">
              <w:rPr>
                <w:rFonts w:ascii="Times New Roman" w:eastAsia="Times New Roman" w:hAnsi="Times New Roman"/>
                <w:b/>
              </w:rPr>
              <w:t>5 с.</w:t>
            </w:r>
          </w:p>
        </w:tc>
        <w:tc>
          <w:tcPr>
            <w:tcW w:w="1984" w:type="dxa"/>
          </w:tcPr>
          <w:p w:rsidR="00341005" w:rsidRPr="00341005" w:rsidRDefault="00341005" w:rsidP="00341005">
            <w:r w:rsidRPr="00341005">
              <w:rPr>
                <w:rFonts w:ascii="Times New Roman" w:eastAsiaTheme="minorEastAsia" w:hAnsi="Times New Roman"/>
              </w:rPr>
              <w:t>Семейство</w:t>
            </w:r>
          </w:p>
        </w:tc>
        <w:tc>
          <w:tcPr>
            <w:tcW w:w="851" w:type="dxa"/>
          </w:tcPr>
          <w:p w:rsidR="00341005" w:rsidRPr="00341005" w:rsidRDefault="00341005" w:rsidP="00341005">
            <w:pPr>
              <w:jc w:val="center"/>
            </w:pPr>
            <w:r w:rsidRPr="00341005">
              <w:t>ОЗ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rPr>
            </w:pPr>
            <w:r w:rsidRPr="00341005">
              <w:rPr>
                <w:rFonts w:ascii="Times New Roman" w:eastAsia="Times New Roman" w:hAnsi="Times New Roman"/>
                <w:bCs/>
              </w:rPr>
              <w:t>1</w:t>
            </w:r>
          </w:p>
        </w:tc>
        <w:tc>
          <w:tcPr>
            <w:tcW w:w="2268" w:type="dxa"/>
          </w:tcPr>
          <w:p w:rsidR="00341005" w:rsidRPr="00341005" w:rsidRDefault="00341005" w:rsidP="00341005">
            <w:pPr>
              <w:spacing w:after="120"/>
            </w:pPr>
            <w:r w:rsidRPr="00341005">
              <w:t>-</w:t>
            </w:r>
            <w:r w:rsidRPr="00341005">
              <w:rPr>
                <w:b/>
              </w:rPr>
              <w:t>описва</w:t>
            </w:r>
            <w:r w:rsidRPr="00341005">
              <w:t xml:space="preserve"> семейства от различни страни</w:t>
            </w:r>
          </w:p>
          <w:p w:rsidR="00341005" w:rsidRPr="00341005" w:rsidRDefault="00341005" w:rsidP="00341005">
            <w:pPr>
              <w:spacing w:after="120"/>
            </w:pPr>
            <w:r w:rsidRPr="00341005">
              <w:t>-</w:t>
            </w:r>
            <w:r w:rsidRPr="00341005">
              <w:rPr>
                <w:b/>
              </w:rPr>
              <w:t>разказва</w:t>
            </w:r>
            <w:r w:rsidRPr="00341005">
              <w:t xml:space="preserve"> за своето семейство</w:t>
            </w:r>
          </w:p>
          <w:p w:rsidR="00341005" w:rsidRPr="00341005" w:rsidRDefault="00341005" w:rsidP="00341005">
            <w:r w:rsidRPr="00341005">
              <w:t>-обобщава любими занимания на съучениците</w:t>
            </w:r>
          </w:p>
        </w:tc>
        <w:tc>
          <w:tcPr>
            <w:tcW w:w="1276" w:type="dxa"/>
          </w:tcPr>
          <w:p w:rsidR="00341005" w:rsidRPr="00341005" w:rsidRDefault="00341005" w:rsidP="00341005">
            <w:pPr>
              <w:rPr>
                <w:i/>
              </w:rPr>
            </w:pPr>
            <w:r w:rsidRPr="00341005">
              <w:rPr>
                <w:rFonts w:ascii="Times New Roman" w:eastAsia="Times New Roman" w:hAnsi="Times New Roman"/>
                <w:i/>
              </w:rPr>
              <w:t>*семейство</w:t>
            </w:r>
          </w:p>
        </w:tc>
        <w:tc>
          <w:tcPr>
            <w:tcW w:w="2977" w:type="dxa"/>
          </w:tcPr>
          <w:p w:rsidR="00341005" w:rsidRPr="00341005" w:rsidRDefault="00341005" w:rsidP="00341005">
            <w:r w:rsidRPr="00341005">
              <w:t>•целенасочено наблюдава по предварителна инструкция (5)</w:t>
            </w:r>
          </w:p>
          <w:p w:rsidR="00341005" w:rsidRPr="00341005" w:rsidRDefault="00341005" w:rsidP="00341005">
            <w:r w:rsidRPr="00341005">
              <w:t>•коментира в група на модели на поведение (6)</w:t>
            </w:r>
          </w:p>
          <w:p w:rsidR="00341005" w:rsidRPr="00341005" w:rsidRDefault="00341005" w:rsidP="00341005">
            <w:r w:rsidRPr="00341005">
              <w:t>•споделя на лични преживявания (1)</w:t>
            </w:r>
          </w:p>
          <w:p w:rsidR="00341005" w:rsidRPr="00341005" w:rsidRDefault="00341005" w:rsidP="00341005">
            <w:r w:rsidRPr="00341005">
              <w:t>•изработва на мисловна карта (3)</w:t>
            </w:r>
          </w:p>
          <w:p w:rsidR="00341005" w:rsidRPr="00341005" w:rsidRDefault="00341005" w:rsidP="00341005">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r w:rsidRPr="00341005">
              <w:rPr>
                <w:rFonts w:ascii="Times New Roman" w:eastAsiaTheme="minorEastAsia" w:hAnsi="Times New Roman"/>
              </w:rPr>
              <w:t>стимулиране</w:t>
            </w:r>
          </w:p>
        </w:tc>
        <w:tc>
          <w:tcPr>
            <w:tcW w:w="1237" w:type="dxa"/>
          </w:tcPr>
          <w:p w:rsidR="00341005" w:rsidRPr="00341005" w:rsidRDefault="00341005" w:rsidP="00341005"/>
        </w:tc>
      </w:tr>
      <w:tr w:rsidR="00341005" w:rsidRPr="00341005" w:rsidTr="00F1452A">
        <w:trPr>
          <w:gridAfter w:val="1"/>
          <w:wAfter w:w="35" w:type="dxa"/>
        </w:trPr>
        <w:tc>
          <w:tcPr>
            <w:tcW w:w="709" w:type="dxa"/>
          </w:tcPr>
          <w:p w:rsidR="00341005" w:rsidRPr="00341005" w:rsidRDefault="00341005" w:rsidP="00341005">
            <w:r w:rsidRPr="00341005">
              <w:rPr>
                <w:rFonts w:ascii="Times New Roman" w:eastAsia="Times New Roman" w:hAnsi="Times New Roman"/>
                <w:b/>
              </w:rPr>
              <w:t>6 с.</w:t>
            </w:r>
          </w:p>
        </w:tc>
        <w:tc>
          <w:tcPr>
            <w:tcW w:w="1984" w:type="dxa"/>
          </w:tcPr>
          <w:p w:rsidR="00341005" w:rsidRPr="00341005" w:rsidRDefault="00341005" w:rsidP="00341005">
            <w:r w:rsidRPr="00341005">
              <w:rPr>
                <w:rFonts w:ascii="Times New Roman" w:eastAsiaTheme="minorEastAsia" w:hAnsi="Times New Roman"/>
              </w:rPr>
              <w:t xml:space="preserve">Горски спортен празник   </w:t>
            </w:r>
          </w:p>
        </w:tc>
        <w:tc>
          <w:tcPr>
            <w:tcW w:w="851" w:type="dxa"/>
          </w:tcPr>
          <w:p w:rsidR="00341005" w:rsidRPr="00341005" w:rsidRDefault="00341005" w:rsidP="00341005">
            <w:pPr>
              <w:jc w:val="center"/>
            </w:pPr>
            <w:r w:rsidRPr="00341005">
              <w:t>ЗЗ</w:t>
            </w:r>
          </w:p>
        </w:tc>
        <w:tc>
          <w:tcPr>
            <w:tcW w:w="850" w:type="dxa"/>
          </w:tcPr>
          <w:p w:rsidR="00341005" w:rsidRPr="00341005" w:rsidRDefault="00341005" w:rsidP="00341005">
            <w:pPr>
              <w:spacing w:after="240"/>
              <w:contextualSpacing/>
              <w:jc w:val="center"/>
              <w:rPr>
                <w:rFonts w:ascii="Times New Roman" w:eastAsia="Times New Roman" w:hAnsi="Times New Roman"/>
              </w:rPr>
            </w:pPr>
            <w:r w:rsidRPr="00341005">
              <w:rPr>
                <w:rFonts w:ascii="Times New Roman" w:eastAsia="Times New Roman" w:hAnsi="Times New Roman"/>
              </w:rPr>
              <w:t>1</w:t>
            </w:r>
          </w:p>
        </w:tc>
        <w:tc>
          <w:tcPr>
            <w:tcW w:w="2268" w:type="dxa"/>
          </w:tcPr>
          <w:p w:rsidR="00341005" w:rsidRPr="00341005" w:rsidRDefault="00341005" w:rsidP="00341005">
            <w:r w:rsidRPr="00341005">
              <w:t>-</w:t>
            </w:r>
            <w:r w:rsidRPr="00341005">
              <w:rPr>
                <w:b/>
              </w:rPr>
              <w:t>посочва</w:t>
            </w:r>
            <w:r w:rsidRPr="00341005">
              <w:t xml:space="preserve"> дейности за здравословен начин на живот</w:t>
            </w:r>
          </w:p>
          <w:p w:rsidR="00341005" w:rsidRPr="00341005" w:rsidRDefault="00341005" w:rsidP="00341005">
            <w:r w:rsidRPr="00341005">
              <w:t>-</w:t>
            </w:r>
            <w:r w:rsidRPr="00341005">
              <w:rPr>
                <w:b/>
              </w:rPr>
              <w:t>обсъжда</w:t>
            </w:r>
            <w:r w:rsidRPr="00341005">
              <w:t xml:space="preserve"> значението на игрите и спорта за децата</w:t>
            </w:r>
          </w:p>
          <w:p w:rsidR="00341005" w:rsidRPr="00341005" w:rsidRDefault="00341005" w:rsidP="00341005"/>
        </w:tc>
        <w:tc>
          <w:tcPr>
            <w:tcW w:w="1276" w:type="dxa"/>
          </w:tcPr>
          <w:p w:rsidR="00341005" w:rsidRPr="00341005" w:rsidRDefault="00341005" w:rsidP="00341005">
            <w:pPr>
              <w:rPr>
                <w:rFonts w:ascii="Times New Roman" w:eastAsia="Times New Roman" w:hAnsi="Times New Roman"/>
                <w:i/>
              </w:rPr>
            </w:pPr>
            <w:r w:rsidRPr="00341005">
              <w:rPr>
                <w:rFonts w:ascii="Times New Roman" w:eastAsia="Times New Roman" w:hAnsi="Times New Roman"/>
                <w:i/>
              </w:rPr>
              <w:t xml:space="preserve">*здраве  </w:t>
            </w:r>
          </w:p>
        </w:tc>
        <w:tc>
          <w:tcPr>
            <w:tcW w:w="2977" w:type="dxa"/>
          </w:tcPr>
          <w:p w:rsidR="00341005" w:rsidRPr="00341005" w:rsidRDefault="00341005" w:rsidP="00341005">
            <w:r w:rsidRPr="00341005">
              <w:t>•открива факти и връзки в хода на практическа дейност  (3)</w:t>
            </w:r>
          </w:p>
          <w:p w:rsidR="00341005" w:rsidRPr="00341005" w:rsidRDefault="00341005" w:rsidP="00341005">
            <w:r w:rsidRPr="00341005">
              <w:t>•коментира в група на модели на поведение (6)</w:t>
            </w:r>
          </w:p>
          <w:p w:rsidR="00341005" w:rsidRPr="00341005" w:rsidRDefault="00341005" w:rsidP="00341005">
            <w:r w:rsidRPr="00341005">
              <w:t>•включва се в личностно значими дейности като измисля и представя своя игра (7)</w:t>
            </w:r>
          </w:p>
          <w:p w:rsidR="00341005" w:rsidRPr="00341005" w:rsidRDefault="00341005" w:rsidP="00341005">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r w:rsidRPr="00341005">
              <w:rPr>
                <w:rFonts w:ascii="Times New Roman" w:eastAsiaTheme="minorEastAsia" w:hAnsi="Times New Roman"/>
              </w:rPr>
              <w:t>стимулиране</w:t>
            </w:r>
          </w:p>
        </w:tc>
        <w:tc>
          <w:tcPr>
            <w:tcW w:w="1237" w:type="dxa"/>
          </w:tcPr>
          <w:p w:rsidR="00341005" w:rsidRPr="00341005" w:rsidRDefault="00341005" w:rsidP="00341005"/>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rPr>
            </w:pPr>
            <w:r w:rsidRPr="00341005">
              <w:rPr>
                <w:rFonts w:ascii="Times New Roman" w:eastAsia="Times New Roman" w:hAnsi="Times New Roman"/>
                <w:b/>
              </w:rPr>
              <w:t>7 с.</w:t>
            </w:r>
          </w:p>
          <w:p w:rsidR="00341005" w:rsidRPr="00341005" w:rsidRDefault="00341005" w:rsidP="00341005">
            <w:pPr>
              <w:rPr>
                <w:rFonts w:ascii="Times New Roman" w:hAnsi="Times New Roman"/>
              </w:rPr>
            </w:pPr>
            <w:r w:rsidRPr="00341005">
              <w:rPr>
                <w:rFonts w:ascii="Times New Roman" w:eastAsia="Times New Roman" w:hAnsi="Times New Roman"/>
                <w:b/>
              </w:rPr>
              <w:t>8 с.</w:t>
            </w:r>
          </w:p>
        </w:tc>
        <w:tc>
          <w:tcPr>
            <w:tcW w:w="1984" w:type="dxa"/>
          </w:tcPr>
          <w:p w:rsidR="00341005" w:rsidRPr="00341005" w:rsidRDefault="00341005" w:rsidP="00341005">
            <w:pPr>
              <w:rPr>
                <w:rFonts w:ascii="Times New Roman" w:hAnsi="Times New Roman"/>
              </w:rPr>
            </w:pPr>
            <w:r w:rsidRPr="00341005">
              <w:rPr>
                <w:rFonts w:ascii="Times New Roman" w:eastAsiaTheme="minorEastAsia" w:hAnsi="Times New Roman"/>
              </w:rPr>
              <w:t>Здравословна закуска</w:t>
            </w:r>
          </w:p>
        </w:tc>
        <w:tc>
          <w:tcPr>
            <w:tcW w:w="851" w:type="dxa"/>
          </w:tcPr>
          <w:p w:rsidR="00341005" w:rsidRPr="00341005" w:rsidRDefault="00341005" w:rsidP="00341005">
            <w:pPr>
              <w:jc w:val="center"/>
              <w:rPr>
                <w:rFonts w:ascii="Times New Roman" w:hAnsi="Times New Roman"/>
              </w:rPr>
            </w:pPr>
            <w:r w:rsidRPr="00341005">
              <w:rPr>
                <w:rFonts w:ascii="Times New Roman" w:hAnsi="Times New Roman"/>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rPr>
            </w:pPr>
            <w:r w:rsidRPr="00341005">
              <w:rPr>
                <w:rFonts w:ascii="Times New Roman" w:eastAsia="Times New Roman" w:hAnsi="Times New Roman"/>
                <w:bCs/>
              </w:rPr>
              <w:t>2</w:t>
            </w:r>
          </w:p>
        </w:tc>
        <w:tc>
          <w:tcPr>
            <w:tcW w:w="2268" w:type="dxa"/>
          </w:tcPr>
          <w:p w:rsidR="00341005" w:rsidRPr="00341005" w:rsidRDefault="00341005" w:rsidP="00341005">
            <w:pPr>
              <w:spacing w:after="120"/>
            </w:pPr>
            <w:r w:rsidRPr="00341005">
              <w:t>-</w:t>
            </w:r>
            <w:r w:rsidRPr="00341005">
              <w:rPr>
                <w:b/>
              </w:rPr>
              <w:t>обяснява</w:t>
            </w:r>
            <w:r w:rsidRPr="00341005">
              <w:t xml:space="preserve"> необходимостта от приемането на разнообразни храни</w:t>
            </w:r>
          </w:p>
          <w:p w:rsidR="00341005" w:rsidRPr="00341005" w:rsidRDefault="00341005" w:rsidP="00341005">
            <w:pPr>
              <w:spacing w:after="120"/>
            </w:pPr>
            <w:r w:rsidRPr="00341005">
              <w:t>-</w:t>
            </w:r>
            <w:r w:rsidRPr="00341005">
              <w:rPr>
                <w:b/>
              </w:rPr>
              <w:t>дава</w:t>
            </w:r>
            <w:r w:rsidRPr="00341005">
              <w:t xml:space="preserve"> </w:t>
            </w:r>
            <w:r w:rsidRPr="00341005">
              <w:rPr>
                <w:b/>
              </w:rPr>
              <w:t>примери</w:t>
            </w:r>
            <w:r w:rsidRPr="00341005">
              <w:t xml:space="preserve"> за здравословни храни</w:t>
            </w:r>
          </w:p>
          <w:p w:rsidR="00341005" w:rsidRPr="00341005" w:rsidRDefault="00341005" w:rsidP="00341005">
            <w:r w:rsidRPr="00341005">
              <w:t>-</w:t>
            </w:r>
            <w:r w:rsidRPr="00341005">
              <w:rPr>
                <w:b/>
              </w:rPr>
              <w:t>дава примери</w:t>
            </w:r>
            <w:r w:rsidRPr="00341005">
              <w:t xml:space="preserve"> за растителни и животински храни</w:t>
            </w:r>
          </w:p>
        </w:tc>
        <w:tc>
          <w:tcPr>
            <w:tcW w:w="1276" w:type="dxa"/>
          </w:tcPr>
          <w:p w:rsidR="00341005" w:rsidRPr="00341005" w:rsidRDefault="00341005" w:rsidP="00341005">
            <w:pPr>
              <w:jc w:val="center"/>
              <w:rPr>
                <w:i/>
              </w:rPr>
            </w:pPr>
            <w:r w:rsidRPr="00341005">
              <w:rPr>
                <w:rFonts w:ascii="Times New Roman" w:eastAsia="Times New Roman" w:hAnsi="Times New Roman"/>
              </w:rPr>
              <w:t>*</w:t>
            </w:r>
            <w:r w:rsidRPr="00341005">
              <w:rPr>
                <w:i/>
              </w:rPr>
              <w:t xml:space="preserve"> здраво-</w:t>
            </w:r>
          </w:p>
          <w:p w:rsidR="00341005" w:rsidRPr="00341005" w:rsidRDefault="00341005" w:rsidP="00341005">
            <w:r w:rsidRPr="00341005">
              <w:rPr>
                <w:i/>
              </w:rPr>
              <w:t>словно хранене</w:t>
            </w:r>
          </w:p>
        </w:tc>
        <w:tc>
          <w:tcPr>
            <w:tcW w:w="2977" w:type="dxa"/>
          </w:tcPr>
          <w:p w:rsidR="00341005" w:rsidRPr="00341005" w:rsidRDefault="00341005" w:rsidP="00341005">
            <w:r w:rsidRPr="00341005">
              <w:t>•открива факти и връзки в хода на практическа дейност  (3)</w:t>
            </w:r>
          </w:p>
          <w:p w:rsidR="00341005" w:rsidRPr="00341005" w:rsidRDefault="00341005" w:rsidP="00341005">
            <w:r w:rsidRPr="00341005">
              <w:t>•коментира в група на модели на поведение (6)</w:t>
            </w:r>
          </w:p>
          <w:p w:rsidR="00341005" w:rsidRPr="00341005" w:rsidRDefault="00341005" w:rsidP="00341005">
            <w:r w:rsidRPr="00341005">
              <w:t>•включва се в личностно значими дейности като измисля и представя своя идея за вечерно меню (7)</w:t>
            </w:r>
          </w:p>
          <w:p w:rsidR="00341005" w:rsidRPr="00341005" w:rsidRDefault="00341005" w:rsidP="00341005">
            <w:r w:rsidRPr="00341005">
              <w:t>•прави проучване и събира информация (5)</w:t>
            </w:r>
          </w:p>
          <w:p w:rsidR="00341005" w:rsidRPr="00341005" w:rsidRDefault="00341005" w:rsidP="00341005">
            <w:r w:rsidRPr="00341005">
              <w:t>•коментира в група и обсъжда собствено мнение и мнение на другите (6,7)</w:t>
            </w:r>
          </w:p>
          <w:p w:rsidR="00341005" w:rsidRPr="00341005" w:rsidRDefault="00341005" w:rsidP="00341005">
            <w:r w:rsidRPr="00341005">
              <w:t>•изразява на лична позиция и адекватно приема чужда гледна точка (6)</w:t>
            </w:r>
          </w:p>
          <w:p w:rsidR="00341005" w:rsidRPr="00341005" w:rsidRDefault="00341005" w:rsidP="00341005">
            <w:r w:rsidRPr="00341005">
              <w:t>•самооценява се</w:t>
            </w:r>
          </w:p>
          <w:p w:rsidR="00341005" w:rsidRPr="00341005" w:rsidRDefault="00341005" w:rsidP="00341005"/>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r w:rsidRPr="00341005">
              <w:rPr>
                <w:rFonts w:ascii="Times New Roman" w:eastAsiaTheme="minorEastAsia" w:hAnsi="Times New Roman"/>
              </w:rPr>
              <w:t>стимулиране</w:t>
            </w:r>
          </w:p>
        </w:tc>
        <w:tc>
          <w:tcPr>
            <w:tcW w:w="1237" w:type="dxa"/>
          </w:tcPr>
          <w:p w:rsidR="00341005" w:rsidRPr="00341005" w:rsidRDefault="00341005" w:rsidP="00341005"/>
        </w:tc>
      </w:tr>
      <w:tr w:rsidR="00341005" w:rsidRPr="00341005" w:rsidTr="00F1452A">
        <w:trPr>
          <w:gridAfter w:val="1"/>
          <w:wAfter w:w="35" w:type="dxa"/>
        </w:trPr>
        <w:tc>
          <w:tcPr>
            <w:tcW w:w="13715" w:type="dxa"/>
            <w:gridSpan w:val="9"/>
            <w:shd w:val="clear" w:color="auto" w:fill="E2EFD9" w:themeFill="accent6" w:themeFillTint="33"/>
          </w:tcPr>
          <w:p w:rsidR="00341005" w:rsidRPr="00341005" w:rsidRDefault="00341005" w:rsidP="00341005">
            <w:pPr>
              <w:jc w:val="center"/>
            </w:pPr>
            <w:r w:rsidRPr="00341005">
              <w:rPr>
                <w:rFonts w:ascii="Times New Roman" w:eastAsia="Times New Roman" w:hAnsi="Times New Roman"/>
                <w:b/>
              </w:rPr>
              <w:t xml:space="preserve">Тема 2. </w:t>
            </w:r>
            <w:r w:rsidRPr="00341005">
              <w:rPr>
                <w:rFonts w:ascii="Times New Roman" w:eastAsia="Times New Roman" w:hAnsi="Times New Roman"/>
                <w:b/>
                <w:i/>
              </w:rPr>
              <w:t>ИЗСЛЕДОВАТЕЛИ НА СЕЛИЩЕТО</w:t>
            </w: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9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Моята книга за селищата</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spacing w:after="240"/>
              <w:contextualSpacing/>
              <w:jc w:val="center"/>
              <w:rPr>
                <w:rFonts w:ascii="Times New Roman" w:eastAsiaTheme="minorEastAsia" w:hAnsi="Times New Roman"/>
                <w:sz w:val="24"/>
                <w:szCs w:val="24"/>
              </w:rPr>
            </w:pPr>
            <w:r w:rsidRPr="00341005">
              <w:rPr>
                <w:rFonts w:ascii="Times New Roman" w:eastAsiaTheme="minorEastAsia" w:hAnsi="Times New Roman"/>
                <w:sz w:val="24"/>
                <w:szCs w:val="24"/>
              </w:rPr>
              <w:t>1</w:t>
            </w:r>
          </w:p>
        </w:tc>
        <w:tc>
          <w:tcPr>
            <w:tcW w:w="2268" w:type="dxa"/>
          </w:tcPr>
          <w:p w:rsidR="00341005" w:rsidRPr="00341005" w:rsidRDefault="00341005" w:rsidP="00341005">
            <w:pPr>
              <w:spacing w:after="120"/>
              <w:rPr>
                <w:rFonts w:ascii="Times New Roman" w:hAnsi="Times New Roman"/>
                <w:sz w:val="24"/>
                <w:szCs w:val="24"/>
              </w:rPr>
            </w:pPr>
            <w:r w:rsidRPr="00341005">
              <w:rPr>
                <w:rFonts w:ascii="Times New Roman" w:hAnsi="Times New Roman"/>
                <w:sz w:val="24"/>
                <w:szCs w:val="24"/>
              </w:rPr>
              <w:t>-</w:t>
            </w:r>
            <w:r w:rsidRPr="00341005">
              <w:rPr>
                <w:rFonts w:ascii="Times New Roman" w:hAnsi="Times New Roman"/>
                <w:b/>
                <w:sz w:val="24"/>
                <w:szCs w:val="24"/>
              </w:rPr>
              <w:t xml:space="preserve">описва </w:t>
            </w:r>
            <w:r w:rsidRPr="00341005">
              <w:rPr>
                <w:rFonts w:ascii="Times New Roman" w:hAnsi="Times New Roman"/>
                <w:sz w:val="24"/>
                <w:szCs w:val="24"/>
              </w:rPr>
              <w:t>местоположението на различни  селища, според близостта до планина, река, море, равнина.</w:t>
            </w:r>
          </w:p>
        </w:tc>
        <w:tc>
          <w:tcPr>
            <w:tcW w:w="1276"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rPr>
              <w:t xml:space="preserve">* </w:t>
            </w:r>
            <w:r w:rsidRPr="00341005">
              <w:rPr>
                <w:rFonts w:ascii="Times New Roman" w:hAnsi="Times New Roman"/>
                <w:i/>
                <w:sz w:val="24"/>
                <w:szCs w:val="24"/>
              </w:rPr>
              <w:t>селище</w:t>
            </w:r>
          </w:p>
        </w:tc>
        <w:tc>
          <w:tcPr>
            <w:tcW w:w="2977" w:type="dxa"/>
          </w:tcPr>
          <w:p w:rsidR="00341005" w:rsidRPr="00341005" w:rsidRDefault="00341005" w:rsidP="00341005">
            <w:r w:rsidRPr="00341005">
              <w:t>•открива факти и връзки в хода на наблюдение и практическа дейност – рисува и оцветява (3)</w:t>
            </w:r>
          </w:p>
          <w:p w:rsidR="00341005" w:rsidRPr="00341005" w:rsidRDefault="00341005" w:rsidP="00341005">
            <w:r w:rsidRPr="00341005">
              <w:t>•сравнява информация по зададени критерии (5)</w:t>
            </w:r>
          </w:p>
          <w:p w:rsidR="00341005" w:rsidRPr="00341005" w:rsidRDefault="00341005" w:rsidP="00341005">
            <w:r w:rsidRPr="00341005">
              <w:t>•групира обекти по определен признак (5)</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sz w:val="24"/>
                <w:szCs w:val="24"/>
              </w:rPr>
            </w:pPr>
            <w:r w:rsidRPr="00341005">
              <w:rPr>
                <w:rFonts w:ascii="Times New Roman" w:eastAsia="Times New Roman" w:hAnsi="Times New Roman"/>
                <w:b/>
                <w:sz w:val="24"/>
                <w:szCs w:val="24"/>
              </w:rPr>
              <w:t xml:space="preserve">10 с. </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11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В селището</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2</w:t>
            </w:r>
          </w:p>
        </w:tc>
        <w:tc>
          <w:tcPr>
            <w:tcW w:w="2268" w:type="dxa"/>
          </w:tcPr>
          <w:p w:rsidR="00341005" w:rsidRPr="00341005" w:rsidRDefault="00341005" w:rsidP="00341005">
            <w:r w:rsidRPr="00341005">
              <w:t>-</w:t>
            </w:r>
            <w:r w:rsidRPr="00341005">
              <w:rPr>
                <w:b/>
              </w:rPr>
              <w:t>изброява</w:t>
            </w:r>
            <w:r w:rsidRPr="00341005">
              <w:t xml:space="preserve"> по-важни природни и обществени обекти на улицата, на която живее</w:t>
            </w:r>
          </w:p>
        </w:tc>
        <w:tc>
          <w:tcPr>
            <w:tcW w:w="1276"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rPr>
              <w:t xml:space="preserve">* </w:t>
            </w:r>
            <w:r w:rsidRPr="00341005">
              <w:rPr>
                <w:rFonts w:ascii="Times New Roman" w:eastAsia="Times New Roman" w:hAnsi="Times New Roman"/>
                <w:i/>
                <w:sz w:val="24"/>
                <w:szCs w:val="24"/>
              </w:rPr>
              <w:t>селище</w:t>
            </w:r>
          </w:p>
        </w:tc>
        <w:tc>
          <w:tcPr>
            <w:tcW w:w="2977" w:type="dxa"/>
          </w:tcPr>
          <w:p w:rsidR="00341005" w:rsidRPr="00341005" w:rsidRDefault="00341005" w:rsidP="00341005">
            <w:r w:rsidRPr="00341005">
              <w:t>•наблюдава и извлича информация от схема (3)</w:t>
            </w:r>
          </w:p>
          <w:p w:rsidR="00341005" w:rsidRPr="00341005" w:rsidRDefault="00341005" w:rsidP="00341005">
            <w:r w:rsidRPr="00341005">
              <w:t>•работи с проста схема на улица (3)</w:t>
            </w:r>
          </w:p>
          <w:p w:rsidR="00341005" w:rsidRPr="00341005" w:rsidRDefault="00341005" w:rsidP="00341005">
            <w:r w:rsidRPr="00341005">
              <w:t>•прави проучване и събира информация за улицата, на която живее (5)</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12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Около училището</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r w:rsidRPr="00341005">
              <w:t xml:space="preserve">- </w:t>
            </w:r>
            <w:r w:rsidRPr="00341005">
              <w:rPr>
                <w:b/>
              </w:rPr>
              <w:t>изброява</w:t>
            </w:r>
            <w:r w:rsidRPr="00341005">
              <w:t xml:space="preserve"> по-важни природни и обществени обекти по пътя си от дома до училище</w:t>
            </w:r>
          </w:p>
          <w:p w:rsidR="00341005" w:rsidRPr="00341005" w:rsidRDefault="00341005" w:rsidP="00341005">
            <w:pPr>
              <w:rPr>
                <w:rFonts w:ascii="Times New Roman" w:hAnsi="Times New Roman"/>
                <w:sz w:val="24"/>
                <w:szCs w:val="24"/>
              </w:rPr>
            </w:pPr>
            <w:r w:rsidRPr="00341005">
              <w:t xml:space="preserve">- </w:t>
            </w:r>
            <w:r w:rsidRPr="00341005">
              <w:rPr>
                <w:b/>
              </w:rPr>
              <w:t>описва</w:t>
            </w:r>
            <w:r w:rsidRPr="00341005">
              <w:t xml:space="preserve"> чрез рисунка и/или думи един обществен обект около училището</w:t>
            </w:r>
          </w:p>
        </w:tc>
        <w:tc>
          <w:tcPr>
            <w:tcW w:w="1276" w:type="dxa"/>
          </w:tcPr>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•рисува/прави схема на обект</w:t>
            </w:r>
          </w:p>
          <w:p w:rsidR="00341005" w:rsidRPr="00341005" w:rsidRDefault="00341005" w:rsidP="00341005">
            <w:r w:rsidRPr="00341005">
              <w:t>•ориентира се около училището си</w:t>
            </w:r>
          </w:p>
          <w:p w:rsidR="00341005" w:rsidRPr="00341005" w:rsidRDefault="00341005" w:rsidP="00341005">
            <w:r w:rsidRPr="00341005">
              <w:t>•събира информация</w:t>
            </w:r>
          </w:p>
          <w:p w:rsidR="00341005" w:rsidRPr="00341005" w:rsidRDefault="00341005" w:rsidP="00341005">
            <w:r w:rsidRPr="00341005">
              <w:t>•прави прости умозаключения</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hAnsi="Times New Roman"/>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r w:rsidRPr="00341005">
              <w:rPr>
                <w:rFonts w:ascii="Times New Roman" w:hAnsi="Times New Roman"/>
                <w:sz w:val="24"/>
                <w:szCs w:val="24"/>
              </w:rPr>
              <w:t>*</w:t>
            </w:r>
            <w:r w:rsidRPr="00341005">
              <w:rPr>
                <w:rFonts w:ascii="Times New Roman" w:hAnsi="Times New Roman"/>
              </w:rPr>
              <w:t>обектът може да бъде описан с думи и /или с рисунка според стила на учене на всеки ученик</w:t>
            </w: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13 с.</w:t>
            </w:r>
          </w:p>
        </w:tc>
        <w:tc>
          <w:tcPr>
            <w:tcW w:w="1984" w:type="dxa"/>
          </w:tcPr>
          <w:p w:rsidR="00341005" w:rsidRPr="00341005" w:rsidRDefault="00341005" w:rsidP="00341005">
            <w:pPr>
              <w:rPr>
                <w:rFonts w:ascii="Times New Roman" w:hAnsi="Times New Roman"/>
                <w:sz w:val="24"/>
                <w:szCs w:val="24"/>
              </w:rPr>
            </w:pPr>
            <w:r w:rsidRPr="00341005">
              <w:rPr>
                <w:rFonts w:ascii="Times New Roman" w:hAnsi="Times New Roman"/>
                <w:sz w:val="24"/>
                <w:szCs w:val="24"/>
              </w:rPr>
              <w:t>Чистотата около нас</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rPr>
                <w:rFonts w:ascii="Times New Roman" w:hAnsi="Times New Roman"/>
                <w:sz w:val="24"/>
                <w:szCs w:val="24"/>
              </w:rPr>
            </w:pPr>
            <w:r w:rsidRPr="00341005">
              <w:t>-</w:t>
            </w:r>
            <w:r w:rsidRPr="00341005">
              <w:rPr>
                <w:b/>
              </w:rPr>
              <w:t>дава примери</w:t>
            </w:r>
            <w:r w:rsidRPr="00341005">
              <w:t xml:space="preserve"> за дейности, свързани с опазване чистотата на улицата и парка</w:t>
            </w:r>
          </w:p>
        </w:tc>
        <w:tc>
          <w:tcPr>
            <w:tcW w:w="1276" w:type="dxa"/>
          </w:tcPr>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•открива факти и връзки в хода на наблюдение и практическа дейност – следва и оцветява пътеки в лабиринт (3)</w:t>
            </w:r>
          </w:p>
          <w:p w:rsidR="00341005" w:rsidRPr="00341005" w:rsidRDefault="00341005" w:rsidP="00341005">
            <w:r w:rsidRPr="00341005">
              <w:t>•описва труда на хората</w:t>
            </w:r>
          </w:p>
          <w:p w:rsidR="00341005" w:rsidRPr="00341005" w:rsidRDefault="00341005" w:rsidP="00341005">
            <w:r w:rsidRPr="00341005">
              <w:t>•самооценява се</w:t>
            </w:r>
          </w:p>
          <w:p w:rsidR="00341005" w:rsidRPr="00341005" w:rsidRDefault="00341005" w:rsidP="00341005"/>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hAnsi="Times New Roman"/>
                <w:lang w:val="en-US"/>
              </w:rPr>
            </w:pPr>
            <w:r w:rsidRPr="00341005">
              <w:rPr>
                <w:rFonts w:ascii="Times New Roman" w:eastAsiaTheme="minorEastAsia" w:hAnsi="Times New Roman"/>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13715" w:type="dxa"/>
            <w:gridSpan w:val="9"/>
            <w:shd w:val="clear" w:color="auto" w:fill="E2EFD9" w:themeFill="accent6" w:themeFillTint="33"/>
          </w:tcPr>
          <w:p w:rsidR="00341005" w:rsidRPr="00341005" w:rsidRDefault="00341005" w:rsidP="00341005">
            <w:pPr>
              <w:jc w:val="center"/>
              <w:rPr>
                <w:rFonts w:ascii="Times New Roman" w:hAnsi="Times New Roman"/>
                <w:sz w:val="24"/>
                <w:szCs w:val="24"/>
              </w:rPr>
            </w:pPr>
            <w:r w:rsidRPr="00341005">
              <w:rPr>
                <w:rFonts w:ascii="Times New Roman" w:eastAsia="Times New Roman" w:hAnsi="Times New Roman"/>
                <w:b/>
              </w:rPr>
              <w:t xml:space="preserve">Тема 3. </w:t>
            </w:r>
            <w:r w:rsidRPr="00341005">
              <w:rPr>
                <w:rFonts w:ascii="Times New Roman" w:eastAsia="Times New Roman" w:hAnsi="Times New Roman"/>
                <w:b/>
                <w:i/>
              </w:rPr>
              <w:t>ИЗСЛЕДОВАТЕЛИ НА ПРИРОДАТА</w:t>
            </w: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14 с.</w:t>
            </w:r>
          </w:p>
        </w:tc>
        <w:tc>
          <w:tcPr>
            <w:tcW w:w="1984" w:type="dxa"/>
          </w:tcPr>
          <w:p w:rsidR="00341005" w:rsidRPr="00341005" w:rsidRDefault="00341005" w:rsidP="00341005">
            <w:pPr>
              <w:rPr>
                <w:rFonts w:ascii="Times New Roman" w:hAnsi="Times New Roman"/>
                <w:sz w:val="24"/>
                <w:szCs w:val="24"/>
              </w:rPr>
            </w:pPr>
            <w:r w:rsidRPr="00341005">
              <w:rPr>
                <w:rFonts w:ascii="Times New Roman" w:hAnsi="Times New Roman"/>
                <w:sz w:val="24"/>
                <w:szCs w:val="24"/>
              </w:rPr>
              <w:t>Есен</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r w:rsidRPr="00341005">
              <w:t>-</w:t>
            </w:r>
            <w:r w:rsidRPr="00341005">
              <w:rPr>
                <w:b/>
              </w:rPr>
              <w:t>разпознава</w:t>
            </w:r>
            <w:r w:rsidRPr="00341005">
              <w:t xml:space="preserve"> ха-рактерни промени в природата през есента</w:t>
            </w:r>
          </w:p>
          <w:p w:rsidR="00341005" w:rsidRPr="00341005" w:rsidRDefault="00341005" w:rsidP="00341005">
            <w:r w:rsidRPr="00341005">
              <w:t>-</w:t>
            </w:r>
            <w:r w:rsidRPr="00341005">
              <w:rPr>
                <w:b/>
              </w:rPr>
              <w:t>разказва</w:t>
            </w:r>
            <w:r w:rsidRPr="00341005">
              <w:t xml:space="preserve"> за труда на хората през есента</w:t>
            </w:r>
          </w:p>
          <w:p w:rsidR="00341005" w:rsidRPr="00341005" w:rsidRDefault="00341005" w:rsidP="00341005">
            <w:pPr>
              <w:rPr>
                <w:rFonts w:ascii="Times New Roman" w:hAnsi="Times New Roman"/>
                <w:sz w:val="24"/>
                <w:szCs w:val="24"/>
              </w:rPr>
            </w:pPr>
            <w:r w:rsidRPr="00341005">
              <w:t>-</w:t>
            </w:r>
            <w:r w:rsidRPr="00341005">
              <w:rPr>
                <w:b/>
              </w:rPr>
              <w:t>изброява</w:t>
            </w:r>
            <w:r w:rsidRPr="00341005">
              <w:t xml:space="preserve"> есенни плодове и зеленчуци</w:t>
            </w:r>
          </w:p>
        </w:tc>
        <w:tc>
          <w:tcPr>
            <w:tcW w:w="1276" w:type="dxa"/>
          </w:tcPr>
          <w:p w:rsidR="00341005" w:rsidRPr="00341005" w:rsidRDefault="00341005" w:rsidP="00341005">
            <w:pPr>
              <w:rPr>
                <w:rFonts w:ascii="Times New Roman" w:eastAsia="Times New Roman" w:hAnsi="Times New Roman"/>
                <w:i/>
                <w:sz w:val="24"/>
                <w:szCs w:val="24"/>
              </w:rPr>
            </w:pPr>
            <w:r w:rsidRPr="00341005">
              <w:rPr>
                <w:rFonts w:ascii="Times New Roman" w:eastAsia="Times New Roman" w:hAnsi="Times New Roman"/>
                <w:sz w:val="24"/>
                <w:szCs w:val="24"/>
              </w:rPr>
              <w:t>*</w:t>
            </w:r>
            <w:r w:rsidRPr="00341005">
              <w:rPr>
                <w:rFonts w:ascii="Times New Roman" w:eastAsia="Times New Roman" w:hAnsi="Times New Roman"/>
                <w:i/>
                <w:sz w:val="24"/>
                <w:szCs w:val="24"/>
              </w:rPr>
              <w:t>сезон</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i/>
                <w:sz w:val="24"/>
                <w:szCs w:val="24"/>
              </w:rPr>
              <w:t>*есен</w:t>
            </w:r>
          </w:p>
        </w:tc>
        <w:tc>
          <w:tcPr>
            <w:tcW w:w="2977" w:type="dxa"/>
          </w:tcPr>
          <w:p w:rsidR="00341005" w:rsidRPr="00341005" w:rsidRDefault="00341005" w:rsidP="00341005">
            <w:r w:rsidRPr="00341005">
              <w:t>•открива факти и връзки в хода на наблюдение и практическа дейност  (3)</w:t>
            </w:r>
          </w:p>
          <w:p w:rsidR="00341005" w:rsidRPr="00341005" w:rsidRDefault="00341005" w:rsidP="00341005">
            <w:r w:rsidRPr="00341005">
              <w:t>•прави колаж</w:t>
            </w:r>
          </w:p>
          <w:p w:rsidR="00341005" w:rsidRPr="00341005" w:rsidRDefault="00341005" w:rsidP="00341005">
            <w:r w:rsidRPr="00341005">
              <w:t>•прави природен календар, с който показва промени на времето през есента</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15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Стъпки в снега</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r w:rsidRPr="00341005">
              <w:t>-</w:t>
            </w:r>
            <w:r w:rsidRPr="00341005">
              <w:rPr>
                <w:b/>
              </w:rPr>
              <w:t>разпознава</w:t>
            </w:r>
            <w:r w:rsidRPr="00341005">
              <w:t xml:space="preserve"> ха-рактерни промени в природата през зимата</w:t>
            </w:r>
          </w:p>
          <w:p w:rsidR="00341005" w:rsidRPr="00341005" w:rsidRDefault="00341005" w:rsidP="00341005">
            <w:pPr>
              <w:rPr>
                <w:rFonts w:ascii="Times New Roman" w:hAnsi="Times New Roman"/>
                <w:sz w:val="24"/>
                <w:szCs w:val="24"/>
              </w:rPr>
            </w:pPr>
            <w:r w:rsidRPr="00341005">
              <w:t>-</w:t>
            </w:r>
            <w:r w:rsidRPr="00341005">
              <w:rPr>
                <w:b/>
              </w:rPr>
              <w:t>дава</w:t>
            </w:r>
            <w:r w:rsidRPr="00341005">
              <w:t xml:space="preserve"> примери за животни</w:t>
            </w:r>
            <w:r w:rsidRPr="00341005">
              <w:rPr>
                <w:rFonts w:ascii="Times New Roman" w:hAnsi="Times New Roman"/>
                <w:sz w:val="24"/>
                <w:szCs w:val="24"/>
              </w:rPr>
              <w:t xml:space="preserve"> в гората и заобикалящата среда през зимата</w:t>
            </w:r>
          </w:p>
        </w:tc>
        <w:tc>
          <w:tcPr>
            <w:tcW w:w="1276" w:type="dxa"/>
          </w:tcPr>
          <w:p w:rsidR="00341005" w:rsidRPr="00341005" w:rsidRDefault="00341005" w:rsidP="00341005">
            <w:pPr>
              <w:rPr>
                <w:rFonts w:ascii="Times New Roman" w:hAnsi="Times New Roman"/>
                <w:i/>
                <w:sz w:val="24"/>
                <w:szCs w:val="24"/>
              </w:rPr>
            </w:pPr>
            <w:r w:rsidRPr="00341005">
              <w:rPr>
                <w:rFonts w:ascii="Times New Roman" w:hAnsi="Times New Roman"/>
                <w:i/>
                <w:sz w:val="24"/>
                <w:szCs w:val="24"/>
              </w:rPr>
              <w:t>*сезон</w:t>
            </w:r>
          </w:p>
          <w:p w:rsidR="00341005" w:rsidRPr="00341005" w:rsidRDefault="00341005" w:rsidP="00341005">
            <w:pPr>
              <w:rPr>
                <w:rFonts w:ascii="Times New Roman" w:hAnsi="Times New Roman"/>
                <w:i/>
                <w:sz w:val="24"/>
                <w:szCs w:val="24"/>
              </w:rPr>
            </w:pPr>
            <w:r w:rsidRPr="00341005">
              <w:rPr>
                <w:rFonts w:ascii="Times New Roman" w:hAnsi="Times New Roman"/>
                <w:i/>
                <w:sz w:val="24"/>
                <w:szCs w:val="24"/>
              </w:rPr>
              <w:t>*зима</w:t>
            </w:r>
          </w:p>
        </w:tc>
        <w:tc>
          <w:tcPr>
            <w:tcW w:w="2977" w:type="dxa"/>
          </w:tcPr>
          <w:p w:rsidR="00341005" w:rsidRPr="00341005" w:rsidRDefault="00341005" w:rsidP="00341005">
            <w:r w:rsidRPr="00341005">
              <w:t>•открива факти и връзки в хода на наблюдение и практическа дейност  (3)</w:t>
            </w:r>
          </w:p>
          <w:p w:rsidR="00341005" w:rsidRPr="00341005" w:rsidRDefault="00341005" w:rsidP="00341005">
            <w:r w:rsidRPr="00341005">
              <w:t>•прави природен календар, с който показва промени на времето през зимата</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16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Пролет</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r w:rsidRPr="00341005">
              <w:t>-</w:t>
            </w:r>
            <w:r w:rsidRPr="00341005">
              <w:rPr>
                <w:b/>
              </w:rPr>
              <w:t>разпознава</w:t>
            </w:r>
            <w:r w:rsidRPr="00341005">
              <w:t xml:space="preserve"> ха-рактерни промени в природата през пролетта</w:t>
            </w:r>
          </w:p>
          <w:p w:rsidR="00341005" w:rsidRPr="00341005" w:rsidRDefault="00341005" w:rsidP="00341005">
            <w:pPr>
              <w:rPr>
                <w:rFonts w:ascii="Times New Roman" w:hAnsi="Times New Roman"/>
                <w:sz w:val="24"/>
                <w:szCs w:val="24"/>
              </w:rPr>
            </w:pPr>
            <w:r w:rsidRPr="00341005">
              <w:t>-</w:t>
            </w:r>
            <w:r w:rsidRPr="00341005">
              <w:rPr>
                <w:b/>
              </w:rPr>
              <w:t>дава</w:t>
            </w:r>
            <w:r w:rsidRPr="00341005">
              <w:t xml:space="preserve"> примери за растения и животни животни</w:t>
            </w:r>
            <w:r w:rsidRPr="00341005">
              <w:rPr>
                <w:rFonts w:ascii="Times New Roman" w:hAnsi="Times New Roman"/>
                <w:sz w:val="24"/>
                <w:szCs w:val="24"/>
              </w:rPr>
              <w:t xml:space="preserve"> </w:t>
            </w:r>
          </w:p>
        </w:tc>
        <w:tc>
          <w:tcPr>
            <w:tcW w:w="1276" w:type="dxa"/>
          </w:tcPr>
          <w:p w:rsidR="00341005" w:rsidRPr="00341005" w:rsidRDefault="00341005" w:rsidP="00341005">
            <w:pPr>
              <w:rPr>
                <w:rFonts w:ascii="Times New Roman" w:hAnsi="Times New Roman"/>
                <w:i/>
                <w:sz w:val="24"/>
                <w:szCs w:val="24"/>
              </w:rPr>
            </w:pPr>
            <w:r w:rsidRPr="00341005">
              <w:rPr>
                <w:rFonts w:ascii="Times New Roman" w:hAnsi="Times New Roman"/>
                <w:i/>
                <w:sz w:val="24"/>
                <w:szCs w:val="24"/>
              </w:rPr>
              <w:t>*сезон</w:t>
            </w:r>
          </w:p>
          <w:p w:rsidR="00341005" w:rsidRPr="00341005" w:rsidRDefault="00341005" w:rsidP="00341005">
            <w:pPr>
              <w:rPr>
                <w:rFonts w:ascii="Times New Roman" w:hAnsi="Times New Roman"/>
                <w:sz w:val="24"/>
                <w:szCs w:val="24"/>
              </w:rPr>
            </w:pPr>
            <w:r w:rsidRPr="00341005">
              <w:rPr>
                <w:rFonts w:ascii="Times New Roman" w:hAnsi="Times New Roman"/>
                <w:i/>
                <w:sz w:val="24"/>
                <w:szCs w:val="24"/>
              </w:rPr>
              <w:t>*пролет</w:t>
            </w:r>
          </w:p>
        </w:tc>
        <w:tc>
          <w:tcPr>
            <w:tcW w:w="2977" w:type="dxa"/>
          </w:tcPr>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•брои обекти в природата</w:t>
            </w:r>
          </w:p>
          <w:p w:rsidR="00341005" w:rsidRPr="00341005" w:rsidRDefault="00341005" w:rsidP="00341005">
            <w:r w:rsidRPr="00341005">
              <w:t>•прави колаж</w:t>
            </w:r>
          </w:p>
          <w:p w:rsidR="00341005" w:rsidRPr="00341005" w:rsidRDefault="00341005" w:rsidP="00341005">
            <w:r w:rsidRPr="00341005">
              <w:t>•прави природен календар, с който показва промени на времето през пролетта</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sz w:val="24"/>
                <w:szCs w:val="24"/>
              </w:rPr>
            </w:pPr>
            <w:r w:rsidRPr="00341005">
              <w:rPr>
                <w:rFonts w:ascii="Times New Roman" w:eastAsia="Times New Roman" w:hAnsi="Times New Roman"/>
                <w:b/>
                <w:sz w:val="24"/>
                <w:szCs w:val="24"/>
              </w:rPr>
              <w:t>17 с.</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18 с.</w:t>
            </w:r>
          </w:p>
        </w:tc>
        <w:tc>
          <w:tcPr>
            <w:tcW w:w="1984" w:type="dxa"/>
          </w:tcPr>
          <w:p w:rsidR="00341005" w:rsidRPr="00341005" w:rsidRDefault="00341005" w:rsidP="00341005">
            <w:pPr>
              <w:spacing w:after="240"/>
              <w:rPr>
                <w:rFonts w:ascii="Times New Roman" w:eastAsiaTheme="minorEastAsia" w:hAnsi="Times New Roman"/>
                <w:sz w:val="24"/>
                <w:szCs w:val="24"/>
              </w:rPr>
            </w:pPr>
            <w:r w:rsidRPr="00341005">
              <w:rPr>
                <w:rFonts w:ascii="Times New Roman" w:eastAsiaTheme="minorEastAsia" w:hAnsi="Times New Roman"/>
                <w:sz w:val="24"/>
                <w:szCs w:val="24"/>
              </w:rPr>
              <w:t>Лято</w:t>
            </w:r>
          </w:p>
          <w:p w:rsidR="00341005" w:rsidRPr="00341005" w:rsidRDefault="00341005" w:rsidP="00341005">
            <w:pPr>
              <w:rPr>
                <w:rFonts w:ascii="Times New Roman" w:hAnsi="Times New Roman"/>
                <w:sz w:val="24"/>
                <w:szCs w:val="24"/>
              </w:rPr>
            </w:pP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2</w:t>
            </w:r>
          </w:p>
        </w:tc>
        <w:tc>
          <w:tcPr>
            <w:tcW w:w="2268" w:type="dxa"/>
          </w:tcPr>
          <w:p w:rsidR="00341005" w:rsidRPr="00341005" w:rsidRDefault="00341005" w:rsidP="00341005">
            <w:r w:rsidRPr="00341005">
              <w:t>-</w:t>
            </w:r>
            <w:r w:rsidRPr="00341005">
              <w:rPr>
                <w:b/>
              </w:rPr>
              <w:t>разпознава</w:t>
            </w:r>
            <w:r w:rsidRPr="00341005">
              <w:t xml:space="preserve"> ха-рактерни промени в природата през лятото</w:t>
            </w:r>
          </w:p>
          <w:p w:rsidR="00341005" w:rsidRPr="00341005" w:rsidRDefault="00341005" w:rsidP="00341005">
            <w:pPr>
              <w:rPr>
                <w:rFonts w:ascii="Times New Roman" w:hAnsi="Times New Roman"/>
                <w:sz w:val="24"/>
                <w:szCs w:val="24"/>
              </w:rPr>
            </w:pPr>
          </w:p>
        </w:tc>
        <w:tc>
          <w:tcPr>
            <w:tcW w:w="1276" w:type="dxa"/>
          </w:tcPr>
          <w:p w:rsidR="00341005" w:rsidRPr="00341005" w:rsidRDefault="00341005" w:rsidP="00341005">
            <w:pPr>
              <w:rPr>
                <w:rFonts w:ascii="Times New Roman" w:hAnsi="Times New Roman"/>
                <w:i/>
                <w:sz w:val="24"/>
                <w:szCs w:val="24"/>
              </w:rPr>
            </w:pPr>
            <w:r w:rsidRPr="00341005">
              <w:rPr>
                <w:rFonts w:ascii="Times New Roman" w:hAnsi="Times New Roman"/>
                <w:i/>
                <w:sz w:val="24"/>
                <w:szCs w:val="24"/>
              </w:rPr>
              <w:t>*сезон</w:t>
            </w:r>
          </w:p>
          <w:p w:rsidR="00341005" w:rsidRPr="00341005" w:rsidRDefault="00341005" w:rsidP="00341005">
            <w:pPr>
              <w:rPr>
                <w:rFonts w:ascii="Times New Roman" w:hAnsi="Times New Roman"/>
                <w:sz w:val="24"/>
                <w:szCs w:val="24"/>
              </w:rPr>
            </w:pPr>
            <w:r w:rsidRPr="00341005">
              <w:rPr>
                <w:rFonts w:ascii="Times New Roman" w:hAnsi="Times New Roman"/>
                <w:i/>
                <w:sz w:val="24"/>
                <w:szCs w:val="24"/>
              </w:rPr>
              <w:t>*лято</w:t>
            </w:r>
          </w:p>
        </w:tc>
        <w:tc>
          <w:tcPr>
            <w:tcW w:w="2977" w:type="dxa"/>
          </w:tcPr>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•прави мисловна карта</w:t>
            </w:r>
          </w:p>
          <w:p w:rsidR="00341005" w:rsidRPr="00341005" w:rsidRDefault="00341005" w:rsidP="00341005">
            <w:r w:rsidRPr="00341005">
              <w:t>•използва знаци</w:t>
            </w:r>
          </w:p>
          <w:p w:rsidR="00341005" w:rsidRPr="00341005" w:rsidRDefault="00341005" w:rsidP="00341005">
            <w:r w:rsidRPr="00341005">
              <w:t>•прави проучване на времето през лятото</w:t>
            </w:r>
          </w:p>
          <w:p w:rsidR="00341005" w:rsidRPr="00341005" w:rsidRDefault="00341005" w:rsidP="00341005">
            <w:r w:rsidRPr="00341005">
              <w:t>•прави природен календар, с който показва промени на времето през лятото</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19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Календар на природата</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r w:rsidRPr="00341005">
              <w:t>-</w:t>
            </w:r>
            <w:r w:rsidRPr="00341005">
              <w:rPr>
                <w:b/>
              </w:rPr>
              <w:t>разпознава</w:t>
            </w:r>
            <w:r w:rsidRPr="00341005">
              <w:t xml:space="preserve"> ха-рактерни промени в природата </w:t>
            </w:r>
          </w:p>
          <w:p w:rsidR="00341005" w:rsidRPr="00341005" w:rsidRDefault="00341005" w:rsidP="00341005">
            <w:r w:rsidRPr="00341005">
              <w:t>-</w:t>
            </w:r>
            <w:r w:rsidRPr="00341005">
              <w:rPr>
                <w:b/>
              </w:rPr>
              <w:t xml:space="preserve">сравнява </w:t>
            </w:r>
            <w:r w:rsidRPr="00341005">
              <w:t>промените на времето през четирите сезона</w:t>
            </w:r>
          </w:p>
          <w:p w:rsidR="00341005" w:rsidRPr="00341005" w:rsidRDefault="00341005" w:rsidP="00341005">
            <w:pPr>
              <w:rPr>
                <w:rFonts w:ascii="Times New Roman" w:eastAsiaTheme="minorEastAsia" w:hAnsi="Times New Roman"/>
                <w:sz w:val="24"/>
                <w:szCs w:val="24"/>
              </w:rPr>
            </w:pPr>
          </w:p>
        </w:tc>
        <w:tc>
          <w:tcPr>
            <w:tcW w:w="1276" w:type="dxa"/>
          </w:tcPr>
          <w:p w:rsidR="00341005" w:rsidRPr="00341005" w:rsidRDefault="00341005" w:rsidP="00341005">
            <w:pPr>
              <w:spacing w:after="120"/>
              <w:rPr>
                <w:i/>
              </w:rPr>
            </w:pPr>
            <w:r w:rsidRPr="00341005">
              <w:rPr>
                <w:i/>
              </w:rPr>
              <w:t>*сезони</w:t>
            </w:r>
          </w:p>
          <w:p w:rsidR="00341005" w:rsidRPr="00341005" w:rsidRDefault="00341005" w:rsidP="00341005">
            <w:pPr>
              <w:rPr>
                <w:rFonts w:ascii="Times New Roman" w:hAnsi="Times New Roman"/>
                <w:sz w:val="24"/>
                <w:szCs w:val="24"/>
              </w:rPr>
            </w:pPr>
            <w:r w:rsidRPr="00341005">
              <w:rPr>
                <w:i/>
              </w:rPr>
              <w:t>*природен календар</w:t>
            </w:r>
          </w:p>
        </w:tc>
        <w:tc>
          <w:tcPr>
            <w:tcW w:w="2977" w:type="dxa"/>
          </w:tcPr>
          <w:p w:rsidR="00341005" w:rsidRPr="00341005" w:rsidRDefault="00341005" w:rsidP="00341005">
            <w:r w:rsidRPr="00341005">
              <w:t>•проучва природен календар</w:t>
            </w:r>
          </w:p>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•открива факти и връзки в хода на наблюдение (3)</w:t>
            </w:r>
          </w:p>
          <w:p w:rsidR="00341005" w:rsidRPr="00341005" w:rsidRDefault="00341005" w:rsidP="00341005">
            <w:r w:rsidRPr="00341005">
              <w:t>•работи в група и представя свой продукт</w:t>
            </w:r>
          </w:p>
          <w:p w:rsidR="00341005" w:rsidRPr="00341005" w:rsidRDefault="00341005" w:rsidP="00341005">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sz w:val="24"/>
                <w:szCs w:val="24"/>
              </w:rPr>
            </w:pPr>
            <w:r w:rsidRPr="00341005">
              <w:rPr>
                <w:rFonts w:ascii="Times New Roman" w:eastAsiaTheme="minorEastAsia" w:hAnsi="Times New Roman"/>
              </w:rPr>
              <w:t>стимулиране</w:t>
            </w:r>
          </w:p>
          <w:p w:rsidR="00341005" w:rsidRPr="00341005" w:rsidRDefault="00341005" w:rsidP="00341005">
            <w:pPr>
              <w:rPr>
                <w:rFonts w:ascii="Times New Roman" w:hAnsi="Times New Roman"/>
                <w:sz w:val="24"/>
                <w:szCs w:val="24"/>
              </w:rPr>
            </w:pP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20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Изследователи на срички</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чете</w:t>
            </w:r>
            <w:r w:rsidRPr="00341005">
              <w:rPr>
                <w:rFonts w:ascii="Times New Roman" w:eastAsia="Times New Roman" w:hAnsi="Times New Roman"/>
                <w:bCs/>
                <w:sz w:val="24"/>
                <w:szCs w:val="24"/>
              </w:rPr>
              <w:t xml:space="preserve"> правилно </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 xml:space="preserve">и </w:t>
            </w:r>
            <w:r w:rsidRPr="00341005">
              <w:rPr>
                <w:rFonts w:ascii="Times New Roman" w:eastAsia="Times New Roman" w:hAnsi="Times New Roman"/>
                <w:b/>
                <w:bCs/>
                <w:sz w:val="24"/>
                <w:szCs w:val="24"/>
              </w:rPr>
              <w:t xml:space="preserve">разбира </w:t>
            </w:r>
            <w:r w:rsidRPr="00341005">
              <w:rPr>
                <w:rFonts w:ascii="Times New Roman" w:eastAsia="Times New Roman" w:hAnsi="Times New Roman"/>
                <w:bCs/>
                <w:sz w:val="24"/>
                <w:szCs w:val="24"/>
              </w:rPr>
              <w:t xml:space="preserve">значението на думи, които показват части (органи) на растенията </w:t>
            </w:r>
          </w:p>
        </w:tc>
        <w:tc>
          <w:tcPr>
            <w:tcW w:w="1276" w:type="dxa"/>
          </w:tcPr>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*корен</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*стъбло</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*листа</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*плод</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rPr>
              <w:t>*цвят</w:t>
            </w:r>
          </w:p>
        </w:tc>
        <w:tc>
          <w:tcPr>
            <w:tcW w:w="2977" w:type="dxa"/>
          </w:tcPr>
          <w:p w:rsidR="00341005" w:rsidRPr="00341005" w:rsidRDefault="00341005" w:rsidP="00341005">
            <w:pPr>
              <w:rPr>
                <w:rFonts w:ascii="Times New Roman" w:eastAsia="Times New Roman" w:hAnsi="Times New Roman"/>
                <w:sz w:val="24"/>
                <w:szCs w:val="24"/>
              </w:rPr>
            </w:pPr>
            <w:r w:rsidRPr="00341005">
              <w:t>•</w:t>
            </w:r>
            <w:r w:rsidRPr="00341005">
              <w:rPr>
                <w:rFonts w:ascii="Times New Roman" w:eastAsia="Times New Roman" w:hAnsi="Times New Roman"/>
                <w:sz w:val="24"/>
                <w:szCs w:val="24"/>
              </w:rPr>
              <w:t>открива думи – корен, стъбло, листа, цвят, плод</w:t>
            </w:r>
          </w:p>
          <w:p w:rsidR="00341005" w:rsidRPr="00341005" w:rsidRDefault="00341005" w:rsidP="00341005">
            <w:r w:rsidRPr="00341005">
              <w:t>•пише думи</w:t>
            </w:r>
          </w:p>
          <w:p w:rsidR="00341005" w:rsidRPr="00341005" w:rsidRDefault="00341005" w:rsidP="00341005">
            <w:r w:rsidRPr="00341005">
              <w:t>•свързва думата с нейното значение чрез изображение</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sz w:val="24"/>
                <w:szCs w:val="24"/>
                <w:lang w:val="en-US"/>
              </w:rPr>
            </w:pPr>
            <w:r w:rsidRPr="00341005">
              <w:rPr>
                <w:rFonts w:ascii="Times New Roman" w:eastAsiaTheme="minorEastAsia" w:hAnsi="Times New Roman"/>
                <w:sz w:val="24"/>
                <w:szCs w:val="24"/>
              </w:rPr>
              <w:t>качествена оценка</w:t>
            </w:r>
            <w:r w:rsidRPr="00341005">
              <w:rPr>
                <w:rFonts w:ascii="Times New Roman" w:eastAsiaTheme="minorEastAsia" w:hAnsi="Times New Roman"/>
                <w:sz w:val="24"/>
                <w:szCs w:val="24"/>
                <w:lang w:val="en-US"/>
              </w:rPr>
              <w:t>;</w:t>
            </w:r>
          </w:p>
          <w:p w:rsidR="00341005" w:rsidRPr="00341005" w:rsidRDefault="00341005" w:rsidP="00341005">
            <w:pPr>
              <w:tabs>
                <w:tab w:val="left" w:pos="480"/>
              </w:tabs>
              <w:rPr>
                <w:rFonts w:ascii="Times New Roman" w:eastAsiaTheme="minorEastAsia" w:hAnsi="Times New Roman"/>
                <w:sz w:val="24"/>
                <w:szCs w:val="24"/>
                <w:lang w:val="en-US"/>
              </w:rPr>
            </w:pPr>
            <w:r w:rsidRPr="00341005">
              <w:rPr>
                <w:rFonts w:ascii="Times New Roman" w:eastAsiaTheme="minorEastAsia" w:hAnsi="Times New Roman"/>
                <w:sz w:val="24"/>
                <w:szCs w:val="24"/>
              </w:rPr>
              <w:t>похвала</w:t>
            </w:r>
            <w:r w:rsidRPr="00341005">
              <w:rPr>
                <w:rFonts w:ascii="Times New Roman" w:eastAsiaTheme="minorEastAsia" w:hAnsi="Times New Roman"/>
                <w:sz w:val="24"/>
                <w:szCs w:val="24"/>
                <w:lang w:val="en-US"/>
              </w:rPr>
              <w:t>;</w:t>
            </w:r>
          </w:p>
          <w:p w:rsidR="00341005" w:rsidRPr="00341005" w:rsidRDefault="00341005" w:rsidP="00341005">
            <w:pPr>
              <w:tabs>
                <w:tab w:val="left" w:pos="480"/>
              </w:tabs>
              <w:rPr>
                <w:rFonts w:ascii="Times New Roman" w:eastAsiaTheme="minorEastAsia" w:hAnsi="Times New Roman"/>
                <w:sz w:val="24"/>
                <w:szCs w:val="24"/>
                <w:lang w:val="en-US"/>
              </w:rPr>
            </w:pPr>
            <w:r w:rsidRPr="00341005">
              <w:rPr>
                <w:rFonts w:ascii="Times New Roman" w:eastAsiaTheme="minorEastAsia" w:hAnsi="Times New Roman"/>
                <w:sz w:val="24"/>
                <w:szCs w:val="24"/>
              </w:rPr>
              <w:t>поощрение</w:t>
            </w:r>
            <w:r w:rsidRPr="00341005">
              <w:rPr>
                <w:rFonts w:ascii="Times New Roman" w:eastAsiaTheme="minorEastAsia" w:hAnsi="Times New Roman"/>
                <w:sz w:val="24"/>
                <w:szCs w:val="24"/>
                <w:lang w:val="en-US"/>
              </w:rPr>
              <w:t>;</w:t>
            </w:r>
          </w:p>
          <w:p w:rsidR="00341005" w:rsidRPr="00341005" w:rsidRDefault="00341005" w:rsidP="00341005">
            <w:pPr>
              <w:tabs>
                <w:tab w:val="left" w:pos="480"/>
              </w:tabs>
              <w:rPr>
                <w:rFonts w:ascii="Times New Roman" w:eastAsiaTheme="minorEastAsia" w:hAnsi="Times New Roman"/>
                <w:sz w:val="24"/>
                <w:szCs w:val="24"/>
              </w:rPr>
            </w:pPr>
            <w:r w:rsidRPr="00341005">
              <w:rPr>
                <w:rFonts w:ascii="Times New Roman" w:eastAsiaTheme="minorEastAsia" w:hAnsi="Times New Roman"/>
                <w:sz w:val="24"/>
                <w:szCs w:val="24"/>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 xml:space="preserve">21 с. </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Дървета</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разпознава</w:t>
            </w:r>
            <w:r w:rsidRPr="00341005">
              <w:rPr>
                <w:rFonts w:ascii="Times New Roman" w:eastAsia="Times New Roman" w:hAnsi="Times New Roman"/>
                <w:bCs/>
                <w:sz w:val="24"/>
                <w:szCs w:val="24"/>
              </w:rPr>
              <w:t xml:space="preserve"> по картина иглолистни и широколистни дървета</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посочва</w:t>
            </w:r>
            <w:r w:rsidRPr="00341005">
              <w:rPr>
                <w:rFonts w:ascii="Times New Roman" w:eastAsia="Times New Roman" w:hAnsi="Times New Roman"/>
                <w:bCs/>
                <w:sz w:val="24"/>
                <w:szCs w:val="24"/>
              </w:rPr>
              <w:t xml:space="preserve"> по схема частите на растенията – корен, стъбло, лист, цвят, плод</w:t>
            </w:r>
          </w:p>
        </w:tc>
        <w:tc>
          <w:tcPr>
            <w:tcW w:w="1276" w:type="dxa"/>
          </w:tcPr>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*дърво</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*лист</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 xml:space="preserve">*цвят </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*плод</w:t>
            </w:r>
          </w:p>
        </w:tc>
        <w:tc>
          <w:tcPr>
            <w:tcW w:w="2977" w:type="dxa"/>
          </w:tcPr>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•прочита и пише на думи (имена на дървета)</w:t>
            </w:r>
          </w:p>
          <w:p w:rsidR="00341005" w:rsidRPr="00341005" w:rsidRDefault="00341005" w:rsidP="00341005">
            <w:r w:rsidRPr="00341005">
              <w:t>•използва личен опит, за да научи и разпознава кестен, бор, дъб, липа</w:t>
            </w:r>
          </w:p>
          <w:p w:rsidR="00341005" w:rsidRPr="00341005" w:rsidRDefault="00341005" w:rsidP="00341005">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sz w:val="24"/>
                <w:szCs w:val="24"/>
              </w:rPr>
            </w:pPr>
            <w:r w:rsidRPr="00341005">
              <w:rPr>
                <w:rFonts w:ascii="Times New Roman" w:eastAsiaTheme="minorEastAsia" w:hAnsi="Times New Roman"/>
              </w:rPr>
              <w:t>стимулиране</w:t>
            </w:r>
          </w:p>
          <w:p w:rsidR="00341005" w:rsidRPr="00341005" w:rsidRDefault="00341005" w:rsidP="00341005">
            <w:pPr>
              <w:tabs>
                <w:tab w:val="left" w:pos="480"/>
              </w:tabs>
              <w:rPr>
                <w:rFonts w:ascii="Times New Roman" w:eastAsiaTheme="minorEastAsia" w:hAnsi="Times New Roman"/>
                <w:sz w:val="24"/>
                <w:szCs w:val="24"/>
                <w:lang w:val="en-US"/>
              </w:rPr>
            </w:pPr>
          </w:p>
          <w:p w:rsidR="00341005" w:rsidRPr="00341005" w:rsidRDefault="00341005" w:rsidP="00341005">
            <w:pPr>
              <w:rPr>
                <w:rFonts w:ascii="Times New Roman" w:hAnsi="Times New Roman"/>
                <w:sz w:val="24"/>
                <w:szCs w:val="24"/>
              </w:rPr>
            </w:pP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22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Храсти</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разпознава</w:t>
            </w:r>
            <w:r w:rsidRPr="00341005">
              <w:rPr>
                <w:rFonts w:ascii="Times New Roman" w:eastAsia="Times New Roman" w:hAnsi="Times New Roman"/>
                <w:bCs/>
                <w:sz w:val="24"/>
                <w:szCs w:val="24"/>
              </w:rPr>
              <w:t xml:space="preserve"> по картина храсти</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разпознава</w:t>
            </w:r>
            <w:r w:rsidRPr="00341005">
              <w:rPr>
                <w:rFonts w:ascii="Times New Roman" w:eastAsia="Times New Roman" w:hAnsi="Times New Roman"/>
                <w:bCs/>
                <w:sz w:val="24"/>
                <w:szCs w:val="24"/>
              </w:rPr>
              <w:t xml:space="preserve"> храсти</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по плодовете им</w:t>
            </w:r>
          </w:p>
          <w:p w:rsidR="00341005" w:rsidRPr="00341005" w:rsidRDefault="00341005" w:rsidP="00341005">
            <w:pPr>
              <w:autoSpaceDE w:val="0"/>
              <w:autoSpaceDN w:val="0"/>
              <w:adjustRightInd w:val="0"/>
              <w:rPr>
                <w:rFonts w:ascii="Times New Roman" w:hAnsi="Times New Roman"/>
                <w:sz w:val="24"/>
                <w:szCs w:val="24"/>
              </w:rPr>
            </w:pPr>
          </w:p>
        </w:tc>
        <w:tc>
          <w:tcPr>
            <w:tcW w:w="1276" w:type="dxa"/>
          </w:tcPr>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*храсти</w:t>
            </w:r>
          </w:p>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•открива и прочита думи (имена на храсти)</w:t>
            </w:r>
          </w:p>
          <w:p w:rsidR="00341005" w:rsidRPr="00341005" w:rsidRDefault="00341005" w:rsidP="00341005">
            <w:r w:rsidRPr="00341005">
              <w:t>•използва личен опит, за да научи и разпознава малина, капина и шипка</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23 с.</w:t>
            </w:r>
          </w:p>
        </w:tc>
        <w:tc>
          <w:tcPr>
            <w:tcW w:w="1984" w:type="dxa"/>
          </w:tcPr>
          <w:p w:rsidR="00341005" w:rsidRPr="00341005" w:rsidRDefault="00341005" w:rsidP="00341005">
            <w:pPr>
              <w:rPr>
                <w:rFonts w:ascii="Times New Roman" w:hAnsi="Times New Roman"/>
                <w:sz w:val="24"/>
                <w:szCs w:val="24"/>
              </w:rPr>
            </w:pPr>
            <w:r w:rsidRPr="00341005">
              <w:rPr>
                <w:rFonts w:ascii="Times New Roman" w:hAnsi="Times New Roman"/>
                <w:sz w:val="24"/>
                <w:szCs w:val="24"/>
              </w:rPr>
              <w:t>Тревисти растения</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разпознава</w:t>
            </w:r>
            <w:r w:rsidRPr="00341005">
              <w:rPr>
                <w:rFonts w:ascii="Times New Roman" w:eastAsia="Times New Roman" w:hAnsi="Times New Roman"/>
                <w:bCs/>
                <w:sz w:val="24"/>
                <w:szCs w:val="24"/>
              </w:rPr>
              <w:t xml:space="preserve"> по картина тревисти растения</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изброява</w:t>
            </w:r>
            <w:r w:rsidRPr="00341005">
              <w:rPr>
                <w:rFonts w:ascii="Times New Roman" w:eastAsia="Times New Roman" w:hAnsi="Times New Roman"/>
                <w:bCs/>
                <w:sz w:val="24"/>
                <w:szCs w:val="24"/>
              </w:rPr>
              <w:t xml:space="preserve"> растения от заобикалящата среда</w:t>
            </w:r>
          </w:p>
          <w:p w:rsidR="00341005" w:rsidRPr="00341005" w:rsidRDefault="00341005" w:rsidP="00341005">
            <w:pPr>
              <w:rPr>
                <w:rFonts w:ascii="Times New Roman" w:hAnsi="Times New Roman"/>
                <w:sz w:val="24"/>
                <w:szCs w:val="24"/>
              </w:rPr>
            </w:pPr>
          </w:p>
        </w:tc>
        <w:tc>
          <w:tcPr>
            <w:tcW w:w="1276" w:type="dxa"/>
          </w:tcPr>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*тревисто растение</w:t>
            </w:r>
          </w:p>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•открива факти и връзки в хода на наблюдение (3)</w:t>
            </w:r>
          </w:p>
          <w:p w:rsidR="00341005" w:rsidRPr="00341005" w:rsidRDefault="00341005" w:rsidP="00341005">
            <w:r w:rsidRPr="00341005">
              <w:t>•пише имена на тревисти растения, които разпознава</w:t>
            </w:r>
          </w:p>
          <w:p w:rsidR="00341005" w:rsidRPr="00341005" w:rsidRDefault="00341005" w:rsidP="00341005">
            <w:r w:rsidRPr="00341005">
              <w:t>•решава кръстословица</w:t>
            </w:r>
          </w:p>
          <w:p w:rsidR="00341005" w:rsidRPr="00341005" w:rsidRDefault="00341005" w:rsidP="00341005">
            <w:r w:rsidRPr="00341005">
              <w:t>•описва растения</w:t>
            </w:r>
          </w:p>
          <w:p w:rsidR="00341005" w:rsidRPr="00341005" w:rsidRDefault="00341005" w:rsidP="00341005">
            <w:r w:rsidRPr="00341005">
              <w:t>•групира предмети по родов признак (5)</w:t>
            </w:r>
          </w:p>
          <w:p w:rsidR="00341005" w:rsidRPr="00341005" w:rsidRDefault="00341005" w:rsidP="00341005">
            <w:r w:rsidRPr="00341005">
              <w:t>•рисува тревисто растение</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24.</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Диви и домашни животни</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назовава</w:t>
            </w:r>
            <w:r w:rsidRPr="00341005">
              <w:rPr>
                <w:rFonts w:ascii="Times New Roman" w:eastAsia="Times New Roman" w:hAnsi="Times New Roman"/>
                <w:bCs/>
                <w:sz w:val="24"/>
                <w:szCs w:val="24"/>
              </w:rPr>
              <w:t xml:space="preserve"> домашни и диви животни</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 xml:space="preserve">пише </w:t>
            </w:r>
            <w:r w:rsidRPr="00341005">
              <w:rPr>
                <w:rFonts w:ascii="Times New Roman" w:eastAsia="Times New Roman" w:hAnsi="Times New Roman"/>
                <w:bCs/>
                <w:sz w:val="24"/>
                <w:szCs w:val="24"/>
              </w:rPr>
              <w:t>имената на диви и домашни животни</w:t>
            </w:r>
          </w:p>
        </w:tc>
        <w:tc>
          <w:tcPr>
            <w:tcW w:w="1276" w:type="dxa"/>
          </w:tcPr>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*диви животни</w:t>
            </w:r>
          </w:p>
          <w:p w:rsidR="00341005" w:rsidRPr="00341005" w:rsidRDefault="00341005" w:rsidP="00341005">
            <w:pPr>
              <w:rPr>
                <w:rFonts w:ascii="Times New Roman" w:eastAsia="Times New Roman" w:hAnsi="Times New Roman"/>
                <w:sz w:val="24"/>
                <w:szCs w:val="24"/>
              </w:rPr>
            </w:pPr>
            <w:r w:rsidRPr="00341005">
              <w:rPr>
                <w:rFonts w:ascii="Times New Roman" w:eastAsia="Times New Roman" w:hAnsi="Times New Roman"/>
                <w:sz w:val="24"/>
                <w:szCs w:val="24"/>
              </w:rPr>
              <w:t>*домашни животни</w:t>
            </w:r>
          </w:p>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•открива факти и връзки в хода на наблюдение (3) •работи с проста схема (3)</w:t>
            </w:r>
          </w:p>
          <w:p w:rsidR="00341005" w:rsidRPr="00341005" w:rsidRDefault="00341005" w:rsidP="00341005">
            <w:r w:rsidRPr="00341005">
              <w:t>•пише и прочита имена на дими и домашни животни</w:t>
            </w:r>
          </w:p>
          <w:p w:rsidR="00341005" w:rsidRPr="00341005" w:rsidRDefault="00341005" w:rsidP="00341005">
            <w:r w:rsidRPr="00341005">
              <w:t>•самооценява се</w:t>
            </w:r>
          </w:p>
          <w:p w:rsidR="00341005" w:rsidRPr="00341005" w:rsidRDefault="00341005" w:rsidP="00341005"/>
          <w:p w:rsidR="00341005" w:rsidRPr="00341005" w:rsidRDefault="00341005" w:rsidP="00341005">
            <w:pPr>
              <w:rPr>
                <w:rFonts w:ascii="Times New Roman" w:hAnsi="Times New Roman"/>
                <w:sz w:val="24"/>
                <w:szCs w:val="24"/>
              </w:rPr>
            </w:pP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13715" w:type="dxa"/>
            <w:gridSpan w:val="9"/>
            <w:shd w:val="clear" w:color="auto" w:fill="E2EFD9" w:themeFill="accent6" w:themeFillTint="33"/>
          </w:tcPr>
          <w:p w:rsidR="00341005" w:rsidRPr="00341005" w:rsidRDefault="00341005" w:rsidP="00341005">
            <w:pPr>
              <w:jc w:val="center"/>
              <w:rPr>
                <w:rFonts w:ascii="Times New Roman" w:hAnsi="Times New Roman"/>
                <w:sz w:val="24"/>
                <w:szCs w:val="24"/>
              </w:rPr>
            </w:pPr>
            <w:r w:rsidRPr="00341005">
              <w:rPr>
                <w:rFonts w:ascii="Times New Roman" w:eastAsia="Times New Roman" w:hAnsi="Times New Roman"/>
                <w:b/>
              </w:rPr>
              <w:t xml:space="preserve">Тема 4. </w:t>
            </w:r>
            <w:r w:rsidRPr="00341005">
              <w:rPr>
                <w:rFonts w:ascii="Times New Roman" w:eastAsia="Times New Roman" w:hAnsi="Times New Roman"/>
                <w:b/>
                <w:i/>
              </w:rPr>
              <w:t>ИЗСЛЕДОВАТЕЛИ НА ПРИРОДАТА</w:t>
            </w: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25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Зимни празници</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autoSpaceDE w:val="0"/>
              <w:autoSpaceDN w:val="0"/>
              <w:adjustRightInd w:val="0"/>
              <w:rPr>
                <w:rFonts w:ascii="Times New Roman" w:hAnsi="Times New Roman"/>
                <w:sz w:val="24"/>
                <w:szCs w:val="24"/>
              </w:rPr>
            </w:pPr>
            <w:r w:rsidRPr="00341005">
              <w:rPr>
                <w:rFonts w:ascii="Times New Roman" w:hAnsi="Times New Roman"/>
                <w:sz w:val="24"/>
                <w:szCs w:val="24"/>
              </w:rPr>
              <w:t>-</w:t>
            </w:r>
            <w:r w:rsidRPr="00341005">
              <w:rPr>
                <w:rFonts w:ascii="Times New Roman" w:hAnsi="Times New Roman"/>
                <w:b/>
                <w:sz w:val="24"/>
                <w:szCs w:val="24"/>
              </w:rPr>
              <w:t>разказва</w:t>
            </w:r>
            <w:r w:rsidRPr="00341005">
              <w:rPr>
                <w:rFonts w:ascii="Times New Roman" w:hAnsi="Times New Roman"/>
                <w:sz w:val="24"/>
                <w:szCs w:val="24"/>
              </w:rPr>
              <w:t xml:space="preserve"> за зимни празници</w:t>
            </w:r>
          </w:p>
          <w:p w:rsidR="00341005" w:rsidRPr="00341005" w:rsidRDefault="00341005" w:rsidP="00341005">
            <w:pPr>
              <w:rPr>
                <w:rFonts w:ascii="Times New Roman" w:hAnsi="Times New Roman"/>
                <w:sz w:val="24"/>
                <w:szCs w:val="24"/>
              </w:rPr>
            </w:pPr>
          </w:p>
        </w:tc>
        <w:tc>
          <w:tcPr>
            <w:tcW w:w="1276"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rPr>
              <w:t>*семеен празник</w:t>
            </w:r>
          </w:p>
        </w:tc>
        <w:tc>
          <w:tcPr>
            <w:tcW w:w="2977" w:type="dxa"/>
          </w:tcPr>
          <w:p w:rsidR="00341005" w:rsidRPr="00341005" w:rsidRDefault="00341005" w:rsidP="00341005">
            <w:r w:rsidRPr="00341005">
              <w:t>•оцветява и наблюдава целенасочено по предварителна инструкция (5)</w:t>
            </w:r>
          </w:p>
          <w:p w:rsidR="00341005" w:rsidRPr="00341005" w:rsidRDefault="00341005" w:rsidP="00341005">
            <w:r w:rsidRPr="00341005">
              <w:t>•рисува картичка</w:t>
            </w:r>
          </w:p>
          <w:p w:rsidR="00341005" w:rsidRPr="00341005" w:rsidRDefault="00341005" w:rsidP="00341005">
            <w:r w:rsidRPr="00341005">
              <w:t>•споделя лични преживявания, свързани с любими празници (1)</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sz w:val="24"/>
                <w:szCs w:val="24"/>
                <w:lang w:val="en-US"/>
              </w:rPr>
            </w:pPr>
            <w:r w:rsidRPr="00341005">
              <w:rPr>
                <w:rFonts w:ascii="Times New Roman" w:eastAsiaTheme="minorEastAsia" w:hAnsi="Times New Roman"/>
              </w:rPr>
              <w:t>стимулиране</w:t>
            </w:r>
          </w:p>
          <w:p w:rsidR="00341005" w:rsidRPr="00341005" w:rsidRDefault="00341005" w:rsidP="00341005">
            <w:pPr>
              <w:rPr>
                <w:rFonts w:ascii="Times New Roman" w:hAnsi="Times New Roman"/>
                <w:sz w:val="24"/>
                <w:szCs w:val="24"/>
              </w:rPr>
            </w:pP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 xml:space="preserve">26 с. </w:t>
            </w:r>
          </w:p>
        </w:tc>
        <w:tc>
          <w:tcPr>
            <w:tcW w:w="1984" w:type="dxa"/>
          </w:tcPr>
          <w:p w:rsidR="00341005" w:rsidRPr="00341005" w:rsidRDefault="00341005" w:rsidP="00341005">
            <w:pPr>
              <w:spacing w:after="240"/>
              <w:rPr>
                <w:rFonts w:ascii="Times New Roman" w:eastAsiaTheme="minorEastAsia" w:hAnsi="Times New Roman"/>
                <w:sz w:val="24"/>
                <w:szCs w:val="24"/>
              </w:rPr>
            </w:pPr>
            <w:r w:rsidRPr="00341005">
              <w:rPr>
                <w:rFonts w:ascii="Times New Roman" w:eastAsiaTheme="minorEastAsia" w:hAnsi="Times New Roman"/>
                <w:sz w:val="24"/>
                <w:szCs w:val="24"/>
              </w:rPr>
              <w:t>3 март</w:t>
            </w:r>
          </w:p>
          <w:p w:rsidR="00341005" w:rsidRPr="00341005" w:rsidRDefault="00341005" w:rsidP="00341005">
            <w:pPr>
              <w:rPr>
                <w:rFonts w:ascii="Times New Roman" w:hAnsi="Times New Roman"/>
                <w:sz w:val="24"/>
                <w:szCs w:val="24"/>
              </w:rPr>
            </w:pP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spacing w:after="240"/>
              <w:contextualSpacing/>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свързва</w:t>
            </w:r>
            <w:r w:rsidRPr="00341005">
              <w:rPr>
                <w:rFonts w:ascii="Times New Roman" w:eastAsia="Times New Roman" w:hAnsi="Times New Roman"/>
                <w:bCs/>
                <w:sz w:val="24"/>
                <w:szCs w:val="24"/>
              </w:rPr>
              <w:t xml:space="preserve"> честването на националния празник с датата трети март</w:t>
            </w:r>
          </w:p>
          <w:p w:rsidR="00341005" w:rsidRPr="00341005" w:rsidRDefault="00341005" w:rsidP="00341005">
            <w:pPr>
              <w:spacing w:after="240"/>
              <w:contextualSpacing/>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 xml:space="preserve">разпознава </w:t>
            </w:r>
            <w:r w:rsidRPr="00341005">
              <w:rPr>
                <w:rFonts w:ascii="Times New Roman" w:eastAsia="Times New Roman" w:hAnsi="Times New Roman"/>
                <w:bCs/>
                <w:sz w:val="24"/>
                <w:szCs w:val="24"/>
              </w:rPr>
              <w:t>българското знаме</w:t>
            </w:r>
          </w:p>
          <w:p w:rsidR="00341005" w:rsidRPr="00341005" w:rsidRDefault="00341005" w:rsidP="00341005">
            <w:pPr>
              <w:spacing w:after="240"/>
              <w:contextualSpacing/>
              <w:rPr>
                <w:rFonts w:ascii="Times New Roman" w:hAnsi="Times New Roman"/>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дава примери</w:t>
            </w:r>
            <w:r w:rsidRPr="00341005">
              <w:rPr>
                <w:rFonts w:ascii="Times New Roman" w:eastAsia="Times New Roman" w:hAnsi="Times New Roman"/>
                <w:bCs/>
                <w:sz w:val="24"/>
                <w:szCs w:val="24"/>
              </w:rPr>
              <w:t xml:space="preserve"> за подходящо празнично облекло и поведение </w:t>
            </w:r>
          </w:p>
        </w:tc>
        <w:tc>
          <w:tcPr>
            <w:tcW w:w="1276"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rPr>
              <w:t>*</w:t>
            </w:r>
            <w:r w:rsidRPr="00341005">
              <w:rPr>
                <w:rFonts w:ascii="Times New Roman" w:eastAsia="Times New Roman" w:hAnsi="Times New Roman"/>
                <w:i/>
                <w:sz w:val="24"/>
                <w:szCs w:val="24"/>
              </w:rPr>
              <w:t>знаме</w:t>
            </w:r>
          </w:p>
        </w:tc>
        <w:tc>
          <w:tcPr>
            <w:tcW w:w="2977" w:type="dxa"/>
          </w:tcPr>
          <w:p w:rsidR="00341005" w:rsidRPr="00341005" w:rsidRDefault="00341005" w:rsidP="00341005">
            <w:r w:rsidRPr="00341005">
              <w:t>•разпознава българското знаме</w:t>
            </w:r>
          </w:p>
          <w:p w:rsidR="00341005" w:rsidRPr="00341005" w:rsidRDefault="00341005" w:rsidP="00341005">
            <w:r w:rsidRPr="00341005">
              <w:t>•разпознава подходящо празнично облекло</w:t>
            </w:r>
          </w:p>
          <w:p w:rsidR="00341005" w:rsidRPr="00341005" w:rsidRDefault="00341005" w:rsidP="00341005">
            <w:r w:rsidRPr="00341005">
              <w:t>•оцветява верен отговор</w:t>
            </w:r>
          </w:p>
          <w:p w:rsidR="00341005" w:rsidRPr="00341005" w:rsidRDefault="00341005" w:rsidP="00341005">
            <w:r w:rsidRPr="00341005">
              <w:t>•изказва лично мнение</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sz w:val="24"/>
                <w:szCs w:val="24"/>
              </w:rPr>
            </w:pPr>
            <w:r w:rsidRPr="00341005">
              <w:rPr>
                <w:rFonts w:ascii="Times New Roman" w:eastAsia="Times New Roman" w:hAnsi="Times New Roman"/>
                <w:b/>
                <w:sz w:val="24"/>
                <w:szCs w:val="24"/>
              </w:rPr>
              <w:t>27 с.</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28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Пролетни празници</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2</w:t>
            </w:r>
          </w:p>
        </w:tc>
        <w:tc>
          <w:tcPr>
            <w:tcW w:w="2268" w:type="dxa"/>
          </w:tcPr>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 xml:space="preserve">изброява </w:t>
            </w:r>
            <w:r w:rsidRPr="00341005">
              <w:rPr>
                <w:rFonts w:ascii="Times New Roman" w:eastAsia="Times New Roman" w:hAnsi="Times New Roman"/>
                <w:bCs/>
                <w:sz w:val="24"/>
                <w:szCs w:val="24"/>
              </w:rPr>
              <w:t>пролетни празници</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описва</w:t>
            </w:r>
            <w:r w:rsidRPr="00341005">
              <w:rPr>
                <w:rFonts w:ascii="Times New Roman" w:eastAsia="Times New Roman" w:hAnsi="Times New Roman"/>
                <w:bCs/>
                <w:sz w:val="24"/>
                <w:szCs w:val="24"/>
              </w:rPr>
              <w:t xml:space="preserve"> свой любим пролетен празник</w:t>
            </w:r>
          </w:p>
        </w:tc>
        <w:tc>
          <w:tcPr>
            <w:tcW w:w="1276" w:type="dxa"/>
          </w:tcPr>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•открива пролетни празници като решава судоку</w:t>
            </w:r>
          </w:p>
          <w:p w:rsidR="00341005" w:rsidRPr="00341005" w:rsidRDefault="00341005" w:rsidP="00341005">
            <w:r w:rsidRPr="00341005">
              <w:t xml:space="preserve">•пише кратък разказ </w:t>
            </w:r>
          </w:p>
          <w:p w:rsidR="00341005" w:rsidRPr="00341005" w:rsidRDefault="00341005" w:rsidP="00341005">
            <w:r w:rsidRPr="00341005">
              <w:t>•споделя лично преживяване, свързано с честване на празник (1)</w:t>
            </w:r>
          </w:p>
          <w:p w:rsidR="00341005" w:rsidRPr="00341005" w:rsidRDefault="00341005" w:rsidP="00341005">
            <w:r w:rsidRPr="00341005">
              <w:t>•чете писмена домашна работа (задача 2)</w:t>
            </w:r>
          </w:p>
          <w:p w:rsidR="00341005" w:rsidRPr="00341005" w:rsidRDefault="00341005" w:rsidP="00341005">
            <w:r w:rsidRPr="00341005">
              <w:t>•изразява лична позиция (6)</w:t>
            </w:r>
          </w:p>
          <w:p w:rsidR="00341005" w:rsidRPr="00341005" w:rsidRDefault="00341005" w:rsidP="00341005">
            <w:pPr>
              <w:rPr>
                <w:rFonts w:ascii="Times New Roman" w:hAnsi="Times New Roman"/>
                <w:sz w:val="24"/>
                <w:szCs w:val="24"/>
              </w:rPr>
            </w:pPr>
            <w:r w:rsidRPr="00341005">
              <w:t>•самооценява се</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rPr>
                <w:rFonts w:ascii="Times New Roman" w:hAnsi="Times New Roman"/>
                <w:sz w:val="24"/>
                <w:szCs w:val="24"/>
              </w:rPr>
            </w:pPr>
            <w:r w:rsidRPr="00341005">
              <w:rPr>
                <w:rFonts w:ascii="Times New Roman" w:eastAsiaTheme="minorEastAsia" w:hAnsi="Times New Roman"/>
              </w:rPr>
              <w:t>стимулиране</w:t>
            </w:r>
            <w:r w:rsidRPr="00341005">
              <w:rPr>
                <w:rFonts w:ascii="Times New Roman" w:hAnsi="Times New Roman"/>
                <w:sz w:val="24"/>
                <w:szCs w:val="24"/>
              </w:rPr>
              <w:t xml:space="preserve"> </w:t>
            </w:r>
          </w:p>
        </w:tc>
        <w:tc>
          <w:tcPr>
            <w:tcW w:w="1237" w:type="dxa"/>
          </w:tcPr>
          <w:p w:rsidR="00341005" w:rsidRPr="00341005" w:rsidRDefault="00341005" w:rsidP="00341005">
            <w:pPr>
              <w:rPr>
                <w:rFonts w:ascii="Times New Roman" w:hAnsi="Times New Roman"/>
                <w:i/>
              </w:rPr>
            </w:pPr>
            <w:r w:rsidRPr="00341005">
              <w:rPr>
                <w:rFonts w:ascii="Times New Roman" w:hAnsi="Times New Roman"/>
                <w:i/>
              </w:rPr>
              <w:t>През първия учебен час задача 2 се дава на ученика за за домашна работа както и насоки за изпълнение.</w:t>
            </w:r>
          </w:p>
        </w:tc>
      </w:tr>
      <w:tr w:rsidR="00341005" w:rsidRPr="00341005" w:rsidTr="00F1452A">
        <w:trPr>
          <w:gridAfter w:val="1"/>
          <w:wAfter w:w="35" w:type="dxa"/>
        </w:trPr>
        <w:tc>
          <w:tcPr>
            <w:tcW w:w="709" w:type="dxa"/>
          </w:tcPr>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29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Изследователи на буквите</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ЗЗ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1</w:t>
            </w:r>
          </w:p>
        </w:tc>
        <w:tc>
          <w:tcPr>
            <w:tcW w:w="2268" w:type="dxa"/>
          </w:tcPr>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 xml:space="preserve">чете </w:t>
            </w:r>
            <w:r w:rsidRPr="00341005">
              <w:rPr>
                <w:rFonts w:ascii="Times New Roman" w:eastAsia="Times New Roman" w:hAnsi="Times New Roman"/>
                <w:bCs/>
                <w:sz w:val="24"/>
                <w:szCs w:val="24"/>
              </w:rPr>
              <w:t xml:space="preserve">правилно думи </w:t>
            </w:r>
          </w:p>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различава</w:t>
            </w:r>
            <w:r w:rsidRPr="00341005">
              <w:rPr>
                <w:rFonts w:ascii="Times New Roman" w:eastAsia="Times New Roman" w:hAnsi="Times New Roman"/>
                <w:bCs/>
                <w:sz w:val="24"/>
                <w:szCs w:val="24"/>
              </w:rPr>
              <w:t xml:space="preserve"> дума от изречение.</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открива</w:t>
            </w:r>
            <w:r w:rsidRPr="00341005">
              <w:rPr>
                <w:rFonts w:ascii="Times New Roman" w:eastAsia="Times New Roman" w:hAnsi="Times New Roman"/>
                <w:bCs/>
                <w:sz w:val="24"/>
                <w:szCs w:val="24"/>
              </w:rPr>
              <w:t xml:space="preserve"> думи на чужд език сред думи, написани с българската азбука</w:t>
            </w:r>
          </w:p>
        </w:tc>
        <w:tc>
          <w:tcPr>
            <w:tcW w:w="1276" w:type="dxa"/>
          </w:tcPr>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pPr>
              <w:rPr>
                <w:rFonts w:ascii="Times New Roman" w:eastAsia="Times New Roman" w:hAnsi="Times New Roman"/>
                <w:sz w:val="24"/>
                <w:szCs w:val="24"/>
              </w:rPr>
            </w:pPr>
            <w:r w:rsidRPr="00341005">
              <w:t>•</w:t>
            </w:r>
            <w:r w:rsidRPr="00341005">
              <w:rPr>
                <w:rFonts w:ascii="Times New Roman" w:eastAsia="Times New Roman" w:hAnsi="Times New Roman"/>
                <w:sz w:val="24"/>
                <w:szCs w:val="24"/>
              </w:rPr>
              <w:t>чете думи и разпознава думи, написани на чужд език (2)</w:t>
            </w:r>
          </w:p>
          <w:p w:rsidR="00341005" w:rsidRPr="00341005" w:rsidRDefault="00341005" w:rsidP="00341005">
            <w:r w:rsidRPr="00341005">
              <w:t>•съставя изречения от дадени думи</w:t>
            </w:r>
          </w:p>
          <w:p w:rsidR="00341005" w:rsidRPr="00341005" w:rsidRDefault="00341005" w:rsidP="00341005">
            <w:r w:rsidRPr="00341005">
              <w:t>•самооценява се</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sz w:val="24"/>
                <w:szCs w:val="24"/>
                <w:lang w:val="en-US"/>
              </w:rPr>
              <w:t xml:space="preserve"> </w:t>
            </w:r>
          </w:p>
        </w:tc>
        <w:tc>
          <w:tcPr>
            <w:tcW w:w="1563" w:type="dxa"/>
          </w:tcPr>
          <w:p w:rsidR="00341005" w:rsidRPr="00341005" w:rsidRDefault="00341005" w:rsidP="00341005">
            <w:pPr>
              <w:tabs>
                <w:tab w:val="left" w:pos="480"/>
              </w:tabs>
              <w:rPr>
                <w:rFonts w:ascii="Times New Roman" w:eastAsiaTheme="minorEastAsia" w:hAnsi="Times New Roman"/>
              </w:rPr>
            </w:pPr>
            <w:r w:rsidRPr="00341005">
              <w:rPr>
                <w:rFonts w:ascii="Times New Roman" w:eastAsiaTheme="minorEastAsia" w:hAnsi="Times New Roman"/>
              </w:rPr>
              <w:t xml:space="preserve">устна проверка </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похвала</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lang w:val="en-US"/>
              </w:rPr>
            </w:pPr>
            <w:r w:rsidRPr="00341005">
              <w:rPr>
                <w:rFonts w:ascii="Times New Roman" w:eastAsiaTheme="minorEastAsia" w:hAnsi="Times New Roman"/>
              </w:rPr>
              <w:t>поощрение</w:t>
            </w:r>
            <w:r w:rsidRPr="00341005">
              <w:rPr>
                <w:rFonts w:ascii="Times New Roman" w:eastAsiaTheme="minorEastAsia" w:hAnsi="Times New Roman"/>
                <w:lang w:val="en-US"/>
              </w:rPr>
              <w:t>;</w:t>
            </w:r>
          </w:p>
          <w:p w:rsidR="00341005" w:rsidRPr="00341005" w:rsidRDefault="00341005" w:rsidP="00341005">
            <w:pPr>
              <w:tabs>
                <w:tab w:val="left" w:pos="480"/>
              </w:tabs>
              <w:rPr>
                <w:rFonts w:ascii="Times New Roman" w:eastAsiaTheme="minorEastAsia" w:hAnsi="Times New Roman"/>
                <w:sz w:val="24"/>
                <w:szCs w:val="24"/>
                <w:lang w:val="en-US"/>
              </w:rPr>
            </w:pPr>
            <w:r w:rsidRPr="00341005">
              <w:rPr>
                <w:rFonts w:ascii="Times New Roman" w:eastAsiaTheme="minorEastAsia" w:hAnsi="Times New Roman"/>
              </w:rPr>
              <w:t>стимулиране</w:t>
            </w:r>
          </w:p>
          <w:p w:rsidR="00341005" w:rsidRPr="00341005" w:rsidRDefault="00341005" w:rsidP="00341005">
            <w:pPr>
              <w:rPr>
                <w:rFonts w:ascii="Times New Roman" w:hAnsi="Times New Roman"/>
                <w:sz w:val="24"/>
                <w:szCs w:val="24"/>
              </w:rPr>
            </w:pPr>
          </w:p>
        </w:tc>
        <w:tc>
          <w:tcPr>
            <w:tcW w:w="1237" w:type="dxa"/>
          </w:tcPr>
          <w:p w:rsidR="00341005" w:rsidRPr="00341005" w:rsidRDefault="00341005" w:rsidP="00341005">
            <w:pPr>
              <w:rPr>
                <w:rFonts w:ascii="Times New Roman" w:hAnsi="Times New Roman"/>
                <w:sz w:val="24"/>
                <w:szCs w:val="24"/>
              </w:rPr>
            </w:pPr>
          </w:p>
        </w:tc>
      </w:tr>
      <w:tr w:rsidR="00341005" w:rsidRPr="00341005" w:rsidTr="00F1452A">
        <w:trPr>
          <w:gridAfter w:val="1"/>
          <w:wAfter w:w="35" w:type="dxa"/>
        </w:trPr>
        <w:tc>
          <w:tcPr>
            <w:tcW w:w="709" w:type="dxa"/>
          </w:tcPr>
          <w:p w:rsidR="00341005" w:rsidRPr="00341005" w:rsidRDefault="00341005" w:rsidP="00341005">
            <w:pPr>
              <w:rPr>
                <w:rFonts w:ascii="Times New Roman" w:eastAsia="Times New Roman" w:hAnsi="Times New Roman"/>
                <w:b/>
                <w:sz w:val="24"/>
                <w:szCs w:val="24"/>
              </w:rPr>
            </w:pPr>
            <w:r w:rsidRPr="00341005">
              <w:rPr>
                <w:rFonts w:ascii="Times New Roman" w:eastAsia="Times New Roman" w:hAnsi="Times New Roman"/>
                <w:b/>
                <w:sz w:val="24"/>
                <w:szCs w:val="24"/>
              </w:rPr>
              <w:t>30 с.</w:t>
            </w:r>
          </w:p>
          <w:p w:rsidR="00341005" w:rsidRPr="00341005" w:rsidRDefault="00341005" w:rsidP="00341005">
            <w:pPr>
              <w:rPr>
                <w:rFonts w:ascii="Times New Roman" w:hAnsi="Times New Roman"/>
                <w:sz w:val="24"/>
                <w:szCs w:val="24"/>
              </w:rPr>
            </w:pPr>
            <w:r w:rsidRPr="00341005">
              <w:rPr>
                <w:rFonts w:ascii="Times New Roman" w:eastAsia="Times New Roman" w:hAnsi="Times New Roman"/>
                <w:b/>
                <w:sz w:val="24"/>
                <w:szCs w:val="24"/>
              </w:rPr>
              <w:t>31 с.</w:t>
            </w:r>
          </w:p>
        </w:tc>
        <w:tc>
          <w:tcPr>
            <w:tcW w:w="1984" w:type="dxa"/>
          </w:tcPr>
          <w:p w:rsidR="00341005" w:rsidRPr="00341005" w:rsidRDefault="00341005" w:rsidP="00341005">
            <w:pPr>
              <w:rPr>
                <w:rFonts w:ascii="Times New Roman" w:hAnsi="Times New Roman"/>
                <w:sz w:val="24"/>
                <w:szCs w:val="24"/>
              </w:rPr>
            </w:pPr>
            <w:r w:rsidRPr="00341005">
              <w:rPr>
                <w:rFonts w:ascii="Times New Roman" w:eastAsiaTheme="minorEastAsia" w:hAnsi="Times New Roman"/>
                <w:sz w:val="24"/>
                <w:szCs w:val="24"/>
              </w:rPr>
              <w:t>Конгрес на изследователите</w:t>
            </w:r>
          </w:p>
        </w:tc>
        <w:tc>
          <w:tcPr>
            <w:tcW w:w="851" w:type="dxa"/>
          </w:tcPr>
          <w:p w:rsidR="00341005" w:rsidRPr="00341005" w:rsidRDefault="00341005" w:rsidP="00341005">
            <w:pPr>
              <w:jc w:val="center"/>
              <w:rPr>
                <w:rFonts w:ascii="Times New Roman" w:hAnsi="Times New Roman"/>
                <w:sz w:val="24"/>
                <w:szCs w:val="24"/>
              </w:rPr>
            </w:pPr>
            <w:r w:rsidRPr="00341005">
              <w:rPr>
                <w:rFonts w:ascii="Times New Roman" w:hAnsi="Times New Roman"/>
                <w:sz w:val="24"/>
                <w:szCs w:val="24"/>
              </w:rPr>
              <w:t>ОЗ</w:t>
            </w:r>
          </w:p>
        </w:tc>
        <w:tc>
          <w:tcPr>
            <w:tcW w:w="850" w:type="dxa"/>
          </w:tcPr>
          <w:p w:rsidR="00341005" w:rsidRPr="00341005" w:rsidRDefault="00341005" w:rsidP="00341005">
            <w:pPr>
              <w:autoSpaceDE w:val="0"/>
              <w:autoSpaceDN w:val="0"/>
              <w:adjustRightInd w:val="0"/>
              <w:jc w:val="center"/>
              <w:rPr>
                <w:rFonts w:ascii="Times New Roman" w:eastAsia="Times New Roman" w:hAnsi="Times New Roman"/>
                <w:bCs/>
                <w:sz w:val="24"/>
                <w:szCs w:val="24"/>
              </w:rPr>
            </w:pPr>
            <w:r w:rsidRPr="00341005">
              <w:rPr>
                <w:rFonts w:ascii="Times New Roman" w:eastAsia="Times New Roman" w:hAnsi="Times New Roman"/>
                <w:bCs/>
                <w:sz w:val="24"/>
                <w:szCs w:val="24"/>
              </w:rPr>
              <w:t>2</w:t>
            </w:r>
          </w:p>
        </w:tc>
        <w:tc>
          <w:tcPr>
            <w:tcW w:w="2268" w:type="dxa"/>
          </w:tcPr>
          <w:p w:rsidR="00341005" w:rsidRPr="00341005" w:rsidRDefault="00341005" w:rsidP="00341005">
            <w:pPr>
              <w:autoSpaceDE w:val="0"/>
              <w:autoSpaceDN w:val="0"/>
              <w:adjustRightInd w:val="0"/>
              <w:rPr>
                <w:rFonts w:ascii="Times New Roman" w:eastAsia="Times New Roman" w:hAnsi="Times New Roman"/>
                <w:bCs/>
                <w:sz w:val="24"/>
                <w:szCs w:val="24"/>
              </w:rPr>
            </w:pPr>
            <w:r w:rsidRPr="00341005">
              <w:rPr>
                <w:rFonts w:ascii="Times New Roman" w:eastAsia="Times New Roman" w:hAnsi="Times New Roman"/>
                <w:bCs/>
                <w:sz w:val="24"/>
                <w:szCs w:val="24"/>
              </w:rPr>
              <w:t>-</w:t>
            </w:r>
            <w:r w:rsidRPr="00341005">
              <w:rPr>
                <w:rFonts w:ascii="Times New Roman" w:eastAsia="Times New Roman" w:hAnsi="Times New Roman"/>
                <w:b/>
                <w:bCs/>
                <w:sz w:val="24"/>
                <w:szCs w:val="24"/>
              </w:rPr>
              <w:t>използва</w:t>
            </w:r>
            <w:r w:rsidRPr="00341005">
              <w:rPr>
                <w:rFonts w:ascii="Times New Roman" w:eastAsia="Times New Roman" w:hAnsi="Times New Roman"/>
                <w:bCs/>
                <w:sz w:val="24"/>
                <w:szCs w:val="24"/>
              </w:rPr>
              <w:t xml:space="preserve"> знанията си за решаване на задачи</w:t>
            </w:r>
          </w:p>
        </w:tc>
        <w:tc>
          <w:tcPr>
            <w:tcW w:w="1276" w:type="dxa"/>
          </w:tcPr>
          <w:p w:rsidR="00341005" w:rsidRPr="00341005" w:rsidRDefault="00341005" w:rsidP="00341005">
            <w:pPr>
              <w:rPr>
                <w:rFonts w:ascii="Times New Roman" w:hAnsi="Times New Roman"/>
                <w:sz w:val="24"/>
                <w:szCs w:val="24"/>
              </w:rPr>
            </w:pPr>
          </w:p>
        </w:tc>
        <w:tc>
          <w:tcPr>
            <w:tcW w:w="2977" w:type="dxa"/>
          </w:tcPr>
          <w:p w:rsidR="00341005" w:rsidRPr="00341005" w:rsidRDefault="00341005" w:rsidP="00341005">
            <w:r w:rsidRPr="00341005">
              <w:t>•демонстрира наученото</w:t>
            </w:r>
          </w:p>
          <w:p w:rsidR="00341005" w:rsidRPr="00341005" w:rsidRDefault="00341005" w:rsidP="00341005">
            <w:r w:rsidRPr="00341005">
              <w:t>•работи в екип</w:t>
            </w:r>
          </w:p>
          <w:p w:rsidR="00341005" w:rsidRPr="00341005" w:rsidRDefault="00341005" w:rsidP="00341005">
            <w:pPr>
              <w:rPr>
                <w:rFonts w:ascii="Times New Roman" w:hAnsi="Times New Roman"/>
                <w:sz w:val="24"/>
                <w:szCs w:val="24"/>
              </w:rPr>
            </w:pPr>
            <w:r w:rsidRPr="00341005">
              <w:t xml:space="preserve">•обсъжда </w:t>
            </w:r>
          </w:p>
        </w:tc>
        <w:tc>
          <w:tcPr>
            <w:tcW w:w="1563" w:type="dxa"/>
          </w:tcPr>
          <w:p w:rsidR="00341005" w:rsidRPr="00341005" w:rsidRDefault="00341005" w:rsidP="00341005">
            <w:pPr>
              <w:tabs>
                <w:tab w:val="left" w:pos="480"/>
              </w:tabs>
              <w:rPr>
                <w:rFonts w:ascii="Times New Roman" w:eastAsiaTheme="minorEastAsia" w:hAnsi="Times New Roman"/>
                <w:sz w:val="24"/>
                <w:szCs w:val="24"/>
              </w:rPr>
            </w:pPr>
            <w:r w:rsidRPr="00341005">
              <w:rPr>
                <w:rFonts w:ascii="Times New Roman" w:eastAsiaTheme="minorEastAsia" w:hAnsi="Times New Roman"/>
                <w:sz w:val="24"/>
                <w:szCs w:val="24"/>
              </w:rPr>
              <w:t xml:space="preserve"> </w:t>
            </w:r>
          </w:p>
        </w:tc>
        <w:tc>
          <w:tcPr>
            <w:tcW w:w="1237" w:type="dxa"/>
          </w:tcPr>
          <w:p w:rsidR="00341005" w:rsidRPr="00341005" w:rsidRDefault="00341005" w:rsidP="00341005">
            <w:pPr>
              <w:rPr>
                <w:rFonts w:ascii="Times New Roman" w:hAnsi="Times New Roman"/>
                <w:sz w:val="24"/>
                <w:szCs w:val="24"/>
              </w:rPr>
            </w:pPr>
          </w:p>
        </w:tc>
      </w:tr>
    </w:tbl>
    <w:p w:rsidR="00341005" w:rsidRPr="00341005" w:rsidRDefault="00341005" w:rsidP="00341005">
      <w:pPr>
        <w:rPr>
          <w:rFonts w:ascii="Times New Roman" w:eastAsia="Times New Roman" w:hAnsi="Times New Roman" w:cs="Times New Roman"/>
          <w:b/>
          <w:sz w:val="24"/>
          <w:szCs w:val="24"/>
        </w:rPr>
      </w:pPr>
    </w:p>
    <w:p w:rsidR="00341005" w:rsidRPr="00341005" w:rsidRDefault="00341005" w:rsidP="00341005">
      <w:pPr>
        <w:rPr>
          <w:rFonts w:ascii="Times New Roman" w:hAnsi="Times New Roman" w:cs="Times New Roman"/>
          <w:sz w:val="24"/>
          <w:szCs w:val="24"/>
        </w:rPr>
      </w:pPr>
    </w:p>
    <w:p w:rsidR="00341005" w:rsidRPr="00341005" w:rsidRDefault="00341005" w:rsidP="00341005">
      <w:pPr>
        <w:rPr>
          <w:lang w:eastAsia="bg-BG"/>
        </w:rPr>
      </w:pPr>
    </w:p>
    <w:p w:rsidR="00341005" w:rsidRPr="00341005" w:rsidRDefault="00341005" w:rsidP="00341005">
      <w:pPr>
        <w:ind w:left="1080"/>
        <w:rPr>
          <w:rFonts w:ascii="Times New Roman" w:hAnsi="Times New Roman"/>
          <w:b/>
          <w:bCs/>
          <w:i/>
          <w:sz w:val="24"/>
          <w:szCs w:val="24"/>
          <w:lang w:eastAsia="bg-BG"/>
        </w:rPr>
      </w:pPr>
      <w:r w:rsidRPr="00341005">
        <w:rPr>
          <w:rFonts w:ascii="Times New Roman" w:hAnsi="Times New Roman"/>
          <w:b/>
          <w:bCs/>
          <w:sz w:val="24"/>
          <w:szCs w:val="24"/>
          <w:lang w:eastAsia="bg-BG"/>
        </w:rPr>
        <w:t>Ключови</w:t>
      </w:r>
      <w:r w:rsidRPr="00341005">
        <w:rPr>
          <w:rFonts w:ascii="Times New Roman" w:hAnsi="Times New Roman"/>
          <w:b/>
          <w:bCs/>
          <w:spacing w:val="29"/>
          <w:sz w:val="24"/>
          <w:szCs w:val="24"/>
          <w:lang w:eastAsia="bg-BG"/>
        </w:rPr>
        <w:t xml:space="preserve"> </w:t>
      </w:r>
      <w:r w:rsidRPr="00341005">
        <w:rPr>
          <w:rFonts w:ascii="Times New Roman" w:hAnsi="Times New Roman"/>
          <w:b/>
          <w:bCs/>
          <w:sz w:val="24"/>
          <w:szCs w:val="24"/>
          <w:lang w:eastAsia="bg-BG"/>
        </w:rPr>
        <w:t>компетентности</w:t>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sz w:val="24"/>
          <w:szCs w:val="24"/>
          <w:lang w:eastAsia="bg-BG"/>
        </w:rPr>
        <w:tab/>
      </w:r>
      <w:r w:rsidRPr="00341005">
        <w:rPr>
          <w:rFonts w:ascii="Times New Roman" w:hAnsi="Times New Roman"/>
          <w:b/>
          <w:bCs/>
          <w:i/>
          <w:sz w:val="24"/>
          <w:szCs w:val="24"/>
          <w:lang w:eastAsia="bg-BG"/>
        </w:rPr>
        <w:t>Приложение 1</w:t>
      </w:r>
    </w:p>
    <w:p w:rsidR="00341005" w:rsidRPr="00341005" w:rsidRDefault="00341005" w:rsidP="00341005">
      <w:pPr>
        <w:widowControl w:val="0"/>
        <w:kinsoku w:val="0"/>
        <w:overflowPunct w:val="0"/>
        <w:autoSpaceDE w:val="0"/>
        <w:autoSpaceDN w:val="0"/>
        <w:adjustRightInd w:val="0"/>
        <w:spacing w:before="10" w:after="0" w:line="240" w:lineRule="auto"/>
        <w:rPr>
          <w:rFonts w:ascii="Times New Roman" w:hAnsi="Times New Roman"/>
          <w:b/>
          <w:bCs/>
          <w:sz w:val="18"/>
          <w:szCs w:val="18"/>
          <w:lang w:eastAsia="bg-BG"/>
        </w:rPr>
      </w:pPr>
    </w:p>
    <w:tbl>
      <w:tblPr>
        <w:tblW w:w="14176" w:type="dxa"/>
        <w:tblInd w:w="-3" w:type="dxa"/>
        <w:tblLayout w:type="fixed"/>
        <w:tblCellMar>
          <w:left w:w="0" w:type="dxa"/>
          <w:right w:w="0" w:type="dxa"/>
        </w:tblCellMar>
        <w:tblLook w:val="0000" w:firstRow="0" w:lastRow="0" w:firstColumn="0" w:lastColumn="0" w:noHBand="0" w:noVBand="0"/>
      </w:tblPr>
      <w:tblGrid>
        <w:gridCol w:w="425"/>
        <w:gridCol w:w="13751"/>
      </w:tblGrid>
      <w:tr w:rsidR="00341005" w:rsidRPr="00341005" w:rsidTr="00F1452A">
        <w:trPr>
          <w:trHeight w:hRule="exact" w:val="856"/>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1</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w w:val="105"/>
                <w:sz w:val="24"/>
                <w:szCs w:val="24"/>
                <w:lang w:eastAsia="bg-BG"/>
              </w:rPr>
              <w:t>Компетентности</w:t>
            </w:r>
            <w:r w:rsidRPr="00341005">
              <w:rPr>
                <w:rFonts w:ascii="Times New Roman" w:hAnsi="Times New Roman" w:cs="Times New Roman"/>
                <w:b/>
                <w:i/>
                <w:iCs/>
                <w:spacing w:val="-23"/>
                <w:w w:val="105"/>
                <w:sz w:val="24"/>
                <w:szCs w:val="24"/>
                <w:lang w:eastAsia="bg-BG"/>
              </w:rPr>
              <w:t xml:space="preserve"> </w:t>
            </w:r>
            <w:r w:rsidRPr="00341005">
              <w:rPr>
                <w:rFonts w:ascii="Times New Roman" w:hAnsi="Times New Roman" w:cs="Times New Roman"/>
                <w:b/>
                <w:i/>
                <w:iCs/>
                <w:w w:val="105"/>
                <w:sz w:val="24"/>
                <w:szCs w:val="24"/>
                <w:lang w:eastAsia="bg-BG"/>
              </w:rPr>
              <w:t>в</w:t>
            </w:r>
            <w:r w:rsidRPr="00341005">
              <w:rPr>
                <w:rFonts w:ascii="Times New Roman" w:hAnsi="Times New Roman" w:cs="Times New Roman"/>
                <w:b/>
                <w:i/>
                <w:iCs/>
                <w:spacing w:val="-23"/>
                <w:w w:val="105"/>
                <w:sz w:val="24"/>
                <w:szCs w:val="24"/>
                <w:lang w:eastAsia="bg-BG"/>
              </w:rPr>
              <w:t xml:space="preserve"> </w:t>
            </w:r>
            <w:r w:rsidRPr="00341005">
              <w:rPr>
                <w:rFonts w:ascii="Times New Roman" w:hAnsi="Times New Roman" w:cs="Times New Roman"/>
                <w:b/>
                <w:i/>
                <w:iCs/>
                <w:w w:val="105"/>
                <w:sz w:val="24"/>
                <w:szCs w:val="24"/>
                <w:lang w:eastAsia="bg-BG"/>
              </w:rPr>
              <w:t>областта</w:t>
            </w:r>
            <w:r w:rsidRPr="00341005">
              <w:rPr>
                <w:rFonts w:ascii="Times New Roman" w:hAnsi="Times New Roman" w:cs="Times New Roman"/>
                <w:b/>
                <w:i/>
                <w:iCs/>
                <w:spacing w:val="-23"/>
                <w:w w:val="105"/>
                <w:sz w:val="24"/>
                <w:szCs w:val="24"/>
                <w:lang w:eastAsia="bg-BG"/>
              </w:rPr>
              <w:t xml:space="preserve"> </w:t>
            </w:r>
            <w:r w:rsidRPr="00341005">
              <w:rPr>
                <w:rFonts w:ascii="Times New Roman" w:hAnsi="Times New Roman" w:cs="Times New Roman"/>
                <w:b/>
                <w:i/>
                <w:iCs/>
                <w:w w:val="105"/>
                <w:sz w:val="24"/>
                <w:szCs w:val="24"/>
                <w:lang w:eastAsia="bg-BG"/>
              </w:rPr>
              <w:t>на</w:t>
            </w:r>
            <w:r w:rsidRPr="00341005">
              <w:rPr>
                <w:rFonts w:ascii="Times New Roman" w:hAnsi="Times New Roman" w:cs="Times New Roman"/>
                <w:b/>
                <w:i/>
                <w:iCs/>
                <w:spacing w:val="-23"/>
                <w:w w:val="105"/>
                <w:sz w:val="24"/>
                <w:szCs w:val="24"/>
                <w:lang w:eastAsia="bg-BG"/>
              </w:rPr>
              <w:t xml:space="preserve"> </w:t>
            </w:r>
            <w:r w:rsidRPr="00341005">
              <w:rPr>
                <w:rFonts w:ascii="Times New Roman" w:hAnsi="Times New Roman" w:cs="Times New Roman"/>
                <w:b/>
                <w:i/>
                <w:iCs/>
                <w:w w:val="105"/>
                <w:sz w:val="24"/>
                <w:szCs w:val="24"/>
                <w:lang w:eastAsia="bg-BG"/>
              </w:rPr>
              <w:t>българския</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език</w:t>
            </w:r>
          </w:p>
          <w:p w:rsidR="00341005" w:rsidRPr="00341005" w:rsidRDefault="00341005" w:rsidP="00341005">
            <w:pPr>
              <w:widowControl w:val="0"/>
              <w:kinsoku w:val="0"/>
              <w:overflowPunct w:val="0"/>
              <w:autoSpaceDE w:val="0"/>
              <w:autoSpaceDN w:val="0"/>
              <w:adjustRightInd w:val="0"/>
              <w:spacing w:after="0" w:line="240" w:lineRule="auto"/>
              <w:ind w:right="154"/>
              <w:rPr>
                <w:rFonts w:ascii="Times New Roman" w:hAnsi="Times New Roman" w:cs="Times New Roman"/>
                <w:w w:val="105"/>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w w:val="105"/>
                <w:sz w:val="24"/>
                <w:szCs w:val="24"/>
              </w:rPr>
              <w:t>описване на обекти в природата и  в обществената среда</w:t>
            </w:r>
          </w:p>
          <w:p w:rsidR="00341005" w:rsidRPr="00341005" w:rsidRDefault="00341005" w:rsidP="00341005">
            <w:pPr>
              <w:widowControl w:val="0"/>
              <w:kinsoku w:val="0"/>
              <w:overflowPunct w:val="0"/>
              <w:autoSpaceDE w:val="0"/>
              <w:autoSpaceDN w:val="0"/>
              <w:adjustRightInd w:val="0"/>
              <w:spacing w:after="0" w:line="240" w:lineRule="auto"/>
              <w:ind w:right="154"/>
              <w:rPr>
                <w:rFonts w:ascii="Times New Roman" w:hAnsi="Times New Roman" w:cs="Times New Roman"/>
                <w:w w:val="105"/>
                <w:sz w:val="24"/>
                <w:szCs w:val="24"/>
                <w:lang w:eastAsia="bg-BG"/>
              </w:rPr>
            </w:pPr>
            <w:r w:rsidRPr="00341005">
              <w:rPr>
                <w:rFonts w:ascii="Times New Roman" w:eastAsia="Wingdings" w:hAnsi="Times New Roman" w:cs="Times New Roman"/>
                <w:sz w:val="24"/>
                <w:szCs w:val="24"/>
              </w:rPr>
              <w:t></w:t>
            </w:r>
            <w:r w:rsidRPr="00341005">
              <w:rPr>
                <w:rFonts w:ascii="Times New Roman" w:hAnsi="Times New Roman" w:cs="Times New Roman"/>
                <w:w w:val="105"/>
                <w:sz w:val="24"/>
                <w:szCs w:val="24"/>
              </w:rPr>
              <w:t>споделяне на лични преживявания, свързани с поведение в обществото и сред природа</w:t>
            </w:r>
          </w:p>
        </w:tc>
      </w:tr>
      <w:tr w:rsidR="00341005" w:rsidRPr="00341005" w:rsidTr="00F1452A">
        <w:trPr>
          <w:trHeight w:hRule="exact" w:val="624"/>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2</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w w:val="105"/>
                <w:sz w:val="24"/>
                <w:szCs w:val="24"/>
                <w:lang w:eastAsia="bg-BG"/>
              </w:rPr>
              <w:t>Умения</w:t>
            </w:r>
            <w:r w:rsidRPr="00341005">
              <w:rPr>
                <w:rFonts w:ascii="Times New Roman" w:hAnsi="Times New Roman" w:cs="Times New Roman"/>
                <w:b/>
                <w:i/>
                <w:iCs/>
                <w:spacing w:val="-18"/>
                <w:w w:val="105"/>
                <w:sz w:val="24"/>
                <w:szCs w:val="24"/>
                <w:lang w:eastAsia="bg-BG"/>
              </w:rPr>
              <w:t xml:space="preserve"> </w:t>
            </w:r>
            <w:r w:rsidRPr="00341005">
              <w:rPr>
                <w:rFonts w:ascii="Times New Roman" w:hAnsi="Times New Roman" w:cs="Times New Roman"/>
                <w:b/>
                <w:i/>
                <w:iCs/>
                <w:w w:val="105"/>
                <w:sz w:val="24"/>
                <w:szCs w:val="24"/>
                <w:lang w:eastAsia="bg-BG"/>
              </w:rPr>
              <w:t>за</w:t>
            </w:r>
            <w:r w:rsidRPr="00341005">
              <w:rPr>
                <w:rFonts w:ascii="Times New Roman" w:hAnsi="Times New Roman" w:cs="Times New Roman"/>
                <w:b/>
                <w:i/>
                <w:iCs/>
                <w:spacing w:val="-18"/>
                <w:w w:val="105"/>
                <w:sz w:val="24"/>
                <w:szCs w:val="24"/>
                <w:lang w:eastAsia="bg-BG"/>
              </w:rPr>
              <w:t xml:space="preserve"> </w:t>
            </w:r>
            <w:r w:rsidRPr="00341005">
              <w:rPr>
                <w:rFonts w:ascii="Times New Roman" w:hAnsi="Times New Roman" w:cs="Times New Roman"/>
                <w:b/>
                <w:i/>
                <w:iCs/>
                <w:w w:val="105"/>
                <w:sz w:val="24"/>
                <w:szCs w:val="24"/>
                <w:lang w:eastAsia="bg-BG"/>
              </w:rPr>
              <w:t>общуване</w:t>
            </w:r>
            <w:r w:rsidRPr="00341005">
              <w:rPr>
                <w:rFonts w:ascii="Times New Roman" w:hAnsi="Times New Roman" w:cs="Times New Roman"/>
                <w:b/>
                <w:i/>
                <w:iCs/>
                <w:spacing w:val="-18"/>
                <w:w w:val="105"/>
                <w:sz w:val="24"/>
                <w:szCs w:val="24"/>
                <w:lang w:eastAsia="bg-BG"/>
              </w:rPr>
              <w:t xml:space="preserve"> </w:t>
            </w:r>
            <w:r w:rsidRPr="00341005">
              <w:rPr>
                <w:rFonts w:ascii="Times New Roman" w:hAnsi="Times New Roman" w:cs="Times New Roman"/>
                <w:b/>
                <w:i/>
                <w:iCs/>
                <w:w w:val="105"/>
                <w:sz w:val="24"/>
                <w:szCs w:val="24"/>
                <w:lang w:eastAsia="bg-BG"/>
              </w:rPr>
              <w:t>на</w:t>
            </w:r>
            <w:r w:rsidRPr="00341005">
              <w:rPr>
                <w:rFonts w:ascii="Times New Roman" w:hAnsi="Times New Roman" w:cs="Times New Roman"/>
                <w:b/>
                <w:i/>
                <w:iCs/>
                <w:spacing w:val="-18"/>
                <w:w w:val="105"/>
                <w:sz w:val="24"/>
                <w:szCs w:val="24"/>
                <w:lang w:eastAsia="bg-BG"/>
              </w:rPr>
              <w:t xml:space="preserve"> </w:t>
            </w:r>
            <w:r w:rsidRPr="00341005">
              <w:rPr>
                <w:rFonts w:ascii="Times New Roman" w:hAnsi="Times New Roman" w:cs="Times New Roman"/>
                <w:b/>
                <w:i/>
                <w:iCs/>
                <w:w w:val="105"/>
                <w:sz w:val="24"/>
                <w:szCs w:val="24"/>
                <w:lang w:eastAsia="bg-BG"/>
              </w:rPr>
              <w:t>чужди</w:t>
            </w:r>
            <w:r w:rsidRPr="00341005">
              <w:rPr>
                <w:rFonts w:ascii="Times New Roman" w:hAnsi="Times New Roman" w:cs="Times New Roman"/>
                <w:b/>
                <w:i/>
                <w:iCs/>
                <w:spacing w:val="-18"/>
                <w:w w:val="105"/>
                <w:sz w:val="24"/>
                <w:szCs w:val="24"/>
                <w:lang w:eastAsia="bg-BG"/>
              </w:rPr>
              <w:t xml:space="preserve"> </w:t>
            </w:r>
            <w:r w:rsidRPr="00341005">
              <w:rPr>
                <w:rFonts w:ascii="Times New Roman" w:hAnsi="Times New Roman" w:cs="Times New Roman"/>
                <w:b/>
                <w:i/>
                <w:iCs/>
                <w:w w:val="105"/>
                <w:sz w:val="24"/>
                <w:szCs w:val="24"/>
                <w:lang w:eastAsia="bg-BG"/>
              </w:rPr>
              <w:t>езици</w:t>
            </w:r>
          </w:p>
          <w:p w:rsidR="00341005" w:rsidRPr="00341005" w:rsidRDefault="00341005" w:rsidP="00341005">
            <w:pPr>
              <w:widowControl w:val="0"/>
              <w:kinsoku w:val="0"/>
              <w:overflowPunct w:val="0"/>
              <w:autoSpaceDE w:val="0"/>
              <w:autoSpaceDN w:val="0"/>
              <w:adjustRightInd w:val="0"/>
              <w:spacing w:after="0" w:line="240" w:lineRule="auto"/>
              <w:ind w:right="364"/>
              <w:rPr>
                <w:rFonts w:ascii="Times New Roman" w:hAnsi="Times New Roman" w:cs="Times New Roman"/>
                <w:sz w:val="24"/>
                <w:szCs w:val="24"/>
                <w:lang w:eastAsia="bg-BG"/>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откриване на надписи на чужд език сред надписи на роден език</w:t>
            </w:r>
          </w:p>
        </w:tc>
      </w:tr>
      <w:tr w:rsidR="00341005" w:rsidRPr="00341005" w:rsidTr="00F1452A">
        <w:trPr>
          <w:trHeight w:hRule="exact" w:val="935"/>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3</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ight="68"/>
              <w:rPr>
                <w:rFonts w:ascii="Times New Roman" w:hAnsi="Times New Roman" w:cs="Times New Roman"/>
                <w:b/>
                <w:sz w:val="24"/>
                <w:szCs w:val="24"/>
                <w:lang w:eastAsia="bg-BG"/>
              </w:rPr>
            </w:pPr>
            <w:r w:rsidRPr="00341005">
              <w:rPr>
                <w:rFonts w:ascii="Times New Roman" w:hAnsi="Times New Roman" w:cs="Times New Roman"/>
                <w:b/>
                <w:i/>
                <w:iCs/>
                <w:w w:val="105"/>
                <w:sz w:val="24"/>
                <w:szCs w:val="24"/>
                <w:lang w:eastAsia="bg-BG"/>
              </w:rPr>
              <w:t>Математическа</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компетентност</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и</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основни</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компетентности</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в</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областта</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на</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природните</w:t>
            </w:r>
            <w:r w:rsidRPr="00341005">
              <w:rPr>
                <w:rFonts w:ascii="Times New Roman" w:hAnsi="Times New Roman" w:cs="Times New Roman"/>
                <w:b/>
                <w:i/>
                <w:iCs/>
                <w:spacing w:val="-24"/>
                <w:w w:val="105"/>
                <w:sz w:val="24"/>
                <w:szCs w:val="24"/>
                <w:lang w:eastAsia="bg-BG"/>
              </w:rPr>
              <w:t xml:space="preserve"> </w:t>
            </w:r>
            <w:r w:rsidRPr="00341005">
              <w:rPr>
                <w:rFonts w:ascii="Times New Roman" w:hAnsi="Times New Roman" w:cs="Times New Roman"/>
                <w:b/>
                <w:i/>
                <w:iCs/>
                <w:w w:val="105"/>
                <w:sz w:val="24"/>
                <w:szCs w:val="24"/>
                <w:lang w:eastAsia="bg-BG"/>
              </w:rPr>
              <w:t>науки и</w:t>
            </w:r>
            <w:r w:rsidRPr="00341005">
              <w:rPr>
                <w:rFonts w:ascii="Times New Roman" w:hAnsi="Times New Roman" w:cs="Times New Roman"/>
                <w:b/>
                <w:i/>
                <w:iCs/>
                <w:spacing w:val="-19"/>
                <w:w w:val="105"/>
                <w:sz w:val="24"/>
                <w:szCs w:val="24"/>
                <w:lang w:eastAsia="bg-BG"/>
              </w:rPr>
              <w:t xml:space="preserve"> </w:t>
            </w:r>
            <w:r w:rsidRPr="00341005">
              <w:rPr>
                <w:rFonts w:ascii="Times New Roman" w:hAnsi="Times New Roman" w:cs="Times New Roman"/>
                <w:b/>
                <w:i/>
                <w:iCs/>
                <w:w w:val="105"/>
                <w:sz w:val="24"/>
                <w:szCs w:val="24"/>
                <w:lang w:eastAsia="bg-BG"/>
              </w:rPr>
              <w:t>на</w:t>
            </w:r>
            <w:r w:rsidRPr="00341005">
              <w:rPr>
                <w:rFonts w:ascii="Times New Roman" w:hAnsi="Times New Roman" w:cs="Times New Roman"/>
                <w:b/>
                <w:i/>
                <w:iCs/>
                <w:spacing w:val="-19"/>
                <w:w w:val="105"/>
                <w:sz w:val="24"/>
                <w:szCs w:val="24"/>
                <w:lang w:eastAsia="bg-BG"/>
              </w:rPr>
              <w:t xml:space="preserve"> </w:t>
            </w:r>
            <w:r w:rsidRPr="00341005">
              <w:rPr>
                <w:rFonts w:ascii="Times New Roman" w:hAnsi="Times New Roman" w:cs="Times New Roman"/>
                <w:b/>
                <w:i/>
                <w:iCs/>
                <w:w w:val="105"/>
                <w:sz w:val="24"/>
                <w:szCs w:val="24"/>
                <w:lang w:eastAsia="bg-BG"/>
              </w:rPr>
              <w:t>технологиите</w:t>
            </w:r>
          </w:p>
          <w:p w:rsidR="00341005" w:rsidRPr="00341005" w:rsidRDefault="00341005" w:rsidP="00341005">
            <w:pPr>
              <w:widowControl w:val="0"/>
              <w:kinsoku w:val="0"/>
              <w:overflowPunct w:val="0"/>
              <w:autoSpaceDE w:val="0"/>
              <w:autoSpaceDN w:val="0"/>
              <w:adjustRightInd w:val="0"/>
              <w:spacing w:after="0" w:line="240" w:lineRule="auto"/>
              <w:ind w:left="51" w:right="322"/>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откриване на  факти и връзки в хода на наблюденията и практическата дейност</w:t>
            </w:r>
          </w:p>
          <w:p w:rsidR="00341005" w:rsidRPr="00341005" w:rsidRDefault="00341005" w:rsidP="00341005">
            <w:pPr>
              <w:widowControl w:val="0"/>
              <w:kinsoku w:val="0"/>
              <w:overflowPunct w:val="0"/>
              <w:autoSpaceDE w:val="0"/>
              <w:autoSpaceDN w:val="0"/>
              <w:adjustRightInd w:val="0"/>
              <w:spacing w:after="0" w:line="240" w:lineRule="auto"/>
              <w:ind w:left="51" w:right="322"/>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създаване на прости схеми на изучаваните предмети  и обекти</w:t>
            </w:r>
          </w:p>
          <w:p w:rsidR="00341005" w:rsidRPr="00341005" w:rsidRDefault="00341005" w:rsidP="00341005">
            <w:pPr>
              <w:widowControl w:val="0"/>
              <w:kinsoku w:val="0"/>
              <w:overflowPunct w:val="0"/>
              <w:autoSpaceDE w:val="0"/>
              <w:autoSpaceDN w:val="0"/>
              <w:adjustRightInd w:val="0"/>
              <w:spacing w:after="0" w:line="240" w:lineRule="auto"/>
              <w:ind w:right="403"/>
              <w:rPr>
                <w:rFonts w:ascii="Times New Roman" w:hAnsi="Times New Roman" w:cs="Times New Roman"/>
                <w:sz w:val="24"/>
                <w:szCs w:val="24"/>
                <w:lang w:eastAsia="bg-BG"/>
              </w:rPr>
            </w:pPr>
          </w:p>
        </w:tc>
      </w:tr>
      <w:tr w:rsidR="00341005" w:rsidRPr="00341005" w:rsidTr="00F1452A">
        <w:trPr>
          <w:trHeight w:hRule="exact" w:val="567"/>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4</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sz w:val="24"/>
                <w:szCs w:val="24"/>
                <w:lang w:eastAsia="bg-BG"/>
              </w:rPr>
              <w:t>Дигитална</w:t>
            </w:r>
            <w:r w:rsidRPr="00341005">
              <w:rPr>
                <w:rFonts w:ascii="Times New Roman" w:hAnsi="Times New Roman" w:cs="Times New Roman"/>
                <w:b/>
                <w:i/>
                <w:iCs/>
                <w:spacing w:val="33"/>
                <w:sz w:val="24"/>
                <w:szCs w:val="24"/>
                <w:lang w:eastAsia="bg-BG"/>
              </w:rPr>
              <w:t xml:space="preserve"> </w:t>
            </w:r>
            <w:r w:rsidRPr="00341005">
              <w:rPr>
                <w:rFonts w:ascii="Times New Roman" w:hAnsi="Times New Roman" w:cs="Times New Roman"/>
                <w:b/>
                <w:i/>
                <w:iCs/>
                <w:sz w:val="24"/>
                <w:szCs w:val="24"/>
                <w:lang w:eastAsia="bg-BG"/>
              </w:rPr>
              <w:t>компетентност</w:t>
            </w:r>
          </w:p>
          <w:p w:rsidR="00341005" w:rsidRPr="00341005" w:rsidRDefault="00341005" w:rsidP="00341005">
            <w:pPr>
              <w:widowControl w:val="0"/>
              <w:kinsoku w:val="0"/>
              <w:overflowPunct w:val="0"/>
              <w:autoSpaceDE w:val="0"/>
              <w:autoSpaceDN w:val="0"/>
              <w:adjustRightInd w:val="0"/>
              <w:spacing w:after="0" w:line="240" w:lineRule="auto"/>
              <w:ind w:right="556"/>
              <w:rPr>
                <w:rFonts w:ascii="Times New Roman" w:hAnsi="Times New Roman" w:cs="Times New Roman"/>
                <w:sz w:val="24"/>
                <w:szCs w:val="24"/>
                <w:lang w:eastAsia="bg-BG"/>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наблюдаване на явления и процеси, представени с дигитални средства</w:t>
            </w:r>
          </w:p>
        </w:tc>
      </w:tr>
      <w:tr w:rsidR="00341005" w:rsidRPr="00341005" w:rsidTr="00F1452A">
        <w:trPr>
          <w:trHeight w:hRule="exact" w:val="1126"/>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5</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w w:val="105"/>
                <w:sz w:val="24"/>
                <w:szCs w:val="24"/>
                <w:lang w:eastAsia="bg-BG"/>
              </w:rPr>
              <w:t>Умения</w:t>
            </w:r>
            <w:r w:rsidRPr="00341005">
              <w:rPr>
                <w:rFonts w:ascii="Times New Roman" w:hAnsi="Times New Roman" w:cs="Times New Roman"/>
                <w:b/>
                <w:i/>
                <w:iCs/>
                <w:spacing w:val="-19"/>
                <w:w w:val="105"/>
                <w:sz w:val="24"/>
                <w:szCs w:val="24"/>
                <w:lang w:eastAsia="bg-BG"/>
              </w:rPr>
              <w:t xml:space="preserve"> </w:t>
            </w:r>
            <w:r w:rsidRPr="00341005">
              <w:rPr>
                <w:rFonts w:ascii="Times New Roman" w:hAnsi="Times New Roman" w:cs="Times New Roman"/>
                <w:b/>
                <w:i/>
                <w:iCs/>
                <w:w w:val="105"/>
                <w:sz w:val="24"/>
                <w:szCs w:val="24"/>
                <w:lang w:eastAsia="bg-BG"/>
              </w:rPr>
              <w:t>за</w:t>
            </w:r>
            <w:r w:rsidRPr="00341005">
              <w:rPr>
                <w:rFonts w:ascii="Times New Roman" w:hAnsi="Times New Roman" w:cs="Times New Roman"/>
                <w:b/>
                <w:i/>
                <w:iCs/>
                <w:spacing w:val="-19"/>
                <w:w w:val="105"/>
                <w:sz w:val="24"/>
                <w:szCs w:val="24"/>
                <w:lang w:eastAsia="bg-BG"/>
              </w:rPr>
              <w:t xml:space="preserve"> </w:t>
            </w:r>
            <w:r w:rsidRPr="00341005">
              <w:rPr>
                <w:rFonts w:ascii="Times New Roman" w:hAnsi="Times New Roman" w:cs="Times New Roman"/>
                <w:b/>
                <w:i/>
                <w:iCs/>
                <w:w w:val="105"/>
                <w:sz w:val="24"/>
                <w:szCs w:val="24"/>
                <w:lang w:eastAsia="bg-BG"/>
              </w:rPr>
              <w:t>учене</w:t>
            </w:r>
          </w:p>
          <w:p w:rsidR="00341005" w:rsidRPr="00341005" w:rsidRDefault="00341005" w:rsidP="00341005">
            <w:pPr>
              <w:widowControl w:val="0"/>
              <w:kinsoku w:val="0"/>
              <w:overflowPunct w:val="0"/>
              <w:autoSpaceDE w:val="0"/>
              <w:autoSpaceDN w:val="0"/>
              <w:adjustRightInd w:val="0"/>
              <w:spacing w:after="0" w:line="240" w:lineRule="auto"/>
              <w:ind w:right="243"/>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целенасочено наблюдение по предварителна инструкция</w:t>
            </w:r>
          </w:p>
          <w:p w:rsidR="00341005" w:rsidRPr="00341005" w:rsidRDefault="00341005" w:rsidP="00341005">
            <w:pPr>
              <w:widowControl w:val="0"/>
              <w:kinsoku w:val="0"/>
              <w:overflowPunct w:val="0"/>
              <w:autoSpaceDE w:val="0"/>
              <w:autoSpaceDN w:val="0"/>
              <w:adjustRightInd w:val="0"/>
              <w:spacing w:after="0" w:line="240" w:lineRule="auto"/>
              <w:ind w:right="243"/>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групиране на предмети по родов признак</w:t>
            </w:r>
          </w:p>
          <w:p w:rsidR="00341005" w:rsidRPr="00341005" w:rsidRDefault="00341005" w:rsidP="00341005">
            <w:pPr>
              <w:widowControl w:val="0"/>
              <w:kinsoku w:val="0"/>
              <w:overflowPunct w:val="0"/>
              <w:autoSpaceDE w:val="0"/>
              <w:autoSpaceDN w:val="0"/>
              <w:adjustRightInd w:val="0"/>
              <w:spacing w:after="0" w:line="240" w:lineRule="auto"/>
              <w:ind w:right="243"/>
              <w:rPr>
                <w:rFonts w:ascii="Times New Roman"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сравняване на информация по зададени критерии</w:t>
            </w:r>
          </w:p>
          <w:p w:rsidR="00341005" w:rsidRPr="00341005" w:rsidRDefault="00341005" w:rsidP="00341005">
            <w:pPr>
              <w:widowControl w:val="0"/>
              <w:kinsoku w:val="0"/>
              <w:overflowPunct w:val="0"/>
              <w:autoSpaceDE w:val="0"/>
              <w:autoSpaceDN w:val="0"/>
              <w:adjustRightInd w:val="0"/>
              <w:spacing w:after="0" w:line="240" w:lineRule="auto"/>
              <w:ind w:right="243"/>
              <w:rPr>
                <w:rFonts w:ascii="Times New Roman" w:hAnsi="Times New Roman" w:cs="Times New Roman"/>
                <w:sz w:val="24"/>
                <w:szCs w:val="24"/>
                <w:lang w:eastAsia="bg-BG"/>
              </w:rPr>
            </w:pPr>
          </w:p>
        </w:tc>
      </w:tr>
      <w:tr w:rsidR="00341005" w:rsidRPr="00341005" w:rsidTr="00F1452A">
        <w:trPr>
          <w:trHeight w:hRule="exact" w:val="1426"/>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6</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sz w:val="24"/>
                <w:szCs w:val="24"/>
                <w:lang w:eastAsia="bg-BG"/>
              </w:rPr>
              <w:t xml:space="preserve">Социални и граждански </w:t>
            </w:r>
            <w:r w:rsidRPr="00341005">
              <w:rPr>
                <w:rFonts w:ascii="Times New Roman" w:hAnsi="Times New Roman" w:cs="Times New Roman"/>
                <w:b/>
                <w:i/>
                <w:iCs/>
                <w:spacing w:val="18"/>
                <w:sz w:val="24"/>
                <w:szCs w:val="24"/>
                <w:lang w:eastAsia="bg-BG"/>
              </w:rPr>
              <w:t xml:space="preserve"> </w:t>
            </w:r>
            <w:r w:rsidRPr="00341005">
              <w:rPr>
                <w:rFonts w:ascii="Times New Roman" w:hAnsi="Times New Roman" w:cs="Times New Roman"/>
                <w:b/>
                <w:i/>
                <w:iCs/>
                <w:sz w:val="24"/>
                <w:szCs w:val="24"/>
                <w:lang w:eastAsia="bg-BG"/>
              </w:rPr>
              <w:t>компетентности</w:t>
            </w:r>
          </w:p>
          <w:p w:rsidR="00341005" w:rsidRPr="00341005" w:rsidRDefault="00341005" w:rsidP="00341005">
            <w:pPr>
              <w:widowControl w:val="0"/>
              <w:kinsoku w:val="0"/>
              <w:overflowPunct w:val="0"/>
              <w:autoSpaceDE w:val="0"/>
              <w:autoSpaceDN w:val="0"/>
              <w:adjustRightInd w:val="0"/>
              <w:spacing w:after="0" w:line="240" w:lineRule="auto"/>
              <w:ind w:right="195"/>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изразяване на лична позиция и адекватно приемане на чуждата гледна точка</w:t>
            </w:r>
          </w:p>
          <w:p w:rsidR="00341005" w:rsidRPr="00341005" w:rsidRDefault="00341005" w:rsidP="00341005">
            <w:pPr>
              <w:widowControl w:val="0"/>
              <w:kinsoku w:val="0"/>
              <w:overflowPunct w:val="0"/>
              <w:autoSpaceDE w:val="0"/>
              <w:autoSpaceDN w:val="0"/>
              <w:adjustRightInd w:val="0"/>
              <w:spacing w:after="0" w:line="240" w:lineRule="auto"/>
              <w:ind w:right="195"/>
              <w:rPr>
                <w:rFonts w:ascii="Times New Roman"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коментиране в група на модели на поведение, свързани с изява на взаимопомощ, с уважение, толерантност и съпричастност към към другите</w:t>
            </w:r>
          </w:p>
          <w:p w:rsidR="00341005" w:rsidRPr="00341005" w:rsidRDefault="00341005" w:rsidP="00341005">
            <w:pPr>
              <w:widowControl w:val="0"/>
              <w:kinsoku w:val="0"/>
              <w:overflowPunct w:val="0"/>
              <w:autoSpaceDE w:val="0"/>
              <w:autoSpaceDN w:val="0"/>
              <w:adjustRightInd w:val="0"/>
              <w:spacing w:after="0" w:line="240" w:lineRule="auto"/>
              <w:ind w:right="195"/>
              <w:rPr>
                <w:rFonts w:ascii="Times New Roman" w:hAnsi="Times New Roman" w:cs="Times New Roman"/>
                <w:sz w:val="24"/>
                <w:szCs w:val="24"/>
                <w:lang w:eastAsia="bg-BG"/>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рисуване на схема с обществени и природни обекти от района на училището</w:t>
            </w:r>
          </w:p>
        </w:tc>
      </w:tr>
      <w:tr w:rsidR="00341005" w:rsidRPr="00341005" w:rsidTr="00F1452A">
        <w:trPr>
          <w:trHeight w:hRule="exact" w:val="680"/>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7</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sz w:val="24"/>
                <w:szCs w:val="24"/>
                <w:lang w:eastAsia="bg-BG"/>
              </w:rPr>
              <w:t>Инициативност  и</w:t>
            </w:r>
            <w:r w:rsidRPr="00341005">
              <w:rPr>
                <w:rFonts w:ascii="Times New Roman" w:hAnsi="Times New Roman" w:cs="Times New Roman"/>
                <w:b/>
                <w:i/>
                <w:iCs/>
                <w:spacing w:val="10"/>
                <w:sz w:val="24"/>
                <w:szCs w:val="24"/>
                <w:lang w:eastAsia="bg-BG"/>
              </w:rPr>
              <w:t xml:space="preserve"> </w:t>
            </w:r>
            <w:r w:rsidRPr="00341005">
              <w:rPr>
                <w:rFonts w:ascii="Times New Roman" w:hAnsi="Times New Roman" w:cs="Times New Roman"/>
                <w:b/>
                <w:i/>
                <w:iCs/>
                <w:sz w:val="24"/>
                <w:szCs w:val="24"/>
                <w:lang w:eastAsia="bg-BG"/>
              </w:rPr>
              <w:t>предприемчивост</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включване в личностно значими дейности; полагане на грижи за  отглеждане на растения и животни  в близката среда</w:t>
            </w:r>
          </w:p>
          <w:p w:rsidR="00341005" w:rsidRPr="00341005" w:rsidRDefault="00341005" w:rsidP="00341005">
            <w:pPr>
              <w:widowControl w:val="0"/>
              <w:kinsoku w:val="0"/>
              <w:overflowPunct w:val="0"/>
              <w:autoSpaceDE w:val="0"/>
              <w:autoSpaceDN w:val="0"/>
              <w:adjustRightInd w:val="0"/>
              <w:spacing w:after="0" w:line="240" w:lineRule="auto"/>
              <w:rPr>
                <w:rFonts w:ascii="Times New Roman" w:hAnsi="Times New Roman" w:cs="Times New Roman"/>
                <w:sz w:val="24"/>
                <w:szCs w:val="24"/>
                <w:lang w:eastAsia="bg-BG"/>
              </w:rPr>
            </w:pPr>
          </w:p>
        </w:tc>
      </w:tr>
      <w:tr w:rsidR="00341005" w:rsidRPr="00341005" w:rsidTr="00F1452A">
        <w:trPr>
          <w:trHeight w:hRule="exact" w:val="875"/>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8</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Pr>
                <w:rFonts w:ascii="Times New Roman" w:hAnsi="Times New Roman" w:cs="Times New Roman"/>
                <w:b/>
                <w:sz w:val="24"/>
                <w:szCs w:val="24"/>
                <w:lang w:eastAsia="bg-BG"/>
              </w:rPr>
            </w:pPr>
            <w:r w:rsidRPr="00341005">
              <w:rPr>
                <w:rFonts w:ascii="Times New Roman" w:hAnsi="Times New Roman" w:cs="Times New Roman"/>
                <w:b/>
                <w:i/>
                <w:iCs/>
                <w:spacing w:val="-3"/>
                <w:w w:val="105"/>
                <w:sz w:val="24"/>
                <w:szCs w:val="24"/>
                <w:lang w:eastAsia="bg-BG"/>
              </w:rPr>
              <w:t>Културна</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компетентност</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и</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умения</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за</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изразяване</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чрез</w:t>
            </w:r>
            <w:r w:rsidRPr="00341005">
              <w:rPr>
                <w:rFonts w:ascii="Times New Roman" w:hAnsi="Times New Roman" w:cs="Times New Roman"/>
                <w:b/>
                <w:i/>
                <w:iCs/>
                <w:spacing w:val="-22"/>
                <w:w w:val="105"/>
                <w:sz w:val="24"/>
                <w:szCs w:val="24"/>
                <w:lang w:eastAsia="bg-BG"/>
              </w:rPr>
              <w:t xml:space="preserve"> </w:t>
            </w:r>
            <w:r w:rsidRPr="00341005">
              <w:rPr>
                <w:rFonts w:ascii="Times New Roman" w:hAnsi="Times New Roman" w:cs="Times New Roman"/>
                <w:b/>
                <w:i/>
                <w:iCs/>
                <w:w w:val="105"/>
                <w:sz w:val="24"/>
                <w:szCs w:val="24"/>
                <w:lang w:eastAsia="bg-BG"/>
              </w:rPr>
              <w:t>творчество</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наблюдение в културни институции в родния край</w:t>
            </w:r>
          </w:p>
          <w:p w:rsidR="00341005" w:rsidRPr="00341005" w:rsidRDefault="00341005" w:rsidP="00341005">
            <w:pPr>
              <w:widowControl w:val="0"/>
              <w:kinsoku w:val="0"/>
              <w:overflowPunct w:val="0"/>
              <w:autoSpaceDE w:val="0"/>
              <w:autoSpaceDN w:val="0"/>
              <w:adjustRightInd w:val="0"/>
              <w:spacing w:after="0" w:line="240" w:lineRule="auto"/>
              <w:rPr>
                <w:rFonts w:ascii="Times New Roman" w:hAnsi="Times New Roman" w:cs="Times New Roman"/>
                <w:sz w:val="24"/>
                <w:szCs w:val="24"/>
                <w:lang w:eastAsia="bg-BG"/>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изработване на седмичен природен календар</w:t>
            </w:r>
          </w:p>
        </w:tc>
      </w:tr>
      <w:tr w:rsidR="00341005" w:rsidRPr="00341005" w:rsidTr="00F1452A">
        <w:trPr>
          <w:trHeight w:hRule="exact" w:val="834"/>
        </w:trPr>
        <w:tc>
          <w:tcPr>
            <w:tcW w:w="425" w:type="dxa"/>
            <w:tcBorders>
              <w:top w:val="single" w:sz="2" w:space="0" w:color="000000"/>
              <w:left w:val="single" w:sz="2" w:space="0" w:color="000000"/>
              <w:bottom w:val="single" w:sz="2" w:space="0" w:color="000000"/>
              <w:right w:val="single" w:sz="2" w:space="0" w:color="000000"/>
            </w:tcBorders>
            <w:vAlign w:val="center"/>
          </w:tcPr>
          <w:p w:rsidR="00341005" w:rsidRPr="00341005" w:rsidRDefault="00341005" w:rsidP="00341005">
            <w:pPr>
              <w:widowControl w:val="0"/>
              <w:kinsoku w:val="0"/>
              <w:overflowPunct w:val="0"/>
              <w:autoSpaceDE w:val="0"/>
              <w:autoSpaceDN w:val="0"/>
              <w:adjustRightInd w:val="0"/>
              <w:spacing w:after="0" w:line="240" w:lineRule="auto"/>
              <w:ind w:right="29"/>
              <w:jc w:val="center"/>
              <w:rPr>
                <w:rFonts w:ascii="Times New Roman" w:hAnsi="Times New Roman"/>
                <w:sz w:val="20"/>
                <w:szCs w:val="20"/>
                <w:lang w:eastAsia="bg-BG"/>
              </w:rPr>
            </w:pPr>
            <w:r w:rsidRPr="00341005">
              <w:rPr>
                <w:rFonts w:ascii="Times New Roman" w:hAnsi="Times New Roman"/>
                <w:w w:val="105"/>
                <w:sz w:val="20"/>
                <w:szCs w:val="20"/>
                <w:lang w:eastAsia="bg-BG"/>
              </w:rPr>
              <w:t>9</w:t>
            </w:r>
          </w:p>
        </w:tc>
        <w:tc>
          <w:tcPr>
            <w:tcW w:w="13751" w:type="dxa"/>
            <w:tcBorders>
              <w:top w:val="single" w:sz="2" w:space="0" w:color="000000"/>
              <w:left w:val="single" w:sz="2" w:space="0" w:color="000000"/>
              <w:bottom w:val="single" w:sz="2" w:space="0" w:color="000000"/>
              <w:right w:val="single" w:sz="2" w:space="0" w:color="000000"/>
            </w:tcBorders>
          </w:tcPr>
          <w:p w:rsidR="00341005" w:rsidRPr="00341005" w:rsidRDefault="00341005" w:rsidP="00341005">
            <w:pPr>
              <w:widowControl w:val="0"/>
              <w:kinsoku w:val="0"/>
              <w:overflowPunct w:val="0"/>
              <w:autoSpaceDE w:val="0"/>
              <w:autoSpaceDN w:val="0"/>
              <w:adjustRightInd w:val="0"/>
              <w:spacing w:after="0" w:line="240" w:lineRule="auto"/>
              <w:ind w:left="51" w:right="131"/>
              <w:rPr>
                <w:rFonts w:ascii="Times New Roman" w:hAnsi="Times New Roman" w:cs="Times New Roman"/>
                <w:w w:val="105"/>
                <w:sz w:val="24"/>
                <w:szCs w:val="24"/>
              </w:rPr>
            </w:pPr>
            <w:r w:rsidRPr="00341005">
              <w:rPr>
                <w:rFonts w:ascii="Times New Roman" w:hAnsi="Times New Roman" w:cs="Times New Roman"/>
                <w:b/>
                <w:i/>
                <w:iCs/>
                <w:w w:val="105"/>
                <w:sz w:val="24"/>
                <w:szCs w:val="24"/>
                <w:lang w:eastAsia="bg-BG"/>
              </w:rPr>
              <w:t>Умения за подкрепа на устойчивото развитие и за здравословен начин на живот и спорт</w:t>
            </w:r>
            <w:r w:rsidRPr="00341005">
              <w:rPr>
                <w:rFonts w:ascii="Times New Roman" w:hAnsi="Times New Roman" w:cs="Times New Roman"/>
                <w:i/>
                <w:iCs/>
                <w:w w:val="105"/>
                <w:sz w:val="24"/>
                <w:szCs w:val="24"/>
                <w:lang w:eastAsia="bg-BG"/>
              </w:rPr>
              <w:t xml:space="preserve"> </w:t>
            </w:r>
          </w:p>
          <w:p w:rsidR="00341005" w:rsidRPr="00341005" w:rsidRDefault="00341005" w:rsidP="00341005">
            <w:pPr>
              <w:widowControl w:val="0"/>
              <w:kinsoku w:val="0"/>
              <w:overflowPunct w:val="0"/>
              <w:autoSpaceDE w:val="0"/>
              <w:autoSpaceDN w:val="0"/>
              <w:adjustRightInd w:val="0"/>
              <w:spacing w:after="0" w:line="240" w:lineRule="auto"/>
              <w:ind w:right="131"/>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включване в природозащитни дейности – почистване на училищния двор и др.</w:t>
            </w:r>
          </w:p>
          <w:p w:rsidR="00341005" w:rsidRPr="00341005" w:rsidRDefault="00341005" w:rsidP="00341005">
            <w:pPr>
              <w:widowControl w:val="0"/>
              <w:kinsoku w:val="0"/>
              <w:overflowPunct w:val="0"/>
              <w:autoSpaceDE w:val="0"/>
              <w:autoSpaceDN w:val="0"/>
              <w:adjustRightInd w:val="0"/>
              <w:spacing w:after="0" w:line="240" w:lineRule="auto"/>
              <w:ind w:right="131"/>
              <w:rPr>
                <w:rFonts w:ascii="Times New Roman" w:eastAsia="Wingdings" w:hAnsi="Times New Roman" w:cs="Times New Roman"/>
                <w:sz w:val="24"/>
                <w:szCs w:val="24"/>
              </w:rPr>
            </w:pPr>
            <w:r w:rsidRPr="00341005">
              <w:rPr>
                <w:rFonts w:ascii="Times New Roman" w:eastAsia="Wingdings" w:hAnsi="Times New Roman" w:cs="Times New Roman"/>
                <w:sz w:val="24"/>
                <w:szCs w:val="24"/>
              </w:rPr>
              <w:t></w:t>
            </w:r>
            <w:r w:rsidRPr="00341005">
              <w:rPr>
                <w:rFonts w:ascii="Times New Roman" w:hAnsi="Times New Roman" w:cs="Times New Roman"/>
                <w:sz w:val="24"/>
                <w:szCs w:val="24"/>
              </w:rPr>
              <w:t xml:space="preserve"> отглеждане на домашен любимец и засаждане на растения</w:t>
            </w:r>
          </w:p>
          <w:p w:rsidR="00341005" w:rsidRPr="00341005" w:rsidRDefault="00341005" w:rsidP="00341005">
            <w:pPr>
              <w:widowControl w:val="0"/>
              <w:kinsoku w:val="0"/>
              <w:overflowPunct w:val="0"/>
              <w:autoSpaceDE w:val="0"/>
              <w:autoSpaceDN w:val="0"/>
              <w:adjustRightInd w:val="0"/>
              <w:spacing w:after="0" w:line="240" w:lineRule="auto"/>
              <w:ind w:right="131"/>
              <w:rPr>
                <w:rFonts w:ascii="Times New Roman" w:hAnsi="Times New Roman" w:cs="Times New Roman"/>
                <w:sz w:val="24"/>
                <w:szCs w:val="24"/>
                <w:lang w:eastAsia="bg-BG"/>
              </w:rPr>
            </w:pPr>
          </w:p>
        </w:tc>
      </w:tr>
    </w:tbl>
    <w:p w:rsidR="00341005" w:rsidRPr="00341005" w:rsidRDefault="00341005" w:rsidP="00341005">
      <w:pPr>
        <w:rPr>
          <w:rFonts w:ascii="Times New Roman" w:hAnsi="Times New Roman" w:cs="Times New Roman"/>
          <w:sz w:val="24"/>
          <w:szCs w:val="24"/>
        </w:rPr>
      </w:pPr>
    </w:p>
    <w:p w:rsidR="00341005" w:rsidRPr="00341005" w:rsidRDefault="00341005" w:rsidP="00341005">
      <w:pPr>
        <w:widowControl w:val="0"/>
        <w:suppressAutoHyphens/>
        <w:spacing w:before="60" w:after="0" w:line="260" w:lineRule="exact"/>
        <w:rPr>
          <w:rFonts w:ascii="Times New Roman" w:hAnsi="Times New Roman"/>
        </w:rPr>
      </w:pPr>
    </w:p>
    <w:p w:rsidR="00341005" w:rsidRPr="00341005" w:rsidRDefault="00341005" w:rsidP="00341005">
      <w:pPr>
        <w:widowControl w:val="0"/>
        <w:suppressAutoHyphens/>
        <w:spacing w:before="60" w:after="0" w:line="260" w:lineRule="exact"/>
        <w:rPr>
          <w:rFonts w:ascii="Times New Roman" w:hAnsi="Times New Roman"/>
        </w:rPr>
      </w:pPr>
    </w:p>
    <w:p w:rsidR="00341005" w:rsidRPr="00341005" w:rsidRDefault="00341005" w:rsidP="00341005">
      <w:pPr>
        <w:widowControl w:val="0"/>
        <w:suppressAutoHyphens/>
        <w:spacing w:after="0" w:line="260" w:lineRule="exact"/>
        <w:ind w:firstLine="1560"/>
        <w:rPr>
          <w:rFonts w:ascii="Times New Roman" w:hAnsi="Times New Roman"/>
          <w:sz w:val="20"/>
          <w:szCs w:val="20"/>
          <w:lang w:val="en-US"/>
        </w:rPr>
      </w:pPr>
    </w:p>
    <w:p w:rsidR="00341005" w:rsidRPr="00341005" w:rsidRDefault="00341005" w:rsidP="00341005">
      <w:pPr>
        <w:jc w:val="center"/>
        <w:rPr>
          <w:rFonts w:ascii="Times New Roman" w:hAnsi="Times New Roman" w:cs="Times New Roman"/>
          <w:sz w:val="40"/>
          <w:szCs w:val="40"/>
        </w:rPr>
      </w:pPr>
    </w:p>
    <w:p w:rsidR="00341005" w:rsidRDefault="00341005" w:rsidP="00341005">
      <w:pPr>
        <w:jc w:val="center"/>
        <w:rPr>
          <w:rFonts w:ascii="Times New Roman" w:hAnsi="Times New Roman" w:cs="Times New Roman"/>
          <w:sz w:val="40"/>
          <w:szCs w:val="40"/>
        </w:rPr>
      </w:pPr>
    </w:p>
    <w:p w:rsidR="00657B85" w:rsidRDefault="00657B85" w:rsidP="00341005">
      <w:pPr>
        <w:jc w:val="center"/>
        <w:rPr>
          <w:rFonts w:ascii="Times New Roman" w:hAnsi="Times New Roman" w:cs="Times New Roman"/>
          <w:sz w:val="40"/>
          <w:szCs w:val="40"/>
        </w:rPr>
      </w:pPr>
    </w:p>
    <w:p w:rsidR="00657B85" w:rsidRPr="00341005" w:rsidRDefault="00657B85" w:rsidP="00341005">
      <w:pPr>
        <w:jc w:val="center"/>
        <w:rPr>
          <w:rFonts w:ascii="Times New Roman" w:hAnsi="Times New Roman" w:cs="Times New Roman"/>
          <w:sz w:val="40"/>
          <w:szCs w:val="40"/>
        </w:rPr>
      </w:pPr>
    </w:p>
    <w:p w:rsidR="00341005" w:rsidRPr="00341005" w:rsidRDefault="00341005" w:rsidP="00341005">
      <w:pPr>
        <w:widowControl w:val="0"/>
        <w:kinsoku w:val="0"/>
        <w:overflowPunct w:val="0"/>
        <w:autoSpaceDE w:val="0"/>
        <w:autoSpaceDN w:val="0"/>
        <w:adjustRightInd w:val="0"/>
        <w:spacing w:after="0" w:line="250" w:lineRule="exact"/>
        <w:ind w:left="720" w:right="57" w:firstLine="10008"/>
        <w:rPr>
          <w:rFonts w:ascii="Times New Roman" w:eastAsiaTheme="minorEastAsia" w:hAnsi="Times New Roman" w:cs="Times New Roman"/>
          <w:b/>
          <w:i/>
          <w:lang w:eastAsia="bg-BG"/>
        </w:rPr>
      </w:pPr>
    </w:p>
    <w:p w:rsidR="00341005" w:rsidRPr="00341005" w:rsidRDefault="00341005" w:rsidP="00341005">
      <w:pPr>
        <w:widowControl w:val="0"/>
        <w:kinsoku w:val="0"/>
        <w:overflowPunct w:val="0"/>
        <w:autoSpaceDE w:val="0"/>
        <w:autoSpaceDN w:val="0"/>
        <w:adjustRightInd w:val="0"/>
        <w:spacing w:before="60" w:after="0" w:line="250" w:lineRule="exact"/>
        <w:ind w:left="720" w:right="57"/>
        <w:jc w:val="center"/>
        <w:outlineLvl w:val="0"/>
        <w:rPr>
          <w:rFonts w:ascii="Times New Roman" w:eastAsiaTheme="minorEastAsia" w:hAnsi="Times New Roman" w:cs="Times New Roman"/>
          <w:bCs/>
          <w:sz w:val="36"/>
          <w:szCs w:val="36"/>
          <w:lang w:eastAsia="bg-BG"/>
        </w:rPr>
      </w:pPr>
      <w:r w:rsidRPr="00341005">
        <w:rPr>
          <w:rFonts w:ascii="Times New Roman" w:eastAsiaTheme="minorEastAsia" w:hAnsi="Times New Roman" w:cs="Times New Roman"/>
          <w:b/>
          <w:bCs/>
          <w:sz w:val="36"/>
          <w:szCs w:val="36"/>
          <w:lang w:eastAsia="bg-BG"/>
        </w:rPr>
        <w:t>ГОДИШНО ТЕМАТИЧНО РАЗПРЕДЕЛЕНИЕ</w:t>
      </w:r>
    </w:p>
    <w:p w:rsidR="00341005" w:rsidRPr="00341005" w:rsidRDefault="00341005" w:rsidP="00341005"/>
    <w:p w:rsidR="00341005" w:rsidRPr="00341005" w:rsidRDefault="00341005" w:rsidP="00341005">
      <w:pPr>
        <w:jc w:val="center"/>
        <w:rPr>
          <w:sz w:val="44"/>
          <w:szCs w:val="44"/>
        </w:rPr>
      </w:pPr>
      <w:r w:rsidRPr="00341005">
        <w:rPr>
          <w:sz w:val="44"/>
          <w:szCs w:val="44"/>
        </w:rPr>
        <w:t xml:space="preserve">час на класа </w:t>
      </w:r>
    </w:p>
    <w:p w:rsidR="00341005" w:rsidRPr="00341005" w:rsidRDefault="00341005" w:rsidP="00341005">
      <w:pPr>
        <w:widowControl w:val="0"/>
        <w:kinsoku w:val="0"/>
        <w:overflowPunct w:val="0"/>
        <w:autoSpaceDE w:val="0"/>
        <w:autoSpaceDN w:val="0"/>
        <w:adjustRightInd w:val="0"/>
        <w:spacing w:after="0" w:line="250" w:lineRule="exact"/>
        <w:ind w:left="720" w:right="57"/>
        <w:jc w:val="center"/>
        <w:rPr>
          <w:rFonts w:ascii="Times New Roman" w:eastAsiaTheme="minorEastAsia" w:hAnsi="Times New Roman" w:cs="Times New Roman"/>
          <w:lang w:eastAsia="bg-BG"/>
        </w:rPr>
      </w:pPr>
    </w:p>
    <w:p w:rsidR="00341005" w:rsidRPr="00341005" w:rsidRDefault="00341005" w:rsidP="00341005">
      <w:pPr>
        <w:spacing w:line="280" w:lineRule="exact"/>
        <w:ind w:firstLine="708"/>
        <w:rPr>
          <w:b/>
          <w:i/>
        </w:rPr>
      </w:pPr>
      <w:r w:rsidRPr="00341005">
        <w:rPr>
          <w:b/>
          <w:i/>
        </w:rPr>
        <w:t>32 седмици х 1 час = 32 часа</w:t>
      </w:r>
    </w:p>
    <w:p w:rsidR="00341005" w:rsidRPr="00341005" w:rsidRDefault="00341005" w:rsidP="00341005">
      <w:pPr>
        <w:ind w:firstLine="708"/>
        <w:jc w:val="both"/>
        <w:rPr>
          <w:b/>
        </w:rPr>
      </w:pPr>
      <w:r w:rsidRPr="00341005">
        <w:rPr>
          <w:b/>
        </w:rPr>
        <w:t>От тях задължителни:</w:t>
      </w:r>
      <w:r w:rsidRPr="00341005">
        <w:t xml:space="preserve"> </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Патриотично възпитание и изграждане на национално самочувствиe – 4 часа</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Толерантност и интеркултурен диалог – 1 час</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Безопасност и движение по пътищата – 16 часа</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Защита на населението при бедствия, аварии и катастрофи; оказване на първа помощ – 4 часа</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Превенция на насилието, справяне с гнева и с агресията; мирно решаване на конфликти – 1 час</w:t>
      </w:r>
    </w:p>
    <w:p w:rsidR="00341005" w:rsidRPr="00341005" w:rsidRDefault="00341005" w:rsidP="00341005">
      <w:pPr>
        <w:numPr>
          <w:ilvl w:val="0"/>
          <w:numId w:val="29"/>
        </w:numPr>
        <w:autoSpaceDE w:val="0"/>
        <w:autoSpaceDN w:val="0"/>
        <w:adjustRightInd w:val="0"/>
        <w:spacing w:after="0" w:line="240" w:lineRule="auto"/>
        <w:rPr>
          <w:rFonts w:eastAsia="Calibri"/>
        </w:rPr>
      </w:pPr>
      <w:r w:rsidRPr="00341005">
        <w:rPr>
          <w:rFonts w:eastAsia="Calibri"/>
        </w:rPr>
        <w:t>Превенция на тероризма и поведение при терористична заплаха; киберзащита – 1 час</w:t>
      </w:r>
    </w:p>
    <w:p w:rsidR="00341005" w:rsidRPr="00341005" w:rsidRDefault="00341005" w:rsidP="00341005">
      <w:pPr>
        <w:widowControl w:val="0"/>
        <w:kinsoku w:val="0"/>
        <w:overflowPunct w:val="0"/>
        <w:autoSpaceDE w:val="0"/>
        <w:autoSpaceDN w:val="0"/>
        <w:adjustRightInd w:val="0"/>
        <w:spacing w:after="0" w:line="250" w:lineRule="exact"/>
        <w:ind w:left="720" w:right="57"/>
        <w:jc w:val="center"/>
        <w:rPr>
          <w:rFonts w:ascii="Times New Roman" w:eastAsiaTheme="minorEastAsia" w:hAnsi="Times New Roman" w:cs="Times New Roman"/>
          <w:lang w:eastAsia="bg-BG"/>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1559"/>
        <w:gridCol w:w="2835"/>
        <w:gridCol w:w="1985"/>
        <w:gridCol w:w="1984"/>
        <w:gridCol w:w="1418"/>
        <w:gridCol w:w="2381"/>
      </w:tblGrid>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jc w:val="center"/>
              <w:rPr>
                <w:rFonts w:ascii="Times New Roman" w:eastAsiaTheme="minorEastAsia" w:hAnsi="Times New Roman" w:cs="Times New Roman"/>
                <w:b/>
                <w:bCs/>
                <w:lang w:eastAsia="bg-BG"/>
              </w:rPr>
            </w:pPr>
            <w:r w:rsidRPr="00341005">
              <w:rPr>
                <w:rFonts w:ascii="Times New Roman" w:eastAsiaTheme="minorEastAsia" w:hAnsi="Times New Roman" w:cs="Times New Roman"/>
                <w:b/>
                <w:bCs/>
                <w:lang w:eastAsia="bg-BG"/>
              </w:rPr>
              <w:t>Учеб-</w:t>
            </w:r>
          </w:p>
          <w:p w:rsidR="00341005" w:rsidRPr="00341005" w:rsidRDefault="00341005" w:rsidP="00341005">
            <w:pPr>
              <w:widowControl w:val="0"/>
              <w:kinsoku w:val="0"/>
              <w:overflowPunct w:val="0"/>
              <w:autoSpaceDE w:val="0"/>
              <w:autoSpaceDN w:val="0"/>
              <w:adjustRightInd w:val="0"/>
              <w:spacing w:after="0" w:line="250" w:lineRule="exact"/>
              <w:ind w:right="57"/>
              <w:jc w:val="center"/>
              <w:rPr>
                <w:rFonts w:ascii="Times New Roman" w:eastAsiaTheme="minorEastAsia" w:hAnsi="Times New Roman" w:cs="Times New Roman"/>
                <w:b/>
                <w:bCs/>
                <w:lang w:eastAsia="bg-BG"/>
              </w:rPr>
            </w:pPr>
            <w:r w:rsidRPr="00341005">
              <w:rPr>
                <w:rFonts w:ascii="Times New Roman" w:eastAsiaTheme="minorEastAsia" w:hAnsi="Times New Roman" w:cs="Times New Roman"/>
                <w:b/>
                <w:bCs/>
                <w:lang w:eastAsia="bg-BG"/>
              </w:rPr>
              <w:t xml:space="preserve">на </w:t>
            </w:r>
            <w:r w:rsidRPr="00341005">
              <w:rPr>
                <w:rFonts w:ascii="Times New Roman" w:eastAsiaTheme="minorEastAsia" w:hAnsi="Times New Roman" w:cs="Times New Roman"/>
                <w:b/>
                <w:bCs/>
                <w:w w:val="95"/>
                <w:lang w:eastAsia="bg-BG"/>
              </w:rPr>
              <w:t>седми-ца</w:t>
            </w:r>
          </w:p>
          <w:p w:rsidR="00341005" w:rsidRPr="00341005" w:rsidRDefault="00341005" w:rsidP="00341005">
            <w:pPr>
              <w:widowControl w:val="0"/>
              <w:kinsoku w:val="0"/>
              <w:overflowPunct w:val="0"/>
              <w:autoSpaceDE w:val="0"/>
              <w:autoSpaceDN w:val="0"/>
              <w:adjustRightInd w:val="0"/>
              <w:spacing w:after="0" w:line="250" w:lineRule="exact"/>
              <w:ind w:right="57"/>
              <w:jc w:val="center"/>
              <w:rPr>
                <w:rFonts w:ascii="Times New Roman" w:eastAsiaTheme="minorEastAsia" w:hAnsi="Times New Roman" w:cs="Times New Roman"/>
                <w:b/>
                <w:lang w:eastAsia="bg-BG"/>
              </w:rPr>
            </w:pP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bCs/>
                <w:lang w:eastAsia="bg-BG"/>
              </w:rPr>
            </w:pPr>
            <w:r w:rsidRPr="00341005">
              <w:rPr>
                <w:rFonts w:ascii="Times New Roman" w:eastAsiaTheme="minorEastAsia" w:hAnsi="Times New Roman" w:cs="Times New Roman"/>
                <w:b/>
                <w:bCs/>
                <w:lang w:eastAsia="bg-BG"/>
              </w:rPr>
              <w:t>Тема на урочната единица</w:t>
            </w:r>
          </w:p>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i/>
                <w:lang w:eastAsia="bg-BG"/>
              </w:rPr>
            </w:pPr>
            <w:r w:rsidRPr="00341005">
              <w:rPr>
                <w:rFonts w:ascii="Times New Roman" w:eastAsiaTheme="minorEastAsia" w:hAnsi="Times New Roman" w:cs="Times New Roman"/>
                <w:b/>
                <w:bCs/>
                <w:i/>
                <w:lang w:eastAsia="bg-BG"/>
              </w:rPr>
              <w:t>Тематична област</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lang w:eastAsia="bg-BG"/>
              </w:rPr>
            </w:pPr>
            <w:r w:rsidRPr="00341005">
              <w:rPr>
                <w:rFonts w:ascii="Times New Roman" w:eastAsiaTheme="minorEastAsia" w:hAnsi="Times New Roman" w:cs="Times New Roman"/>
                <w:b/>
                <w:bCs/>
                <w:lang w:eastAsia="bg-BG"/>
              </w:rPr>
              <w:t>Вид урочна единица</w:t>
            </w:r>
          </w:p>
        </w:tc>
        <w:tc>
          <w:tcPr>
            <w:tcW w:w="2835"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bCs/>
                <w:lang w:eastAsia="bg-BG"/>
              </w:rPr>
              <w:t>Компетентности като очаквани резултати от обучението</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lang w:eastAsia="bg-BG"/>
              </w:rPr>
            </w:pPr>
            <w:r w:rsidRPr="00341005">
              <w:rPr>
                <w:rFonts w:ascii="Times New Roman" w:eastAsiaTheme="minorEastAsia" w:hAnsi="Times New Roman" w:cs="Times New Roman"/>
                <w:b/>
                <w:bCs/>
                <w:lang w:eastAsia="bg-BG"/>
              </w:rPr>
              <w:t>Понятия и ключови идеи</w:t>
            </w:r>
          </w:p>
        </w:tc>
        <w:tc>
          <w:tcPr>
            <w:tcW w:w="1984"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lang w:eastAsia="bg-BG"/>
              </w:rPr>
            </w:pPr>
            <w:r w:rsidRPr="00341005">
              <w:rPr>
                <w:rFonts w:ascii="Times New Roman" w:eastAsiaTheme="minorEastAsia" w:hAnsi="Times New Roman" w:cs="Times New Roman"/>
                <w:b/>
                <w:bCs/>
                <w:lang w:eastAsia="bg-BG"/>
              </w:rPr>
              <w:t>Контекст и дейности</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lang w:eastAsia="bg-BG"/>
              </w:rPr>
            </w:pPr>
            <w:r w:rsidRPr="00341005">
              <w:rPr>
                <w:rFonts w:ascii="Times New Roman" w:eastAsiaTheme="minorEastAsia" w:hAnsi="Times New Roman" w:cs="Times New Roman"/>
                <w:b/>
                <w:bCs/>
                <w:lang w:eastAsia="bg-BG"/>
              </w:rPr>
              <w:t>Методи и форми на оценяване</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ind w:right="57"/>
              <w:rPr>
                <w:rFonts w:ascii="Times New Roman" w:eastAsiaTheme="minorEastAsia" w:hAnsi="Times New Roman" w:cs="Times New Roman"/>
                <w:b/>
                <w:lang w:eastAsia="bg-BG"/>
              </w:rPr>
            </w:pPr>
            <w:r w:rsidRPr="00341005">
              <w:rPr>
                <w:rFonts w:ascii="Times New Roman" w:eastAsiaTheme="minorEastAsia" w:hAnsi="Times New Roman" w:cs="Times New Roman"/>
                <w:b/>
                <w:bCs/>
                <w:w w:val="90"/>
                <w:lang w:eastAsia="bg-BG"/>
              </w:rPr>
              <w:t>Забележ</w:t>
            </w:r>
            <w:r w:rsidRPr="00341005">
              <w:rPr>
                <w:rFonts w:ascii="Times New Roman" w:eastAsiaTheme="minorEastAsia" w:hAnsi="Times New Roman" w:cs="Times New Roman"/>
                <w:b/>
                <w:bCs/>
                <w:lang w:eastAsia="bg-BG"/>
              </w:rPr>
              <w:t>ка</w:t>
            </w:r>
          </w:p>
        </w:tc>
      </w:tr>
      <w:tr w:rsidR="00341005" w:rsidRPr="00341005" w:rsidTr="00F1452A">
        <w:trPr>
          <w:trHeight w:val="1521"/>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Моето училище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Патриотично възпитание и изграждане на национално самочувствиe</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своето училище;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позитивно отношение към училищната институция;</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научава повече за учителя и съучениците си.</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училище,</w:t>
            </w:r>
            <w:r w:rsidRPr="00341005">
              <w:rPr>
                <w:rFonts w:ascii="Times New Roman" w:eastAsiaTheme="majorEastAsia" w:hAnsi="Times New Roman" w:cstheme="majorBidi"/>
                <w:spacing w:val="24"/>
              </w:rPr>
              <w:t xml:space="preserve"> </w:t>
            </w:r>
            <w:r w:rsidRPr="00341005">
              <w:rPr>
                <w:rFonts w:ascii="Times New Roman" w:eastAsiaTheme="majorEastAsia" w:hAnsi="Times New Roman" w:cstheme="majorBidi"/>
              </w:rPr>
              <w:t>традиция,</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1"/>
              </w:rPr>
            </w:pPr>
            <w:r w:rsidRPr="00341005">
              <w:rPr>
                <w:rFonts w:ascii="Times New Roman" w:eastAsiaTheme="majorEastAsia" w:hAnsi="Times New Roman" w:cstheme="majorBidi"/>
              </w:rPr>
              <w:t>колектив,</w:t>
            </w:r>
            <w:r w:rsidRPr="00341005">
              <w:rPr>
                <w:rFonts w:ascii="Times New Roman" w:eastAsiaTheme="majorEastAsia" w:hAnsi="Times New Roman" w:cstheme="majorBidi"/>
                <w:spacing w:val="24"/>
              </w:rPr>
              <w:t xml:space="preserve"> </w:t>
            </w:r>
            <w:r w:rsidRPr="00341005">
              <w:rPr>
                <w:rFonts w:ascii="Times New Roman" w:eastAsiaTheme="majorEastAsia" w:hAnsi="Times New Roman" w:cstheme="majorBidi"/>
              </w:rPr>
              <w:t>съпричастност,</w:t>
            </w:r>
            <w:r w:rsidRPr="00341005">
              <w:rPr>
                <w:rFonts w:ascii="Times New Roman" w:eastAsiaTheme="majorEastAsia" w:hAnsi="Times New Roman" w:cstheme="majorBidi"/>
                <w:spacing w:val="-1"/>
              </w:rPr>
              <w:t xml:space="preserve"> </w:t>
            </w:r>
            <w:r w:rsidRPr="00341005">
              <w:rPr>
                <w:rFonts w:ascii="Times New Roman" w:eastAsiaTheme="majorEastAsia" w:hAnsi="Times New Roman" w:cstheme="majorBidi"/>
              </w:rPr>
              <w:t>съученици,</w:t>
            </w:r>
            <w:r w:rsidRPr="00341005">
              <w:rPr>
                <w:rFonts w:ascii="Times New Roman" w:eastAsiaTheme="majorEastAsia" w:hAnsi="Times New Roman" w:cstheme="majorBidi"/>
                <w:spacing w:val="-1"/>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color w:val="2E74B5" w:themeColor="accent1" w:themeShade="BF"/>
              </w:rPr>
            </w:pPr>
            <w:r w:rsidRPr="00341005">
              <w:rPr>
                <w:rFonts w:ascii="Times New Roman" w:eastAsiaTheme="majorEastAsia" w:hAnsi="Times New Roman" w:cstheme="majorBidi"/>
              </w:rPr>
              <w:t>приятели</w:t>
            </w: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разказ, представяне,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рисуване, лепене, самооценка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Подготовка за 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1276"/>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На пътя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Описва, разпознава и разграничава отделните елементи на пътя: платно, тротоар, бордюр, банкет и опасните им места.</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тротоар, платно,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бордюр, банкет</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разказ, анализ,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оцветяване, допълване на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изображения, оценка и самооценка</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Работа със стикери и игри по БДП</w:t>
            </w:r>
          </w:p>
        </w:tc>
      </w:tr>
      <w:tr w:rsidR="00341005" w:rsidRPr="00341005" w:rsidTr="00F1452A">
        <w:trPr>
          <w:trHeight w:val="1818"/>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3</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Важни правила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Превенция на насилието, справяне с гнева и с агресията; мирно решаване на конфликти</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правилата в училище, установени от училищния правилник;</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проявява критично отношение и нетърпимост към постъпки и поведение, нарушаващи училищния правилник.</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правила, непримиримост</w:t>
            </w:r>
            <w:r w:rsidRPr="00341005">
              <w:rPr>
                <w:rFonts w:ascii="Times New Roman" w:eastAsiaTheme="majorEastAsia" w:hAnsi="Times New Roman" w:cstheme="majorBidi"/>
                <w:spacing w:val="46"/>
              </w:rPr>
              <w:t xml:space="preserve"> </w:t>
            </w:r>
            <w:r w:rsidRPr="00341005">
              <w:rPr>
                <w:rFonts w:ascii="Times New Roman" w:eastAsiaTheme="majorEastAsia" w:hAnsi="Times New Roman" w:cstheme="majorBidi"/>
              </w:rPr>
              <w:t>към</w:t>
            </w:r>
            <w:r w:rsidRPr="00341005">
              <w:rPr>
                <w:rFonts w:ascii="Times New Roman" w:eastAsiaTheme="majorEastAsia" w:hAnsi="Times New Roman" w:cstheme="majorBidi"/>
                <w:spacing w:val="45"/>
              </w:rPr>
              <w:t xml:space="preserve"> </w:t>
            </w:r>
            <w:r w:rsidRPr="00341005">
              <w:rPr>
                <w:rFonts w:ascii="Times New Roman" w:eastAsiaTheme="majorEastAsia" w:hAnsi="Times New Roman" w:cstheme="majorBidi"/>
              </w:rPr>
              <w:t>нарушаването</w:t>
            </w:r>
            <w:r w:rsidRPr="00341005">
              <w:rPr>
                <w:rFonts w:ascii="Times New Roman" w:eastAsiaTheme="majorEastAsia" w:hAnsi="Times New Roman" w:cstheme="majorBidi"/>
                <w:spacing w:val="5"/>
              </w:rPr>
              <w:t xml:space="preserve"> им</w:t>
            </w:r>
            <w:r w:rsidRPr="00341005">
              <w:rPr>
                <w:rFonts w:ascii="Times New Roman" w:eastAsiaTheme="majorEastAsia" w:hAnsi="Times New Roman" w:cstheme="majorBidi"/>
              </w:rPr>
              <w:t>,</w:t>
            </w:r>
            <w:r w:rsidRPr="00341005">
              <w:rPr>
                <w:rFonts w:ascii="Times New Roman" w:eastAsiaTheme="majorEastAsia" w:hAnsi="Times New Roman" w:cstheme="majorBidi"/>
                <w:spacing w:val="5"/>
              </w:rPr>
              <w:t xml:space="preserve"> </w:t>
            </w:r>
            <w:r w:rsidRPr="00341005">
              <w:rPr>
                <w:rFonts w:ascii="Times New Roman" w:eastAsiaTheme="majorEastAsia" w:hAnsi="Times New Roman" w:cstheme="majorBidi"/>
              </w:rPr>
              <w:t>критичност, лична позиция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дискусия, аргументиране на позиция, оцветяване, лепене, оценка и самооценка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Запознаване с училищния правилник</w:t>
            </w:r>
          </w:p>
        </w:tc>
      </w:tr>
      <w:tr w:rsidR="00341005" w:rsidRPr="00341005" w:rsidTr="00F1452A">
        <w:trPr>
          <w:trHeight w:val="3109"/>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4</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Нашият клас</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i/>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Превенция на насилието, справяне с гнева и с агресията; мирно решаване на конфликти</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правилата в училище, установени от училищния правилник;</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изразява позитивно отношение към добрите постъпки и поведение в училище;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демонстрира желание да спазва правилата и проявява толерантност.</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
              </w:rPr>
            </w:pPr>
            <w:r w:rsidRPr="00341005">
              <w:rPr>
                <w:rFonts w:ascii="Times New Roman" w:eastAsiaTheme="majorEastAsia" w:hAnsi="Times New Roman" w:cstheme="majorBidi"/>
                <w:spacing w:val="-5"/>
              </w:rPr>
              <w:t>правила,</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spacing w:val="-5"/>
              </w:rPr>
              <w:t>права,</w:t>
            </w:r>
            <w:r w:rsidRPr="00341005">
              <w:rPr>
                <w:rFonts w:ascii="Times New Roman" w:eastAsiaTheme="majorEastAsia" w:hAnsi="Times New Roman" w:cstheme="majorBidi"/>
                <w:spacing w:val="2"/>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52"/>
              </w:rPr>
            </w:pPr>
            <w:r w:rsidRPr="00341005">
              <w:rPr>
                <w:rFonts w:ascii="Times New Roman" w:eastAsiaTheme="majorEastAsia" w:hAnsi="Times New Roman" w:cstheme="majorBidi"/>
                <w:spacing w:val="-5"/>
              </w:rPr>
              <w:t>задължения</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rPr>
              <w:t>и</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spacing w:val="-5"/>
              </w:rPr>
              <w:t>отговорности,</w:t>
            </w:r>
            <w:r w:rsidRPr="00341005">
              <w:rPr>
                <w:rFonts w:ascii="Times New Roman" w:eastAsiaTheme="majorEastAsia" w:hAnsi="Times New Roman" w:cstheme="majorBidi"/>
                <w:spacing w:val="52"/>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spacing w:val="-5"/>
              </w:rPr>
              <w:t>самоорганизация</w:t>
            </w:r>
            <w:r w:rsidRPr="00341005">
              <w:rPr>
                <w:rFonts w:ascii="Times New Roman" w:eastAsiaTheme="majorEastAsia" w:hAnsi="Times New Roman" w:cstheme="majorBidi"/>
              </w:rPr>
              <w:t xml:space="preserve"> толерантност</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дискусия, изработване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на значка на дежурен, рисуване,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Организиране на дежурства в клас.</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Включване на нови текстови и задачи, свързани с агресията</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5</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Опасните места на пътя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Описва, разпознава и разграничава отделните елементи на пътя: платно, тротоар, бордюр, банкет и опасните им места.</w:t>
            </w:r>
          </w:p>
          <w:p w:rsidR="00341005" w:rsidRPr="00341005" w:rsidRDefault="00341005" w:rsidP="00341005">
            <w:pPr>
              <w:keepNext/>
              <w:keepLines/>
              <w:kinsoku w:val="0"/>
              <w:overflowPunct w:val="0"/>
              <w:spacing w:after="0"/>
              <w:ind w:left="204" w:hanging="142"/>
              <w:outlineLvl w:val="4"/>
              <w:rPr>
                <w:rFonts w:ascii="Times New Roman" w:eastAsia="Times New Roman" w:hAnsi="Times New Roman" w:cstheme="majorBidi"/>
                <w:spacing w:val="1"/>
              </w:rPr>
            </w:pPr>
          </w:p>
        </w:tc>
        <w:tc>
          <w:tcPr>
            <w:tcW w:w="1985" w:type="dxa"/>
            <w:shd w:val="clear" w:color="auto" w:fill="auto"/>
          </w:tcPr>
          <w:p w:rsidR="00341005" w:rsidRPr="00341005" w:rsidRDefault="00341005" w:rsidP="00341005">
            <w:pPr>
              <w:rPr>
                <w:rFonts w:eastAsia="MinionPro-Regular"/>
              </w:rPr>
            </w:pPr>
            <w:r w:rsidRPr="00341005">
              <w:rPr>
                <w:rFonts w:eastAsia="MinionPro-Regular"/>
              </w:rPr>
              <w:t>опасност, безопасност, опасни и безопасни</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MinionPro-Regular" w:hAnsi="Times New Roman" w:cs="Times New Roman"/>
                <w:sz w:val="20"/>
              </w:rPr>
              <w:t>места на тротоара</w:t>
            </w:r>
            <w:r w:rsidRPr="00341005">
              <w:rPr>
                <w:rFonts w:ascii="Times New Roman" w:eastAsiaTheme="minorEastAsia" w:hAnsi="Times New Roman" w:cs="Times New Roman"/>
                <w:sz w:val="20"/>
                <w:lang w:eastAsia="bg-BG"/>
              </w:rPr>
              <w:t xml:space="preserve"> </w:t>
            </w: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разказ, дискусия, анализ, оцветяване, 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6</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Първа помощ</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Защита на населението при бедствия</w:t>
            </w:r>
            <w:r w:rsidRPr="00341005">
              <w:rPr>
                <w:rFonts w:ascii="Times New Roman" w:eastAsiaTheme="minorEastAsia" w:hAnsi="Times New Roman" w:cs="Times New Roman"/>
                <w:b/>
                <w:spacing w:val="-1"/>
                <w:lang w:eastAsia="bg-BG"/>
              </w:rPr>
              <w:t>,</w:t>
            </w:r>
            <w:r w:rsidRPr="00341005">
              <w:rPr>
                <w:rFonts w:ascii="Times New Roman" w:eastAsia="Calibri" w:hAnsi="Times New Roman" w:cs="Times New Roman"/>
                <w:b/>
                <w:i/>
              </w:rPr>
              <w:t xml:space="preserve"> аварии и катастрофи; оказване на първа помощ</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какво е първа помощ;</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познава различни наранявания и правилата за поведение и действие.</w:t>
            </w:r>
          </w:p>
          <w:p w:rsidR="00341005" w:rsidRPr="00341005" w:rsidRDefault="00341005" w:rsidP="00341005">
            <w:pPr>
              <w:keepNext/>
              <w:keepLines/>
              <w:kinsoku w:val="0"/>
              <w:overflowPunct w:val="0"/>
              <w:spacing w:after="0"/>
              <w:ind w:left="204" w:hanging="142"/>
              <w:outlineLvl w:val="4"/>
              <w:rPr>
                <w:rFonts w:ascii="Times New Roman" w:eastAsia="Times New Roman" w:hAnsi="Times New Roman" w:cstheme="majorBidi"/>
                <w:spacing w:val="1"/>
              </w:rPr>
            </w:pPr>
          </w:p>
        </w:tc>
        <w:tc>
          <w:tcPr>
            <w:tcW w:w="1985" w:type="dxa"/>
            <w:shd w:val="clear" w:color="auto" w:fill="auto"/>
          </w:tcPr>
          <w:p w:rsidR="00341005" w:rsidRPr="00341005" w:rsidRDefault="00341005" w:rsidP="00341005">
            <w:pPr>
              <w:keepNext/>
              <w:keepLines/>
              <w:kinsoku w:val="0"/>
              <w:overflowPunct w:val="0"/>
              <w:spacing w:after="0"/>
              <w:ind w:right="57"/>
              <w:outlineLvl w:val="4"/>
              <w:rPr>
                <w:rFonts w:ascii="Times New Roman" w:eastAsiaTheme="majorEastAsia" w:hAnsi="Times New Roman" w:cstheme="majorBidi"/>
                <w:spacing w:val="26"/>
              </w:rPr>
            </w:pPr>
            <w:r w:rsidRPr="00341005">
              <w:rPr>
                <w:rFonts w:ascii="Times New Roman" w:eastAsiaTheme="majorEastAsia" w:hAnsi="Times New Roman" w:cstheme="majorBidi"/>
              </w:rPr>
              <w:t>първа</w:t>
            </w:r>
            <w:r w:rsidRPr="00341005">
              <w:rPr>
                <w:rFonts w:ascii="Times New Roman" w:eastAsiaTheme="majorEastAsia" w:hAnsi="Times New Roman" w:cstheme="majorBidi"/>
                <w:spacing w:val="26"/>
              </w:rPr>
              <w:t xml:space="preserve"> </w:t>
            </w:r>
            <w:r w:rsidRPr="00341005">
              <w:rPr>
                <w:rFonts w:ascii="Times New Roman" w:eastAsiaTheme="majorEastAsia" w:hAnsi="Times New Roman" w:cstheme="majorBidi"/>
              </w:rPr>
              <w:t>помощ,</w:t>
            </w:r>
            <w:r w:rsidRPr="00341005">
              <w:rPr>
                <w:rFonts w:ascii="Times New Roman" w:eastAsiaTheme="majorEastAsia" w:hAnsi="Times New Roman" w:cstheme="majorBidi"/>
                <w:spacing w:val="26"/>
              </w:rPr>
              <w:t xml:space="preserve"> </w:t>
            </w:r>
          </w:p>
          <w:p w:rsidR="00341005" w:rsidRPr="00341005" w:rsidRDefault="00341005" w:rsidP="00341005">
            <w:pPr>
              <w:keepNext/>
              <w:keepLines/>
              <w:kinsoku w:val="0"/>
              <w:overflowPunct w:val="0"/>
              <w:spacing w:after="0"/>
              <w:ind w:right="57"/>
              <w:outlineLvl w:val="4"/>
              <w:rPr>
                <w:rFonts w:ascii="Times New Roman" w:eastAsiaTheme="majorEastAsia" w:hAnsi="Times New Roman" w:cstheme="majorBidi"/>
              </w:rPr>
            </w:pPr>
            <w:r w:rsidRPr="00341005">
              <w:rPr>
                <w:rFonts w:ascii="Times New Roman" w:eastAsiaTheme="majorEastAsia" w:hAnsi="Times New Roman" w:cstheme="majorBidi"/>
              </w:rPr>
              <w:t>нараняване,</w:t>
            </w:r>
            <w:r w:rsidRPr="00341005">
              <w:rPr>
                <w:rFonts w:ascii="Times New Roman" w:eastAsiaTheme="majorEastAsia" w:hAnsi="Times New Roman" w:cstheme="majorBidi"/>
                <w:spacing w:val="26"/>
              </w:rPr>
              <w:t xml:space="preserve"> </w:t>
            </w:r>
            <w:r w:rsidRPr="00341005">
              <w:rPr>
                <w:rFonts w:ascii="Times New Roman" w:eastAsiaTheme="majorEastAsia" w:hAnsi="Times New Roman" w:cstheme="majorBidi"/>
              </w:rPr>
              <w:t>правила на поведение</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ind w:right="57"/>
              <w:outlineLvl w:val="4"/>
              <w:rPr>
                <w:rFonts w:ascii="Times New Roman" w:eastAsiaTheme="majorEastAsia" w:hAnsi="Times New Roman" w:cstheme="majorBidi"/>
                <w:spacing w:val="4"/>
              </w:rPr>
            </w:pPr>
            <w:r w:rsidRPr="00341005">
              <w:rPr>
                <w:rFonts w:ascii="Times New Roman" w:eastAsiaTheme="majorEastAsia" w:hAnsi="Times New Roman" w:cstheme="majorBidi"/>
                <w:spacing w:val="-3"/>
              </w:rPr>
              <w:t>разказ,</w:t>
            </w:r>
            <w:r w:rsidRPr="00341005">
              <w:rPr>
                <w:rFonts w:ascii="Times New Roman" w:eastAsiaTheme="majorEastAsia" w:hAnsi="Times New Roman" w:cstheme="majorBidi"/>
                <w:spacing w:val="4"/>
              </w:rPr>
              <w:t xml:space="preserve"> </w:t>
            </w:r>
            <w:r w:rsidRPr="00341005">
              <w:rPr>
                <w:rFonts w:ascii="Times New Roman" w:eastAsiaTheme="majorEastAsia" w:hAnsi="Times New Roman" w:cstheme="majorBidi"/>
                <w:spacing w:val="-3"/>
              </w:rPr>
              <w:t>беседа,</w:t>
            </w:r>
            <w:r w:rsidRPr="00341005">
              <w:rPr>
                <w:rFonts w:ascii="Times New Roman" w:eastAsiaTheme="majorEastAsia" w:hAnsi="Times New Roman" w:cstheme="majorBidi"/>
                <w:spacing w:val="4"/>
              </w:rPr>
              <w:t xml:space="preserve"> </w:t>
            </w:r>
            <w:r w:rsidRPr="00341005">
              <w:rPr>
                <w:rFonts w:ascii="Times New Roman" w:eastAsiaTheme="majorEastAsia" w:hAnsi="Times New Roman" w:cstheme="majorBidi"/>
                <w:spacing w:val="-3"/>
              </w:rPr>
              <w:t>анализ,</w:t>
            </w:r>
            <w:r w:rsidRPr="00341005">
              <w:rPr>
                <w:rFonts w:ascii="Times New Roman" w:eastAsiaTheme="majorEastAsia" w:hAnsi="Times New Roman" w:cstheme="majorBidi"/>
                <w:spacing w:val="4"/>
              </w:rPr>
              <w:t xml:space="preserve"> </w:t>
            </w:r>
          </w:p>
          <w:p w:rsidR="00341005" w:rsidRPr="00341005" w:rsidRDefault="00341005" w:rsidP="00341005">
            <w:pPr>
              <w:keepNext/>
              <w:keepLines/>
              <w:kinsoku w:val="0"/>
              <w:overflowPunct w:val="0"/>
              <w:spacing w:after="0"/>
              <w:ind w:right="57"/>
              <w:outlineLvl w:val="4"/>
              <w:rPr>
                <w:rFonts w:ascii="Times New Roman" w:eastAsiaTheme="majorEastAsia" w:hAnsi="Times New Roman" w:cstheme="majorBidi"/>
              </w:rPr>
            </w:pPr>
            <w:r w:rsidRPr="00341005">
              <w:rPr>
                <w:rFonts w:ascii="Times New Roman" w:eastAsiaTheme="majorEastAsia" w:hAnsi="Times New Roman" w:cstheme="majorBidi"/>
                <w:spacing w:val="-3"/>
              </w:rPr>
              <w:t>оцветяване,</w:t>
            </w:r>
            <w:r w:rsidRPr="00341005">
              <w:rPr>
                <w:rFonts w:ascii="Times New Roman" w:eastAsiaTheme="majorEastAsia" w:hAnsi="Times New Roman" w:cstheme="majorBidi"/>
                <w:spacing w:val="27"/>
              </w:rPr>
              <w:t xml:space="preserve"> </w:t>
            </w:r>
            <w:r w:rsidRPr="00341005">
              <w:rPr>
                <w:rFonts w:ascii="Times New Roman" w:eastAsiaTheme="majorEastAsia" w:hAnsi="Times New Roman" w:cstheme="majorBidi"/>
                <w:spacing w:val="-3"/>
              </w:rPr>
              <w:t xml:space="preserve">игра, </w:t>
            </w:r>
            <w:r w:rsidRPr="00341005">
              <w:rPr>
                <w:rFonts w:ascii="Times New Roman" w:eastAsiaTheme="majorEastAsia" w:hAnsi="Times New Roman" w:cstheme="majorBidi"/>
              </w:rPr>
              <w:t>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Включване в практически дейности, свързани с първата помощ</w:t>
            </w:r>
          </w:p>
        </w:tc>
      </w:tr>
      <w:tr w:rsidR="00341005" w:rsidRPr="00341005" w:rsidTr="00F1452A">
        <w:trPr>
          <w:trHeight w:val="1583"/>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7</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Участници в движението по пътищата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Разпознава участниците в движението;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именува кой, къде и защо трябва да се движи.</w:t>
            </w:r>
          </w:p>
        </w:tc>
        <w:tc>
          <w:tcPr>
            <w:tcW w:w="1985" w:type="dxa"/>
            <w:shd w:val="clear" w:color="auto" w:fill="auto"/>
          </w:tcPr>
          <w:p w:rsidR="00341005" w:rsidRPr="00341005" w:rsidRDefault="00341005" w:rsidP="00341005">
            <w:pPr>
              <w:rPr>
                <w:rFonts w:eastAsia="MinionPro-Regular"/>
              </w:rPr>
            </w:pPr>
            <w:r w:rsidRPr="00341005">
              <w:rPr>
                <w:rFonts w:eastAsia="MinionPro-Regular"/>
              </w:rPr>
              <w:t>опасни и безопасни места на пътя, пешеходци,</w:t>
            </w:r>
          </w:p>
          <w:p w:rsidR="00341005" w:rsidRPr="00341005" w:rsidRDefault="00341005" w:rsidP="00341005">
            <w:r w:rsidRPr="00341005">
              <w:rPr>
                <w:rFonts w:eastAsia="MinionPro-Regular"/>
              </w:rPr>
              <w:t xml:space="preserve">участници в пътното движение </w:t>
            </w:r>
          </w:p>
          <w:p w:rsidR="00341005" w:rsidRPr="00341005" w:rsidRDefault="00341005" w:rsidP="00341005">
            <w:pPr>
              <w:widowControl w:val="0"/>
              <w:kinsoku w:val="0"/>
              <w:overflowPunct w:val="0"/>
              <w:autoSpaceDE w:val="0"/>
              <w:autoSpaceDN w:val="0"/>
              <w:adjustRightInd w:val="0"/>
              <w:spacing w:after="0" w:line="240" w:lineRule="auto"/>
              <w:ind w:left="64" w:right="184"/>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разказ, беседа, дискусия, демонстрация, анализ, наблюдение,  оцветяване, лепене,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1306"/>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8</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Участници в движението по пътищата 2</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Разпознава участниците в движението;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именува кой, къде и защо трябва да се движи.</w:t>
            </w:r>
          </w:p>
        </w:tc>
        <w:tc>
          <w:tcPr>
            <w:tcW w:w="1985" w:type="dxa"/>
            <w:shd w:val="clear" w:color="auto" w:fill="auto"/>
          </w:tcPr>
          <w:p w:rsidR="00341005" w:rsidRPr="00341005" w:rsidRDefault="00341005" w:rsidP="00341005">
            <w:r w:rsidRPr="00341005">
              <w:rPr>
                <w:spacing w:val="-1"/>
              </w:rPr>
              <w:t>превозни</w:t>
            </w:r>
            <w:r w:rsidRPr="00341005">
              <w:rPr>
                <w:spacing w:val="21"/>
              </w:rPr>
              <w:t xml:space="preserve"> </w:t>
            </w:r>
            <w:r w:rsidRPr="00341005">
              <w:rPr>
                <w:spacing w:val="-1"/>
              </w:rPr>
              <w:t>средства,</w:t>
            </w:r>
            <w:r w:rsidRPr="00341005">
              <w:t xml:space="preserve"> </w:t>
            </w:r>
            <w:r w:rsidRPr="00341005">
              <w:rPr>
                <w:rFonts w:eastAsia="MinionPro-Regular"/>
              </w:rPr>
              <w:t>спешна помощ, предимство</w:t>
            </w: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разказ, беседа, дискусия, демонстрация, анализ, наблюдение,  оцветяване, лепене,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Работа със стикери и игри по БДП</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9</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Учтиви и любезни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rPr>
            </w:pPr>
          </w:p>
          <w:p w:rsidR="00341005" w:rsidRPr="00341005" w:rsidRDefault="00341005" w:rsidP="00341005">
            <w:pPr>
              <w:widowControl w:val="0"/>
              <w:kinsoku w:val="0"/>
              <w:overflowPunct w:val="0"/>
              <w:autoSpaceDE w:val="0"/>
              <w:autoSpaceDN w:val="0"/>
              <w:adjustRightInd w:val="0"/>
              <w:spacing w:after="0" w:line="250" w:lineRule="exact"/>
              <w:ind w:left="-108"/>
              <w:rPr>
                <w:rFonts w:ascii="Times New Roman" w:eastAsiaTheme="minorEastAsia" w:hAnsi="Times New Roman" w:cs="Times New Roman"/>
                <w:b/>
                <w:i/>
                <w:lang w:eastAsia="bg-BG"/>
              </w:rPr>
            </w:pPr>
            <w:r w:rsidRPr="00341005">
              <w:rPr>
                <w:rFonts w:ascii="Times New Roman" w:eastAsia="Calibri" w:hAnsi="Times New Roman" w:cs="Times New Roman"/>
                <w:b/>
                <w:i/>
              </w:rPr>
              <w:t>Толерантност и интеркултурен диалог</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правила във взаимоотношенията със съученици, учители и друг персонал в училище;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изразява съпричастност и проявява внимание;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стреми се към спазване на правила в общуването си с другите.</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8"/>
              </w:rPr>
            </w:pPr>
            <w:r w:rsidRPr="00341005">
              <w:rPr>
                <w:rFonts w:ascii="Times New Roman" w:eastAsiaTheme="majorEastAsia" w:hAnsi="Times New Roman" w:cstheme="majorBidi"/>
              </w:rPr>
              <w:t>училище,</w:t>
            </w:r>
            <w:r w:rsidRPr="00341005">
              <w:rPr>
                <w:rFonts w:ascii="Times New Roman" w:eastAsiaTheme="majorEastAsia" w:hAnsi="Times New Roman" w:cstheme="majorBidi"/>
                <w:spacing w:val="28"/>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9"/>
              </w:rPr>
            </w:pPr>
            <w:r w:rsidRPr="00341005">
              <w:rPr>
                <w:rFonts w:ascii="Times New Roman" w:eastAsiaTheme="majorEastAsia" w:hAnsi="Times New Roman" w:cstheme="majorBidi"/>
              </w:rPr>
              <w:t>колектив,</w:t>
            </w:r>
            <w:r w:rsidRPr="00341005">
              <w:rPr>
                <w:rFonts w:ascii="Times New Roman" w:eastAsiaTheme="majorEastAsia" w:hAnsi="Times New Roman" w:cstheme="majorBidi"/>
                <w:spacing w:val="28"/>
              </w:rPr>
              <w:t xml:space="preserve"> </w:t>
            </w:r>
            <w:r w:rsidRPr="00341005">
              <w:rPr>
                <w:rFonts w:ascii="Times New Roman" w:eastAsiaTheme="majorEastAsia" w:hAnsi="Times New Roman" w:cstheme="majorBidi"/>
              </w:rPr>
              <w:t>съпричастност,</w:t>
            </w:r>
            <w:r w:rsidRPr="00341005">
              <w:rPr>
                <w:rFonts w:ascii="Times New Roman" w:eastAsiaTheme="majorEastAsia" w:hAnsi="Times New Roman" w:cstheme="majorBidi"/>
                <w:spacing w:val="29"/>
              </w:rPr>
              <w:t xml:space="preserve"> </w:t>
            </w:r>
            <w:r w:rsidRPr="00341005">
              <w:rPr>
                <w:rFonts w:ascii="Times New Roman" w:eastAsiaTheme="majorEastAsia" w:hAnsi="Times New Roman" w:cstheme="majorBidi"/>
              </w:rPr>
              <w:t>съученици,</w:t>
            </w:r>
            <w:r w:rsidRPr="00341005">
              <w:rPr>
                <w:rFonts w:ascii="Times New Roman" w:eastAsiaTheme="majorEastAsia" w:hAnsi="Times New Roman" w:cstheme="majorBidi"/>
                <w:spacing w:val="29"/>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ученическо</w:t>
            </w:r>
            <w:r w:rsidRPr="00341005">
              <w:rPr>
                <w:rFonts w:ascii="Times New Roman" w:eastAsiaTheme="majorEastAsia" w:hAnsi="Times New Roman" w:cstheme="majorBidi"/>
                <w:spacing w:val="28"/>
              </w:rPr>
              <w:t xml:space="preserve"> </w:t>
            </w:r>
            <w:r w:rsidRPr="00341005">
              <w:rPr>
                <w:rFonts w:ascii="Times New Roman" w:eastAsiaTheme="majorEastAsia" w:hAnsi="Times New Roman" w:cstheme="majorBidi"/>
              </w:rPr>
              <w:t>общество, приятели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
              </w:rPr>
            </w:pPr>
            <w:r w:rsidRPr="00341005">
              <w:rPr>
                <w:rFonts w:ascii="Times New Roman" w:eastAsiaTheme="majorEastAsia" w:hAnsi="Times New Roman" w:cstheme="majorBidi"/>
                <w:spacing w:val="-1"/>
              </w:rPr>
              <w:t>дискусия,</w:t>
            </w:r>
            <w:r w:rsidRPr="00341005">
              <w:rPr>
                <w:rFonts w:ascii="Times New Roman" w:eastAsiaTheme="majorEastAsia" w:hAnsi="Times New Roman" w:cstheme="majorBidi"/>
                <w:spacing w:val="-2"/>
              </w:rPr>
              <w:t xml:space="preserve"> оценка</w:t>
            </w:r>
            <w:r w:rsidRPr="00341005">
              <w:rPr>
                <w:rFonts w:ascii="Times New Roman" w:eastAsiaTheme="majorEastAsia" w:hAnsi="Times New Roman" w:cstheme="majorBidi"/>
                <w:spacing w:val="-1"/>
              </w:rPr>
              <w:t>,</w:t>
            </w:r>
            <w:r w:rsidRPr="00341005">
              <w:rPr>
                <w:rFonts w:ascii="Times New Roman" w:eastAsiaTheme="majorEastAsia" w:hAnsi="Times New Roman" w:cstheme="majorBidi"/>
                <w:spacing w:val="-2"/>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
              </w:rPr>
            </w:pPr>
            <w:r w:rsidRPr="00341005">
              <w:rPr>
                <w:rFonts w:ascii="Times New Roman" w:eastAsiaTheme="majorEastAsia" w:hAnsi="Times New Roman" w:cstheme="majorBidi"/>
                <w:spacing w:val="-1"/>
              </w:rPr>
              <w:t>генериране</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spacing w:val="-1"/>
              </w:rPr>
              <w:t>на</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spacing w:val="-1"/>
              </w:rPr>
              <w:t>идеи</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rPr>
              <w:t>и</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spacing w:val="-1"/>
              </w:rPr>
              <w:t>предложения,</w:t>
            </w:r>
            <w:r w:rsidRPr="00341005">
              <w:rPr>
                <w:rFonts w:ascii="Times New Roman" w:eastAsiaTheme="majorEastAsia" w:hAnsi="Times New Roman" w:cstheme="majorBidi"/>
                <w:spacing w:val="-2"/>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spacing w:val="-1"/>
              </w:rPr>
              <w:t xml:space="preserve">ролеви игри, </w:t>
            </w:r>
            <w:r w:rsidRPr="00341005">
              <w:rPr>
                <w:rFonts w:ascii="Times New Roman" w:eastAsiaTheme="majorEastAsia" w:hAnsi="Times New Roman" w:cstheme="majorBidi"/>
              </w:rPr>
              <w:t>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Включване на нови текстови и задачи, свързани с толерантното поведение</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10</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Пресичам безопасно</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Описва и разграничава местата за пресичане и техните характеристики;</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зрителна и слухова комуникация с другите участници в движението;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формира умения за избор на безопасно място за пресичане. </w:t>
            </w:r>
          </w:p>
        </w:tc>
        <w:tc>
          <w:tcPr>
            <w:tcW w:w="1985" w:type="dxa"/>
            <w:shd w:val="clear" w:color="auto" w:fill="auto"/>
          </w:tcPr>
          <w:p w:rsidR="00341005" w:rsidRPr="00341005" w:rsidRDefault="00341005" w:rsidP="00341005">
            <w:pPr>
              <w:rPr>
                <w:rFonts w:eastAsia="MinionPro-Regular"/>
              </w:rPr>
            </w:pPr>
            <w:r w:rsidRPr="00341005">
              <w:rPr>
                <w:rFonts w:eastAsia="MinionPro-Regular"/>
              </w:rPr>
              <w:t>платно, пешеходци, нарушение, опасност,</w:t>
            </w:r>
          </w:p>
          <w:p w:rsidR="00341005" w:rsidRPr="00341005" w:rsidRDefault="00341005" w:rsidP="00341005">
            <w:pPr>
              <w:kinsoku w:val="0"/>
              <w:overflowPunct w:val="0"/>
              <w:outlineLvl w:val="4"/>
            </w:pPr>
            <w:r w:rsidRPr="00341005">
              <w:rPr>
                <w:rFonts w:eastAsia="MinionPro-Regular"/>
              </w:rPr>
              <w:t>пешеходна пътека, предпазни огради</w:t>
            </w: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разказ,</w:t>
            </w:r>
            <w:r w:rsidRPr="00341005">
              <w:rPr>
                <w:rFonts w:eastAsia="SimSun"/>
                <w:bCs/>
                <w:spacing w:val="20"/>
              </w:rPr>
              <w:t xml:space="preserve"> </w:t>
            </w:r>
            <w:r w:rsidRPr="00341005">
              <w:rPr>
                <w:rFonts w:eastAsia="SimSun"/>
                <w:bCs/>
              </w:rPr>
              <w:t>беседа,</w:t>
            </w:r>
            <w:r w:rsidRPr="00341005">
              <w:rPr>
                <w:rFonts w:eastAsia="SimSun"/>
                <w:bCs/>
                <w:spacing w:val="20"/>
              </w:rPr>
              <w:t xml:space="preserve"> </w:t>
            </w:r>
            <w:r w:rsidRPr="00341005">
              <w:rPr>
                <w:rFonts w:eastAsia="SimSun"/>
                <w:bCs/>
              </w:rPr>
              <w:t>анализ,</w:t>
            </w:r>
            <w:r w:rsidRPr="00341005">
              <w:rPr>
                <w:rFonts w:eastAsia="SimSun"/>
                <w:bCs/>
                <w:spacing w:val="20"/>
              </w:rPr>
              <w:t xml:space="preserve"> </w:t>
            </w:r>
            <w:r w:rsidRPr="00341005">
              <w:rPr>
                <w:rFonts w:eastAsia="SimSun"/>
                <w:bCs/>
              </w:rPr>
              <w:t>рисуване, лепене, 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11</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Стихийни бедствия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Защитата на населението при бедствия</w:t>
            </w:r>
            <w:r w:rsidRPr="00341005">
              <w:rPr>
                <w:rFonts w:ascii="Times New Roman" w:eastAsiaTheme="minorEastAsia" w:hAnsi="Times New Roman" w:cs="Times New Roman"/>
                <w:b/>
                <w:spacing w:val="-1"/>
                <w:lang w:eastAsia="bg-BG"/>
              </w:rPr>
              <w:t>,</w:t>
            </w:r>
            <w:r w:rsidRPr="00341005">
              <w:rPr>
                <w:rFonts w:ascii="Times New Roman" w:eastAsia="Calibri" w:hAnsi="Times New Roman" w:cs="Times New Roman"/>
                <w:b/>
                <w:i/>
              </w:rPr>
              <w:t xml:space="preserve"> аварии и катастрофи; оказване на първа помощ</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Познава различни стихийни бедствия, както и причините за тяхното възникване;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опасностите, които произтичат от тях;</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стреми се да преодолява страха и паниката при екстремни ситуации.</w:t>
            </w:r>
          </w:p>
        </w:tc>
        <w:tc>
          <w:tcPr>
            <w:tcW w:w="1985" w:type="dxa"/>
            <w:shd w:val="clear" w:color="auto" w:fill="auto"/>
          </w:tcPr>
          <w:p w:rsidR="00341005" w:rsidRPr="00341005" w:rsidRDefault="00341005" w:rsidP="00341005">
            <w:pPr>
              <w:kinsoku w:val="0"/>
              <w:overflowPunct w:val="0"/>
              <w:outlineLvl w:val="4"/>
              <w:rPr>
                <w:rFonts w:eastAsia="SimSun"/>
                <w:bCs/>
                <w:spacing w:val="9"/>
              </w:rPr>
            </w:pPr>
            <w:r w:rsidRPr="00341005">
              <w:rPr>
                <w:rFonts w:eastAsia="SimSun"/>
                <w:bCs/>
              </w:rPr>
              <w:t>стихийно</w:t>
            </w:r>
            <w:r w:rsidRPr="00341005">
              <w:rPr>
                <w:rFonts w:eastAsia="SimSun"/>
                <w:bCs/>
                <w:spacing w:val="9"/>
              </w:rPr>
              <w:t xml:space="preserve"> </w:t>
            </w:r>
          </w:p>
          <w:p w:rsidR="00341005" w:rsidRPr="00341005" w:rsidRDefault="00341005" w:rsidP="00341005">
            <w:pPr>
              <w:kinsoku w:val="0"/>
              <w:overflowPunct w:val="0"/>
              <w:outlineLvl w:val="4"/>
              <w:rPr>
                <w:rFonts w:eastAsia="SimSun"/>
                <w:bCs/>
              </w:rPr>
            </w:pPr>
            <w:r w:rsidRPr="00341005">
              <w:rPr>
                <w:rFonts w:eastAsia="SimSun"/>
                <w:bCs/>
              </w:rPr>
              <w:t>бедствие,</w:t>
            </w:r>
            <w:r w:rsidRPr="00341005">
              <w:rPr>
                <w:rFonts w:eastAsia="SimSun"/>
                <w:bCs/>
                <w:spacing w:val="9"/>
              </w:rPr>
              <w:t xml:space="preserve"> </w:t>
            </w:r>
            <w:r w:rsidRPr="00341005">
              <w:rPr>
                <w:rFonts w:eastAsia="SimSun"/>
                <w:bCs/>
              </w:rPr>
              <w:t>опасност,</w:t>
            </w:r>
            <w:r w:rsidRPr="00341005">
              <w:rPr>
                <w:rFonts w:eastAsia="SimSun"/>
                <w:bCs/>
                <w:spacing w:val="9"/>
              </w:rPr>
              <w:t xml:space="preserve"> </w:t>
            </w:r>
            <w:r w:rsidRPr="00341005">
              <w:rPr>
                <w:rFonts w:eastAsia="SimSun"/>
                <w:bCs/>
              </w:rPr>
              <w:t>виелица,</w:t>
            </w:r>
            <w:r w:rsidRPr="00341005">
              <w:rPr>
                <w:rFonts w:eastAsia="SimSun"/>
                <w:bCs/>
                <w:spacing w:val="9"/>
              </w:rPr>
              <w:t xml:space="preserve"> </w:t>
            </w:r>
            <w:r w:rsidRPr="00341005">
              <w:rPr>
                <w:rFonts w:eastAsia="SimSun"/>
                <w:bCs/>
              </w:rPr>
              <w:t>снеговалеж,</w:t>
            </w:r>
            <w:r w:rsidRPr="00341005">
              <w:rPr>
                <w:rFonts w:eastAsia="SimSun"/>
                <w:bCs/>
                <w:spacing w:val="9"/>
              </w:rPr>
              <w:t xml:space="preserve"> </w:t>
            </w:r>
            <w:r w:rsidRPr="00341005">
              <w:rPr>
                <w:rFonts w:eastAsia="SimSun"/>
                <w:bCs/>
              </w:rPr>
              <w:t>наводнение,</w:t>
            </w:r>
            <w:r w:rsidRPr="00341005">
              <w:rPr>
                <w:rFonts w:eastAsia="SimSun"/>
                <w:bCs/>
                <w:spacing w:val="9"/>
              </w:rPr>
              <w:t xml:space="preserve"> </w:t>
            </w:r>
            <w:r w:rsidRPr="00341005">
              <w:rPr>
                <w:rFonts w:eastAsia="SimSun"/>
                <w:bCs/>
              </w:rPr>
              <w:t>правила</w:t>
            </w:r>
            <w:r w:rsidRPr="00341005">
              <w:rPr>
                <w:rFonts w:eastAsia="SimSun"/>
                <w:bCs/>
                <w:spacing w:val="9"/>
              </w:rPr>
              <w:t xml:space="preserve"> </w:t>
            </w:r>
            <w:r w:rsidRPr="00341005">
              <w:rPr>
                <w:rFonts w:eastAsia="SimSun"/>
                <w:bCs/>
              </w:rPr>
              <w:t>за</w:t>
            </w:r>
            <w:r w:rsidRPr="00341005">
              <w:rPr>
                <w:rFonts w:eastAsia="SimSun"/>
                <w:bCs/>
                <w:spacing w:val="9"/>
              </w:rPr>
              <w:t xml:space="preserve"> </w:t>
            </w:r>
            <w:r w:rsidRPr="00341005">
              <w:rPr>
                <w:rFonts w:eastAsia="SimSun"/>
                <w:bCs/>
              </w:rPr>
              <w:t xml:space="preserve">поведение </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разказ, беседа, анализ, сравнение, следване на инструкции, 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2002"/>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12</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Играта с огън е опасна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Защита на населението при бедствия</w:t>
            </w:r>
            <w:r w:rsidRPr="00341005">
              <w:rPr>
                <w:rFonts w:ascii="Times New Roman" w:eastAsiaTheme="minorEastAsia" w:hAnsi="Times New Roman" w:cs="Times New Roman"/>
                <w:b/>
                <w:spacing w:val="-1"/>
                <w:lang w:eastAsia="bg-BG"/>
              </w:rPr>
              <w:t>,</w:t>
            </w:r>
            <w:r w:rsidRPr="00341005">
              <w:rPr>
                <w:rFonts w:ascii="Times New Roman" w:eastAsia="Calibri" w:hAnsi="Times New Roman" w:cs="Times New Roman"/>
                <w:b/>
                <w:i/>
              </w:rPr>
              <w:t xml:space="preserve"> аварии и катастрофи; оказване на първа помощ</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Познава  основните  причини за възникване на пожар;</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че детската игра с огън може да доведе до пожар;</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знае как да предотвратява възникването на пожар;</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знае как точно и своевременно да съобщи за пожар. </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SimSun" w:hAnsi="Times New Roman" w:cs="Times New Roman"/>
                <w:bCs/>
                <w:lang w:eastAsia="bg-BG"/>
              </w:rPr>
              <w:t>причини за възникване на пожар, правила за самозащита, съобщаване за пожар</w:t>
            </w: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разказ, беседа, анализ, практическа работа, игра, рефлексия</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13</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Бонбоните свършват</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ограничеността на ресурсите в конкретен пример;</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възможностите за справедливо разпределяне;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осъзнава значението на парите и планира разходване на част от личен бюджет.</w:t>
            </w:r>
          </w:p>
        </w:tc>
        <w:tc>
          <w:tcPr>
            <w:tcW w:w="1985"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 xml:space="preserve">ограничени </w:t>
            </w:r>
          </w:p>
          <w:p w:rsidR="00341005" w:rsidRPr="00341005" w:rsidRDefault="00341005" w:rsidP="00341005">
            <w:pPr>
              <w:kinsoku w:val="0"/>
              <w:overflowPunct w:val="0"/>
              <w:outlineLvl w:val="4"/>
              <w:rPr>
                <w:rFonts w:eastAsia="SimSun"/>
                <w:bCs/>
              </w:rPr>
            </w:pPr>
            <w:r w:rsidRPr="00341005">
              <w:rPr>
                <w:rFonts w:eastAsia="SimSun"/>
                <w:bCs/>
              </w:rPr>
              <w:t xml:space="preserve">ресурси, справедливо разпределение, </w:t>
            </w:r>
          </w:p>
          <w:p w:rsidR="00341005" w:rsidRPr="00341005" w:rsidRDefault="00341005" w:rsidP="00341005">
            <w:pPr>
              <w:kinsoku w:val="0"/>
              <w:overflowPunct w:val="0"/>
              <w:outlineLvl w:val="4"/>
              <w:rPr>
                <w:rFonts w:eastAsia="SimSun"/>
                <w:bCs/>
              </w:rPr>
            </w:pPr>
            <w:r w:rsidRPr="00341005">
              <w:rPr>
                <w:rFonts w:eastAsia="SimSun"/>
                <w:bCs/>
              </w:rPr>
              <w:t>пари, планиране, личен бюджет</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insoku w:val="0"/>
              <w:overflowPunct w:val="0"/>
              <w:outlineLvl w:val="4"/>
              <w:rPr>
                <w:rFonts w:eastAsia="SimSun"/>
                <w:bCs/>
                <w:spacing w:val="-2"/>
              </w:rPr>
            </w:pPr>
            <w:r w:rsidRPr="00341005">
              <w:rPr>
                <w:rFonts w:eastAsia="SimSun"/>
                <w:bCs/>
                <w:spacing w:val="-1"/>
              </w:rPr>
              <w:t>дискусия,</w:t>
            </w:r>
            <w:r w:rsidRPr="00341005">
              <w:rPr>
                <w:rFonts w:eastAsia="SimSun"/>
                <w:bCs/>
                <w:spacing w:val="-2"/>
              </w:rPr>
              <w:t xml:space="preserve"> оценка, </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SimSun" w:hAnsi="Times New Roman" w:cs="Times New Roman"/>
                <w:spacing w:val="-2"/>
                <w:lang w:eastAsia="bg-BG"/>
              </w:rPr>
              <w:t>предлагане на решение, предвиждане, разпределяне, планиране на покупки,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Практически дейности, свързани с обучението по предприема-чество</w:t>
            </w:r>
          </w:p>
        </w:tc>
      </w:tr>
      <w:tr w:rsidR="00341005" w:rsidRPr="00341005" w:rsidTr="00F1452A">
        <w:trPr>
          <w:trHeight w:val="1978"/>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14</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Коледа и Нова година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Усвоява знания за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спецификата на празника, за подготовката за него;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умения за работа в група, екип при изработването и украсяването на стаята;</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планира и осъществява добро дело.</w:t>
            </w:r>
          </w:p>
        </w:tc>
        <w:tc>
          <w:tcPr>
            <w:tcW w:w="1985" w:type="dxa"/>
            <w:shd w:val="clear" w:color="auto" w:fill="auto"/>
          </w:tcPr>
          <w:p w:rsidR="00341005" w:rsidRPr="00341005" w:rsidRDefault="00341005" w:rsidP="00341005">
            <w:pPr>
              <w:kinsoku w:val="0"/>
              <w:overflowPunct w:val="0"/>
              <w:ind w:right="136"/>
            </w:pPr>
            <w:r w:rsidRPr="00341005">
              <w:rPr>
                <w:rFonts w:eastAsia="SimSun"/>
              </w:rPr>
              <w:t>празник, традиция, коледна елха, коледна украса, писмо, празник,</w:t>
            </w:r>
            <w:r w:rsidRPr="00341005">
              <w:rPr>
                <w:rFonts w:eastAsia="SimSun"/>
                <w:spacing w:val="9"/>
              </w:rPr>
              <w:t xml:space="preserve"> </w:t>
            </w:r>
            <w:r w:rsidRPr="00341005">
              <w:rPr>
                <w:rFonts w:eastAsia="SimSun"/>
              </w:rPr>
              <w:t>добро</w:t>
            </w:r>
            <w:r w:rsidRPr="00341005">
              <w:rPr>
                <w:rFonts w:eastAsia="SimSun"/>
                <w:spacing w:val="9"/>
              </w:rPr>
              <w:t xml:space="preserve"> </w:t>
            </w:r>
            <w:r w:rsidRPr="00341005">
              <w:rPr>
                <w:rFonts w:eastAsia="SimSun"/>
              </w:rPr>
              <w:t>дело,</w:t>
            </w:r>
            <w:r w:rsidRPr="00341005">
              <w:rPr>
                <w:rFonts w:eastAsia="SimSun"/>
                <w:spacing w:val="9"/>
              </w:rPr>
              <w:t xml:space="preserve"> </w:t>
            </w:r>
            <w:r w:rsidRPr="00341005">
              <w:rPr>
                <w:rFonts w:eastAsia="SimSun"/>
              </w:rPr>
              <w:t>добрина,</w:t>
            </w:r>
            <w:r w:rsidRPr="00341005">
              <w:rPr>
                <w:rFonts w:eastAsia="SimSun"/>
                <w:spacing w:val="9"/>
              </w:rPr>
              <w:t xml:space="preserve"> </w:t>
            </w:r>
            <w:r w:rsidRPr="00341005">
              <w:rPr>
                <w:rFonts w:eastAsia="SimSun"/>
              </w:rPr>
              <w:t>работа</w:t>
            </w:r>
            <w:r w:rsidRPr="00341005">
              <w:rPr>
                <w:rFonts w:eastAsia="SimSun"/>
                <w:spacing w:val="9"/>
              </w:rPr>
              <w:t xml:space="preserve"> </w:t>
            </w:r>
            <w:r w:rsidRPr="00341005">
              <w:rPr>
                <w:rFonts w:eastAsia="SimSun"/>
              </w:rPr>
              <w:t>в</w:t>
            </w:r>
            <w:r w:rsidRPr="00341005">
              <w:rPr>
                <w:rFonts w:eastAsia="SimSun"/>
                <w:spacing w:val="9"/>
              </w:rPr>
              <w:t xml:space="preserve"> </w:t>
            </w:r>
            <w:r w:rsidRPr="00341005">
              <w:rPr>
                <w:rFonts w:eastAsia="SimSun"/>
              </w:rPr>
              <w:t>екип</w:t>
            </w:r>
          </w:p>
        </w:tc>
        <w:tc>
          <w:tcPr>
            <w:tcW w:w="1984" w:type="dxa"/>
            <w:shd w:val="clear" w:color="auto" w:fill="auto"/>
          </w:tcPr>
          <w:p w:rsidR="00341005" w:rsidRPr="00341005" w:rsidRDefault="00341005" w:rsidP="00341005">
            <w:pPr>
              <w:kinsoku w:val="0"/>
              <w:overflowPunct w:val="0"/>
              <w:ind w:left="117"/>
              <w:outlineLvl w:val="4"/>
            </w:pPr>
            <w:r w:rsidRPr="00341005">
              <w:rPr>
                <w:rFonts w:eastAsia="SimSun"/>
                <w:bCs/>
              </w:rPr>
              <w:t>проучване, дискусия, изработване, планиране</w:t>
            </w:r>
            <w:r w:rsidRPr="00341005">
              <w:rPr>
                <w:rFonts w:eastAsia="SimSun"/>
                <w:bCs/>
                <w:spacing w:val="23"/>
              </w:rPr>
              <w:t xml:space="preserve"> </w:t>
            </w:r>
            <w:r w:rsidRPr="00341005">
              <w:rPr>
                <w:rFonts w:eastAsia="SimSun"/>
                <w:bCs/>
              </w:rPr>
              <w:t>и</w:t>
            </w:r>
            <w:r w:rsidRPr="00341005">
              <w:rPr>
                <w:rFonts w:eastAsia="SimSun"/>
                <w:bCs/>
                <w:spacing w:val="23"/>
              </w:rPr>
              <w:t xml:space="preserve"> </w:t>
            </w:r>
            <w:r w:rsidRPr="00341005">
              <w:rPr>
                <w:rFonts w:eastAsia="SimSun"/>
                <w:bCs/>
              </w:rPr>
              <w:t>осъществяване</w:t>
            </w:r>
            <w:r w:rsidRPr="00341005">
              <w:rPr>
                <w:rFonts w:eastAsia="SimSun"/>
                <w:bCs/>
                <w:spacing w:val="23"/>
              </w:rPr>
              <w:t xml:space="preserve"> </w:t>
            </w:r>
            <w:r w:rsidRPr="00341005">
              <w:rPr>
                <w:rFonts w:eastAsia="SimSun"/>
                <w:bCs/>
              </w:rPr>
              <w:t>на</w:t>
            </w:r>
            <w:r w:rsidRPr="00341005">
              <w:rPr>
                <w:rFonts w:eastAsia="SimSun"/>
                <w:bCs/>
                <w:spacing w:val="23"/>
              </w:rPr>
              <w:t xml:space="preserve"> </w:t>
            </w:r>
            <w:r w:rsidRPr="00341005">
              <w:rPr>
                <w:rFonts w:eastAsia="SimSun"/>
                <w:bCs/>
              </w:rPr>
              <w:t>добро</w:t>
            </w:r>
            <w:r w:rsidRPr="00341005">
              <w:rPr>
                <w:rFonts w:eastAsia="SimSun"/>
                <w:bCs/>
                <w:spacing w:val="23"/>
              </w:rPr>
              <w:t xml:space="preserve"> </w:t>
            </w:r>
            <w:r w:rsidRPr="00341005">
              <w:rPr>
                <w:rFonts w:eastAsia="SimSun"/>
                <w:bCs/>
              </w:rPr>
              <w:t>дело,</w:t>
            </w:r>
            <w:r w:rsidRPr="00341005">
              <w:rPr>
                <w:rFonts w:eastAsia="SimSun"/>
                <w:bCs/>
                <w:spacing w:val="23"/>
              </w:rPr>
              <w:t xml:space="preserve"> </w:t>
            </w:r>
            <w:r w:rsidRPr="00341005">
              <w:rPr>
                <w:rFonts w:eastAsia="SimSun"/>
                <w:bCs/>
              </w:rPr>
              <w:t>работа</w:t>
            </w:r>
            <w:r w:rsidRPr="00341005">
              <w:rPr>
                <w:rFonts w:eastAsia="SimSun"/>
                <w:bCs/>
                <w:spacing w:val="23"/>
              </w:rPr>
              <w:t xml:space="preserve"> </w:t>
            </w:r>
            <w:r w:rsidRPr="00341005">
              <w:rPr>
                <w:rFonts w:eastAsia="SimSun"/>
                <w:bCs/>
              </w:rPr>
              <w:t>в</w:t>
            </w:r>
            <w:r w:rsidRPr="00341005">
              <w:rPr>
                <w:rFonts w:eastAsia="SimSun"/>
                <w:bCs/>
                <w:spacing w:val="23"/>
              </w:rPr>
              <w:t xml:space="preserve"> </w:t>
            </w:r>
            <w:r w:rsidRPr="00341005">
              <w:rPr>
                <w:rFonts w:eastAsia="SimSun"/>
                <w:bCs/>
              </w:rPr>
              <w:t>екип по общ проект,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Организиране на празник в клас</w:t>
            </w:r>
          </w:p>
        </w:tc>
      </w:tr>
      <w:tr w:rsidR="00341005" w:rsidRPr="00341005" w:rsidTr="00F1452A">
        <w:trPr>
          <w:trHeight w:val="1978"/>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15</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Коледа и Нова година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Усвоява знания за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спецификата на празника, за подготовката за него;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умения за работа в група, екип при изработването и украсяването на стаята;</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планира и осъществява добро дело.</w:t>
            </w:r>
          </w:p>
        </w:tc>
        <w:tc>
          <w:tcPr>
            <w:tcW w:w="1985" w:type="dxa"/>
            <w:shd w:val="clear" w:color="auto" w:fill="auto"/>
          </w:tcPr>
          <w:p w:rsidR="00341005" w:rsidRPr="00341005" w:rsidRDefault="00341005" w:rsidP="00341005">
            <w:pPr>
              <w:kinsoku w:val="0"/>
              <w:overflowPunct w:val="0"/>
              <w:ind w:right="136"/>
            </w:pPr>
            <w:r w:rsidRPr="00341005">
              <w:rPr>
                <w:rFonts w:eastAsia="SimSun"/>
              </w:rPr>
              <w:t>празник, традиция, новогодишна украса, празник,</w:t>
            </w:r>
            <w:r w:rsidRPr="00341005">
              <w:rPr>
                <w:rFonts w:eastAsia="SimSun"/>
                <w:spacing w:val="9"/>
              </w:rPr>
              <w:t xml:space="preserve"> </w:t>
            </w:r>
            <w:r w:rsidRPr="00341005">
              <w:rPr>
                <w:rFonts w:eastAsia="SimSun"/>
              </w:rPr>
              <w:t>добро</w:t>
            </w:r>
            <w:r w:rsidRPr="00341005">
              <w:rPr>
                <w:rFonts w:eastAsia="SimSun"/>
                <w:spacing w:val="9"/>
              </w:rPr>
              <w:t xml:space="preserve"> </w:t>
            </w:r>
            <w:r w:rsidRPr="00341005">
              <w:rPr>
                <w:rFonts w:eastAsia="SimSun"/>
              </w:rPr>
              <w:t>дело,</w:t>
            </w:r>
            <w:r w:rsidRPr="00341005">
              <w:rPr>
                <w:rFonts w:eastAsia="SimSun"/>
                <w:spacing w:val="9"/>
              </w:rPr>
              <w:t xml:space="preserve"> </w:t>
            </w:r>
            <w:r w:rsidRPr="00341005">
              <w:rPr>
                <w:rFonts w:eastAsia="SimSun"/>
              </w:rPr>
              <w:t>добрина,</w:t>
            </w:r>
            <w:r w:rsidRPr="00341005">
              <w:rPr>
                <w:rFonts w:eastAsia="SimSun"/>
                <w:spacing w:val="9"/>
              </w:rPr>
              <w:t xml:space="preserve"> </w:t>
            </w:r>
            <w:r w:rsidRPr="00341005">
              <w:rPr>
                <w:rFonts w:eastAsia="SimSun"/>
              </w:rPr>
              <w:t>работа</w:t>
            </w:r>
            <w:r w:rsidRPr="00341005">
              <w:rPr>
                <w:rFonts w:eastAsia="SimSun"/>
                <w:spacing w:val="9"/>
              </w:rPr>
              <w:t xml:space="preserve"> </w:t>
            </w:r>
            <w:r w:rsidRPr="00341005">
              <w:rPr>
                <w:rFonts w:eastAsia="SimSun"/>
              </w:rPr>
              <w:t>в</w:t>
            </w:r>
            <w:r w:rsidRPr="00341005">
              <w:rPr>
                <w:rFonts w:eastAsia="SimSun"/>
                <w:spacing w:val="9"/>
              </w:rPr>
              <w:t xml:space="preserve"> </w:t>
            </w:r>
            <w:r w:rsidRPr="00341005">
              <w:rPr>
                <w:rFonts w:eastAsia="SimSun"/>
              </w:rPr>
              <w:t>екип</w:t>
            </w:r>
          </w:p>
        </w:tc>
        <w:tc>
          <w:tcPr>
            <w:tcW w:w="1984" w:type="dxa"/>
            <w:shd w:val="clear" w:color="auto" w:fill="auto"/>
          </w:tcPr>
          <w:p w:rsidR="00341005" w:rsidRPr="00341005" w:rsidRDefault="00341005" w:rsidP="00341005">
            <w:pPr>
              <w:kinsoku w:val="0"/>
              <w:overflowPunct w:val="0"/>
              <w:ind w:left="117"/>
              <w:outlineLvl w:val="4"/>
            </w:pPr>
            <w:r w:rsidRPr="00341005">
              <w:rPr>
                <w:rFonts w:eastAsia="SimSun"/>
                <w:bCs/>
              </w:rPr>
              <w:t>проучване, дискусия, изработване, планиране</w:t>
            </w:r>
            <w:r w:rsidRPr="00341005">
              <w:rPr>
                <w:rFonts w:eastAsia="SimSun"/>
                <w:bCs/>
                <w:spacing w:val="23"/>
              </w:rPr>
              <w:t xml:space="preserve"> </w:t>
            </w:r>
            <w:r w:rsidRPr="00341005">
              <w:rPr>
                <w:rFonts w:eastAsia="SimSun"/>
                <w:bCs/>
              </w:rPr>
              <w:t>и</w:t>
            </w:r>
            <w:r w:rsidRPr="00341005">
              <w:rPr>
                <w:rFonts w:eastAsia="SimSun"/>
                <w:bCs/>
                <w:spacing w:val="23"/>
              </w:rPr>
              <w:t xml:space="preserve"> </w:t>
            </w:r>
            <w:r w:rsidRPr="00341005">
              <w:rPr>
                <w:rFonts w:eastAsia="SimSun"/>
                <w:bCs/>
              </w:rPr>
              <w:t>осъществяване</w:t>
            </w:r>
            <w:r w:rsidRPr="00341005">
              <w:rPr>
                <w:rFonts w:eastAsia="SimSun"/>
                <w:bCs/>
                <w:spacing w:val="23"/>
              </w:rPr>
              <w:t xml:space="preserve"> </w:t>
            </w:r>
            <w:r w:rsidRPr="00341005">
              <w:rPr>
                <w:rFonts w:eastAsia="SimSun"/>
                <w:bCs/>
              </w:rPr>
              <w:t>на</w:t>
            </w:r>
            <w:r w:rsidRPr="00341005">
              <w:rPr>
                <w:rFonts w:eastAsia="SimSun"/>
                <w:bCs/>
                <w:spacing w:val="23"/>
              </w:rPr>
              <w:t xml:space="preserve"> </w:t>
            </w:r>
            <w:r w:rsidRPr="00341005">
              <w:rPr>
                <w:rFonts w:eastAsia="SimSun"/>
                <w:bCs/>
              </w:rPr>
              <w:t>добро</w:t>
            </w:r>
            <w:r w:rsidRPr="00341005">
              <w:rPr>
                <w:rFonts w:eastAsia="SimSun"/>
                <w:bCs/>
                <w:spacing w:val="23"/>
              </w:rPr>
              <w:t xml:space="preserve"> </w:t>
            </w:r>
            <w:r w:rsidRPr="00341005">
              <w:rPr>
                <w:rFonts w:eastAsia="SimSun"/>
                <w:bCs/>
              </w:rPr>
              <w:t>дело,</w:t>
            </w:r>
            <w:r w:rsidRPr="00341005">
              <w:rPr>
                <w:rFonts w:eastAsia="SimSun"/>
                <w:bCs/>
                <w:spacing w:val="23"/>
              </w:rPr>
              <w:t xml:space="preserve"> </w:t>
            </w:r>
            <w:r w:rsidRPr="00341005">
              <w:rPr>
                <w:rFonts w:eastAsia="SimSun"/>
                <w:bCs/>
              </w:rPr>
              <w:t>работа</w:t>
            </w:r>
            <w:r w:rsidRPr="00341005">
              <w:rPr>
                <w:rFonts w:eastAsia="SimSun"/>
                <w:bCs/>
                <w:spacing w:val="23"/>
              </w:rPr>
              <w:t xml:space="preserve"> </w:t>
            </w:r>
            <w:r w:rsidRPr="00341005">
              <w:rPr>
                <w:rFonts w:eastAsia="SimSun"/>
                <w:bCs/>
              </w:rPr>
              <w:t>в</w:t>
            </w:r>
            <w:r w:rsidRPr="00341005">
              <w:rPr>
                <w:rFonts w:eastAsia="SimSun"/>
                <w:bCs/>
                <w:spacing w:val="23"/>
              </w:rPr>
              <w:t xml:space="preserve"> </w:t>
            </w:r>
            <w:r w:rsidRPr="00341005">
              <w:rPr>
                <w:rFonts w:eastAsia="SimSun"/>
                <w:bCs/>
              </w:rPr>
              <w:t>екип по общ проект,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Организиране на празник в клас</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16</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Весели игри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Усъвършенства своята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вербална и моторно-двигателна активност;</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развива бинаурален слух, периферно зрение, зрителна комуникация и окомер;</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разграничава различните скорости на движение.</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3"/>
                <w:lang w:eastAsia="bg-BG"/>
              </w:rPr>
            </w:pPr>
            <w:r w:rsidRPr="00341005">
              <w:rPr>
                <w:rFonts w:ascii="Times New Roman" w:eastAsiaTheme="minorEastAsia" w:hAnsi="Times New Roman" w:cs="Times New Roman"/>
                <w:spacing w:val="-3"/>
                <w:lang w:eastAsia="bg-BG"/>
              </w:rPr>
              <w:t>окомер,</w:t>
            </w:r>
            <w:r w:rsidRPr="00341005">
              <w:rPr>
                <w:rFonts w:ascii="Times New Roman" w:eastAsiaTheme="minorEastAsia" w:hAnsi="Times New Roman" w:cs="Times New Roman"/>
                <w:lang w:eastAsia="bg-BG"/>
              </w:rPr>
              <w:t xml:space="preserve"> </w:t>
            </w:r>
            <w:r w:rsidRPr="00341005">
              <w:rPr>
                <w:rFonts w:ascii="Times New Roman" w:eastAsiaTheme="minorEastAsia" w:hAnsi="Times New Roman" w:cs="Times New Roman"/>
                <w:spacing w:val="-3"/>
                <w:lang w:eastAsia="bg-BG"/>
              </w:rPr>
              <w:t xml:space="preserve">скорост, </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безопасност, правила</w:t>
            </w: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разказ, беседа, анализ на</w:t>
            </w:r>
          </w:p>
          <w:p w:rsidR="00341005" w:rsidRPr="00341005" w:rsidRDefault="00341005" w:rsidP="00341005">
            <w:pPr>
              <w:kinsoku w:val="0"/>
              <w:overflowPunct w:val="0"/>
              <w:outlineLvl w:val="4"/>
              <w:rPr>
                <w:rFonts w:eastAsia="SimSun"/>
                <w:bCs/>
              </w:rPr>
            </w:pPr>
            <w:r w:rsidRPr="00341005">
              <w:rPr>
                <w:rFonts w:eastAsia="SimSun"/>
                <w:bCs/>
              </w:rPr>
              <w:t>проблемна ситуация, игра, 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17</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Пешеходна пътека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Дефинира и обяснява</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значението на видовете</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пешеходни пътеки; </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описва и разграничава</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местата за пресичане и</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техните характеристики.</w:t>
            </w:r>
          </w:p>
        </w:tc>
        <w:tc>
          <w:tcPr>
            <w:tcW w:w="1985" w:type="dxa"/>
            <w:shd w:val="clear" w:color="auto" w:fill="auto"/>
          </w:tcPr>
          <w:p w:rsidR="00341005" w:rsidRPr="00341005" w:rsidRDefault="00341005" w:rsidP="00341005">
            <w:pPr>
              <w:keepNext/>
              <w:keepLines/>
              <w:kinsoku w:val="0"/>
              <w:overflowPunct w:val="0"/>
              <w:spacing w:after="0"/>
              <w:ind w:left="17" w:right="567"/>
              <w:outlineLvl w:val="4"/>
              <w:rPr>
                <w:rFonts w:ascii="Times New Roman" w:eastAsiaTheme="majorEastAsia" w:hAnsi="Times New Roman" w:cstheme="majorBidi"/>
              </w:rPr>
            </w:pPr>
            <w:r w:rsidRPr="00341005">
              <w:rPr>
                <w:rFonts w:ascii="Times New Roman" w:eastAsiaTheme="majorEastAsia" w:hAnsi="Times New Roman" w:cstheme="majorBidi"/>
              </w:rPr>
              <w:t>кръстовище,</w:t>
            </w:r>
          </w:p>
          <w:p w:rsidR="00341005" w:rsidRPr="00341005" w:rsidRDefault="00341005" w:rsidP="00341005">
            <w:pPr>
              <w:keepNext/>
              <w:keepLines/>
              <w:kinsoku w:val="0"/>
              <w:overflowPunct w:val="0"/>
              <w:spacing w:after="0"/>
              <w:ind w:right="567"/>
              <w:outlineLvl w:val="4"/>
              <w:rPr>
                <w:rFonts w:ascii="Times New Roman" w:eastAsiaTheme="majorEastAsia" w:hAnsi="Times New Roman" w:cstheme="majorBidi"/>
              </w:rPr>
            </w:pPr>
            <w:r w:rsidRPr="00341005">
              <w:rPr>
                <w:rFonts w:ascii="Times New Roman" w:eastAsiaTheme="majorEastAsia" w:hAnsi="Times New Roman" w:cstheme="majorBidi"/>
              </w:rPr>
              <w:t>пешеходна пътека, видове пътеки,</w:t>
            </w:r>
          </w:p>
          <w:p w:rsidR="00341005" w:rsidRPr="00341005" w:rsidRDefault="00341005" w:rsidP="00341005">
            <w:pPr>
              <w:keepNext/>
              <w:keepLines/>
              <w:kinsoku w:val="0"/>
              <w:overflowPunct w:val="0"/>
              <w:spacing w:after="0"/>
              <w:ind w:right="567"/>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безопасност, правила </w:t>
            </w:r>
          </w:p>
        </w:tc>
        <w:tc>
          <w:tcPr>
            <w:tcW w:w="1984" w:type="dxa"/>
            <w:shd w:val="clear" w:color="auto" w:fill="auto"/>
          </w:tcPr>
          <w:p w:rsidR="00341005" w:rsidRPr="00341005" w:rsidRDefault="00341005" w:rsidP="00341005">
            <w:pPr>
              <w:keepNext/>
              <w:keepLines/>
              <w:kinsoku w:val="0"/>
              <w:overflowPunct w:val="0"/>
              <w:spacing w:after="0"/>
              <w:ind w:left="17" w:right="567"/>
              <w:outlineLvl w:val="4"/>
              <w:rPr>
                <w:rFonts w:ascii="Times New Roman" w:eastAsiaTheme="majorEastAsia" w:hAnsi="Times New Roman" w:cstheme="majorBidi"/>
                <w:spacing w:val="54"/>
              </w:rPr>
            </w:pPr>
            <w:r w:rsidRPr="00341005">
              <w:rPr>
                <w:rFonts w:ascii="Times New Roman" w:eastAsiaTheme="majorEastAsia" w:hAnsi="Times New Roman" w:cstheme="majorBidi"/>
              </w:rPr>
              <w:t>разказ,</w:t>
            </w:r>
            <w:r w:rsidRPr="00341005">
              <w:rPr>
                <w:rFonts w:ascii="Times New Roman" w:eastAsiaTheme="majorEastAsia" w:hAnsi="Times New Roman" w:cstheme="majorBidi"/>
                <w:spacing w:val="53"/>
              </w:rPr>
              <w:t xml:space="preserve"> </w:t>
            </w:r>
            <w:r w:rsidRPr="00341005">
              <w:rPr>
                <w:rFonts w:ascii="Times New Roman" w:eastAsiaTheme="majorEastAsia" w:hAnsi="Times New Roman" w:cstheme="majorBidi"/>
              </w:rPr>
              <w:t>беседа,</w:t>
            </w:r>
            <w:r w:rsidRPr="00341005">
              <w:rPr>
                <w:rFonts w:ascii="Times New Roman" w:eastAsiaTheme="majorEastAsia" w:hAnsi="Times New Roman" w:cstheme="majorBidi"/>
                <w:spacing w:val="54"/>
              </w:rPr>
              <w:t xml:space="preserve"> </w:t>
            </w:r>
            <w:r w:rsidRPr="00341005">
              <w:rPr>
                <w:rFonts w:ascii="Times New Roman" w:eastAsiaTheme="majorEastAsia" w:hAnsi="Times New Roman" w:cstheme="majorBidi"/>
              </w:rPr>
              <w:t>анализ,</w:t>
            </w:r>
            <w:r w:rsidRPr="00341005">
              <w:rPr>
                <w:rFonts w:ascii="Times New Roman" w:eastAsiaTheme="majorEastAsia" w:hAnsi="Times New Roman" w:cstheme="majorBidi"/>
                <w:spacing w:val="54"/>
              </w:rPr>
              <w:t xml:space="preserve"> </w:t>
            </w:r>
          </w:p>
          <w:p w:rsidR="00341005" w:rsidRPr="00341005" w:rsidRDefault="00341005" w:rsidP="00341005">
            <w:pPr>
              <w:keepNext/>
              <w:keepLines/>
              <w:kinsoku w:val="0"/>
              <w:overflowPunct w:val="0"/>
              <w:spacing w:after="0"/>
              <w:ind w:right="567"/>
              <w:outlineLvl w:val="4"/>
              <w:rPr>
                <w:rFonts w:ascii="Times New Roman" w:eastAsiaTheme="majorEastAsia" w:hAnsi="Times New Roman" w:cstheme="majorBidi"/>
              </w:rPr>
            </w:pPr>
            <w:r w:rsidRPr="00341005">
              <w:rPr>
                <w:rFonts w:ascii="Times New Roman" w:eastAsiaTheme="majorEastAsia" w:hAnsi="Times New Roman" w:cstheme="majorBidi"/>
              </w:rPr>
              <w:t xml:space="preserve">сравнение, решаване на проблем </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Работа със стикери и игри по БДП</w:t>
            </w:r>
          </w:p>
        </w:tc>
      </w:tr>
      <w:tr w:rsidR="00341005" w:rsidRPr="00341005" w:rsidTr="00F1452A">
        <w:trPr>
          <w:trHeight w:val="1264"/>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18</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Правила за пресичане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самостоятелно  и безопасно преминаване по пешеходна пътека през кръстовище.</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пешеходна пътека, кръстовище, безопасност, правила</w:t>
            </w:r>
          </w:p>
        </w:tc>
        <w:tc>
          <w:tcPr>
            <w:tcW w:w="1984" w:type="dxa"/>
            <w:shd w:val="clear" w:color="auto" w:fill="auto"/>
          </w:tcPr>
          <w:p w:rsidR="00341005" w:rsidRPr="00341005" w:rsidRDefault="00341005" w:rsidP="00341005">
            <w:pPr>
              <w:kinsoku w:val="0"/>
              <w:overflowPunct w:val="0"/>
              <w:ind w:right="567"/>
              <w:outlineLvl w:val="4"/>
            </w:pPr>
            <w:r w:rsidRPr="00341005">
              <w:rPr>
                <w:rFonts w:eastAsia="SimSun"/>
                <w:bCs/>
              </w:rPr>
              <w:t xml:space="preserve">разучаване и усвояване на правила, игра, моделиране, рефлексия </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1267"/>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19</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i/>
              </w:rPr>
            </w:pPr>
            <w:r w:rsidRPr="00341005">
              <w:rPr>
                <w:rFonts w:ascii="Times New Roman" w:eastAsiaTheme="minorEastAsia" w:hAnsi="Times New Roman" w:cs="Times New Roman"/>
                <w:b/>
                <w:lang w:eastAsia="bg-BG"/>
              </w:rPr>
              <w:t>Знам и мога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i/>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Диагностика на резултатите от обучението по БДП</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Показва знания от </w:t>
            </w:r>
          </w:p>
          <w:p w:rsidR="00341005" w:rsidRPr="00341005" w:rsidRDefault="00341005" w:rsidP="00341005">
            <w:pPr>
              <w:widowControl w:val="0"/>
              <w:kinsoku w:val="0"/>
              <w:overflowPunct w:val="0"/>
              <w:autoSpaceDE w:val="0"/>
              <w:autoSpaceDN w:val="0"/>
              <w:adjustRightInd w:val="0"/>
              <w:spacing w:after="0" w:line="240" w:lineRule="auto"/>
              <w:ind w:left="6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очакваните резултати по БДП за първия срок</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insoku w:val="0"/>
              <w:overflowPunct w:val="0"/>
              <w:outlineLvl w:val="4"/>
            </w:pPr>
            <w:r w:rsidRPr="00341005">
              <w:t>решаване на тестови задачи</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Проверка с тестови задачи в края на първи срок</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Книжка с варианти на тестови задачи в 2 екземпляра</w:t>
            </w:r>
          </w:p>
        </w:tc>
      </w:tr>
      <w:tr w:rsidR="00341005" w:rsidRPr="00341005" w:rsidTr="00F1452A">
        <w:trPr>
          <w:trHeight w:val="1565"/>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20</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Важни сигнали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i/>
              </w:rPr>
            </w:pPr>
            <w:r w:rsidRPr="00341005">
              <w:rPr>
                <w:rFonts w:ascii="Times New Roman" w:eastAsia="Calibri" w:hAnsi="Times New Roman" w:cs="Times New Roman"/>
                <w:b/>
                <w:i/>
              </w:rPr>
              <w:t>Защита на населението при бедствия</w:t>
            </w:r>
            <w:r w:rsidRPr="00341005">
              <w:rPr>
                <w:rFonts w:ascii="Times New Roman" w:eastAsiaTheme="minorEastAsia" w:hAnsi="Times New Roman" w:cs="Times New Roman"/>
                <w:b/>
                <w:i/>
                <w:spacing w:val="-1"/>
                <w:lang w:eastAsia="bg-BG"/>
              </w:rPr>
              <w:t>,</w:t>
            </w:r>
            <w:r w:rsidRPr="00341005">
              <w:rPr>
                <w:rFonts w:ascii="Times New Roman" w:eastAsia="Calibri" w:hAnsi="Times New Roman" w:cs="Times New Roman"/>
                <w:b/>
                <w:i/>
              </w:rPr>
              <w:t xml:space="preserve"> аварии 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катастрофи; оказване на първа помощ</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Различава сигнали на „Гражданска защита“ и на „Пожарна и аварийна безопасност“.</w:t>
            </w:r>
          </w:p>
          <w:p w:rsidR="00341005" w:rsidRPr="00341005" w:rsidRDefault="00341005" w:rsidP="00341005">
            <w:pPr>
              <w:widowControl w:val="0"/>
              <w:kinsoku w:val="0"/>
              <w:overflowPunct w:val="0"/>
              <w:autoSpaceDE w:val="0"/>
              <w:autoSpaceDN w:val="0"/>
              <w:adjustRightInd w:val="0"/>
              <w:spacing w:after="0" w:line="240" w:lineRule="auto"/>
              <w:ind w:left="62"/>
              <w:rPr>
                <w:rFonts w:ascii="Times New Roman" w:eastAsiaTheme="minorEastAsia" w:hAnsi="Times New Roman" w:cs="Times New Roman"/>
                <w:spacing w:val="1"/>
                <w:lang w:eastAsia="bg-BG"/>
              </w:rPr>
            </w:pPr>
          </w:p>
        </w:tc>
        <w:tc>
          <w:tcPr>
            <w:tcW w:w="1985" w:type="dxa"/>
            <w:shd w:val="clear" w:color="auto" w:fill="auto"/>
          </w:tcPr>
          <w:p w:rsidR="00341005" w:rsidRPr="00341005" w:rsidRDefault="00341005" w:rsidP="00341005">
            <w:pPr>
              <w:kinsoku w:val="0"/>
              <w:overflowPunct w:val="0"/>
              <w:outlineLvl w:val="4"/>
              <w:rPr>
                <w:rFonts w:eastAsia="SimSun"/>
                <w:bCs/>
                <w:spacing w:val="3"/>
              </w:rPr>
            </w:pPr>
            <w:r w:rsidRPr="00341005">
              <w:rPr>
                <w:rFonts w:eastAsia="SimSun"/>
                <w:bCs/>
              </w:rPr>
              <w:t>видове</w:t>
            </w:r>
            <w:r w:rsidRPr="00341005">
              <w:rPr>
                <w:rFonts w:eastAsia="SimSun"/>
                <w:bCs/>
                <w:spacing w:val="3"/>
              </w:rPr>
              <w:t xml:space="preserve"> </w:t>
            </w:r>
          </w:p>
          <w:p w:rsidR="00341005" w:rsidRPr="00341005" w:rsidRDefault="00341005" w:rsidP="00341005">
            <w:pPr>
              <w:kinsoku w:val="0"/>
              <w:overflowPunct w:val="0"/>
              <w:outlineLvl w:val="4"/>
              <w:rPr>
                <w:rFonts w:eastAsia="SimSun"/>
                <w:bCs/>
              </w:rPr>
            </w:pPr>
            <w:r w:rsidRPr="00341005">
              <w:rPr>
                <w:rFonts w:eastAsia="SimSun"/>
                <w:bCs/>
              </w:rPr>
              <w:t>сигнали</w:t>
            </w:r>
            <w:r w:rsidRPr="00341005">
              <w:rPr>
                <w:rFonts w:eastAsia="SimSun"/>
                <w:bCs/>
                <w:spacing w:val="3"/>
              </w:rPr>
              <w:t xml:space="preserve"> </w:t>
            </w:r>
            <w:r w:rsidRPr="00341005">
              <w:rPr>
                <w:rFonts w:eastAsia="SimSun"/>
                <w:bCs/>
              </w:rPr>
              <w:t>за предупреждение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insoku w:val="0"/>
              <w:overflowPunct w:val="0"/>
              <w:outlineLvl w:val="4"/>
            </w:pPr>
            <w:r w:rsidRPr="00341005">
              <w:rPr>
                <w:rFonts w:eastAsia="SimSun"/>
                <w:bCs/>
              </w:rPr>
              <w:t>разказ,</w:t>
            </w:r>
            <w:r w:rsidRPr="00341005">
              <w:rPr>
                <w:rFonts w:eastAsia="SimSun"/>
                <w:bCs/>
                <w:spacing w:val="-2"/>
              </w:rPr>
              <w:t xml:space="preserve"> </w:t>
            </w:r>
            <w:r w:rsidRPr="00341005">
              <w:rPr>
                <w:rFonts w:eastAsia="SimSun"/>
                <w:bCs/>
              </w:rPr>
              <w:t>беседа,</w:t>
            </w:r>
            <w:r w:rsidRPr="00341005">
              <w:rPr>
                <w:rFonts w:eastAsia="SimSun"/>
                <w:bCs/>
                <w:spacing w:val="-2"/>
              </w:rPr>
              <w:t xml:space="preserve"> </w:t>
            </w:r>
            <w:r w:rsidRPr="00341005">
              <w:rPr>
                <w:rFonts w:eastAsia="SimSun"/>
                <w:bCs/>
              </w:rPr>
              <w:t>разучаване</w:t>
            </w:r>
            <w:r w:rsidRPr="00341005">
              <w:rPr>
                <w:rFonts w:eastAsia="SimSun"/>
                <w:bCs/>
                <w:spacing w:val="-2"/>
              </w:rPr>
              <w:t xml:space="preserve"> </w:t>
            </w:r>
            <w:r w:rsidRPr="00341005">
              <w:rPr>
                <w:rFonts w:eastAsia="SimSun"/>
                <w:bCs/>
              </w:rPr>
              <w:t>на</w:t>
            </w:r>
            <w:r w:rsidRPr="00341005">
              <w:rPr>
                <w:rFonts w:eastAsia="SimSun"/>
                <w:bCs/>
                <w:spacing w:val="-2"/>
              </w:rPr>
              <w:t xml:space="preserve"> </w:t>
            </w:r>
            <w:r w:rsidRPr="00341005">
              <w:rPr>
                <w:rFonts w:eastAsia="SimSun"/>
                <w:bCs/>
              </w:rPr>
              <w:t>действия</w:t>
            </w:r>
            <w:r w:rsidRPr="00341005">
              <w:rPr>
                <w:rFonts w:eastAsia="SimSun"/>
                <w:bCs/>
                <w:spacing w:val="-2"/>
              </w:rPr>
              <w:t xml:space="preserve"> </w:t>
            </w:r>
            <w:r w:rsidRPr="00341005">
              <w:rPr>
                <w:rFonts w:eastAsia="SimSun"/>
                <w:bCs/>
              </w:rPr>
              <w:t>при</w:t>
            </w:r>
            <w:r w:rsidRPr="00341005">
              <w:rPr>
                <w:rFonts w:eastAsia="SimSun"/>
                <w:bCs/>
                <w:spacing w:val="-2"/>
              </w:rPr>
              <w:t xml:space="preserve"> </w:t>
            </w:r>
            <w:r w:rsidRPr="00341005">
              <w:rPr>
                <w:rFonts w:eastAsia="SimSun"/>
                <w:bCs/>
              </w:rPr>
              <w:t>бедствия и аварии,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1865"/>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21</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Бързо и спокойно. Терористична заплаха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Calibri" w:hAnsi="Times New Roman" w:cs="Times New Roman"/>
                <w:b/>
                <w:i/>
              </w:rPr>
            </w:pPr>
            <w:r w:rsidRPr="00341005">
              <w:rPr>
                <w:rFonts w:ascii="Times New Roman" w:eastAsia="Calibri" w:hAnsi="Times New Roman" w:cs="Times New Roman"/>
                <w:b/>
                <w:i/>
              </w:rPr>
              <w:t>Превенция на тероризма и поведение при терористична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заплаха; киберзащита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Практическо занимание</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Познава и усвоява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училищните планове за</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действия при бедствия,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аварии, катастрофи и пожари;</w:t>
            </w:r>
          </w:p>
          <w:p w:rsidR="00341005" w:rsidRPr="00341005" w:rsidRDefault="00341005" w:rsidP="00341005">
            <w:pPr>
              <w:widowControl w:val="0"/>
              <w:numPr>
                <w:ilvl w:val="1"/>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разчита схеми и планове с маршрути;</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познава някои потенциални опасности в региона и населеното място, където се намира училището.</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действия при</w:t>
            </w:r>
            <w:r w:rsidRPr="00341005">
              <w:rPr>
                <w:rFonts w:ascii="Times New Roman" w:eastAsiaTheme="majorEastAsia" w:hAnsi="Times New Roman" w:cstheme="majorBidi"/>
                <w:spacing w:val="38"/>
              </w:rPr>
              <w:t xml:space="preserve"> </w:t>
            </w:r>
            <w:r w:rsidRPr="00341005">
              <w:rPr>
                <w:rFonts w:ascii="Times New Roman" w:eastAsiaTheme="majorEastAsia" w:hAnsi="Times New Roman" w:cstheme="majorBidi"/>
              </w:rPr>
              <w:t>бедствия</w:t>
            </w:r>
            <w:r w:rsidRPr="00341005">
              <w:rPr>
                <w:rFonts w:ascii="Times New Roman" w:eastAsiaTheme="majorEastAsia" w:hAnsi="Times New Roman" w:cstheme="majorBidi"/>
                <w:spacing w:val="38"/>
              </w:rPr>
              <w:t xml:space="preserve"> </w:t>
            </w:r>
            <w:r w:rsidRPr="00341005">
              <w:rPr>
                <w:rFonts w:ascii="Times New Roman" w:eastAsiaTheme="majorEastAsia" w:hAnsi="Times New Roman" w:cstheme="majorBidi"/>
              </w:rPr>
              <w:t>и</w:t>
            </w:r>
            <w:r w:rsidRPr="00341005">
              <w:rPr>
                <w:rFonts w:ascii="Times New Roman" w:eastAsiaTheme="majorEastAsia" w:hAnsi="Times New Roman" w:cstheme="majorBidi"/>
                <w:spacing w:val="37"/>
              </w:rPr>
              <w:t xml:space="preserve"> </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1"/>
                <w:lang w:eastAsia="bg-BG"/>
              </w:rPr>
            </w:pPr>
            <w:r w:rsidRPr="00341005">
              <w:rPr>
                <w:rFonts w:ascii="Times New Roman" w:eastAsiaTheme="minorEastAsia" w:hAnsi="Times New Roman" w:cs="Times New Roman"/>
                <w:lang w:eastAsia="bg-BG"/>
              </w:rPr>
              <w:t>аварии,</w:t>
            </w:r>
            <w:r w:rsidRPr="00341005">
              <w:rPr>
                <w:rFonts w:ascii="Times New Roman" w:eastAsiaTheme="minorEastAsia" w:hAnsi="Times New Roman" w:cs="Times New Roman"/>
                <w:spacing w:val="38"/>
                <w:lang w:eastAsia="bg-BG"/>
              </w:rPr>
              <w:t xml:space="preserve"> </w:t>
            </w:r>
            <w:r w:rsidRPr="00341005">
              <w:rPr>
                <w:rFonts w:ascii="Times New Roman" w:eastAsiaTheme="minorEastAsia" w:hAnsi="Times New Roman" w:cs="Times New Roman"/>
                <w:lang w:eastAsia="bg-BG"/>
              </w:rPr>
              <w:t>училищен план, схема, посока на движение, евакуационен изход</w:t>
            </w:r>
          </w:p>
        </w:tc>
        <w:tc>
          <w:tcPr>
            <w:tcW w:w="1984" w:type="dxa"/>
            <w:shd w:val="clear" w:color="auto" w:fill="auto"/>
          </w:tcPr>
          <w:p w:rsidR="00341005" w:rsidRPr="00341005" w:rsidRDefault="00341005" w:rsidP="00341005">
            <w:pPr>
              <w:keepNext/>
              <w:keepLines/>
              <w:kinsoku w:val="0"/>
              <w:overflowPunct w:val="0"/>
              <w:spacing w:after="0"/>
              <w:ind w:left="115"/>
              <w:outlineLvl w:val="4"/>
              <w:rPr>
                <w:rFonts w:ascii="Times New Roman" w:eastAsiaTheme="majorEastAsia" w:hAnsi="Times New Roman" w:cstheme="majorBidi"/>
              </w:rPr>
            </w:pPr>
            <w:r w:rsidRPr="00341005">
              <w:rPr>
                <w:rFonts w:ascii="Times New Roman" w:eastAsiaTheme="majorEastAsia" w:hAnsi="Times New Roman" w:cstheme="majorBidi"/>
                <w:spacing w:val="-3"/>
              </w:rPr>
              <w:t>разучаване</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2"/>
              </w:rPr>
              <w:t>на</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3"/>
              </w:rPr>
              <w:t>план</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2"/>
              </w:rPr>
              <w:t>за</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3"/>
              </w:rPr>
              <w:t>евакуация,</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3"/>
              </w:rPr>
              <w:t>симулативни</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spacing w:val="-3"/>
              </w:rPr>
              <w:t>действия</w:t>
            </w:r>
            <w:r w:rsidRPr="00341005">
              <w:rPr>
                <w:rFonts w:ascii="Times New Roman" w:eastAsiaTheme="majorEastAsia" w:hAnsi="Times New Roman" w:cstheme="majorBidi"/>
                <w:spacing w:val="22"/>
              </w:rPr>
              <w:t xml:space="preserve"> </w:t>
            </w:r>
            <w:r w:rsidRPr="00341005">
              <w:rPr>
                <w:rFonts w:ascii="Times New Roman" w:eastAsiaTheme="majorEastAsia" w:hAnsi="Times New Roman" w:cstheme="majorBidi"/>
              </w:rPr>
              <w:t>и</w:t>
            </w:r>
            <w:r w:rsidRPr="00341005">
              <w:rPr>
                <w:rFonts w:ascii="Times New Roman" w:eastAsiaTheme="majorEastAsia" w:hAnsi="Times New Roman" w:cstheme="majorBidi"/>
                <w:spacing w:val="48"/>
              </w:rPr>
              <w:t xml:space="preserve"> </w:t>
            </w:r>
            <w:r w:rsidRPr="00341005">
              <w:rPr>
                <w:rFonts w:ascii="Times New Roman" w:eastAsiaTheme="majorEastAsia" w:hAnsi="Times New Roman" w:cstheme="majorBidi"/>
                <w:spacing w:val="-3"/>
              </w:rPr>
              <w:t>игри,</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spacing w:val="-3"/>
              </w:rPr>
              <w:t>разчитане</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rPr>
              <w:t>и</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spacing w:val="-3"/>
              </w:rPr>
              <w:t>попълване</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spacing w:val="-2"/>
              </w:rPr>
              <w:t>на</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spacing w:val="-3"/>
              </w:rPr>
              <w:t>схеми,</w:t>
            </w:r>
            <w:r w:rsidRPr="00341005">
              <w:rPr>
                <w:rFonts w:ascii="Times New Roman" w:eastAsiaTheme="majorEastAsia" w:hAnsi="Times New Roman" w:cstheme="majorBidi"/>
                <w:spacing w:val="-12"/>
              </w:rPr>
              <w:t xml:space="preserve"> </w:t>
            </w:r>
            <w:r w:rsidRPr="00341005">
              <w:rPr>
                <w:rFonts w:ascii="Times New Roman" w:eastAsiaTheme="majorEastAsia" w:hAnsi="Times New Roman" w:cstheme="majorBidi"/>
                <w:spacing w:val="-3"/>
              </w:rPr>
              <w:t>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Допълване на темата с знания за поведение при терористична заплаха</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22</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Мартенски празници</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Патриотично възпитание и изграждане на националното самочувствиe</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Усвоява знания за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културата, традициите и фолклора при подготовка и честване на 1 март и Първа пролет;</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умее да работи в екип по обща задача.</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Theme="minorEastAsia" w:hAnsi="Times New Roman" w:cs="Times New Roman"/>
                <w:spacing w:val="-7"/>
                <w:lang w:eastAsia="bg-BG"/>
              </w:rPr>
              <w:t>празник,</w:t>
            </w:r>
            <w:r w:rsidRPr="00341005">
              <w:rPr>
                <w:rFonts w:ascii="Times New Roman" w:eastAsiaTheme="minorEastAsia" w:hAnsi="Times New Roman" w:cs="Times New Roman"/>
                <w:spacing w:val="-14"/>
                <w:lang w:eastAsia="bg-BG"/>
              </w:rPr>
              <w:t xml:space="preserve"> </w:t>
            </w:r>
            <w:r w:rsidRPr="00341005">
              <w:rPr>
                <w:rFonts w:ascii="Times New Roman" w:eastAsiaTheme="minorEastAsia" w:hAnsi="Times New Roman" w:cs="Times New Roman"/>
                <w:spacing w:val="-7"/>
                <w:lang w:eastAsia="bg-BG"/>
              </w:rPr>
              <w:t>традиция,</w:t>
            </w:r>
            <w:r w:rsidRPr="00341005">
              <w:rPr>
                <w:rFonts w:ascii="Times New Roman" w:eastAsiaTheme="minorEastAsia" w:hAnsi="Times New Roman" w:cs="Times New Roman"/>
                <w:spacing w:val="-14"/>
                <w:lang w:eastAsia="bg-BG"/>
              </w:rPr>
              <w:t xml:space="preserve"> п</w:t>
            </w:r>
            <w:r w:rsidRPr="00341005">
              <w:rPr>
                <w:rFonts w:ascii="Times New Roman" w:eastAsiaTheme="minorEastAsia" w:hAnsi="Times New Roman" w:cs="Times New Roman"/>
                <w:spacing w:val="-7"/>
                <w:lang w:eastAsia="bg-BG"/>
              </w:rPr>
              <w:t>одарък,</w:t>
            </w:r>
            <w:r w:rsidRPr="00341005">
              <w:rPr>
                <w:rFonts w:ascii="Times New Roman" w:eastAsiaTheme="minorEastAsia" w:hAnsi="Times New Roman" w:cs="Times New Roman"/>
                <w:spacing w:val="-14"/>
                <w:lang w:eastAsia="bg-BG"/>
              </w:rPr>
              <w:t xml:space="preserve"> </w:t>
            </w:r>
            <w:r w:rsidRPr="00341005">
              <w:rPr>
                <w:rFonts w:ascii="Times New Roman" w:eastAsiaTheme="minorEastAsia" w:hAnsi="Times New Roman" w:cs="Times New Roman"/>
                <w:spacing w:val="-6"/>
                <w:lang w:eastAsia="bg-BG"/>
              </w:rPr>
              <w:t>жест</w:t>
            </w:r>
            <w:r w:rsidRPr="00341005">
              <w:rPr>
                <w:rFonts w:ascii="Times New Roman" w:eastAsiaTheme="minorEastAsia" w:hAnsi="Times New Roman" w:cs="Times New Roman"/>
                <w:spacing w:val="-14"/>
                <w:lang w:eastAsia="bg-BG"/>
              </w:rPr>
              <w:t xml:space="preserve"> </w:t>
            </w:r>
            <w:r w:rsidRPr="00341005">
              <w:rPr>
                <w:rFonts w:ascii="Times New Roman" w:eastAsiaTheme="minorEastAsia" w:hAnsi="Times New Roman" w:cs="Times New Roman"/>
                <w:spacing w:val="-7"/>
                <w:lang w:eastAsia="bg-BG"/>
              </w:rPr>
              <w:t>на</w:t>
            </w:r>
            <w:r w:rsidRPr="00341005">
              <w:rPr>
                <w:rFonts w:ascii="Times New Roman" w:eastAsiaTheme="minorEastAsia" w:hAnsi="Times New Roman" w:cs="Times New Roman"/>
                <w:spacing w:val="42"/>
                <w:lang w:eastAsia="bg-BG"/>
              </w:rPr>
              <w:t xml:space="preserve"> </w:t>
            </w:r>
            <w:r w:rsidRPr="00341005">
              <w:rPr>
                <w:rFonts w:ascii="Times New Roman" w:eastAsiaTheme="minorEastAsia" w:hAnsi="Times New Roman" w:cs="Times New Roman"/>
                <w:lang w:eastAsia="bg-BG"/>
              </w:rPr>
              <w:t>внимание, празнично настроение</w:t>
            </w:r>
          </w:p>
        </w:tc>
        <w:tc>
          <w:tcPr>
            <w:tcW w:w="1984"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беседа,</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рисуване,</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изрязване,</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лепене,</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украсяване</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на</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картички,</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пролетни</w:t>
            </w:r>
            <w:r w:rsidRPr="00341005">
              <w:rPr>
                <w:rFonts w:ascii="Times New Roman" w:eastAsiaTheme="minorEastAsia" w:hAnsi="Times New Roman" w:cs="Times New Roman"/>
                <w:spacing w:val="8"/>
                <w:lang w:eastAsia="bg-BG"/>
              </w:rPr>
              <w:t xml:space="preserve"> </w:t>
            </w:r>
            <w:r w:rsidRPr="00341005">
              <w:rPr>
                <w:rFonts w:ascii="Times New Roman" w:eastAsiaTheme="minorEastAsia" w:hAnsi="Times New Roman" w:cs="Times New Roman"/>
                <w:lang w:eastAsia="bg-BG"/>
              </w:rPr>
              <w:t>картички, мартеници,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23</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3 март</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Патриотично възпитание и изграждане на национално самочувствиe</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3 март като национален празник;</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проявява съпричастност към отбелязването му;</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спазва правила за безопасно придвижване по време на празници.</w:t>
            </w: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53"/>
              </w:rPr>
            </w:pPr>
            <w:r w:rsidRPr="00341005">
              <w:rPr>
                <w:rFonts w:ascii="Times New Roman" w:eastAsiaTheme="majorEastAsia" w:hAnsi="Times New Roman" w:cstheme="majorBidi"/>
              </w:rPr>
              <w:t>празник,</w:t>
            </w:r>
            <w:r w:rsidRPr="00341005">
              <w:rPr>
                <w:rFonts w:ascii="Times New Roman" w:eastAsiaTheme="majorEastAsia" w:hAnsi="Times New Roman" w:cstheme="majorBidi"/>
                <w:spacing w:val="53"/>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традиция, национален</w:t>
            </w:r>
            <w:r w:rsidRPr="00341005">
              <w:rPr>
                <w:rFonts w:ascii="Times New Roman" w:eastAsiaTheme="majorEastAsia" w:hAnsi="Times New Roman" w:cstheme="majorBidi"/>
                <w:spacing w:val="37"/>
              </w:rPr>
              <w:t xml:space="preserve"> </w:t>
            </w:r>
            <w:r w:rsidRPr="00341005">
              <w:rPr>
                <w:rFonts w:ascii="Times New Roman" w:eastAsiaTheme="majorEastAsia" w:hAnsi="Times New Roman" w:cstheme="majorBidi"/>
              </w:rPr>
              <w:t xml:space="preserve">празник,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исторически събития, безопасни </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маршрути и придвижване</w:t>
            </w:r>
          </w:p>
        </w:tc>
        <w:tc>
          <w:tcPr>
            <w:tcW w:w="1984"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 xml:space="preserve">проучване, дискусия, рисуване, моделиране, приложно </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творчество, определяне на безопасни маршрути на придвижване</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Организиране на празник в клас</w:t>
            </w:r>
          </w:p>
        </w:tc>
      </w:tr>
      <w:tr w:rsidR="00341005" w:rsidRPr="00341005" w:rsidTr="00F1452A">
        <w:trPr>
          <w:trHeight w:val="839"/>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24</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Светофар</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 xml:space="preserve">Описва и разграничава </w:t>
            </w:r>
          </w:p>
          <w:p w:rsidR="00341005" w:rsidRPr="00341005" w:rsidRDefault="00341005" w:rsidP="00341005">
            <w:pPr>
              <w:widowControl w:val="0"/>
              <w:kinsoku w:val="0"/>
              <w:overflowPunct w:val="0"/>
              <w:autoSpaceDE w:val="0"/>
              <w:autoSpaceDN w:val="0"/>
              <w:adjustRightInd w:val="0"/>
              <w:spacing w:after="0" w:line="240" w:lineRule="auto"/>
              <w:ind w:left="204"/>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местата за пресичане и техните характеристики;</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разпознава, именува и обяснява сигналите на светофара.</w:t>
            </w:r>
          </w:p>
        </w:tc>
        <w:tc>
          <w:tcPr>
            <w:tcW w:w="1985" w:type="dxa"/>
            <w:shd w:val="clear" w:color="auto" w:fill="auto"/>
          </w:tcPr>
          <w:p w:rsidR="00341005" w:rsidRPr="00341005" w:rsidRDefault="00341005" w:rsidP="00341005">
            <w:pPr>
              <w:kinsoku w:val="0"/>
              <w:overflowPunct w:val="0"/>
              <w:outlineLvl w:val="4"/>
              <w:rPr>
                <w:rFonts w:eastAsia="SimSun"/>
                <w:bCs/>
                <w:spacing w:val="15"/>
              </w:rPr>
            </w:pPr>
            <w:r w:rsidRPr="00341005">
              <w:rPr>
                <w:rFonts w:eastAsia="SimSun"/>
                <w:bCs/>
              </w:rPr>
              <w:t xml:space="preserve">кръстовище, </w:t>
            </w:r>
            <w:r w:rsidRPr="00341005">
              <w:rPr>
                <w:rFonts w:eastAsia="SimSun"/>
                <w:bCs/>
                <w:spacing w:val="15"/>
              </w:rPr>
              <w:t xml:space="preserve"> </w:t>
            </w:r>
          </w:p>
          <w:p w:rsidR="00341005" w:rsidRPr="00341005" w:rsidRDefault="00341005" w:rsidP="00341005">
            <w:pPr>
              <w:kinsoku w:val="0"/>
              <w:overflowPunct w:val="0"/>
              <w:outlineLvl w:val="4"/>
              <w:rPr>
                <w:rFonts w:eastAsia="SimSun"/>
                <w:bCs/>
              </w:rPr>
            </w:pPr>
            <w:r w:rsidRPr="00341005">
              <w:rPr>
                <w:rFonts w:eastAsia="SimSun"/>
                <w:bCs/>
              </w:rPr>
              <w:t xml:space="preserve">светофар, светлини на светофара, </w:t>
            </w:r>
          </w:p>
          <w:p w:rsidR="00341005" w:rsidRPr="00341005" w:rsidRDefault="00341005" w:rsidP="00341005">
            <w:pPr>
              <w:kinsoku w:val="0"/>
              <w:overflowPunct w:val="0"/>
              <w:outlineLvl w:val="4"/>
              <w:rPr>
                <w:rFonts w:eastAsia="SimSun"/>
                <w:bCs/>
              </w:rPr>
            </w:pPr>
            <w:r w:rsidRPr="00341005">
              <w:rPr>
                <w:rFonts w:eastAsia="SimSun"/>
                <w:bCs/>
              </w:rPr>
              <w:t>пешеходна пътека</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insoku w:val="0"/>
              <w:overflowPunct w:val="0"/>
              <w:outlineLvl w:val="4"/>
              <w:rPr>
                <w:rFonts w:eastAsia="SimSun"/>
                <w:bCs/>
                <w:spacing w:val="-8"/>
              </w:rPr>
            </w:pPr>
            <w:r w:rsidRPr="00341005">
              <w:rPr>
                <w:rFonts w:eastAsia="SimSun"/>
                <w:bCs/>
              </w:rPr>
              <w:t>разказ,</w:t>
            </w:r>
            <w:r w:rsidRPr="00341005">
              <w:rPr>
                <w:rFonts w:eastAsia="SimSun"/>
                <w:bCs/>
                <w:spacing w:val="-8"/>
              </w:rPr>
              <w:t xml:space="preserve"> </w:t>
            </w:r>
            <w:r w:rsidRPr="00341005">
              <w:rPr>
                <w:rFonts w:eastAsia="SimSun"/>
                <w:bCs/>
              </w:rPr>
              <w:t>беседа,</w:t>
            </w:r>
            <w:r w:rsidRPr="00341005">
              <w:rPr>
                <w:rFonts w:eastAsia="SimSun"/>
                <w:bCs/>
                <w:spacing w:val="-8"/>
              </w:rPr>
              <w:t xml:space="preserve"> </w:t>
            </w:r>
          </w:p>
          <w:p w:rsidR="00341005" w:rsidRPr="00341005" w:rsidRDefault="00341005" w:rsidP="00341005">
            <w:pPr>
              <w:kinsoku w:val="0"/>
              <w:overflowPunct w:val="0"/>
              <w:outlineLvl w:val="4"/>
            </w:pPr>
            <w:r w:rsidRPr="00341005">
              <w:rPr>
                <w:rFonts w:eastAsia="SimSun"/>
                <w:bCs/>
              </w:rPr>
              <w:t>демонстрация,</w:t>
            </w:r>
            <w:r w:rsidRPr="00341005">
              <w:rPr>
                <w:rFonts w:eastAsia="SimSun"/>
                <w:bCs/>
                <w:spacing w:val="-8"/>
              </w:rPr>
              <w:t xml:space="preserve"> </w:t>
            </w:r>
            <w:r w:rsidRPr="00341005">
              <w:rPr>
                <w:rFonts w:eastAsia="SimSun"/>
                <w:bCs/>
              </w:rPr>
              <w:t>анализ,</w:t>
            </w:r>
            <w:r w:rsidRPr="00341005">
              <w:rPr>
                <w:rFonts w:eastAsia="SimSun"/>
                <w:bCs/>
                <w:spacing w:val="-8"/>
              </w:rPr>
              <w:t xml:space="preserve"> </w:t>
            </w:r>
            <w:r w:rsidRPr="00341005">
              <w:rPr>
                <w:rFonts w:eastAsia="SimSun"/>
                <w:bCs/>
              </w:rPr>
              <w:t>сравняване,</w:t>
            </w:r>
            <w:r w:rsidRPr="00341005">
              <w:rPr>
                <w:rFonts w:eastAsia="SimSun"/>
                <w:bCs/>
                <w:spacing w:val="-8"/>
              </w:rPr>
              <w:t xml:space="preserve"> </w:t>
            </w:r>
            <w:r w:rsidRPr="00341005">
              <w:rPr>
                <w:rFonts w:eastAsia="SimSun"/>
                <w:bCs/>
              </w:rPr>
              <w:t>упражнение,</w:t>
            </w:r>
            <w:r w:rsidRPr="00341005">
              <w:rPr>
                <w:rFonts w:eastAsia="SimSun"/>
                <w:bCs/>
                <w:spacing w:val="-8"/>
              </w:rPr>
              <w:t xml:space="preserve"> </w:t>
            </w:r>
            <w:r w:rsidRPr="00341005">
              <w:rPr>
                <w:rFonts w:eastAsia="SimSun"/>
                <w:bCs/>
              </w:rPr>
              <w:t>сюжетно-ролева игра,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1728"/>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25</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b/>
                <w:bCs/>
                <w:lang w:eastAsia="bg-BG"/>
              </w:rPr>
            </w:pPr>
            <w:r w:rsidRPr="00341005">
              <w:rPr>
                <w:rFonts w:ascii="Times New Roman" w:eastAsiaTheme="minorEastAsia" w:hAnsi="Times New Roman" w:cs="Times New Roman"/>
                <w:b/>
                <w:bCs/>
                <w:lang w:eastAsia="bg-BG"/>
              </w:rPr>
              <w:t>Правила за пресичане</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b/>
                <w:bCs/>
                <w:lang w:eastAsia="bg-BG"/>
              </w:rPr>
            </w:pP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Разпознава, именува и обяснява сигналите на светофара;</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самостоятелно и безопасно преминаване през кръстовище.</w:t>
            </w:r>
          </w:p>
        </w:tc>
        <w:tc>
          <w:tcPr>
            <w:tcW w:w="1985" w:type="dxa"/>
            <w:shd w:val="clear" w:color="auto" w:fill="auto"/>
          </w:tcPr>
          <w:p w:rsidR="00341005" w:rsidRPr="00341005" w:rsidRDefault="00341005" w:rsidP="00341005">
            <w:pPr>
              <w:kinsoku w:val="0"/>
              <w:overflowPunct w:val="0"/>
              <w:outlineLvl w:val="4"/>
              <w:rPr>
                <w:rFonts w:eastAsia="SimSun"/>
                <w:bCs/>
                <w:spacing w:val="-2"/>
              </w:rPr>
            </w:pPr>
            <w:r w:rsidRPr="00341005">
              <w:rPr>
                <w:rFonts w:eastAsia="SimSun"/>
                <w:bCs/>
              </w:rPr>
              <w:t>кръстовище,</w:t>
            </w:r>
            <w:r w:rsidRPr="00341005">
              <w:rPr>
                <w:rFonts w:eastAsia="SimSun"/>
                <w:bCs/>
                <w:spacing w:val="-2"/>
              </w:rPr>
              <w:t xml:space="preserve"> </w:t>
            </w:r>
          </w:p>
          <w:p w:rsidR="00341005" w:rsidRPr="00341005" w:rsidRDefault="00341005" w:rsidP="00341005">
            <w:pPr>
              <w:kinsoku w:val="0"/>
              <w:overflowPunct w:val="0"/>
              <w:outlineLvl w:val="4"/>
              <w:rPr>
                <w:rFonts w:eastAsia="SimSun"/>
                <w:bCs/>
                <w:spacing w:val="-4"/>
              </w:rPr>
            </w:pPr>
            <w:r w:rsidRPr="00341005">
              <w:rPr>
                <w:rFonts w:eastAsia="SimSun"/>
                <w:bCs/>
              </w:rPr>
              <w:t>светофар,</w:t>
            </w:r>
            <w:r w:rsidRPr="00341005">
              <w:rPr>
                <w:rFonts w:eastAsia="SimSun"/>
                <w:bCs/>
                <w:spacing w:val="-2"/>
              </w:rPr>
              <w:t xml:space="preserve"> </w:t>
            </w:r>
            <w:r w:rsidRPr="00341005">
              <w:rPr>
                <w:rFonts w:eastAsia="SimSun"/>
                <w:bCs/>
              </w:rPr>
              <w:t>правила</w:t>
            </w:r>
            <w:r w:rsidRPr="00341005">
              <w:rPr>
                <w:rFonts w:eastAsia="SimSun"/>
                <w:bCs/>
                <w:spacing w:val="-2"/>
              </w:rPr>
              <w:t xml:space="preserve"> </w:t>
            </w:r>
            <w:r w:rsidRPr="00341005">
              <w:rPr>
                <w:rFonts w:eastAsia="SimSun"/>
                <w:bCs/>
              </w:rPr>
              <w:t>за пресичане</w:t>
            </w:r>
            <w:r w:rsidRPr="00341005">
              <w:rPr>
                <w:rFonts w:eastAsia="SimSun"/>
                <w:bCs/>
                <w:spacing w:val="-4"/>
              </w:rPr>
              <w:t xml:space="preserve"> </w:t>
            </w:r>
            <w:r w:rsidRPr="00341005">
              <w:rPr>
                <w:rFonts w:eastAsia="SimSun"/>
                <w:bCs/>
              </w:rPr>
              <w:t>на</w:t>
            </w:r>
            <w:r w:rsidRPr="00341005">
              <w:rPr>
                <w:rFonts w:eastAsia="SimSun"/>
                <w:bCs/>
                <w:spacing w:val="-4"/>
              </w:rPr>
              <w:t xml:space="preserve"> </w:t>
            </w:r>
          </w:p>
          <w:p w:rsidR="00341005" w:rsidRPr="00341005" w:rsidRDefault="00341005" w:rsidP="00341005">
            <w:pPr>
              <w:kinsoku w:val="0"/>
              <w:overflowPunct w:val="0"/>
              <w:outlineLvl w:val="4"/>
            </w:pPr>
            <w:r w:rsidRPr="00341005">
              <w:rPr>
                <w:rFonts w:eastAsia="SimSun"/>
                <w:bCs/>
              </w:rPr>
              <w:t>кръстовище</w:t>
            </w:r>
            <w:r w:rsidRPr="00341005">
              <w:rPr>
                <w:rFonts w:eastAsia="SimSun"/>
                <w:bCs/>
                <w:spacing w:val="-4"/>
              </w:rPr>
              <w:t xml:space="preserve"> </w:t>
            </w:r>
            <w:r w:rsidRPr="00341005">
              <w:rPr>
                <w:rFonts w:eastAsia="SimSun"/>
                <w:bCs/>
              </w:rPr>
              <w:t>със</w:t>
            </w:r>
            <w:r w:rsidRPr="00341005">
              <w:rPr>
                <w:rFonts w:eastAsia="SimSun"/>
                <w:bCs/>
                <w:spacing w:val="-4"/>
              </w:rPr>
              <w:t xml:space="preserve"> </w:t>
            </w:r>
            <w:r w:rsidRPr="00341005">
              <w:rPr>
                <w:rFonts w:eastAsia="SimSun"/>
                <w:bCs/>
              </w:rPr>
              <w:t>светофар</w:t>
            </w:r>
          </w:p>
        </w:tc>
        <w:tc>
          <w:tcPr>
            <w:tcW w:w="1984" w:type="dxa"/>
            <w:shd w:val="clear" w:color="auto" w:fill="auto"/>
          </w:tcPr>
          <w:p w:rsidR="00341005" w:rsidRPr="00341005" w:rsidRDefault="00341005" w:rsidP="00341005">
            <w:pPr>
              <w:kinsoku w:val="0"/>
              <w:overflowPunct w:val="0"/>
              <w:outlineLvl w:val="4"/>
            </w:pPr>
            <w:r w:rsidRPr="00341005">
              <w:rPr>
                <w:rFonts w:eastAsia="SimSun"/>
                <w:bCs/>
              </w:rPr>
              <w:t>разказ,</w:t>
            </w:r>
            <w:r w:rsidRPr="00341005">
              <w:rPr>
                <w:rFonts w:eastAsia="SimSun"/>
                <w:bCs/>
                <w:spacing w:val="-10"/>
              </w:rPr>
              <w:t xml:space="preserve"> </w:t>
            </w:r>
            <w:r w:rsidRPr="00341005">
              <w:rPr>
                <w:rFonts w:eastAsia="SimSun"/>
                <w:bCs/>
              </w:rPr>
              <w:t>беседа,</w:t>
            </w:r>
            <w:r w:rsidRPr="00341005">
              <w:rPr>
                <w:rFonts w:eastAsia="SimSun"/>
                <w:bCs/>
                <w:spacing w:val="-10"/>
              </w:rPr>
              <w:t xml:space="preserve"> </w:t>
            </w:r>
            <w:r w:rsidRPr="00341005">
              <w:rPr>
                <w:rFonts w:eastAsia="SimSun"/>
                <w:bCs/>
              </w:rPr>
              <w:t>инструктаж,</w:t>
            </w:r>
            <w:r w:rsidRPr="00341005">
              <w:rPr>
                <w:rFonts w:eastAsia="SimSun"/>
                <w:bCs/>
                <w:spacing w:val="-10"/>
              </w:rPr>
              <w:t xml:space="preserve"> </w:t>
            </w:r>
            <w:r w:rsidRPr="00341005">
              <w:rPr>
                <w:rFonts w:eastAsia="SimSun"/>
                <w:bCs/>
              </w:rPr>
              <w:t>упражнение,</w:t>
            </w:r>
            <w:r w:rsidRPr="00341005">
              <w:rPr>
                <w:rFonts w:eastAsia="SimSun"/>
                <w:bCs/>
                <w:spacing w:val="-10"/>
              </w:rPr>
              <w:t xml:space="preserve"> </w:t>
            </w:r>
            <w:r w:rsidRPr="00341005">
              <w:rPr>
                <w:rFonts w:eastAsia="SimSun"/>
                <w:bCs/>
              </w:rPr>
              <w:t>конструиране</w:t>
            </w:r>
            <w:r w:rsidRPr="00341005">
              <w:rPr>
                <w:rFonts w:eastAsia="SimSun"/>
                <w:bCs/>
                <w:spacing w:val="-10"/>
              </w:rPr>
              <w:t xml:space="preserve"> </w:t>
            </w:r>
            <w:r w:rsidRPr="00341005">
              <w:rPr>
                <w:rFonts w:eastAsia="SimSun"/>
                <w:bCs/>
              </w:rPr>
              <w:t>и</w:t>
            </w:r>
            <w:r w:rsidRPr="00341005">
              <w:rPr>
                <w:rFonts w:eastAsia="SimSun"/>
                <w:bCs/>
                <w:spacing w:val="-10"/>
              </w:rPr>
              <w:t xml:space="preserve"> </w:t>
            </w:r>
            <w:r w:rsidRPr="00341005">
              <w:rPr>
                <w:rFonts w:eastAsia="SimSun"/>
                <w:bCs/>
              </w:rPr>
              <w:t>моделиране, симулативна игра,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rPr>
          <w:trHeight w:val="2120"/>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26</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Заедно можем повече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Толерантност и интеркулту-рен диалог</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опазването на училищната собственост и хигиена;</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изразява съпричастност и инициатива към порядките, чистотата и озеленяването в училище;</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проявява отношение към разделното събиране на отпадъците.</w:t>
            </w:r>
          </w:p>
        </w:tc>
        <w:tc>
          <w:tcPr>
            <w:tcW w:w="1985"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училище,</w:t>
            </w:r>
            <w:r w:rsidRPr="00341005">
              <w:rPr>
                <w:rFonts w:eastAsia="SimSun"/>
                <w:bCs/>
                <w:spacing w:val="28"/>
              </w:rPr>
              <w:t xml:space="preserve"> </w:t>
            </w:r>
            <w:r w:rsidRPr="00341005">
              <w:rPr>
                <w:rFonts w:eastAsia="SimSun"/>
                <w:bCs/>
              </w:rPr>
              <w:t>традиция, колектив,</w:t>
            </w:r>
            <w:r w:rsidRPr="00341005">
              <w:rPr>
                <w:rFonts w:eastAsia="SimSun"/>
                <w:bCs/>
                <w:spacing w:val="28"/>
              </w:rPr>
              <w:t xml:space="preserve"> </w:t>
            </w:r>
            <w:r w:rsidRPr="00341005">
              <w:rPr>
                <w:rFonts w:eastAsia="SimSun"/>
                <w:bCs/>
              </w:rPr>
              <w:t>съпричастност,</w:t>
            </w:r>
            <w:r w:rsidRPr="00341005">
              <w:rPr>
                <w:rFonts w:eastAsia="SimSun"/>
                <w:bCs/>
                <w:spacing w:val="29"/>
              </w:rPr>
              <w:t xml:space="preserve"> </w:t>
            </w:r>
            <w:r w:rsidRPr="00341005">
              <w:rPr>
                <w:rFonts w:eastAsia="SimSun"/>
                <w:bCs/>
              </w:rPr>
              <w:t>съученици,</w:t>
            </w:r>
            <w:r w:rsidRPr="00341005">
              <w:rPr>
                <w:rFonts w:eastAsia="SimSun"/>
                <w:bCs/>
                <w:spacing w:val="29"/>
              </w:rPr>
              <w:t xml:space="preserve"> </w:t>
            </w:r>
            <w:r w:rsidRPr="00341005">
              <w:rPr>
                <w:rFonts w:eastAsia="SimSun"/>
                <w:bCs/>
              </w:rPr>
              <w:t>ученическо</w:t>
            </w:r>
            <w:r w:rsidRPr="00341005">
              <w:rPr>
                <w:rFonts w:eastAsia="SimSun"/>
                <w:bCs/>
                <w:spacing w:val="28"/>
              </w:rPr>
              <w:t xml:space="preserve"> </w:t>
            </w:r>
            <w:r w:rsidRPr="00341005">
              <w:rPr>
                <w:rFonts w:eastAsia="SimSun"/>
                <w:bCs/>
              </w:rPr>
              <w:t>общество, приятели</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SimSun" w:hAnsi="Times New Roman" w:cs="Times New Roman"/>
                <w:spacing w:val="-1"/>
                <w:lang w:eastAsia="bg-BG"/>
              </w:rPr>
            </w:pPr>
            <w:r w:rsidRPr="00341005">
              <w:rPr>
                <w:rFonts w:ascii="Times New Roman" w:eastAsia="SimSun" w:hAnsi="Times New Roman" w:cs="Times New Roman"/>
                <w:spacing w:val="-1"/>
                <w:lang w:eastAsia="bg-BG"/>
              </w:rPr>
              <w:t>дискусия,</w:t>
            </w:r>
            <w:r w:rsidRPr="00341005">
              <w:rPr>
                <w:rFonts w:ascii="Times New Roman" w:eastAsia="SimSun" w:hAnsi="Times New Roman" w:cs="Times New Roman"/>
                <w:spacing w:val="-2"/>
                <w:lang w:eastAsia="bg-BG"/>
              </w:rPr>
              <w:t xml:space="preserve"> </w:t>
            </w:r>
            <w:r w:rsidRPr="00341005">
              <w:rPr>
                <w:rFonts w:ascii="Times New Roman" w:eastAsia="SimSun" w:hAnsi="Times New Roman" w:cs="Times New Roman"/>
                <w:lang w:eastAsia="bg-BG"/>
              </w:rPr>
              <w:t xml:space="preserve">проучване, </w:t>
            </w:r>
            <w:r w:rsidRPr="00341005">
              <w:rPr>
                <w:rFonts w:ascii="Times New Roman" w:eastAsia="SimSun" w:hAnsi="Times New Roman" w:cs="Times New Roman"/>
                <w:spacing w:val="-1"/>
                <w:lang w:eastAsia="bg-BG"/>
              </w:rPr>
              <w:t>генериране</w:t>
            </w:r>
            <w:r w:rsidRPr="00341005">
              <w:rPr>
                <w:rFonts w:ascii="Times New Roman" w:eastAsia="SimSun" w:hAnsi="Times New Roman" w:cs="Times New Roman"/>
                <w:spacing w:val="-2"/>
                <w:lang w:eastAsia="bg-BG"/>
              </w:rPr>
              <w:t xml:space="preserve"> </w:t>
            </w:r>
            <w:r w:rsidRPr="00341005">
              <w:rPr>
                <w:rFonts w:ascii="Times New Roman" w:eastAsia="SimSun" w:hAnsi="Times New Roman" w:cs="Times New Roman"/>
                <w:spacing w:val="-1"/>
                <w:lang w:eastAsia="bg-BG"/>
              </w:rPr>
              <w:t>на</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SimSun" w:hAnsi="Times New Roman" w:cs="Times New Roman"/>
                <w:lang w:eastAsia="bg-BG"/>
              </w:rPr>
            </w:pPr>
            <w:r w:rsidRPr="00341005">
              <w:rPr>
                <w:rFonts w:ascii="Times New Roman" w:eastAsia="SimSun" w:hAnsi="Times New Roman" w:cs="Times New Roman"/>
                <w:spacing w:val="-1"/>
                <w:lang w:eastAsia="bg-BG"/>
              </w:rPr>
              <w:t>идеи</w:t>
            </w:r>
            <w:r w:rsidRPr="00341005">
              <w:rPr>
                <w:rFonts w:ascii="Times New Roman" w:eastAsia="SimSun" w:hAnsi="Times New Roman" w:cs="Times New Roman"/>
                <w:spacing w:val="-2"/>
                <w:lang w:eastAsia="bg-BG"/>
              </w:rPr>
              <w:t xml:space="preserve"> </w:t>
            </w:r>
            <w:r w:rsidRPr="00341005">
              <w:rPr>
                <w:rFonts w:ascii="Times New Roman" w:eastAsia="SimSun" w:hAnsi="Times New Roman" w:cs="Times New Roman"/>
                <w:lang w:eastAsia="bg-BG"/>
              </w:rPr>
              <w:t>и</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r w:rsidRPr="00341005">
              <w:rPr>
                <w:rFonts w:ascii="Times New Roman" w:eastAsia="SimSun" w:hAnsi="Times New Roman" w:cs="Times New Roman"/>
                <w:spacing w:val="-2"/>
                <w:lang w:eastAsia="bg-BG"/>
              </w:rPr>
              <w:t>п</w:t>
            </w:r>
            <w:r w:rsidRPr="00341005">
              <w:rPr>
                <w:rFonts w:ascii="Times New Roman" w:eastAsia="SimSun" w:hAnsi="Times New Roman" w:cs="Times New Roman"/>
                <w:spacing w:val="-1"/>
                <w:lang w:eastAsia="bg-BG"/>
              </w:rPr>
              <w:t>редложения,</w:t>
            </w:r>
            <w:r w:rsidRPr="00341005">
              <w:rPr>
                <w:rFonts w:ascii="Times New Roman" w:eastAsia="SimSun" w:hAnsi="Times New Roman" w:cs="Times New Roman"/>
                <w:spacing w:val="-2"/>
                <w:lang w:eastAsia="bg-BG"/>
              </w:rPr>
              <w:t xml:space="preserve"> </w:t>
            </w:r>
            <w:r w:rsidRPr="00341005">
              <w:rPr>
                <w:rFonts w:ascii="Times New Roman" w:eastAsia="SimSun" w:hAnsi="Times New Roman" w:cs="Times New Roman"/>
                <w:lang w:eastAsia="bg-BG"/>
              </w:rPr>
              <w:t>рисуване, моделиране, приложно творчество,</w:t>
            </w:r>
            <w:r w:rsidRPr="00341005">
              <w:rPr>
                <w:rFonts w:ascii="Times New Roman" w:eastAsia="SimSun" w:hAnsi="Times New Roman" w:cs="Times New Roman"/>
                <w:spacing w:val="-1"/>
                <w:lang w:eastAsia="bg-BG"/>
              </w:rPr>
              <w:t xml:space="preserve"> проектиране, рефлексия</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Допълване на темата със знания за толерантното поведение и решаването на конфликти в клас</w:t>
            </w:r>
          </w:p>
        </w:tc>
      </w:tr>
      <w:tr w:rsidR="00341005" w:rsidRPr="00341005" w:rsidTr="00F1452A">
        <w:trPr>
          <w:trHeight w:val="699"/>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27</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Здравословно поведение</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Разбира значението на здравословната храна за развитието на детския организъм;</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осъзнава значението на личната хигиена, игрите и спорта за развитието на детския организъм.</w:t>
            </w:r>
          </w:p>
        </w:tc>
        <w:tc>
          <w:tcPr>
            <w:tcW w:w="1985"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 xml:space="preserve">лична хигиена, </w:t>
            </w:r>
          </w:p>
          <w:p w:rsidR="00341005" w:rsidRPr="00341005" w:rsidRDefault="00341005" w:rsidP="00341005">
            <w:pPr>
              <w:kinsoku w:val="0"/>
              <w:overflowPunct w:val="0"/>
              <w:outlineLvl w:val="4"/>
              <w:rPr>
                <w:rFonts w:eastAsia="SimSun"/>
                <w:bCs/>
              </w:rPr>
            </w:pPr>
            <w:r w:rsidRPr="00341005">
              <w:rPr>
                <w:rFonts w:eastAsia="SimSun"/>
                <w:bCs/>
              </w:rPr>
              <w:t>правила за поддържане на чистота</w:t>
            </w:r>
          </w:p>
          <w:p w:rsidR="00341005" w:rsidRPr="00341005" w:rsidRDefault="00341005" w:rsidP="00341005">
            <w:pPr>
              <w:kinsoku w:val="0"/>
              <w:overflowPunct w:val="0"/>
              <w:outlineLvl w:val="4"/>
              <w:rPr>
                <w:rFonts w:eastAsia="SimSun"/>
                <w:bCs/>
              </w:rPr>
            </w:pPr>
            <w:r w:rsidRPr="00341005">
              <w:rPr>
                <w:rFonts w:eastAsia="SimSun"/>
                <w:bCs/>
              </w:rPr>
              <w:t>в клас, движение, организирани игри,</w:t>
            </w:r>
          </w:p>
          <w:p w:rsidR="00341005" w:rsidRPr="00341005" w:rsidRDefault="00341005" w:rsidP="00341005">
            <w:pPr>
              <w:kinsoku w:val="0"/>
              <w:overflowPunct w:val="0"/>
              <w:outlineLvl w:val="4"/>
            </w:pPr>
            <w:r w:rsidRPr="00341005">
              <w:rPr>
                <w:rFonts w:eastAsia="SimSun"/>
                <w:bCs/>
              </w:rPr>
              <w:t>здравословно хранене</w:t>
            </w: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разказ,</w:t>
            </w:r>
            <w:r w:rsidRPr="00341005">
              <w:rPr>
                <w:rFonts w:eastAsia="SimSun"/>
                <w:bCs/>
                <w:spacing w:val="-1"/>
              </w:rPr>
              <w:t xml:space="preserve"> </w:t>
            </w:r>
            <w:r w:rsidRPr="00341005">
              <w:rPr>
                <w:rFonts w:eastAsia="SimSun"/>
                <w:bCs/>
              </w:rPr>
              <w:t>беседа,</w:t>
            </w:r>
            <w:r w:rsidRPr="00341005">
              <w:rPr>
                <w:rFonts w:eastAsia="SimSun"/>
                <w:bCs/>
                <w:spacing w:val="-1"/>
              </w:rPr>
              <w:t xml:space="preserve"> </w:t>
            </w:r>
            <w:r w:rsidRPr="00341005">
              <w:rPr>
                <w:rFonts w:eastAsia="SimSun"/>
                <w:bCs/>
              </w:rPr>
              <w:t>анализ,</w:t>
            </w:r>
            <w:r w:rsidRPr="00341005">
              <w:rPr>
                <w:rFonts w:eastAsia="SimSun"/>
                <w:bCs/>
                <w:spacing w:val="-1"/>
              </w:rPr>
              <w:t xml:space="preserve"> генериране на идеи, игри, рефлексия</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Практическа работа, свързана със здравното възпитание</w:t>
            </w:r>
          </w:p>
        </w:tc>
      </w:tr>
      <w:tr w:rsidR="00341005" w:rsidRPr="00341005" w:rsidTr="00F1452A">
        <w:trPr>
          <w:trHeight w:val="1852"/>
        </w:trPr>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28</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Празник на буквите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i/>
                <w:lang w:eastAsia="bg-BG"/>
              </w:rPr>
            </w:pPr>
            <w:r w:rsidRPr="00341005">
              <w:rPr>
                <w:rFonts w:ascii="Times New Roman" w:eastAsia="Calibri" w:hAnsi="Times New Roman" w:cs="Times New Roman"/>
                <w:b/>
                <w:i/>
              </w:rPr>
              <w:t>Патриотично възпитание и изграждане на национално самочувствиe</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Упражнение и практическа работа</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Усвоява знания за делото на двамата братя св. св. Кирил и Методий;</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активно участва в подготовката на Празника на буквите в клас.</w:t>
            </w:r>
          </w:p>
        </w:tc>
        <w:tc>
          <w:tcPr>
            <w:tcW w:w="1985"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 xml:space="preserve">азбука, писменост, </w:t>
            </w:r>
          </w:p>
          <w:p w:rsidR="00341005" w:rsidRPr="00341005" w:rsidRDefault="00341005" w:rsidP="00341005">
            <w:pPr>
              <w:kinsoku w:val="0"/>
              <w:overflowPunct w:val="0"/>
              <w:outlineLvl w:val="4"/>
            </w:pPr>
            <w:r w:rsidRPr="00341005">
              <w:rPr>
                <w:rFonts w:eastAsia="SimSun"/>
                <w:bCs/>
              </w:rPr>
              <w:t>дело, химн, венци, подготовка за празник</w:t>
            </w:r>
          </w:p>
        </w:tc>
        <w:tc>
          <w:tcPr>
            <w:tcW w:w="1984" w:type="dxa"/>
            <w:shd w:val="clear" w:color="auto" w:fill="auto"/>
          </w:tcPr>
          <w:p w:rsidR="00341005" w:rsidRPr="00341005" w:rsidRDefault="00341005" w:rsidP="00341005">
            <w:pPr>
              <w:kinsoku w:val="0"/>
              <w:overflowPunct w:val="0"/>
              <w:outlineLvl w:val="4"/>
              <w:rPr>
                <w:spacing w:val="-1"/>
              </w:rPr>
            </w:pPr>
            <w:r w:rsidRPr="00341005">
              <w:rPr>
                <w:rFonts w:eastAsia="SimSun"/>
                <w:bCs/>
              </w:rPr>
              <w:t>практически</w:t>
            </w:r>
            <w:r w:rsidRPr="00341005">
              <w:rPr>
                <w:rFonts w:eastAsia="SimSun"/>
                <w:bCs/>
                <w:spacing w:val="-1"/>
              </w:rPr>
              <w:t xml:space="preserve"> </w:t>
            </w:r>
            <w:r w:rsidRPr="00341005">
              <w:rPr>
                <w:rFonts w:eastAsia="SimSun"/>
                <w:bCs/>
              </w:rPr>
              <w:t>упражнения,</w:t>
            </w:r>
            <w:r w:rsidRPr="00341005">
              <w:rPr>
                <w:rFonts w:eastAsia="SimSun"/>
                <w:bCs/>
                <w:spacing w:val="-1"/>
              </w:rPr>
              <w:t xml:space="preserve"> предлагане на идеи, подготовка за празник, рисуване, оценка и самооценка</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Структури-рано наблюдение.</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Портфолио</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29</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Моят безопасен път</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безопасно движение по маршрут от дома до училището и обратно;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избор на безопасно място за пресичане.</w:t>
            </w:r>
          </w:p>
        </w:tc>
        <w:tc>
          <w:tcPr>
            <w:tcW w:w="1985" w:type="dxa"/>
            <w:shd w:val="clear" w:color="auto" w:fill="auto"/>
          </w:tcPr>
          <w:p w:rsidR="00341005" w:rsidRPr="00341005" w:rsidRDefault="00341005" w:rsidP="00341005">
            <w:pPr>
              <w:kinsoku w:val="0"/>
              <w:overflowPunct w:val="0"/>
              <w:outlineLvl w:val="4"/>
            </w:pPr>
            <w:r w:rsidRPr="00341005">
              <w:rPr>
                <w:rFonts w:eastAsia="SimSun"/>
                <w:bCs/>
              </w:rPr>
              <w:t xml:space="preserve">тротоар, </w:t>
            </w:r>
            <w:r w:rsidRPr="00341005">
              <w:rPr>
                <w:rFonts w:eastAsia="SimSun"/>
                <w:bCs/>
                <w:spacing w:val="2"/>
              </w:rPr>
              <w:t xml:space="preserve"> </w:t>
            </w:r>
            <w:r w:rsidRPr="00341005">
              <w:rPr>
                <w:rFonts w:eastAsia="SimSun"/>
                <w:bCs/>
              </w:rPr>
              <w:t xml:space="preserve">платно, </w:t>
            </w:r>
            <w:r w:rsidRPr="00341005">
              <w:rPr>
                <w:rFonts w:eastAsia="SimSun"/>
                <w:bCs/>
                <w:spacing w:val="2"/>
              </w:rPr>
              <w:t xml:space="preserve"> </w:t>
            </w:r>
            <w:r w:rsidRPr="00341005">
              <w:rPr>
                <w:rFonts w:eastAsia="SimSun"/>
                <w:bCs/>
              </w:rPr>
              <w:t xml:space="preserve">маршрут, </w:t>
            </w:r>
            <w:r w:rsidRPr="00341005">
              <w:rPr>
                <w:rFonts w:eastAsia="SimSun"/>
                <w:bCs/>
                <w:spacing w:val="2"/>
              </w:rPr>
              <w:t xml:space="preserve"> </w:t>
            </w:r>
            <w:r w:rsidRPr="00341005">
              <w:rPr>
                <w:rFonts w:eastAsia="SimSun"/>
                <w:bCs/>
              </w:rPr>
              <w:t>участници</w:t>
            </w:r>
            <w:r w:rsidRPr="00341005">
              <w:rPr>
                <w:rFonts w:eastAsia="SimSun"/>
                <w:bCs/>
                <w:spacing w:val="25"/>
              </w:rPr>
              <w:t xml:space="preserve"> </w:t>
            </w:r>
            <w:r w:rsidRPr="00341005">
              <w:rPr>
                <w:rFonts w:eastAsia="SimSun"/>
                <w:bCs/>
              </w:rPr>
              <w:t>в</w:t>
            </w:r>
            <w:r w:rsidRPr="00341005">
              <w:rPr>
                <w:rFonts w:eastAsia="SimSun"/>
                <w:bCs/>
                <w:spacing w:val="25"/>
              </w:rPr>
              <w:t xml:space="preserve"> </w:t>
            </w:r>
            <w:r w:rsidRPr="00341005">
              <w:rPr>
                <w:rFonts w:eastAsia="SimSun"/>
                <w:bCs/>
              </w:rPr>
              <w:t>пътното</w:t>
            </w:r>
            <w:r w:rsidRPr="00341005">
              <w:rPr>
                <w:rFonts w:eastAsia="SimSun"/>
                <w:bCs/>
                <w:spacing w:val="25"/>
              </w:rPr>
              <w:t xml:space="preserve"> </w:t>
            </w:r>
            <w:r w:rsidRPr="00341005">
              <w:rPr>
                <w:rFonts w:eastAsia="SimSun"/>
                <w:bCs/>
              </w:rPr>
              <w:t>движение,</w:t>
            </w:r>
            <w:r w:rsidRPr="00341005">
              <w:rPr>
                <w:rFonts w:eastAsia="SimSun"/>
                <w:bCs/>
                <w:spacing w:val="25"/>
              </w:rPr>
              <w:t xml:space="preserve"> </w:t>
            </w:r>
            <w:r w:rsidRPr="00341005">
              <w:rPr>
                <w:rFonts w:eastAsia="SimSun"/>
                <w:bCs/>
              </w:rPr>
              <w:t>кръстовище, пешеходна пътека, опасни и безопасни места</w:t>
            </w:r>
          </w:p>
        </w:tc>
        <w:tc>
          <w:tcPr>
            <w:tcW w:w="1984" w:type="dxa"/>
            <w:shd w:val="clear" w:color="auto" w:fill="auto"/>
          </w:tcPr>
          <w:p w:rsidR="00341005" w:rsidRPr="00341005" w:rsidRDefault="00341005" w:rsidP="00341005">
            <w:pPr>
              <w:kinsoku w:val="0"/>
              <w:overflowPunct w:val="0"/>
              <w:outlineLvl w:val="4"/>
              <w:rPr>
                <w:spacing w:val="-1"/>
              </w:rPr>
            </w:pPr>
            <w:r w:rsidRPr="00341005">
              <w:rPr>
                <w:rFonts w:eastAsia="SimSun"/>
                <w:bCs/>
              </w:rPr>
              <w:t>разказ, беседа, анализ на проблемна ситуация, генериране на идеи, оценка и самооценка</w:t>
            </w: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Включване в практически автентични задачи</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30</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Новият квартал</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Нови знания</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Описва и разграничава местата за пресичане и техните характеристики;</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избор на безопасно място за пресичане.</w:t>
            </w:r>
          </w:p>
        </w:tc>
        <w:tc>
          <w:tcPr>
            <w:tcW w:w="1985" w:type="dxa"/>
            <w:shd w:val="clear" w:color="auto" w:fill="auto"/>
          </w:tcPr>
          <w:p w:rsidR="00341005" w:rsidRPr="00341005" w:rsidRDefault="00341005" w:rsidP="00341005">
            <w:pPr>
              <w:kinsoku w:val="0"/>
              <w:overflowPunct w:val="0"/>
              <w:outlineLvl w:val="4"/>
              <w:rPr>
                <w:rFonts w:eastAsia="SimSun"/>
                <w:bCs/>
                <w:spacing w:val="8"/>
              </w:rPr>
            </w:pPr>
            <w:r w:rsidRPr="00341005">
              <w:rPr>
                <w:rFonts w:eastAsia="SimSun"/>
                <w:bCs/>
              </w:rPr>
              <w:t>маршрут,</w:t>
            </w:r>
            <w:r w:rsidRPr="00341005">
              <w:rPr>
                <w:rFonts w:eastAsia="SimSun"/>
                <w:bCs/>
                <w:spacing w:val="8"/>
              </w:rPr>
              <w:t xml:space="preserve"> </w:t>
            </w:r>
            <w:r w:rsidRPr="00341005">
              <w:rPr>
                <w:rFonts w:eastAsia="SimSun"/>
                <w:bCs/>
              </w:rPr>
              <w:t>платно,</w:t>
            </w:r>
            <w:r w:rsidRPr="00341005">
              <w:rPr>
                <w:rFonts w:eastAsia="SimSun"/>
                <w:bCs/>
                <w:spacing w:val="8"/>
              </w:rPr>
              <w:t xml:space="preserve"> </w:t>
            </w:r>
          </w:p>
          <w:p w:rsidR="00341005" w:rsidRPr="00341005" w:rsidRDefault="00341005" w:rsidP="00341005">
            <w:pPr>
              <w:kinsoku w:val="0"/>
              <w:overflowPunct w:val="0"/>
              <w:outlineLvl w:val="4"/>
              <w:rPr>
                <w:rFonts w:eastAsia="SimSun"/>
                <w:bCs/>
                <w:spacing w:val="8"/>
              </w:rPr>
            </w:pPr>
            <w:r w:rsidRPr="00341005">
              <w:rPr>
                <w:rFonts w:eastAsia="SimSun"/>
                <w:bCs/>
              </w:rPr>
              <w:t>светофар,</w:t>
            </w:r>
            <w:r w:rsidRPr="00341005">
              <w:rPr>
                <w:rFonts w:eastAsia="SimSun"/>
                <w:bCs/>
                <w:spacing w:val="8"/>
              </w:rPr>
              <w:t xml:space="preserve"> </w:t>
            </w:r>
            <w:r w:rsidRPr="00341005">
              <w:rPr>
                <w:rFonts w:eastAsia="SimSun"/>
                <w:bCs/>
              </w:rPr>
              <w:t>пешеходни</w:t>
            </w:r>
            <w:r w:rsidRPr="00341005">
              <w:rPr>
                <w:rFonts w:eastAsia="SimSun"/>
                <w:bCs/>
                <w:spacing w:val="8"/>
              </w:rPr>
              <w:t xml:space="preserve"> </w:t>
            </w:r>
            <w:r w:rsidRPr="00341005">
              <w:rPr>
                <w:rFonts w:eastAsia="SimSun"/>
                <w:bCs/>
              </w:rPr>
              <w:t>пътеки,</w:t>
            </w:r>
            <w:r w:rsidRPr="00341005">
              <w:rPr>
                <w:rFonts w:eastAsia="SimSun"/>
                <w:bCs/>
                <w:spacing w:val="8"/>
              </w:rPr>
              <w:t xml:space="preserve"> </w:t>
            </w:r>
          </w:p>
          <w:p w:rsidR="00341005" w:rsidRPr="00341005" w:rsidRDefault="00341005" w:rsidP="00341005">
            <w:pPr>
              <w:kinsoku w:val="0"/>
              <w:overflowPunct w:val="0"/>
              <w:outlineLvl w:val="4"/>
              <w:rPr>
                <w:rFonts w:eastAsia="SimSun"/>
                <w:bCs/>
              </w:rPr>
            </w:pPr>
            <w:r w:rsidRPr="00341005">
              <w:rPr>
                <w:rFonts w:eastAsia="SimSun"/>
                <w:bCs/>
              </w:rPr>
              <w:t>пътни</w:t>
            </w:r>
            <w:r w:rsidRPr="00341005">
              <w:rPr>
                <w:rFonts w:eastAsia="SimSun"/>
                <w:bCs/>
                <w:spacing w:val="8"/>
              </w:rPr>
              <w:t xml:space="preserve"> </w:t>
            </w:r>
            <w:r w:rsidRPr="00341005">
              <w:rPr>
                <w:rFonts w:eastAsia="SimSun"/>
                <w:bCs/>
              </w:rPr>
              <w:t>знаци,</w:t>
            </w:r>
            <w:r w:rsidRPr="00341005">
              <w:rPr>
                <w:rFonts w:eastAsia="SimSun"/>
                <w:bCs/>
                <w:spacing w:val="8"/>
              </w:rPr>
              <w:t xml:space="preserve"> </w:t>
            </w:r>
            <w:r w:rsidRPr="00341005">
              <w:rPr>
                <w:rFonts w:eastAsia="SimSun"/>
                <w:bCs/>
              </w:rPr>
              <w:t xml:space="preserve"> </w:t>
            </w:r>
          </w:p>
          <w:p w:rsidR="00341005" w:rsidRPr="00341005" w:rsidRDefault="00341005" w:rsidP="00341005">
            <w:pPr>
              <w:kinsoku w:val="0"/>
              <w:overflowPunct w:val="0"/>
              <w:outlineLvl w:val="4"/>
              <w:rPr>
                <w:rFonts w:eastAsia="SimSun"/>
                <w:bCs/>
              </w:rPr>
            </w:pPr>
            <w:r w:rsidRPr="00341005">
              <w:rPr>
                <w:rFonts w:eastAsia="SimSun"/>
                <w:bCs/>
              </w:rPr>
              <w:t xml:space="preserve">тротоар, опасни и безопасни места </w:t>
            </w:r>
          </w:p>
          <w:p w:rsidR="00341005" w:rsidRPr="00341005" w:rsidRDefault="00341005" w:rsidP="00341005">
            <w:pPr>
              <w:kinsoku w:val="0"/>
              <w:overflowPunct w:val="0"/>
              <w:outlineLvl w:val="4"/>
            </w:pPr>
            <w:r w:rsidRPr="00341005">
              <w:rPr>
                <w:rFonts w:eastAsia="SimSun"/>
                <w:bCs/>
              </w:rPr>
              <w:t>на пътя</w:t>
            </w:r>
          </w:p>
        </w:tc>
        <w:tc>
          <w:tcPr>
            <w:tcW w:w="1984" w:type="dxa"/>
            <w:shd w:val="clear" w:color="auto" w:fill="auto"/>
          </w:tcPr>
          <w:p w:rsidR="00341005" w:rsidRPr="00341005" w:rsidRDefault="00341005" w:rsidP="00341005">
            <w:pPr>
              <w:kinsoku w:val="0"/>
              <w:overflowPunct w:val="0"/>
              <w:outlineLvl w:val="4"/>
              <w:rPr>
                <w:rFonts w:eastAsia="SimSun"/>
                <w:bCs/>
              </w:rPr>
            </w:pPr>
            <w:r w:rsidRPr="00341005">
              <w:rPr>
                <w:rFonts w:eastAsia="SimSun"/>
                <w:bCs/>
              </w:rPr>
              <w:t>инструктаж, демонстрация, конструиране и моделиране, групова работа, рефлексия</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1"/>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Устна проверка</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Интегрални дейности</w:t>
            </w: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31</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Избери маршрута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Практическо занимание</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безопасно движение по маршрут от дома до училището и обратно;</w:t>
            </w:r>
          </w:p>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формира умения за  избор на безопасно място за пресичане.</w:t>
            </w:r>
          </w:p>
          <w:p w:rsidR="00341005" w:rsidRPr="00341005" w:rsidRDefault="00341005" w:rsidP="00341005">
            <w:pPr>
              <w:keepNext/>
              <w:keepLines/>
              <w:kinsoku w:val="0"/>
              <w:overflowPunct w:val="0"/>
              <w:spacing w:after="0"/>
              <w:ind w:left="204" w:hanging="142"/>
              <w:outlineLvl w:val="4"/>
              <w:rPr>
                <w:rFonts w:ascii="Times New Roman" w:eastAsia="Times New Roman" w:hAnsi="Times New Roman" w:cstheme="majorBidi"/>
                <w:spacing w:val="1"/>
              </w:rPr>
            </w:pPr>
          </w:p>
        </w:tc>
        <w:tc>
          <w:tcPr>
            <w:tcW w:w="1985"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
              </w:rPr>
            </w:pPr>
            <w:r w:rsidRPr="00341005">
              <w:rPr>
                <w:rFonts w:ascii="Times New Roman" w:eastAsiaTheme="majorEastAsia" w:hAnsi="Times New Roman" w:cstheme="majorBidi"/>
              </w:rPr>
              <w:t>тротоар,</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rPr>
              <w:t>платно,</w:t>
            </w:r>
            <w:r w:rsidRPr="00341005">
              <w:rPr>
                <w:rFonts w:ascii="Times New Roman" w:eastAsiaTheme="majorEastAsia" w:hAnsi="Times New Roman" w:cstheme="majorBidi"/>
                <w:spacing w:val="2"/>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25"/>
              </w:rPr>
            </w:pPr>
            <w:r w:rsidRPr="00341005">
              <w:rPr>
                <w:rFonts w:ascii="Times New Roman" w:eastAsiaTheme="majorEastAsia" w:hAnsi="Times New Roman" w:cstheme="majorBidi"/>
              </w:rPr>
              <w:t>маршрут,</w:t>
            </w:r>
            <w:r w:rsidRPr="00341005">
              <w:rPr>
                <w:rFonts w:ascii="Times New Roman" w:eastAsiaTheme="majorEastAsia" w:hAnsi="Times New Roman" w:cstheme="majorBidi"/>
                <w:spacing w:val="2"/>
              </w:rPr>
              <w:t xml:space="preserve"> </w:t>
            </w:r>
            <w:r w:rsidRPr="00341005">
              <w:rPr>
                <w:rFonts w:ascii="Times New Roman" w:eastAsiaTheme="majorEastAsia" w:hAnsi="Times New Roman" w:cstheme="majorBidi"/>
              </w:rPr>
              <w:t>участници</w:t>
            </w:r>
            <w:r w:rsidRPr="00341005">
              <w:rPr>
                <w:rFonts w:ascii="Times New Roman" w:eastAsiaTheme="majorEastAsia" w:hAnsi="Times New Roman" w:cstheme="majorBidi"/>
                <w:spacing w:val="25"/>
              </w:rPr>
              <w:t xml:space="preserve"> </w:t>
            </w:r>
            <w:r w:rsidRPr="00341005">
              <w:rPr>
                <w:rFonts w:ascii="Times New Roman" w:eastAsiaTheme="majorEastAsia" w:hAnsi="Times New Roman" w:cstheme="majorBidi"/>
              </w:rPr>
              <w:t>в</w:t>
            </w:r>
            <w:r w:rsidRPr="00341005">
              <w:rPr>
                <w:rFonts w:ascii="Times New Roman" w:eastAsiaTheme="majorEastAsia" w:hAnsi="Times New Roman" w:cstheme="majorBidi"/>
                <w:spacing w:val="25"/>
              </w:rPr>
              <w:t xml:space="preserve"> </w:t>
            </w:r>
            <w:r w:rsidRPr="00341005">
              <w:rPr>
                <w:rFonts w:ascii="Times New Roman" w:eastAsiaTheme="majorEastAsia" w:hAnsi="Times New Roman" w:cstheme="majorBidi"/>
              </w:rPr>
              <w:t>пътното</w:t>
            </w:r>
            <w:r w:rsidRPr="00341005">
              <w:rPr>
                <w:rFonts w:ascii="Times New Roman" w:eastAsiaTheme="majorEastAsia" w:hAnsi="Times New Roman" w:cstheme="majorBidi"/>
                <w:spacing w:val="25"/>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spacing w:val="31"/>
              </w:rPr>
            </w:pPr>
            <w:r w:rsidRPr="00341005">
              <w:rPr>
                <w:rFonts w:ascii="Times New Roman" w:eastAsiaTheme="majorEastAsia" w:hAnsi="Times New Roman" w:cstheme="majorBidi"/>
              </w:rPr>
              <w:t>движение,</w:t>
            </w:r>
            <w:r w:rsidRPr="00341005">
              <w:rPr>
                <w:rFonts w:ascii="Times New Roman" w:eastAsiaTheme="majorEastAsia" w:hAnsi="Times New Roman" w:cstheme="majorBidi"/>
                <w:spacing w:val="25"/>
              </w:rPr>
              <w:t xml:space="preserve"> </w:t>
            </w:r>
            <w:r w:rsidRPr="00341005">
              <w:rPr>
                <w:rFonts w:ascii="Times New Roman" w:eastAsiaTheme="majorEastAsia" w:hAnsi="Times New Roman" w:cstheme="majorBidi"/>
              </w:rPr>
              <w:t>кръстовище,</w:t>
            </w:r>
            <w:r w:rsidRPr="00341005">
              <w:rPr>
                <w:rFonts w:ascii="Times New Roman" w:eastAsiaTheme="majorEastAsia" w:hAnsi="Times New Roman" w:cstheme="majorBidi"/>
                <w:spacing w:val="30"/>
              </w:rPr>
              <w:t xml:space="preserve"> </w:t>
            </w:r>
            <w:r w:rsidRPr="00341005">
              <w:rPr>
                <w:rFonts w:ascii="Times New Roman" w:eastAsiaTheme="majorEastAsia" w:hAnsi="Times New Roman" w:cstheme="majorBidi"/>
              </w:rPr>
              <w:t>пешеходна</w:t>
            </w:r>
            <w:r w:rsidRPr="00341005">
              <w:rPr>
                <w:rFonts w:ascii="Times New Roman" w:eastAsiaTheme="majorEastAsia" w:hAnsi="Times New Roman" w:cstheme="majorBidi"/>
                <w:spacing w:val="31"/>
              </w:rPr>
              <w:t xml:space="preserve">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пътека,</w:t>
            </w:r>
            <w:r w:rsidRPr="00341005">
              <w:rPr>
                <w:rFonts w:ascii="Times New Roman" w:eastAsiaTheme="majorEastAsia" w:hAnsi="Times New Roman" w:cstheme="majorBidi"/>
                <w:spacing w:val="30"/>
              </w:rPr>
              <w:t xml:space="preserve"> </w:t>
            </w:r>
            <w:r w:rsidRPr="00341005">
              <w:rPr>
                <w:rFonts w:ascii="Times New Roman" w:eastAsiaTheme="majorEastAsia" w:hAnsi="Times New Roman" w:cstheme="majorBidi"/>
              </w:rPr>
              <w:t>опасни и безопасни места</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разказ, беседа, анализ на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 xml:space="preserve">проблемна ситуация, генериране на </w:t>
            </w:r>
          </w:p>
          <w:p w:rsidR="00341005" w:rsidRPr="00341005" w:rsidRDefault="00341005" w:rsidP="00341005">
            <w:pPr>
              <w:keepNext/>
              <w:keepLines/>
              <w:kinsoku w:val="0"/>
              <w:overflowPunct w:val="0"/>
              <w:spacing w:after="0"/>
              <w:outlineLvl w:val="4"/>
              <w:rPr>
                <w:rFonts w:ascii="Times New Roman" w:eastAsiaTheme="majorEastAsia" w:hAnsi="Times New Roman" w:cstheme="majorBidi"/>
              </w:rPr>
            </w:pPr>
            <w:r w:rsidRPr="00341005">
              <w:rPr>
                <w:rFonts w:ascii="Times New Roman" w:eastAsiaTheme="majorEastAsia" w:hAnsi="Times New Roman" w:cstheme="majorBidi"/>
              </w:rPr>
              <w:t>идеи, избор на безопасен маршрут, рефлексия</w:t>
            </w:r>
          </w:p>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1"/>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p>
        </w:tc>
      </w:tr>
      <w:tr w:rsidR="00341005" w:rsidRPr="00341005" w:rsidTr="00F1452A">
        <w:tc>
          <w:tcPr>
            <w:tcW w:w="992"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jc w:val="center"/>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32</w:t>
            </w:r>
          </w:p>
        </w:tc>
        <w:tc>
          <w:tcPr>
            <w:tcW w:w="170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Theme="minorEastAsia" w:hAnsi="Times New Roman" w:cs="Times New Roman"/>
                <w:b/>
                <w:lang w:eastAsia="bg-BG"/>
              </w:rPr>
              <w:t>Знам и мога</w:t>
            </w: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p>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b/>
                <w:lang w:eastAsia="bg-BG"/>
              </w:rPr>
            </w:pPr>
            <w:r w:rsidRPr="00341005">
              <w:rPr>
                <w:rFonts w:ascii="Times New Roman" w:eastAsia="Calibri" w:hAnsi="Times New Roman" w:cs="Times New Roman"/>
                <w:b/>
                <w:i/>
              </w:rPr>
              <w:t>Безопасност и движение по пътищата</w:t>
            </w:r>
          </w:p>
        </w:tc>
        <w:tc>
          <w:tcPr>
            <w:tcW w:w="1559"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Диагностика на резултатите от обучението по БДП</w:t>
            </w:r>
          </w:p>
        </w:tc>
        <w:tc>
          <w:tcPr>
            <w:tcW w:w="2835" w:type="dxa"/>
            <w:shd w:val="clear" w:color="auto" w:fill="auto"/>
          </w:tcPr>
          <w:p w:rsidR="00341005" w:rsidRPr="00341005" w:rsidRDefault="00341005" w:rsidP="00341005">
            <w:pPr>
              <w:widowControl w:val="0"/>
              <w:numPr>
                <w:ilvl w:val="0"/>
                <w:numId w:val="30"/>
              </w:numPr>
              <w:kinsoku w:val="0"/>
              <w:overflowPunct w:val="0"/>
              <w:autoSpaceDE w:val="0"/>
              <w:autoSpaceDN w:val="0"/>
              <w:adjustRightInd w:val="0"/>
              <w:spacing w:after="0" w:line="240" w:lineRule="auto"/>
              <w:ind w:left="204" w:hanging="142"/>
              <w:rPr>
                <w:rFonts w:ascii="Times New Roman" w:eastAsiaTheme="minorEastAsia" w:hAnsi="Times New Roman" w:cs="Times New Roman"/>
                <w:spacing w:val="1"/>
                <w:lang w:eastAsia="bg-BG"/>
              </w:rPr>
            </w:pPr>
            <w:r w:rsidRPr="00341005">
              <w:rPr>
                <w:rFonts w:ascii="Times New Roman" w:eastAsiaTheme="minorEastAsia" w:hAnsi="Times New Roman" w:cs="Times New Roman"/>
                <w:spacing w:val="1"/>
                <w:lang w:eastAsia="bg-BG"/>
              </w:rPr>
              <w:t>Показва знания от очакваните резултати по БДП за втори срок.</w:t>
            </w:r>
          </w:p>
        </w:tc>
        <w:tc>
          <w:tcPr>
            <w:tcW w:w="1985"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lang w:eastAsia="bg-BG"/>
              </w:rPr>
            </w:pPr>
          </w:p>
        </w:tc>
        <w:tc>
          <w:tcPr>
            <w:tcW w:w="1984" w:type="dxa"/>
            <w:shd w:val="clear" w:color="auto" w:fill="auto"/>
          </w:tcPr>
          <w:p w:rsidR="00341005" w:rsidRPr="00341005" w:rsidRDefault="00341005" w:rsidP="00341005">
            <w:pPr>
              <w:widowControl w:val="0"/>
              <w:kinsoku w:val="0"/>
              <w:overflowPunct w:val="0"/>
              <w:autoSpaceDE w:val="0"/>
              <w:autoSpaceDN w:val="0"/>
              <w:adjustRightInd w:val="0"/>
              <w:spacing w:after="0" w:line="240" w:lineRule="auto"/>
              <w:rPr>
                <w:rFonts w:ascii="Times New Roman" w:eastAsiaTheme="minorEastAsia" w:hAnsi="Times New Roman" w:cs="Times New Roman"/>
                <w:spacing w:val="-1"/>
                <w:lang w:eastAsia="bg-BG"/>
              </w:rPr>
            </w:pPr>
          </w:p>
        </w:tc>
        <w:tc>
          <w:tcPr>
            <w:tcW w:w="1418"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Проверка с тестови задачи в края на втори срок</w:t>
            </w:r>
          </w:p>
        </w:tc>
        <w:tc>
          <w:tcPr>
            <w:tcW w:w="2381" w:type="dxa"/>
            <w:shd w:val="clear" w:color="auto" w:fill="auto"/>
          </w:tcPr>
          <w:p w:rsidR="00341005" w:rsidRPr="00341005" w:rsidRDefault="00341005" w:rsidP="00341005">
            <w:pPr>
              <w:widowControl w:val="0"/>
              <w:kinsoku w:val="0"/>
              <w:overflowPunct w:val="0"/>
              <w:autoSpaceDE w:val="0"/>
              <w:autoSpaceDN w:val="0"/>
              <w:adjustRightInd w:val="0"/>
              <w:spacing w:after="0" w:line="250" w:lineRule="exact"/>
              <w:rPr>
                <w:rFonts w:ascii="Times New Roman" w:eastAsiaTheme="minorEastAsia" w:hAnsi="Times New Roman" w:cs="Times New Roman"/>
                <w:lang w:eastAsia="bg-BG"/>
              </w:rPr>
            </w:pPr>
            <w:r w:rsidRPr="00341005">
              <w:rPr>
                <w:rFonts w:ascii="Times New Roman" w:eastAsiaTheme="minorEastAsia" w:hAnsi="Times New Roman" w:cs="Times New Roman"/>
                <w:lang w:eastAsia="bg-BG"/>
              </w:rPr>
              <w:t>Книжка с варианти на тестови задачи в 2 екземпляра</w:t>
            </w:r>
          </w:p>
        </w:tc>
      </w:tr>
    </w:tbl>
    <w:p w:rsidR="00341005" w:rsidRPr="00341005" w:rsidRDefault="00341005" w:rsidP="00341005">
      <w:pPr>
        <w:widowControl w:val="0"/>
        <w:kinsoku w:val="0"/>
        <w:overflowPunct w:val="0"/>
        <w:autoSpaceDE w:val="0"/>
        <w:autoSpaceDN w:val="0"/>
        <w:adjustRightInd w:val="0"/>
        <w:spacing w:after="0" w:line="250" w:lineRule="exact"/>
        <w:ind w:left="720" w:right="57"/>
        <w:jc w:val="center"/>
        <w:rPr>
          <w:rFonts w:ascii="Times New Roman" w:eastAsiaTheme="minorEastAsia" w:hAnsi="Times New Roman" w:cs="Times New Roman"/>
          <w:lang w:eastAsia="bg-BG"/>
        </w:rPr>
      </w:pPr>
    </w:p>
    <w:p w:rsidR="00341005" w:rsidRPr="00341005" w:rsidRDefault="00341005" w:rsidP="00341005">
      <w:pPr>
        <w:jc w:val="center"/>
        <w:rPr>
          <w:rFonts w:ascii="Times New Roman" w:hAnsi="Times New Roman" w:cs="Times New Roman"/>
          <w:sz w:val="40"/>
          <w:szCs w:val="40"/>
        </w:rPr>
      </w:pPr>
    </w:p>
    <w:p w:rsidR="00E33055" w:rsidRPr="00351112" w:rsidRDefault="00E33055" w:rsidP="00E33055">
      <w:pPr>
        <w:spacing w:line="260" w:lineRule="exact"/>
        <w:ind w:firstLine="12333"/>
        <w:rPr>
          <w:rFonts w:ascii="Times New Roman" w:hAnsi="Times New Roman" w:cs="Times New Roman"/>
          <w:i/>
          <w:color w:val="231F20"/>
          <w:sz w:val="20"/>
          <w:szCs w:val="20"/>
        </w:rPr>
      </w:pPr>
      <w:r w:rsidRPr="00351112">
        <w:rPr>
          <w:rFonts w:ascii="Times New Roman" w:hAnsi="Times New Roman" w:cs="Times New Roman"/>
          <w:i/>
          <w:color w:val="231F20"/>
          <w:sz w:val="20"/>
          <w:szCs w:val="20"/>
        </w:rPr>
        <w:t>)</w:t>
      </w:r>
    </w:p>
    <w:p w:rsidR="00E33055" w:rsidRDefault="00E33055" w:rsidP="00E33055">
      <w:pPr>
        <w:spacing w:before="1200" w:after="360" w:line="260" w:lineRule="exact"/>
        <w:jc w:val="center"/>
        <w:rPr>
          <w:rFonts w:ascii="Times New Roman" w:hAnsi="Times New Roman" w:cs="Times New Roman"/>
          <w:b/>
          <w:color w:val="231F20"/>
          <w:sz w:val="28"/>
          <w:szCs w:val="28"/>
        </w:rPr>
      </w:pPr>
    </w:p>
    <w:p w:rsidR="00E33055" w:rsidRDefault="00E33055" w:rsidP="00E33055">
      <w:pPr>
        <w:spacing w:before="1200" w:after="360" w:line="260" w:lineRule="exact"/>
        <w:jc w:val="center"/>
        <w:rPr>
          <w:rFonts w:ascii="Times New Roman" w:hAnsi="Times New Roman" w:cs="Times New Roman"/>
          <w:b/>
          <w:color w:val="231F20"/>
          <w:sz w:val="28"/>
          <w:szCs w:val="28"/>
        </w:rPr>
      </w:pPr>
    </w:p>
    <w:p w:rsidR="00E33055" w:rsidRPr="00351112" w:rsidRDefault="00E33055" w:rsidP="00E33055">
      <w:pPr>
        <w:spacing w:before="1200" w:after="360" w:line="260" w:lineRule="exact"/>
        <w:jc w:val="center"/>
        <w:rPr>
          <w:rFonts w:ascii="Times New Roman" w:hAnsi="Times New Roman" w:cs="Times New Roman"/>
          <w:i/>
          <w:color w:val="231F20"/>
        </w:rPr>
      </w:pPr>
      <w:r w:rsidRPr="00351112">
        <w:rPr>
          <w:rFonts w:ascii="Times New Roman" w:hAnsi="Times New Roman" w:cs="Times New Roman"/>
          <w:b/>
          <w:color w:val="231F20"/>
          <w:sz w:val="28"/>
          <w:szCs w:val="28"/>
        </w:rPr>
        <w:t>ГОДИШНО ТЕМАТИЧНО РАЗПРЕДЕЛЕНИЕ</w:t>
      </w:r>
      <w:r>
        <w:rPr>
          <w:rFonts w:ascii="Times New Roman" w:hAnsi="Times New Roman" w:cs="Times New Roman"/>
          <w:b/>
          <w:color w:val="231F20"/>
          <w:sz w:val="28"/>
          <w:szCs w:val="28"/>
        </w:rPr>
        <w:br/>
      </w:r>
      <w:r w:rsidRPr="00351112">
        <w:rPr>
          <w:rFonts w:ascii="Times New Roman" w:hAnsi="Times New Roman" w:cs="Times New Roman"/>
          <w:i/>
          <w:color w:val="231F20"/>
        </w:rPr>
        <w:t xml:space="preserve">по учебния предмет </w:t>
      </w:r>
      <w:r w:rsidRPr="00351112">
        <w:rPr>
          <w:rFonts w:ascii="Times New Roman" w:hAnsi="Times New Roman" w:cs="Times New Roman"/>
          <w:b/>
          <w:i/>
          <w:color w:val="231F20"/>
        </w:rPr>
        <w:t xml:space="preserve">музика </w:t>
      </w:r>
      <w:r w:rsidRPr="00351112">
        <w:rPr>
          <w:rFonts w:ascii="Times New Roman" w:hAnsi="Times New Roman" w:cs="Times New Roman"/>
          <w:i/>
          <w:color w:val="231F20"/>
        </w:rPr>
        <w:t>за 1. Клас</w:t>
      </w:r>
      <w:r>
        <w:rPr>
          <w:rFonts w:ascii="Times New Roman" w:hAnsi="Times New Roman" w:cs="Times New Roman"/>
          <w:i/>
          <w:color w:val="231F20"/>
        </w:rPr>
        <w:t xml:space="preserve"> – Калоферова и колектив</w:t>
      </w:r>
    </w:p>
    <w:p w:rsidR="00E33055" w:rsidRPr="00C27242" w:rsidRDefault="00E33055" w:rsidP="00E33055">
      <w:pPr>
        <w:pStyle w:val="ac"/>
        <w:spacing w:line="260" w:lineRule="exact"/>
        <w:rPr>
          <w:rFonts w:ascii="Times New Roman" w:hAnsi="Times New Roman" w:cs="Times New Roman"/>
        </w:rPr>
      </w:pPr>
    </w:p>
    <w:p w:rsidR="00E33055" w:rsidRPr="0003685F" w:rsidRDefault="00E33055" w:rsidP="00E33055">
      <w:pPr>
        <w:pStyle w:val="ac"/>
        <w:kinsoku w:val="0"/>
        <w:overflowPunct w:val="0"/>
        <w:spacing w:after="120" w:line="260" w:lineRule="exact"/>
        <w:rPr>
          <w:rFonts w:ascii="Times New Roman" w:hAnsi="Times New Roman" w:cs="Times New Roman"/>
          <w:b/>
          <w:bCs/>
          <w:i/>
          <w:color w:val="231F20"/>
        </w:rPr>
      </w:pPr>
      <w:r w:rsidRPr="0003685F">
        <w:rPr>
          <w:rFonts w:ascii="Times New Roman" w:hAnsi="Times New Roman" w:cs="Times New Roman"/>
          <w:b/>
          <w:bCs/>
          <w:color w:val="231F20"/>
        </w:rPr>
        <w:t>ГОДИШЕН БРОЙ НА ЧАСОВЕТЕ – 64 часа</w:t>
      </w:r>
    </w:p>
    <w:tbl>
      <w:tblPr>
        <w:tblW w:w="156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561"/>
        <w:gridCol w:w="616"/>
        <w:gridCol w:w="1622"/>
        <w:gridCol w:w="1724"/>
        <w:gridCol w:w="3065"/>
        <w:gridCol w:w="1825"/>
        <w:gridCol w:w="1745"/>
        <w:gridCol w:w="1861"/>
        <w:gridCol w:w="1666"/>
        <w:gridCol w:w="991"/>
      </w:tblGrid>
      <w:tr w:rsidR="00E33055" w:rsidRPr="00C27242" w:rsidTr="00F1452A">
        <w:trPr>
          <w:trHeight w:val="20"/>
          <w:jc w:val="center"/>
        </w:trPr>
        <w:tc>
          <w:tcPr>
            <w:tcW w:w="561"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 по ред</w:t>
            </w:r>
          </w:p>
        </w:tc>
        <w:tc>
          <w:tcPr>
            <w:tcW w:w="616" w:type="dxa"/>
            <w:vMerge w:val="restart"/>
            <w:shd w:val="clear" w:color="auto" w:fill="F2F2F2" w:themeFill="background1" w:themeFillShade="F2"/>
            <w:textDirection w:val="btLr"/>
            <w:vAlign w:val="center"/>
          </w:tcPr>
          <w:p w:rsidR="00E33055" w:rsidRPr="00130101" w:rsidRDefault="00E33055" w:rsidP="00F1452A">
            <w:pPr>
              <w:pStyle w:val="TableParagraph"/>
              <w:spacing w:line="260" w:lineRule="exact"/>
              <w:ind w:left="113" w:right="113"/>
              <w:jc w:val="center"/>
              <w:rPr>
                <w:b/>
              </w:rPr>
            </w:pPr>
            <w:r w:rsidRPr="00C27242">
              <w:rPr>
                <w:b/>
                <w:color w:val="231F20"/>
              </w:rPr>
              <w:t>Учебна сед</w:t>
            </w:r>
            <w:r>
              <w:rPr>
                <w:b/>
                <w:color w:val="231F20"/>
              </w:rPr>
              <w:t>мица по ред</w:t>
            </w:r>
          </w:p>
        </w:tc>
        <w:tc>
          <w:tcPr>
            <w:tcW w:w="1622"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Тема на урочната единица</w:t>
            </w:r>
          </w:p>
        </w:tc>
        <w:tc>
          <w:tcPr>
            <w:tcW w:w="1724"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Вид урочна единица</w:t>
            </w:r>
          </w:p>
        </w:tc>
        <w:tc>
          <w:tcPr>
            <w:tcW w:w="3065"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Компетентности като очаквани резултати от</w:t>
            </w:r>
            <w:r>
              <w:rPr>
                <w:b/>
                <w:color w:val="231F20"/>
              </w:rPr>
              <w:t xml:space="preserve"> </w:t>
            </w:r>
            <w:r w:rsidRPr="00C27242">
              <w:rPr>
                <w:b/>
                <w:color w:val="231F20"/>
              </w:rPr>
              <w:t>обучението</w:t>
            </w:r>
          </w:p>
        </w:tc>
        <w:tc>
          <w:tcPr>
            <w:tcW w:w="1825"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Нови понятия</w:t>
            </w:r>
          </w:p>
        </w:tc>
        <w:tc>
          <w:tcPr>
            <w:tcW w:w="3606" w:type="dxa"/>
            <w:gridSpan w:val="2"/>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Контекст и дейности за всяка урочна единица</w:t>
            </w:r>
          </w:p>
        </w:tc>
        <w:tc>
          <w:tcPr>
            <w:tcW w:w="1666"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Методи и форми на оценяване по теми и/ или раздели</w:t>
            </w:r>
          </w:p>
        </w:tc>
        <w:tc>
          <w:tcPr>
            <w:tcW w:w="991" w:type="dxa"/>
            <w:vMerge w:val="restart"/>
            <w:shd w:val="clear" w:color="auto" w:fill="F2F2F2" w:themeFill="background1" w:themeFillShade="F2"/>
            <w:textDirection w:val="btLr"/>
            <w:vAlign w:val="center"/>
          </w:tcPr>
          <w:p w:rsidR="00E33055" w:rsidRPr="00C27242" w:rsidRDefault="00E33055" w:rsidP="00F1452A">
            <w:pPr>
              <w:pStyle w:val="TableParagraph"/>
              <w:spacing w:line="260" w:lineRule="exact"/>
              <w:ind w:left="113" w:right="113"/>
              <w:jc w:val="center"/>
              <w:rPr>
                <w:b/>
              </w:rPr>
            </w:pPr>
            <w:r w:rsidRPr="00C27242">
              <w:rPr>
                <w:b/>
                <w:color w:val="231F20"/>
              </w:rPr>
              <w:t>Забележка</w:t>
            </w:r>
          </w:p>
        </w:tc>
      </w:tr>
      <w:tr w:rsidR="00E33055" w:rsidRPr="00C27242" w:rsidTr="00F1452A">
        <w:trPr>
          <w:trHeight w:val="1353"/>
          <w:jc w:val="center"/>
        </w:trPr>
        <w:tc>
          <w:tcPr>
            <w:tcW w:w="561"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616"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622"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724"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3065"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825"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74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пеене</w:t>
            </w:r>
          </w:p>
        </w:tc>
        <w:tc>
          <w:tcPr>
            <w:tcW w:w="18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слушане</w:t>
            </w:r>
          </w:p>
        </w:tc>
        <w:tc>
          <w:tcPr>
            <w:tcW w:w="1666"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991"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r>
      <w:tr w:rsidR="00E33055" w:rsidRPr="00C27242" w:rsidTr="00F1452A">
        <w:trPr>
          <w:cantSplit/>
          <w:trHeight w:val="340"/>
          <w:jc w:val="center"/>
        </w:trPr>
        <w:tc>
          <w:tcPr>
            <w:tcW w:w="5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w:t>
            </w:r>
          </w:p>
        </w:tc>
        <w:tc>
          <w:tcPr>
            <w:tcW w:w="61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2</w:t>
            </w:r>
          </w:p>
        </w:tc>
        <w:tc>
          <w:tcPr>
            <w:tcW w:w="1622"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3</w:t>
            </w:r>
          </w:p>
        </w:tc>
        <w:tc>
          <w:tcPr>
            <w:tcW w:w="1724"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4</w:t>
            </w:r>
          </w:p>
        </w:tc>
        <w:tc>
          <w:tcPr>
            <w:tcW w:w="306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5</w:t>
            </w:r>
          </w:p>
        </w:tc>
        <w:tc>
          <w:tcPr>
            <w:tcW w:w="182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6</w:t>
            </w:r>
          </w:p>
        </w:tc>
        <w:tc>
          <w:tcPr>
            <w:tcW w:w="174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7</w:t>
            </w:r>
          </w:p>
        </w:tc>
        <w:tc>
          <w:tcPr>
            <w:tcW w:w="18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8</w:t>
            </w:r>
          </w:p>
        </w:tc>
        <w:tc>
          <w:tcPr>
            <w:tcW w:w="166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9</w:t>
            </w:r>
          </w:p>
        </w:tc>
        <w:tc>
          <w:tcPr>
            <w:tcW w:w="99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10</w:t>
            </w:r>
          </w:p>
        </w:tc>
      </w:tr>
      <w:tr w:rsidR="00E33055" w:rsidRPr="00351112" w:rsidTr="00F1452A">
        <w:trPr>
          <w:trHeight w:val="20"/>
          <w:jc w:val="center"/>
        </w:trPr>
        <w:tc>
          <w:tcPr>
            <w:tcW w:w="561" w:type="dxa"/>
          </w:tcPr>
          <w:p w:rsidR="00E33055" w:rsidRPr="00351112" w:rsidRDefault="00E33055" w:rsidP="00F1452A">
            <w:pPr>
              <w:pStyle w:val="TableParagraph"/>
              <w:spacing w:line="260" w:lineRule="exact"/>
              <w:jc w:val="center"/>
            </w:pPr>
            <w:r w:rsidRPr="00351112">
              <w:rPr>
                <w:color w:val="231F20"/>
              </w:rPr>
              <w:t>1</w:t>
            </w:r>
          </w:p>
        </w:tc>
        <w:tc>
          <w:tcPr>
            <w:tcW w:w="616" w:type="dxa"/>
          </w:tcPr>
          <w:p w:rsidR="00E33055" w:rsidRPr="00351112" w:rsidRDefault="00E33055" w:rsidP="00F1452A">
            <w:pPr>
              <w:pStyle w:val="TableParagraph"/>
              <w:spacing w:line="260" w:lineRule="exact"/>
              <w:jc w:val="center"/>
            </w:pPr>
            <w:r w:rsidRPr="00351112">
              <w:rPr>
                <w:color w:val="231F20"/>
              </w:rPr>
              <w:t>1</w:t>
            </w:r>
          </w:p>
        </w:tc>
        <w:tc>
          <w:tcPr>
            <w:tcW w:w="1622" w:type="dxa"/>
          </w:tcPr>
          <w:p w:rsidR="00E33055" w:rsidRPr="00351112" w:rsidRDefault="00E33055" w:rsidP="00F1452A">
            <w:pPr>
              <w:pStyle w:val="TableParagraph"/>
              <w:spacing w:line="260" w:lineRule="exact"/>
            </w:pPr>
            <w:r w:rsidRPr="00351112">
              <w:rPr>
                <w:color w:val="231F20"/>
              </w:rPr>
              <w:t>Здравей, първи клас!</w:t>
            </w:r>
          </w:p>
        </w:tc>
        <w:tc>
          <w:tcPr>
            <w:tcW w:w="1724" w:type="dxa"/>
          </w:tcPr>
          <w:p w:rsidR="00E33055" w:rsidRPr="00351112" w:rsidRDefault="00E33055" w:rsidP="00F1452A">
            <w:pPr>
              <w:pStyle w:val="TableParagraph"/>
              <w:spacing w:line="260" w:lineRule="exact"/>
            </w:pPr>
            <w:r w:rsidRPr="00351112">
              <w:rPr>
                <w:color w:val="231F20"/>
              </w:rPr>
              <w:t>Преговор</w:t>
            </w:r>
          </w:p>
        </w:tc>
        <w:tc>
          <w:tcPr>
            <w:tcW w:w="3065" w:type="dxa"/>
          </w:tcPr>
          <w:p w:rsidR="00E33055" w:rsidRPr="00351112" w:rsidRDefault="00E33055" w:rsidP="00F1452A">
            <w:pPr>
              <w:pStyle w:val="TableParagraph"/>
              <w:spacing w:line="260" w:lineRule="exact"/>
            </w:pPr>
            <w:r w:rsidRPr="00351112">
              <w:rPr>
                <w:color w:val="231F20"/>
              </w:rPr>
              <w:t>Пее според възможностите си песни от предучилищния и извънучилищния репертоар; участва в колективно изпълнение на нова песен, като спазва най-общите правила и изисквания при пеене.</w:t>
            </w:r>
          </w:p>
        </w:tc>
        <w:tc>
          <w:tcPr>
            <w:tcW w:w="1825" w:type="dxa"/>
          </w:tcPr>
          <w:p w:rsidR="00E33055" w:rsidRPr="00351112" w:rsidRDefault="00E33055" w:rsidP="00F1452A">
            <w:pPr>
              <w:spacing w:line="260" w:lineRule="exact"/>
              <w:rPr>
                <w:rFonts w:ascii="Times New Roman" w:hAnsi="Times New Roman" w:cs="Times New Roman"/>
              </w:rPr>
            </w:pPr>
          </w:p>
        </w:tc>
        <w:tc>
          <w:tcPr>
            <w:tcW w:w="1745" w:type="dxa"/>
          </w:tcPr>
          <w:p w:rsidR="00E33055" w:rsidRPr="00351112" w:rsidRDefault="00E33055" w:rsidP="00F1452A">
            <w:pPr>
              <w:pStyle w:val="TableParagraph"/>
              <w:spacing w:line="260" w:lineRule="exact"/>
            </w:pPr>
            <w:r w:rsidRPr="00351112">
              <w:rPr>
                <w:color w:val="231F20"/>
              </w:rPr>
              <w:t>„Първокласник“; песни по желание</w:t>
            </w:r>
          </w:p>
        </w:tc>
        <w:tc>
          <w:tcPr>
            <w:tcW w:w="1861" w:type="dxa"/>
          </w:tcPr>
          <w:p w:rsidR="00E33055" w:rsidRPr="00351112" w:rsidRDefault="00E33055" w:rsidP="00F1452A">
            <w:pPr>
              <w:pStyle w:val="TableParagraph"/>
              <w:spacing w:line="260" w:lineRule="exact"/>
            </w:pPr>
            <w:r w:rsidRPr="00351112">
              <w:rPr>
                <w:color w:val="231F20"/>
              </w:rPr>
              <w:t>„Първокласно“; музика по желание</w:t>
            </w:r>
          </w:p>
        </w:tc>
        <w:tc>
          <w:tcPr>
            <w:tcW w:w="1666" w:type="dxa"/>
          </w:tcPr>
          <w:p w:rsidR="00E33055" w:rsidRPr="00351112" w:rsidRDefault="00E33055" w:rsidP="00F1452A">
            <w:pPr>
              <w:spacing w:line="260" w:lineRule="exact"/>
              <w:rPr>
                <w:rFonts w:ascii="Times New Roman" w:hAnsi="Times New Roman" w:cs="Times New Roman"/>
              </w:rPr>
            </w:pPr>
          </w:p>
        </w:tc>
        <w:tc>
          <w:tcPr>
            <w:tcW w:w="991" w:type="dxa"/>
          </w:tcPr>
          <w:p w:rsidR="00E33055" w:rsidRPr="00351112" w:rsidRDefault="00E33055" w:rsidP="00F1452A">
            <w:pPr>
              <w:spacing w:line="260" w:lineRule="exact"/>
              <w:rPr>
                <w:rFonts w:ascii="Times New Roman" w:hAnsi="Times New Roman" w:cs="Times New Roman"/>
              </w:rPr>
            </w:pPr>
          </w:p>
        </w:tc>
      </w:tr>
      <w:tr w:rsidR="00E33055" w:rsidRPr="00351112" w:rsidTr="00F1452A">
        <w:trPr>
          <w:trHeight w:val="20"/>
          <w:jc w:val="center"/>
        </w:trPr>
        <w:tc>
          <w:tcPr>
            <w:tcW w:w="561" w:type="dxa"/>
          </w:tcPr>
          <w:p w:rsidR="00E33055" w:rsidRPr="00351112" w:rsidRDefault="00E33055" w:rsidP="00F1452A">
            <w:pPr>
              <w:pStyle w:val="TableParagraph"/>
              <w:spacing w:line="260" w:lineRule="exact"/>
              <w:jc w:val="center"/>
            </w:pPr>
            <w:r w:rsidRPr="00351112">
              <w:rPr>
                <w:color w:val="231F20"/>
              </w:rPr>
              <w:t>2</w:t>
            </w:r>
          </w:p>
        </w:tc>
        <w:tc>
          <w:tcPr>
            <w:tcW w:w="616" w:type="dxa"/>
          </w:tcPr>
          <w:p w:rsidR="00E33055" w:rsidRPr="00351112" w:rsidRDefault="00E33055" w:rsidP="00F1452A">
            <w:pPr>
              <w:pStyle w:val="TableParagraph"/>
              <w:spacing w:line="260" w:lineRule="exact"/>
              <w:jc w:val="center"/>
            </w:pPr>
            <w:r w:rsidRPr="00351112">
              <w:rPr>
                <w:color w:val="231F20"/>
              </w:rPr>
              <w:t>1</w:t>
            </w:r>
          </w:p>
        </w:tc>
        <w:tc>
          <w:tcPr>
            <w:tcW w:w="1622" w:type="dxa"/>
          </w:tcPr>
          <w:p w:rsidR="00E33055" w:rsidRPr="00351112" w:rsidRDefault="00E33055" w:rsidP="00F1452A">
            <w:pPr>
              <w:pStyle w:val="TableParagraph"/>
              <w:spacing w:line="260" w:lineRule="exact"/>
            </w:pPr>
            <w:r w:rsidRPr="00351112">
              <w:rPr>
                <w:color w:val="231F20"/>
              </w:rPr>
              <w:t>Звуците около нас</w:t>
            </w:r>
          </w:p>
        </w:tc>
        <w:tc>
          <w:tcPr>
            <w:tcW w:w="1724" w:type="dxa"/>
          </w:tcPr>
          <w:p w:rsidR="00E33055" w:rsidRPr="00351112" w:rsidRDefault="00E33055" w:rsidP="00F1452A">
            <w:pPr>
              <w:pStyle w:val="TableParagraph"/>
              <w:spacing w:line="260" w:lineRule="exact"/>
            </w:pPr>
            <w:r w:rsidRPr="00351112">
              <w:rPr>
                <w:color w:val="231F20"/>
              </w:rPr>
              <w:t>Диагностика на входно ниво</w:t>
            </w:r>
          </w:p>
        </w:tc>
        <w:tc>
          <w:tcPr>
            <w:tcW w:w="3065" w:type="dxa"/>
          </w:tcPr>
          <w:p w:rsidR="00E33055" w:rsidRPr="00351112" w:rsidRDefault="00E33055" w:rsidP="00F1452A">
            <w:pPr>
              <w:pStyle w:val="TableParagraph"/>
              <w:spacing w:line="260" w:lineRule="exact"/>
            </w:pPr>
            <w:r w:rsidRPr="00351112">
              <w:rPr>
                <w:color w:val="231F20"/>
              </w:rPr>
              <w:t>Проследява внимателно и анализира звукови примери; пее според възможностите си песни от предучилищния и извънучилищния репертоар.</w:t>
            </w:r>
          </w:p>
        </w:tc>
        <w:tc>
          <w:tcPr>
            <w:tcW w:w="1825" w:type="dxa"/>
          </w:tcPr>
          <w:p w:rsidR="00E33055" w:rsidRPr="00351112" w:rsidRDefault="00E33055" w:rsidP="00F1452A">
            <w:pPr>
              <w:spacing w:line="260" w:lineRule="exact"/>
              <w:rPr>
                <w:rFonts w:ascii="Times New Roman" w:hAnsi="Times New Roman" w:cs="Times New Roman"/>
              </w:rPr>
            </w:pPr>
          </w:p>
        </w:tc>
        <w:tc>
          <w:tcPr>
            <w:tcW w:w="1745" w:type="dxa"/>
          </w:tcPr>
          <w:p w:rsidR="00E33055" w:rsidRPr="00351112" w:rsidRDefault="00E33055" w:rsidP="00F1452A">
            <w:pPr>
              <w:pStyle w:val="TableParagraph"/>
              <w:spacing w:line="260" w:lineRule="exact"/>
            </w:pPr>
            <w:r w:rsidRPr="00351112">
              <w:rPr>
                <w:color w:val="231F20"/>
              </w:rPr>
              <w:t>„Първокласник“; песни по желание</w:t>
            </w:r>
          </w:p>
        </w:tc>
        <w:tc>
          <w:tcPr>
            <w:tcW w:w="1861" w:type="dxa"/>
          </w:tcPr>
          <w:p w:rsidR="00E33055" w:rsidRPr="00351112" w:rsidRDefault="00E33055" w:rsidP="00F1452A">
            <w:pPr>
              <w:pStyle w:val="TableParagraph"/>
              <w:spacing w:line="260" w:lineRule="exact"/>
            </w:pPr>
            <w:r w:rsidRPr="00351112">
              <w:rPr>
                <w:color w:val="231F20"/>
              </w:rPr>
              <w:t>Шумови откъси; музика по желание</w:t>
            </w:r>
          </w:p>
        </w:tc>
        <w:tc>
          <w:tcPr>
            <w:tcW w:w="1666" w:type="dxa"/>
          </w:tcPr>
          <w:p w:rsidR="00E33055" w:rsidRPr="00351112" w:rsidRDefault="00E33055" w:rsidP="00F1452A">
            <w:pPr>
              <w:pStyle w:val="TableParagraph"/>
              <w:spacing w:line="260" w:lineRule="exact"/>
            </w:pPr>
            <w:r w:rsidRPr="00351112">
              <w:rPr>
                <w:color w:val="231F20"/>
              </w:rPr>
              <w:t>Устно</w:t>
            </w:r>
          </w:p>
        </w:tc>
        <w:tc>
          <w:tcPr>
            <w:tcW w:w="991" w:type="dxa"/>
          </w:tcPr>
          <w:p w:rsidR="00E33055" w:rsidRPr="00351112" w:rsidRDefault="00E33055" w:rsidP="00F1452A">
            <w:pPr>
              <w:spacing w:line="260" w:lineRule="exact"/>
              <w:rPr>
                <w:rFonts w:ascii="Times New Roman" w:hAnsi="Times New Roman" w:cs="Times New Roman"/>
              </w:rPr>
            </w:pPr>
          </w:p>
        </w:tc>
      </w:tr>
      <w:tr w:rsidR="00E33055" w:rsidRPr="00351112" w:rsidTr="00F1452A">
        <w:trPr>
          <w:trHeight w:val="20"/>
          <w:jc w:val="center"/>
        </w:trPr>
        <w:tc>
          <w:tcPr>
            <w:tcW w:w="561" w:type="dxa"/>
          </w:tcPr>
          <w:p w:rsidR="00E33055" w:rsidRPr="00351112" w:rsidRDefault="00E33055" w:rsidP="00F1452A">
            <w:pPr>
              <w:pStyle w:val="TableParagraph"/>
              <w:spacing w:line="260" w:lineRule="exact"/>
              <w:jc w:val="center"/>
            </w:pPr>
            <w:r w:rsidRPr="00351112">
              <w:rPr>
                <w:color w:val="231F20"/>
              </w:rPr>
              <w:t>3</w:t>
            </w:r>
          </w:p>
        </w:tc>
        <w:tc>
          <w:tcPr>
            <w:tcW w:w="616" w:type="dxa"/>
          </w:tcPr>
          <w:p w:rsidR="00E33055" w:rsidRPr="00351112" w:rsidRDefault="00E33055" w:rsidP="00F1452A">
            <w:pPr>
              <w:pStyle w:val="TableParagraph"/>
              <w:spacing w:line="260" w:lineRule="exact"/>
              <w:jc w:val="center"/>
            </w:pPr>
            <w:r w:rsidRPr="00351112">
              <w:rPr>
                <w:color w:val="231F20"/>
              </w:rPr>
              <w:t>2</w:t>
            </w:r>
          </w:p>
        </w:tc>
        <w:tc>
          <w:tcPr>
            <w:tcW w:w="1622" w:type="dxa"/>
          </w:tcPr>
          <w:p w:rsidR="00E33055" w:rsidRPr="00351112" w:rsidRDefault="00E33055" w:rsidP="00F1452A">
            <w:pPr>
              <w:pStyle w:val="TableParagraph"/>
              <w:spacing w:line="260" w:lineRule="exact"/>
            </w:pPr>
            <w:r w:rsidRPr="00351112">
              <w:rPr>
                <w:color w:val="231F20"/>
              </w:rPr>
              <w:t>Катастрофа в гората</w:t>
            </w:r>
          </w:p>
        </w:tc>
        <w:tc>
          <w:tcPr>
            <w:tcW w:w="1724" w:type="dxa"/>
          </w:tcPr>
          <w:p w:rsidR="00E33055" w:rsidRPr="00351112" w:rsidRDefault="00E33055" w:rsidP="00F1452A">
            <w:pPr>
              <w:pStyle w:val="TableParagraph"/>
              <w:spacing w:line="260" w:lineRule="exact"/>
            </w:pPr>
            <w:r w:rsidRPr="00351112">
              <w:rPr>
                <w:color w:val="231F20"/>
              </w:rPr>
              <w:t>Упражнение</w:t>
            </w:r>
          </w:p>
        </w:tc>
        <w:tc>
          <w:tcPr>
            <w:tcW w:w="3065" w:type="dxa"/>
          </w:tcPr>
          <w:p w:rsidR="00E33055" w:rsidRPr="00351112" w:rsidRDefault="00E33055" w:rsidP="00F1452A">
            <w:pPr>
              <w:pStyle w:val="TableParagraph"/>
              <w:spacing w:line="260" w:lineRule="exact"/>
            </w:pPr>
            <w:r w:rsidRPr="00351112">
              <w:rPr>
                <w:color w:val="231F20"/>
              </w:rPr>
              <w:t>Слуша музика активно, с определена задача; проследява сюжетна звукова картина, импровизира звуци и шумове.</w:t>
            </w:r>
          </w:p>
        </w:tc>
        <w:tc>
          <w:tcPr>
            <w:tcW w:w="1825" w:type="dxa"/>
          </w:tcPr>
          <w:p w:rsidR="00E33055" w:rsidRPr="00351112" w:rsidRDefault="00E33055" w:rsidP="00F1452A">
            <w:pPr>
              <w:spacing w:line="260" w:lineRule="exact"/>
              <w:rPr>
                <w:rFonts w:ascii="Times New Roman" w:hAnsi="Times New Roman" w:cs="Times New Roman"/>
              </w:rPr>
            </w:pPr>
          </w:p>
        </w:tc>
        <w:tc>
          <w:tcPr>
            <w:tcW w:w="1745" w:type="dxa"/>
          </w:tcPr>
          <w:p w:rsidR="00E33055" w:rsidRPr="00351112" w:rsidRDefault="00E33055" w:rsidP="00F1452A">
            <w:pPr>
              <w:pStyle w:val="TableParagraph"/>
              <w:spacing w:line="260" w:lineRule="exact"/>
            </w:pPr>
            <w:r w:rsidRPr="00351112">
              <w:rPr>
                <w:color w:val="231F20"/>
              </w:rPr>
              <w:t>„Деца по зебрата“;</w:t>
            </w:r>
            <w:r>
              <w:rPr>
                <w:color w:val="231F20"/>
              </w:rPr>
              <w:t xml:space="preserve"> </w:t>
            </w:r>
            <w:r w:rsidRPr="00351112">
              <w:rPr>
                <w:color w:val="231F20"/>
              </w:rPr>
              <w:t>„Първокласник“</w:t>
            </w:r>
          </w:p>
        </w:tc>
        <w:tc>
          <w:tcPr>
            <w:tcW w:w="1861" w:type="dxa"/>
          </w:tcPr>
          <w:p w:rsidR="00E33055" w:rsidRPr="00351112" w:rsidRDefault="00E33055" w:rsidP="00F1452A">
            <w:pPr>
              <w:pStyle w:val="TableParagraph"/>
              <w:spacing w:line="260" w:lineRule="exact"/>
            </w:pPr>
            <w:r w:rsidRPr="00351112">
              <w:rPr>
                <w:color w:val="231F20"/>
              </w:rPr>
              <w:t>„Катастрофа в гората“</w:t>
            </w:r>
          </w:p>
        </w:tc>
        <w:tc>
          <w:tcPr>
            <w:tcW w:w="1666" w:type="dxa"/>
          </w:tcPr>
          <w:p w:rsidR="00E33055" w:rsidRPr="00351112" w:rsidRDefault="00E33055" w:rsidP="00F1452A">
            <w:pPr>
              <w:pStyle w:val="TableParagraph"/>
              <w:spacing w:line="260" w:lineRule="exact"/>
            </w:pPr>
            <w:r w:rsidRPr="00351112">
              <w:rPr>
                <w:color w:val="231F20"/>
              </w:rPr>
              <w:t>Работа в час</w:t>
            </w:r>
          </w:p>
        </w:tc>
        <w:tc>
          <w:tcPr>
            <w:tcW w:w="991" w:type="dxa"/>
          </w:tcPr>
          <w:p w:rsidR="00E33055" w:rsidRPr="00351112" w:rsidRDefault="00E33055" w:rsidP="00F1452A">
            <w:pPr>
              <w:spacing w:line="260" w:lineRule="exact"/>
              <w:rPr>
                <w:rFonts w:ascii="Times New Roman" w:hAnsi="Times New Roman" w:cs="Times New Roman"/>
              </w:rPr>
            </w:pPr>
          </w:p>
        </w:tc>
      </w:tr>
    </w:tbl>
    <w:p w:rsidR="00E33055" w:rsidRDefault="00E33055" w:rsidP="00E33055">
      <w:pPr>
        <w:pStyle w:val="TableParagraph"/>
        <w:spacing w:line="260" w:lineRule="exact"/>
        <w:jc w:val="center"/>
        <w:rPr>
          <w:color w:val="231F20"/>
        </w:rPr>
        <w:sectPr w:rsidR="00E33055" w:rsidSect="00130CA7">
          <w:footerReference w:type="default" r:id="rId18"/>
          <w:pgSz w:w="16840" w:h="11907" w:orient="landscape" w:code="9"/>
          <w:pgMar w:top="709" w:right="567" w:bottom="567" w:left="567" w:header="568" w:footer="397" w:gutter="0"/>
          <w:cols w:space="708"/>
          <w:docGrid w:linePitch="299"/>
        </w:sectPr>
      </w:pPr>
    </w:p>
    <w:tbl>
      <w:tblPr>
        <w:tblW w:w="156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561"/>
        <w:gridCol w:w="616"/>
        <w:gridCol w:w="1622"/>
        <w:gridCol w:w="11"/>
        <w:gridCol w:w="1713"/>
        <w:gridCol w:w="3079"/>
        <w:gridCol w:w="1806"/>
        <w:gridCol w:w="1750"/>
        <w:gridCol w:w="1861"/>
        <w:gridCol w:w="1666"/>
        <w:gridCol w:w="966"/>
        <w:gridCol w:w="25"/>
      </w:tblGrid>
      <w:tr w:rsidR="00E33055" w:rsidRPr="00C27242" w:rsidTr="00F1452A">
        <w:trPr>
          <w:trHeight w:val="340"/>
          <w:tblHeader/>
          <w:jc w:val="center"/>
        </w:trPr>
        <w:tc>
          <w:tcPr>
            <w:tcW w:w="5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w:t>
            </w:r>
          </w:p>
        </w:tc>
        <w:tc>
          <w:tcPr>
            <w:tcW w:w="61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2</w:t>
            </w:r>
          </w:p>
        </w:tc>
        <w:tc>
          <w:tcPr>
            <w:tcW w:w="1622"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3</w:t>
            </w:r>
          </w:p>
        </w:tc>
        <w:tc>
          <w:tcPr>
            <w:tcW w:w="1724" w:type="dxa"/>
            <w:gridSpan w:val="2"/>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4</w:t>
            </w:r>
          </w:p>
        </w:tc>
        <w:tc>
          <w:tcPr>
            <w:tcW w:w="3079"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5</w:t>
            </w:r>
          </w:p>
        </w:tc>
        <w:tc>
          <w:tcPr>
            <w:tcW w:w="180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6</w:t>
            </w:r>
          </w:p>
        </w:tc>
        <w:tc>
          <w:tcPr>
            <w:tcW w:w="1750"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7</w:t>
            </w:r>
          </w:p>
        </w:tc>
        <w:tc>
          <w:tcPr>
            <w:tcW w:w="18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8</w:t>
            </w:r>
          </w:p>
        </w:tc>
        <w:tc>
          <w:tcPr>
            <w:tcW w:w="166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9</w:t>
            </w:r>
          </w:p>
        </w:tc>
        <w:tc>
          <w:tcPr>
            <w:tcW w:w="991" w:type="dxa"/>
            <w:gridSpan w:val="2"/>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10</w:t>
            </w:r>
          </w:p>
        </w:tc>
      </w:tr>
      <w:tr w:rsidR="00E33055" w:rsidRPr="00351112" w:rsidTr="00F1452A">
        <w:trPr>
          <w:trHeight w:val="20"/>
          <w:jc w:val="center"/>
        </w:trPr>
        <w:tc>
          <w:tcPr>
            <w:tcW w:w="561" w:type="dxa"/>
          </w:tcPr>
          <w:p w:rsidR="00E33055" w:rsidRPr="00351112" w:rsidRDefault="00E33055" w:rsidP="00F1452A">
            <w:pPr>
              <w:pStyle w:val="TableParagraph"/>
              <w:spacing w:line="260" w:lineRule="exact"/>
              <w:jc w:val="center"/>
            </w:pPr>
            <w:r w:rsidRPr="00351112">
              <w:rPr>
                <w:color w:val="231F20"/>
              </w:rPr>
              <w:t>4</w:t>
            </w:r>
          </w:p>
        </w:tc>
        <w:tc>
          <w:tcPr>
            <w:tcW w:w="616" w:type="dxa"/>
          </w:tcPr>
          <w:p w:rsidR="00E33055" w:rsidRPr="00351112" w:rsidRDefault="00E33055" w:rsidP="00F1452A">
            <w:pPr>
              <w:pStyle w:val="TableParagraph"/>
              <w:spacing w:line="260" w:lineRule="exact"/>
              <w:jc w:val="center"/>
            </w:pPr>
            <w:r w:rsidRPr="00351112">
              <w:rPr>
                <w:color w:val="231F20"/>
              </w:rPr>
              <w:t>2</w:t>
            </w:r>
          </w:p>
        </w:tc>
        <w:tc>
          <w:tcPr>
            <w:tcW w:w="1622" w:type="dxa"/>
          </w:tcPr>
          <w:p w:rsidR="00E33055" w:rsidRPr="00351112" w:rsidRDefault="00E33055" w:rsidP="00F1452A">
            <w:pPr>
              <w:pStyle w:val="TableParagraph"/>
              <w:spacing w:line="260" w:lineRule="exact"/>
            </w:pPr>
            <w:r w:rsidRPr="00351112">
              <w:rPr>
                <w:color w:val="231F20"/>
              </w:rPr>
              <w:t>Марш</w:t>
            </w:r>
          </w:p>
        </w:tc>
        <w:tc>
          <w:tcPr>
            <w:tcW w:w="1724" w:type="dxa"/>
            <w:gridSpan w:val="2"/>
          </w:tcPr>
          <w:p w:rsidR="00E33055" w:rsidRPr="00351112" w:rsidRDefault="00E33055" w:rsidP="00F1452A">
            <w:pPr>
              <w:pStyle w:val="TableParagraph"/>
              <w:spacing w:line="260" w:lineRule="exact"/>
            </w:pPr>
            <w:r w:rsidRPr="00351112">
              <w:rPr>
                <w:color w:val="231F20"/>
              </w:rPr>
              <w:t>Нови знания</w:t>
            </w:r>
          </w:p>
        </w:tc>
        <w:tc>
          <w:tcPr>
            <w:tcW w:w="3079" w:type="dxa"/>
          </w:tcPr>
          <w:p w:rsidR="00E33055" w:rsidRPr="00351112" w:rsidRDefault="00E33055" w:rsidP="00F1452A">
            <w:pPr>
              <w:pStyle w:val="TableParagraph"/>
              <w:spacing w:line="260" w:lineRule="exact"/>
            </w:pPr>
            <w:r w:rsidRPr="00351112">
              <w:rPr>
                <w:color w:val="231F20"/>
              </w:rPr>
              <w:t>Отчита равномерната пулсация на две, като брои и отмерва по указан начин; отчита разликата между силното и слабото метрично време; осъзнава жанровата специфика на марша и реагира двигателно, като марширува.</w:t>
            </w:r>
          </w:p>
        </w:tc>
        <w:tc>
          <w:tcPr>
            <w:tcW w:w="1806" w:type="dxa"/>
          </w:tcPr>
          <w:p w:rsidR="00E33055" w:rsidRPr="00351112" w:rsidRDefault="00E33055" w:rsidP="00F1452A">
            <w:pPr>
              <w:pStyle w:val="TableParagraph"/>
              <w:spacing w:line="260" w:lineRule="exact"/>
            </w:pPr>
            <w:r w:rsidRPr="00351112">
              <w:rPr>
                <w:color w:val="231F20"/>
              </w:rPr>
              <w:t>Марш</w:t>
            </w:r>
          </w:p>
        </w:tc>
        <w:tc>
          <w:tcPr>
            <w:tcW w:w="1750" w:type="dxa"/>
          </w:tcPr>
          <w:p w:rsidR="00E33055" w:rsidRPr="00351112" w:rsidRDefault="00E33055" w:rsidP="00F1452A">
            <w:pPr>
              <w:pStyle w:val="TableParagraph"/>
              <w:spacing w:line="260" w:lineRule="exact"/>
            </w:pPr>
            <w:r w:rsidRPr="00351112">
              <w:rPr>
                <w:color w:val="231F20"/>
              </w:rPr>
              <w:t>„Деца по зебрата“; песни по желание</w:t>
            </w:r>
          </w:p>
        </w:tc>
        <w:tc>
          <w:tcPr>
            <w:tcW w:w="1861" w:type="dxa"/>
          </w:tcPr>
          <w:p w:rsidR="00E33055" w:rsidRPr="00351112" w:rsidRDefault="00E33055" w:rsidP="00F1452A">
            <w:pPr>
              <w:pStyle w:val="TableParagraph"/>
              <w:spacing w:line="260" w:lineRule="exact"/>
            </w:pPr>
            <w:r w:rsidRPr="00351112">
              <w:rPr>
                <w:color w:val="231F20"/>
              </w:rPr>
              <w:t>„Войници“; примери – равномерно броене на две; „Съдбата нам е отредила“</w:t>
            </w:r>
          </w:p>
        </w:tc>
        <w:tc>
          <w:tcPr>
            <w:tcW w:w="1666" w:type="dxa"/>
          </w:tcPr>
          <w:p w:rsidR="00E33055" w:rsidRPr="00351112" w:rsidRDefault="00E33055" w:rsidP="00F1452A">
            <w:pPr>
              <w:spacing w:line="260" w:lineRule="exact"/>
              <w:rPr>
                <w:rFonts w:ascii="Times New Roman" w:hAnsi="Times New Roman" w:cs="Times New Roman"/>
              </w:rPr>
            </w:pPr>
          </w:p>
        </w:tc>
        <w:tc>
          <w:tcPr>
            <w:tcW w:w="991" w:type="dxa"/>
            <w:gridSpan w:val="2"/>
          </w:tcPr>
          <w:p w:rsidR="00E33055" w:rsidRPr="0035111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w:t>
            </w:r>
          </w:p>
        </w:tc>
        <w:tc>
          <w:tcPr>
            <w:tcW w:w="616" w:type="dxa"/>
          </w:tcPr>
          <w:p w:rsidR="00E33055" w:rsidRPr="00C27242" w:rsidRDefault="00E33055" w:rsidP="00F1452A">
            <w:pPr>
              <w:pStyle w:val="TableParagraph"/>
              <w:spacing w:line="260" w:lineRule="exact"/>
              <w:jc w:val="center"/>
            </w:pPr>
            <w:r w:rsidRPr="00C27242">
              <w:rPr>
                <w:color w:val="231F20"/>
              </w:rPr>
              <w:t>3</w:t>
            </w:r>
          </w:p>
        </w:tc>
        <w:tc>
          <w:tcPr>
            <w:tcW w:w="1622" w:type="dxa"/>
          </w:tcPr>
          <w:p w:rsidR="00E33055" w:rsidRPr="00C27242" w:rsidRDefault="00E33055" w:rsidP="00F1452A">
            <w:pPr>
              <w:pStyle w:val="TableParagraph"/>
              <w:spacing w:line="260" w:lineRule="exact"/>
            </w:pPr>
            <w:r w:rsidRPr="00C27242">
              <w:rPr>
                <w:color w:val="231F20"/>
              </w:rPr>
              <w:t>Марш</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Разпознава и отчита равномерната двувременна пулсация; реагира двигателно на жанровата специфика на музиката, като марширува; наблюдава външния вид и звучността на малко барабанче.</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„Барабан“;</w:t>
            </w:r>
            <w:r>
              <w:rPr>
                <w:color w:val="231F20"/>
              </w:rPr>
              <w:t xml:space="preserve"> </w:t>
            </w:r>
            <w:r w:rsidRPr="00C27242">
              <w:rPr>
                <w:color w:val="231F20"/>
              </w:rPr>
              <w:t>„Деца по зебрата“</w:t>
            </w:r>
          </w:p>
        </w:tc>
        <w:tc>
          <w:tcPr>
            <w:tcW w:w="1861" w:type="dxa"/>
          </w:tcPr>
          <w:p w:rsidR="00E33055" w:rsidRPr="00C27242" w:rsidRDefault="00E33055" w:rsidP="00F1452A">
            <w:pPr>
              <w:pStyle w:val="TableParagraph"/>
              <w:spacing w:line="260" w:lineRule="exact"/>
            </w:pPr>
            <w:r w:rsidRPr="00C27242">
              <w:rPr>
                <w:color w:val="231F20"/>
              </w:rPr>
              <w:t>„Войници“; примери – равномерно броене на две; „Съдбата нам е отредила“; барабанче – пример</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w:t>
            </w:r>
          </w:p>
        </w:tc>
        <w:tc>
          <w:tcPr>
            <w:tcW w:w="616" w:type="dxa"/>
          </w:tcPr>
          <w:p w:rsidR="00E33055" w:rsidRPr="00C27242" w:rsidRDefault="00E33055" w:rsidP="00F1452A">
            <w:pPr>
              <w:pStyle w:val="TableParagraph"/>
              <w:spacing w:line="260" w:lineRule="exact"/>
              <w:jc w:val="center"/>
            </w:pPr>
            <w:r w:rsidRPr="00C27242">
              <w:rPr>
                <w:color w:val="231F20"/>
              </w:rPr>
              <w:t>3</w:t>
            </w:r>
          </w:p>
        </w:tc>
        <w:tc>
          <w:tcPr>
            <w:tcW w:w="1622" w:type="dxa"/>
          </w:tcPr>
          <w:p w:rsidR="00E33055" w:rsidRPr="00C27242" w:rsidRDefault="00E33055" w:rsidP="00F1452A">
            <w:pPr>
              <w:pStyle w:val="TableParagraph"/>
              <w:spacing w:line="260" w:lineRule="exact"/>
            </w:pPr>
            <w:r w:rsidRPr="00C27242">
              <w:rPr>
                <w:color w:val="231F20"/>
              </w:rPr>
              <w:t>Силно и тихо в музиката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Изпълнява изучавана песен с подходяща тиха динамика; отчита двигателно промени в динамиката при слушане на музика; свързва силата с характера и изразността.</w:t>
            </w:r>
          </w:p>
        </w:tc>
        <w:tc>
          <w:tcPr>
            <w:tcW w:w="1806" w:type="dxa"/>
          </w:tcPr>
          <w:p w:rsidR="00E33055" w:rsidRPr="00C27242" w:rsidRDefault="00E33055" w:rsidP="00F1452A">
            <w:pPr>
              <w:pStyle w:val="TableParagraph"/>
              <w:spacing w:line="260" w:lineRule="exact"/>
            </w:pPr>
            <w:r w:rsidRPr="00C27242">
              <w:rPr>
                <w:color w:val="231F20"/>
              </w:rPr>
              <w:t>Песен</w:t>
            </w:r>
          </w:p>
        </w:tc>
        <w:tc>
          <w:tcPr>
            <w:tcW w:w="1750" w:type="dxa"/>
          </w:tcPr>
          <w:p w:rsidR="00E33055" w:rsidRPr="00C27242" w:rsidRDefault="00E33055" w:rsidP="00F1452A">
            <w:pPr>
              <w:pStyle w:val="TableParagraph"/>
              <w:spacing w:line="260" w:lineRule="exact"/>
            </w:pPr>
            <w:r w:rsidRPr="00C27242">
              <w:rPr>
                <w:color w:val="231F20"/>
              </w:rPr>
              <w:t>„Люлчина песен“; „Барабан“</w:t>
            </w:r>
          </w:p>
        </w:tc>
        <w:tc>
          <w:tcPr>
            <w:tcW w:w="1861" w:type="dxa"/>
          </w:tcPr>
          <w:p w:rsidR="00E33055" w:rsidRPr="00C27242" w:rsidRDefault="00E33055" w:rsidP="00F1452A">
            <w:pPr>
              <w:pStyle w:val="TableParagraph"/>
              <w:spacing w:line="260" w:lineRule="exact"/>
            </w:pPr>
            <w:r w:rsidRPr="00C27242">
              <w:rPr>
                <w:color w:val="231F20"/>
              </w:rPr>
              <w:t>Сила – шумови откъси;</w:t>
            </w:r>
          </w:p>
          <w:p w:rsidR="00E33055" w:rsidRPr="00C27242" w:rsidRDefault="00E33055" w:rsidP="00F1452A">
            <w:pPr>
              <w:pStyle w:val="TableParagraph"/>
              <w:spacing w:line="260" w:lineRule="exact"/>
            </w:pPr>
            <w:r w:rsidRPr="00C27242">
              <w:rPr>
                <w:color w:val="231F20"/>
              </w:rPr>
              <w:t>„Ден и нощ“</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7</w:t>
            </w:r>
          </w:p>
        </w:tc>
        <w:tc>
          <w:tcPr>
            <w:tcW w:w="616" w:type="dxa"/>
          </w:tcPr>
          <w:p w:rsidR="00E33055" w:rsidRPr="00C27242" w:rsidRDefault="00E33055" w:rsidP="00F1452A">
            <w:pPr>
              <w:pStyle w:val="TableParagraph"/>
              <w:spacing w:line="260" w:lineRule="exact"/>
              <w:jc w:val="center"/>
            </w:pPr>
            <w:r w:rsidRPr="00C27242">
              <w:rPr>
                <w:color w:val="231F20"/>
              </w:rPr>
              <w:t>4</w:t>
            </w:r>
          </w:p>
        </w:tc>
        <w:tc>
          <w:tcPr>
            <w:tcW w:w="1622" w:type="dxa"/>
          </w:tcPr>
          <w:p w:rsidR="00E33055" w:rsidRPr="00C27242" w:rsidRDefault="00E33055" w:rsidP="00F1452A">
            <w:pPr>
              <w:pStyle w:val="TableParagraph"/>
              <w:spacing w:line="260" w:lineRule="exact"/>
            </w:pPr>
            <w:r w:rsidRPr="00C27242">
              <w:rPr>
                <w:color w:val="231F20"/>
              </w:rPr>
              <w:t>Валс</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Отчита равномерната пулсация на три, като брои и отмерва по указан начин; слушане на валс; осъзнава жанровата специфика на валса и импровизира танцови движения.</w:t>
            </w:r>
          </w:p>
        </w:tc>
        <w:tc>
          <w:tcPr>
            <w:tcW w:w="1806" w:type="dxa"/>
          </w:tcPr>
          <w:p w:rsidR="00E33055" w:rsidRPr="00C27242" w:rsidRDefault="00E33055" w:rsidP="00F1452A">
            <w:pPr>
              <w:pStyle w:val="TableParagraph"/>
              <w:spacing w:line="260" w:lineRule="exact"/>
            </w:pPr>
            <w:r w:rsidRPr="00C27242">
              <w:rPr>
                <w:color w:val="231F20"/>
              </w:rPr>
              <w:t>Валс</w:t>
            </w:r>
          </w:p>
        </w:tc>
        <w:tc>
          <w:tcPr>
            <w:tcW w:w="1750" w:type="dxa"/>
          </w:tcPr>
          <w:p w:rsidR="00E33055" w:rsidRPr="00C27242" w:rsidRDefault="00E33055" w:rsidP="00F1452A">
            <w:pPr>
              <w:pStyle w:val="TableParagraph"/>
              <w:spacing w:line="260" w:lineRule="exact"/>
            </w:pPr>
            <w:r w:rsidRPr="00C27242">
              <w:rPr>
                <w:color w:val="231F20"/>
              </w:rPr>
              <w:t>„Люлчина песен‘; изучавани песни</w:t>
            </w:r>
          </w:p>
        </w:tc>
        <w:tc>
          <w:tcPr>
            <w:tcW w:w="1861" w:type="dxa"/>
          </w:tcPr>
          <w:p w:rsidR="00E33055" w:rsidRPr="00C27242" w:rsidRDefault="00E33055" w:rsidP="00F1452A">
            <w:pPr>
              <w:pStyle w:val="TableParagraph"/>
              <w:spacing w:line="260" w:lineRule="exact"/>
            </w:pPr>
            <w:r w:rsidRPr="00C27242">
              <w:rPr>
                <w:color w:val="231F20"/>
              </w:rPr>
              <w:t>„Валс“; равномерно броене на три</w:t>
            </w:r>
            <w:r>
              <w:rPr>
                <w:color w:val="231F20"/>
              </w:rPr>
              <w:t xml:space="preserve"> </w:t>
            </w:r>
            <w:r w:rsidRPr="00C27242">
              <w:rPr>
                <w:color w:val="231F20"/>
              </w:rPr>
              <w:t>– примери; Валс из балета „Спящата красавица“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8</w:t>
            </w:r>
          </w:p>
        </w:tc>
        <w:tc>
          <w:tcPr>
            <w:tcW w:w="616" w:type="dxa"/>
          </w:tcPr>
          <w:p w:rsidR="00E33055" w:rsidRPr="00C27242" w:rsidRDefault="00E33055" w:rsidP="00F1452A">
            <w:pPr>
              <w:pStyle w:val="TableParagraph"/>
              <w:spacing w:line="260" w:lineRule="exact"/>
              <w:jc w:val="center"/>
            </w:pPr>
            <w:r w:rsidRPr="00C27242">
              <w:rPr>
                <w:color w:val="231F20"/>
              </w:rPr>
              <w:t>4</w:t>
            </w:r>
          </w:p>
        </w:tc>
        <w:tc>
          <w:tcPr>
            <w:tcW w:w="1622" w:type="dxa"/>
          </w:tcPr>
          <w:p w:rsidR="00E33055" w:rsidRPr="00C27242" w:rsidRDefault="00E33055" w:rsidP="00F1452A">
            <w:pPr>
              <w:pStyle w:val="TableParagraph"/>
              <w:spacing w:line="260" w:lineRule="exact"/>
            </w:pPr>
            <w:r w:rsidRPr="00C27242">
              <w:rPr>
                <w:color w:val="231F20"/>
              </w:rPr>
              <w:t>Бързо и бавно в музиката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Употребява правилно понятията</w:t>
            </w:r>
            <w:r>
              <w:rPr>
                <w:color w:val="231F20"/>
              </w:rPr>
              <w:t xml:space="preserve"> </w:t>
            </w:r>
            <w:r w:rsidRPr="00C27242">
              <w:rPr>
                <w:color w:val="231F20"/>
              </w:rPr>
              <w:t>„бързо“ и „бавно“ в музиката; свързва бързината с характера и изразността.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„Люлчина песен“; изучавани песни</w:t>
            </w:r>
          </w:p>
        </w:tc>
        <w:tc>
          <w:tcPr>
            <w:tcW w:w="1861" w:type="dxa"/>
          </w:tcPr>
          <w:p w:rsidR="00E33055" w:rsidRPr="00C27242" w:rsidRDefault="00E33055" w:rsidP="00F1452A">
            <w:pPr>
              <w:pStyle w:val="TableParagraph"/>
              <w:spacing w:line="260" w:lineRule="exact"/>
            </w:pPr>
            <w:r w:rsidRPr="00C27242">
              <w:rPr>
                <w:color w:val="231F20"/>
              </w:rPr>
              <w:t>„Баба Яга“;</w:t>
            </w:r>
            <w:r>
              <w:rPr>
                <w:color w:val="231F20"/>
              </w:rPr>
              <w:t xml:space="preserve"> </w:t>
            </w:r>
            <w:r w:rsidRPr="00C27242">
              <w:rPr>
                <w:color w:val="231F20"/>
              </w:rPr>
              <w:t>„Болната кукла“</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9</w:t>
            </w:r>
          </w:p>
        </w:tc>
        <w:tc>
          <w:tcPr>
            <w:tcW w:w="616" w:type="dxa"/>
          </w:tcPr>
          <w:p w:rsidR="00E33055" w:rsidRPr="00C27242" w:rsidRDefault="00E33055" w:rsidP="00F1452A">
            <w:pPr>
              <w:pStyle w:val="TableParagraph"/>
              <w:spacing w:line="260" w:lineRule="exact"/>
              <w:jc w:val="center"/>
            </w:pPr>
            <w:r w:rsidRPr="00C27242">
              <w:rPr>
                <w:color w:val="231F20"/>
              </w:rPr>
              <w:t>5</w:t>
            </w:r>
          </w:p>
        </w:tc>
        <w:tc>
          <w:tcPr>
            <w:tcW w:w="1622" w:type="dxa"/>
          </w:tcPr>
          <w:p w:rsidR="00E33055" w:rsidRPr="00C27242" w:rsidRDefault="00E33055" w:rsidP="00F1452A">
            <w:pPr>
              <w:pStyle w:val="TableParagraph"/>
              <w:spacing w:line="260" w:lineRule="exact"/>
            </w:pPr>
            <w:r w:rsidRPr="00C27242">
              <w:rPr>
                <w:color w:val="231F20"/>
              </w:rPr>
              <w:t>Мелодия</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Изгражда най-обща представа за мелодия; употребява правилно понятията бързо и бавно в музиката; реагира двигателно на промени в темпото.</w:t>
            </w:r>
          </w:p>
        </w:tc>
        <w:tc>
          <w:tcPr>
            <w:tcW w:w="1806" w:type="dxa"/>
          </w:tcPr>
          <w:p w:rsidR="00E33055" w:rsidRPr="00C27242" w:rsidRDefault="00E33055" w:rsidP="00F1452A">
            <w:pPr>
              <w:pStyle w:val="TableParagraph"/>
              <w:spacing w:line="260" w:lineRule="exact"/>
            </w:pPr>
            <w:r w:rsidRPr="00C27242">
              <w:rPr>
                <w:color w:val="231F20"/>
              </w:rPr>
              <w:t>Мелодия</w:t>
            </w:r>
          </w:p>
        </w:tc>
        <w:tc>
          <w:tcPr>
            <w:tcW w:w="1750" w:type="dxa"/>
          </w:tcPr>
          <w:p w:rsidR="00E33055" w:rsidRPr="00C27242" w:rsidRDefault="00E33055" w:rsidP="00F1452A">
            <w:pPr>
              <w:pStyle w:val="TableParagraph"/>
              <w:spacing w:line="260" w:lineRule="exact"/>
            </w:pPr>
            <w:r w:rsidRPr="00C27242">
              <w:rPr>
                <w:color w:val="231F20"/>
              </w:rPr>
              <w:t>„Влакчето“; изучавани песни</w:t>
            </w:r>
          </w:p>
        </w:tc>
        <w:tc>
          <w:tcPr>
            <w:tcW w:w="1861" w:type="dxa"/>
          </w:tcPr>
          <w:p w:rsidR="00E33055" w:rsidRPr="00C27242" w:rsidRDefault="00E33055" w:rsidP="00F1452A">
            <w:pPr>
              <w:pStyle w:val="TableParagraph"/>
              <w:spacing w:line="260" w:lineRule="exact"/>
            </w:pPr>
            <w:r w:rsidRPr="00C27242">
              <w:rPr>
                <w:color w:val="231F20"/>
              </w:rPr>
              <w:t>Бързина – шумов откъс;</w:t>
            </w:r>
            <w:r>
              <w:rPr>
                <w:color w:val="231F20"/>
                <w:lang w:val="en-US"/>
              </w:rPr>
              <w:t xml:space="preserve"> </w:t>
            </w:r>
            <w:r w:rsidRPr="00C27242">
              <w:rPr>
                <w:color w:val="231F20"/>
              </w:rPr>
              <w:t>„Баба Яга“;</w:t>
            </w:r>
            <w:r>
              <w:rPr>
                <w:color w:val="231F20"/>
              </w:rPr>
              <w:t xml:space="preserve"> </w:t>
            </w:r>
            <w:r w:rsidRPr="00C27242">
              <w:rPr>
                <w:color w:val="231F20"/>
              </w:rPr>
              <w:t>„Болната кукла“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10</w:t>
            </w:r>
          </w:p>
        </w:tc>
        <w:tc>
          <w:tcPr>
            <w:tcW w:w="616" w:type="dxa"/>
          </w:tcPr>
          <w:p w:rsidR="00E33055" w:rsidRPr="00C27242" w:rsidRDefault="00E33055" w:rsidP="00F1452A">
            <w:pPr>
              <w:pStyle w:val="TableParagraph"/>
              <w:spacing w:line="260" w:lineRule="exact"/>
              <w:jc w:val="center"/>
            </w:pPr>
            <w:r w:rsidRPr="00C27242">
              <w:rPr>
                <w:color w:val="231F20"/>
              </w:rPr>
              <w:t>5</w:t>
            </w:r>
          </w:p>
        </w:tc>
        <w:tc>
          <w:tcPr>
            <w:tcW w:w="1622" w:type="dxa"/>
          </w:tcPr>
          <w:p w:rsidR="00E33055" w:rsidRPr="00C27242" w:rsidRDefault="00E33055" w:rsidP="00F1452A">
            <w:pPr>
              <w:pStyle w:val="TableParagraph"/>
              <w:spacing w:line="260" w:lineRule="exact"/>
            </w:pPr>
            <w:r w:rsidRPr="00C27242">
              <w:rPr>
                <w:color w:val="231F20"/>
              </w:rPr>
              <w:t>Тъпан</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Отчита двигателно равномерна пулсация на две; разпознава по външен вид и тембър народния инструмент тъпан.</w:t>
            </w:r>
          </w:p>
        </w:tc>
        <w:tc>
          <w:tcPr>
            <w:tcW w:w="1806" w:type="dxa"/>
          </w:tcPr>
          <w:p w:rsidR="00E33055" w:rsidRPr="00C27242" w:rsidRDefault="00E33055" w:rsidP="00F1452A">
            <w:pPr>
              <w:pStyle w:val="TableParagraph"/>
              <w:spacing w:line="260" w:lineRule="exact"/>
            </w:pPr>
            <w:r w:rsidRPr="00C27242">
              <w:rPr>
                <w:color w:val="231F20"/>
              </w:rPr>
              <w:t>Тъпан</w:t>
            </w:r>
          </w:p>
        </w:tc>
        <w:tc>
          <w:tcPr>
            <w:tcW w:w="1750" w:type="dxa"/>
          </w:tcPr>
          <w:p w:rsidR="00E33055" w:rsidRPr="00C27242" w:rsidRDefault="00E33055" w:rsidP="00F1452A">
            <w:pPr>
              <w:pStyle w:val="TableParagraph"/>
              <w:spacing w:line="260" w:lineRule="exact"/>
            </w:pPr>
            <w:r w:rsidRPr="00C27242">
              <w:rPr>
                <w:color w:val="231F20"/>
              </w:rPr>
              <w:t>„Опни ми, тропни ми“; изучавани песни</w:t>
            </w:r>
          </w:p>
        </w:tc>
        <w:tc>
          <w:tcPr>
            <w:tcW w:w="1861" w:type="dxa"/>
          </w:tcPr>
          <w:p w:rsidR="00E33055" w:rsidRPr="00C27242" w:rsidRDefault="00E33055" w:rsidP="00F1452A">
            <w:pPr>
              <w:pStyle w:val="TableParagraph"/>
              <w:spacing w:line="260" w:lineRule="exact"/>
            </w:pPr>
            <w:r w:rsidRPr="00C27242">
              <w:rPr>
                <w:color w:val="231F20"/>
              </w:rPr>
              <w:t>Тъпан – пример; „Цветаново хоро“</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11</w:t>
            </w:r>
          </w:p>
        </w:tc>
        <w:tc>
          <w:tcPr>
            <w:tcW w:w="616" w:type="dxa"/>
          </w:tcPr>
          <w:p w:rsidR="00E33055" w:rsidRPr="00C27242" w:rsidRDefault="00E33055" w:rsidP="00F1452A">
            <w:pPr>
              <w:pStyle w:val="TableParagraph"/>
              <w:spacing w:line="260" w:lineRule="exact"/>
              <w:jc w:val="center"/>
            </w:pPr>
            <w:r w:rsidRPr="00C27242">
              <w:rPr>
                <w:color w:val="231F20"/>
              </w:rPr>
              <w:t>6</w:t>
            </w:r>
          </w:p>
        </w:tc>
        <w:tc>
          <w:tcPr>
            <w:tcW w:w="1622" w:type="dxa"/>
          </w:tcPr>
          <w:p w:rsidR="00E33055" w:rsidRPr="00C27242" w:rsidRDefault="00E33055" w:rsidP="00F1452A">
            <w:pPr>
              <w:pStyle w:val="TableParagraph"/>
              <w:spacing w:line="260" w:lineRule="exact"/>
            </w:pPr>
            <w:r w:rsidRPr="00C27242">
              <w:rPr>
                <w:color w:val="231F20"/>
              </w:rPr>
              <w:t>Равномерно броене на две и на три</w:t>
            </w:r>
          </w:p>
        </w:tc>
        <w:tc>
          <w:tcPr>
            <w:tcW w:w="1724" w:type="dxa"/>
            <w:gridSpan w:val="2"/>
          </w:tcPr>
          <w:p w:rsidR="00E33055" w:rsidRPr="00C27242" w:rsidRDefault="00E33055" w:rsidP="00F1452A">
            <w:pPr>
              <w:pStyle w:val="TableParagraph"/>
              <w:spacing w:line="260" w:lineRule="exact"/>
            </w:pPr>
            <w:r w:rsidRPr="00C27242">
              <w:rPr>
                <w:color w:val="231F20"/>
              </w:rPr>
              <w:t>Обобщение</w:t>
            </w:r>
          </w:p>
        </w:tc>
        <w:tc>
          <w:tcPr>
            <w:tcW w:w="3079" w:type="dxa"/>
          </w:tcPr>
          <w:p w:rsidR="00E33055" w:rsidRPr="00C27242" w:rsidRDefault="00E33055" w:rsidP="00F1452A">
            <w:pPr>
              <w:pStyle w:val="TableParagraph"/>
              <w:spacing w:line="260" w:lineRule="exact"/>
            </w:pPr>
            <w:r w:rsidRPr="00C27242">
              <w:rPr>
                <w:color w:val="231F20"/>
              </w:rPr>
              <w:t>Разпознава и отчита двигателно двувременна и тривременна равномерна</w:t>
            </w:r>
            <w:r>
              <w:rPr>
                <w:color w:val="231F20"/>
              </w:rPr>
              <w:t xml:space="preserve"> </w:t>
            </w:r>
            <w:r w:rsidRPr="00C27242">
              <w:rPr>
                <w:color w:val="231F20"/>
              </w:rPr>
              <w:t>пулсация.</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„Рибка“;</w:t>
            </w:r>
            <w:r>
              <w:rPr>
                <w:color w:val="231F20"/>
              </w:rPr>
              <w:t xml:space="preserve"> </w:t>
            </w:r>
            <w:r w:rsidRPr="00C27242">
              <w:rPr>
                <w:color w:val="231F20"/>
              </w:rPr>
              <w:t>„Опни ми, тропни ми“;</w:t>
            </w:r>
            <w:r>
              <w:rPr>
                <w:color w:val="231F20"/>
              </w:rPr>
              <w:t xml:space="preserve"> </w:t>
            </w:r>
            <w:r w:rsidRPr="00C27242">
              <w:rPr>
                <w:color w:val="231F20"/>
              </w:rPr>
              <w:t>„Люлчина песен“</w:t>
            </w:r>
          </w:p>
        </w:tc>
        <w:tc>
          <w:tcPr>
            <w:tcW w:w="1861" w:type="dxa"/>
          </w:tcPr>
          <w:p w:rsidR="00E33055" w:rsidRPr="00C27242" w:rsidRDefault="00E33055" w:rsidP="00F1452A">
            <w:pPr>
              <w:pStyle w:val="TableParagraph"/>
              <w:spacing w:line="260" w:lineRule="exact"/>
            </w:pPr>
            <w:r w:rsidRPr="00C27242">
              <w:rPr>
                <w:color w:val="231F20"/>
              </w:rPr>
              <w:t>Равномерно броене на две и на три</w:t>
            </w:r>
            <w:r>
              <w:rPr>
                <w:color w:val="231F20"/>
              </w:rPr>
              <w:t xml:space="preserve"> </w:t>
            </w:r>
            <w:r w:rsidRPr="00C27242">
              <w:rPr>
                <w:color w:val="231F20"/>
              </w:rPr>
              <w:t>– примери;</w:t>
            </w:r>
            <w:r>
              <w:rPr>
                <w:color w:val="231F20"/>
              </w:rPr>
              <w:t xml:space="preserve"> </w:t>
            </w:r>
            <w:r w:rsidRPr="00C27242">
              <w:rPr>
                <w:color w:val="231F20"/>
              </w:rPr>
              <w:t>„Съдбата нам е отредила“; Валс из балета „Спящата красавица“</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12</w:t>
            </w:r>
          </w:p>
        </w:tc>
        <w:tc>
          <w:tcPr>
            <w:tcW w:w="616" w:type="dxa"/>
          </w:tcPr>
          <w:p w:rsidR="00E33055" w:rsidRPr="00C27242" w:rsidRDefault="00E33055" w:rsidP="00F1452A">
            <w:pPr>
              <w:pStyle w:val="TableParagraph"/>
              <w:spacing w:line="260" w:lineRule="exact"/>
              <w:jc w:val="center"/>
            </w:pPr>
            <w:r w:rsidRPr="00C27242">
              <w:rPr>
                <w:color w:val="231F20"/>
              </w:rPr>
              <w:t>6</w:t>
            </w:r>
          </w:p>
        </w:tc>
        <w:tc>
          <w:tcPr>
            <w:tcW w:w="1622" w:type="dxa"/>
          </w:tcPr>
          <w:p w:rsidR="00E33055" w:rsidRPr="00C27242" w:rsidRDefault="00E33055" w:rsidP="00F1452A">
            <w:pPr>
              <w:pStyle w:val="TableParagraph"/>
              <w:spacing w:line="260" w:lineRule="exact"/>
            </w:pPr>
            <w:r w:rsidRPr="00C27242">
              <w:rPr>
                <w:color w:val="231F20"/>
              </w:rPr>
              <w:t>Пиано</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Разпознава пианото по тембър и външен вид; слуша музика активно, с определена задача.</w:t>
            </w:r>
          </w:p>
        </w:tc>
        <w:tc>
          <w:tcPr>
            <w:tcW w:w="1806" w:type="dxa"/>
          </w:tcPr>
          <w:p w:rsidR="00E33055" w:rsidRPr="00C27242" w:rsidRDefault="00E33055" w:rsidP="00F1452A">
            <w:pPr>
              <w:pStyle w:val="TableParagraph"/>
              <w:spacing w:line="260" w:lineRule="exact"/>
            </w:pPr>
            <w:r w:rsidRPr="00C27242">
              <w:rPr>
                <w:color w:val="231F20"/>
              </w:rPr>
              <w:t>Пиано</w:t>
            </w:r>
          </w:p>
        </w:tc>
        <w:tc>
          <w:tcPr>
            <w:tcW w:w="1750" w:type="dxa"/>
          </w:tcPr>
          <w:p w:rsidR="00E33055" w:rsidRPr="00C27242" w:rsidRDefault="00E33055" w:rsidP="00F1452A">
            <w:pPr>
              <w:pStyle w:val="TableParagraph"/>
              <w:spacing w:line="260" w:lineRule="exact"/>
            </w:pPr>
            <w:r w:rsidRPr="00C27242">
              <w:rPr>
                <w:color w:val="231F20"/>
              </w:rPr>
              <w:t>„Рибка“; изучавани песни</w:t>
            </w:r>
          </w:p>
        </w:tc>
        <w:tc>
          <w:tcPr>
            <w:tcW w:w="1861" w:type="dxa"/>
          </w:tcPr>
          <w:p w:rsidR="00E33055" w:rsidRPr="00C27242" w:rsidRDefault="00E33055" w:rsidP="00F1452A">
            <w:pPr>
              <w:pStyle w:val="TableParagraph"/>
              <w:spacing w:line="260" w:lineRule="exact"/>
            </w:pPr>
            <w:r w:rsidRPr="00C27242">
              <w:rPr>
                <w:color w:val="231F20"/>
              </w:rPr>
              <w:t>„Приказка за кокошката и лисицата“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13</w:t>
            </w:r>
          </w:p>
        </w:tc>
        <w:tc>
          <w:tcPr>
            <w:tcW w:w="616" w:type="dxa"/>
          </w:tcPr>
          <w:p w:rsidR="00E33055" w:rsidRPr="00C27242" w:rsidRDefault="00E33055" w:rsidP="00F1452A">
            <w:pPr>
              <w:pStyle w:val="TableParagraph"/>
              <w:spacing w:line="260" w:lineRule="exact"/>
              <w:jc w:val="center"/>
            </w:pPr>
            <w:r w:rsidRPr="00C27242">
              <w:rPr>
                <w:color w:val="231F20"/>
              </w:rPr>
              <w:t>7</w:t>
            </w:r>
          </w:p>
        </w:tc>
        <w:tc>
          <w:tcPr>
            <w:tcW w:w="1622" w:type="dxa"/>
          </w:tcPr>
          <w:p w:rsidR="00E33055" w:rsidRPr="00C27242" w:rsidRDefault="00E33055" w:rsidP="00F1452A">
            <w:pPr>
              <w:pStyle w:val="TableParagraph"/>
              <w:spacing w:line="260" w:lineRule="exact"/>
            </w:pPr>
            <w:r w:rsidRPr="00C27242">
              <w:rPr>
                <w:color w:val="231F20"/>
              </w:rPr>
              <w:t>Настроение в музиката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Определя настроението на песен и на инструментална пиеса; употребява правилно понятията</w:t>
            </w:r>
            <w:r>
              <w:rPr>
                <w:color w:val="231F20"/>
              </w:rPr>
              <w:t xml:space="preserve"> </w:t>
            </w:r>
            <w:r w:rsidRPr="00C27242">
              <w:rPr>
                <w:color w:val="231F20"/>
              </w:rPr>
              <w:t>„бързо“ и „бавно“, както и „силно“ и „тихо“ в музиката; познава звучността и начина на звукоизвличане от триангел.</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„Дъжд“; изучавани песни</w:t>
            </w:r>
          </w:p>
        </w:tc>
        <w:tc>
          <w:tcPr>
            <w:tcW w:w="1861" w:type="dxa"/>
          </w:tcPr>
          <w:p w:rsidR="00E33055" w:rsidRPr="00C27242" w:rsidRDefault="00E33055" w:rsidP="00F1452A">
            <w:pPr>
              <w:pStyle w:val="TableParagraph"/>
              <w:spacing w:line="260" w:lineRule="exact"/>
            </w:pPr>
            <w:r w:rsidRPr="00C27242">
              <w:rPr>
                <w:color w:val="231F20"/>
              </w:rPr>
              <w:t>Триангел – пример; из</w:t>
            </w:r>
            <w:r>
              <w:rPr>
                <w:color w:val="231F20"/>
                <w:lang w:val="en-US"/>
              </w:rPr>
              <w:t xml:space="preserve"> </w:t>
            </w:r>
            <w:r w:rsidRPr="00C27242">
              <w:rPr>
                <w:color w:val="231F20"/>
              </w:rPr>
              <w:t>„Есенна песен“ – П. И. Чайковски</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14</w:t>
            </w:r>
          </w:p>
        </w:tc>
        <w:tc>
          <w:tcPr>
            <w:tcW w:w="616" w:type="dxa"/>
          </w:tcPr>
          <w:p w:rsidR="00E33055" w:rsidRPr="00C27242" w:rsidRDefault="00E33055" w:rsidP="00F1452A">
            <w:pPr>
              <w:pStyle w:val="TableParagraph"/>
              <w:spacing w:line="260" w:lineRule="exact"/>
              <w:jc w:val="center"/>
            </w:pPr>
            <w:r w:rsidRPr="00C27242">
              <w:rPr>
                <w:color w:val="231F20"/>
              </w:rPr>
              <w:t>7</w:t>
            </w:r>
          </w:p>
        </w:tc>
        <w:tc>
          <w:tcPr>
            <w:tcW w:w="1622" w:type="dxa"/>
          </w:tcPr>
          <w:p w:rsidR="00E33055" w:rsidRPr="00C27242" w:rsidRDefault="00E33055" w:rsidP="00F1452A">
            <w:pPr>
              <w:pStyle w:val="TableParagraph"/>
              <w:spacing w:line="260" w:lineRule="exact"/>
            </w:pPr>
            <w:r w:rsidRPr="00C27242">
              <w:rPr>
                <w:color w:val="231F20"/>
              </w:rPr>
              <w:t>Настроение в музиката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Изпълнява изучавана песен в съответствие с нейното настроение; реагира двигателно на промени</w:t>
            </w:r>
            <w:r>
              <w:rPr>
                <w:color w:val="231F20"/>
              </w:rPr>
              <w:t xml:space="preserve"> </w:t>
            </w:r>
            <w:r w:rsidRPr="00C27242">
              <w:rPr>
                <w:color w:val="231F20"/>
              </w:rPr>
              <w:t>в динамиката; познава начина на свирене на триангел; рисува по музика.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„Дъжд“; изучавани песни</w:t>
            </w:r>
          </w:p>
        </w:tc>
        <w:tc>
          <w:tcPr>
            <w:tcW w:w="1861" w:type="dxa"/>
          </w:tcPr>
          <w:p w:rsidR="00E33055" w:rsidRPr="00C27242" w:rsidRDefault="00E33055" w:rsidP="00F1452A">
            <w:pPr>
              <w:pStyle w:val="TableParagraph"/>
              <w:spacing w:line="260" w:lineRule="exact"/>
            </w:pPr>
            <w:r w:rsidRPr="00C27242">
              <w:rPr>
                <w:color w:val="231F20"/>
              </w:rPr>
              <w:t>Сила – шумови откъси</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15</w:t>
            </w:r>
          </w:p>
        </w:tc>
        <w:tc>
          <w:tcPr>
            <w:tcW w:w="616" w:type="dxa"/>
          </w:tcPr>
          <w:p w:rsidR="00E33055" w:rsidRPr="00C27242" w:rsidRDefault="00E33055" w:rsidP="00F1452A">
            <w:pPr>
              <w:pStyle w:val="TableParagraph"/>
              <w:spacing w:line="260" w:lineRule="exact"/>
              <w:jc w:val="center"/>
            </w:pPr>
            <w:r w:rsidRPr="00C27242">
              <w:rPr>
                <w:color w:val="231F20"/>
              </w:rPr>
              <w:t>8</w:t>
            </w:r>
          </w:p>
        </w:tc>
        <w:tc>
          <w:tcPr>
            <w:tcW w:w="1622" w:type="dxa"/>
          </w:tcPr>
          <w:p w:rsidR="00E33055" w:rsidRPr="00C27242" w:rsidRDefault="00E33055" w:rsidP="00F1452A">
            <w:pPr>
              <w:pStyle w:val="TableParagraph"/>
              <w:spacing w:line="260" w:lineRule="exact"/>
            </w:pPr>
            <w:r w:rsidRPr="00C27242">
              <w:rPr>
                <w:color w:val="231F20"/>
              </w:rPr>
              <w:t>Изпълнение на звукова картина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Познава звучността и начина на звукоизвличане от клавеси и</w:t>
            </w:r>
            <w:r>
              <w:rPr>
                <w:color w:val="231F20"/>
              </w:rPr>
              <w:t xml:space="preserve"> </w:t>
            </w:r>
            <w:r w:rsidRPr="00C27242">
              <w:rPr>
                <w:color w:val="231F20"/>
              </w:rPr>
              <w:t>маракаси; изпълнява и импровизира звуци и шумове с различна динамика; участва в колективно изпълнение на звукова картина.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Песни по избор</w:t>
            </w:r>
          </w:p>
        </w:tc>
        <w:tc>
          <w:tcPr>
            <w:tcW w:w="1861" w:type="dxa"/>
          </w:tcPr>
          <w:p w:rsidR="00E33055" w:rsidRPr="00C27242" w:rsidRDefault="00E33055" w:rsidP="00F1452A">
            <w:pPr>
              <w:pStyle w:val="TableParagraph"/>
              <w:spacing w:line="260" w:lineRule="exact"/>
            </w:pPr>
            <w:r w:rsidRPr="00C27242">
              <w:rPr>
                <w:color w:val="231F20"/>
              </w:rPr>
              <w:t>Клавеси – примери; маракаси</w:t>
            </w:r>
            <w:r>
              <w:rPr>
                <w:color w:val="231F20"/>
              </w:rPr>
              <w:t xml:space="preserve"> </w:t>
            </w:r>
            <w:r w:rsidRPr="00C27242">
              <w:rPr>
                <w:color w:val="231F20"/>
              </w:rPr>
              <w:t>– примери;</w:t>
            </w:r>
            <w:r>
              <w:rPr>
                <w:color w:val="231F20"/>
              </w:rPr>
              <w:t xml:space="preserve"> </w:t>
            </w:r>
            <w:r w:rsidRPr="00C27242">
              <w:rPr>
                <w:color w:val="231F20"/>
              </w:rPr>
              <w:t>„Разходка в гората“ – звукова картина</w:t>
            </w:r>
          </w:p>
        </w:tc>
        <w:tc>
          <w:tcPr>
            <w:tcW w:w="1666" w:type="dxa"/>
          </w:tcPr>
          <w:p w:rsidR="00E33055" w:rsidRPr="00C27242" w:rsidRDefault="00E33055" w:rsidP="00F1452A">
            <w:pPr>
              <w:pStyle w:val="TableParagraph"/>
              <w:spacing w:line="260" w:lineRule="exact"/>
            </w:pPr>
            <w:r w:rsidRPr="00C27242">
              <w:rPr>
                <w:color w:val="231F20"/>
              </w:rPr>
              <w:t>Работа в екип</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510"/>
          <w:jc w:val="center"/>
        </w:trPr>
        <w:tc>
          <w:tcPr>
            <w:tcW w:w="561" w:type="dxa"/>
          </w:tcPr>
          <w:p w:rsidR="00E33055" w:rsidRPr="00C27242" w:rsidRDefault="00E33055" w:rsidP="00F1452A">
            <w:pPr>
              <w:pStyle w:val="TableParagraph"/>
              <w:spacing w:line="260" w:lineRule="exact"/>
              <w:jc w:val="center"/>
            </w:pPr>
            <w:r w:rsidRPr="00C27242">
              <w:rPr>
                <w:color w:val="231F20"/>
              </w:rPr>
              <w:t>16</w:t>
            </w:r>
          </w:p>
        </w:tc>
        <w:tc>
          <w:tcPr>
            <w:tcW w:w="616" w:type="dxa"/>
          </w:tcPr>
          <w:p w:rsidR="00E33055" w:rsidRPr="00C27242" w:rsidRDefault="00E33055" w:rsidP="00F1452A">
            <w:pPr>
              <w:pStyle w:val="TableParagraph"/>
              <w:spacing w:line="260" w:lineRule="exact"/>
              <w:jc w:val="center"/>
            </w:pPr>
            <w:r w:rsidRPr="00C27242">
              <w:rPr>
                <w:color w:val="231F20"/>
              </w:rPr>
              <w:t>8</w:t>
            </w:r>
          </w:p>
        </w:tc>
        <w:tc>
          <w:tcPr>
            <w:tcW w:w="1622" w:type="dxa"/>
          </w:tcPr>
          <w:p w:rsidR="00E33055" w:rsidRPr="00C27242" w:rsidRDefault="00E33055" w:rsidP="00F1452A">
            <w:pPr>
              <w:pStyle w:val="TableParagraph"/>
              <w:spacing w:line="260" w:lineRule="exact"/>
            </w:pPr>
            <w:r w:rsidRPr="00C27242">
              <w:rPr>
                <w:color w:val="231F20"/>
              </w:rPr>
              <w:t>Ударни инструменти</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Познава принципа на звукоизвличане при ударните инструменти; изпълнява подражателно ритмични движения.</w:t>
            </w:r>
          </w:p>
        </w:tc>
        <w:tc>
          <w:tcPr>
            <w:tcW w:w="1806" w:type="dxa"/>
          </w:tcPr>
          <w:p w:rsidR="00E33055" w:rsidRPr="00C27242" w:rsidRDefault="00E33055" w:rsidP="00F1452A">
            <w:pPr>
              <w:pStyle w:val="TableParagraph"/>
              <w:spacing w:line="260" w:lineRule="exact"/>
            </w:pPr>
            <w:r w:rsidRPr="00C27242">
              <w:rPr>
                <w:color w:val="231F20"/>
              </w:rPr>
              <w:t>Ударни инструменти</w:t>
            </w:r>
          </w:p>
        </w:tc>
        <w:tc>
          <w:tcPr>
            <w:tcW w:w="1750" w:type="dxa"/>
          </w:tcPr>
          <w:p w:rsidR="00E33055" w:rsidRPr="00C27242" w:rsidRDefault="00E33055" w:rsidP="00F1452A">
            <w:pPr>
              <w:pStyle w:val="TableParagraph"/>
              <w:spacing w:line="260" w:lineRule="exact"/>
            </w:pPr>
            <w:r w:rsidRPr="00C27242">
              <w:rPr>
                <w:color w:val="231F20"/>
              </w:rPr>
              <w:t>Песни по избор</w:t>
            </w:r>
          </w:p>
        </w:tc>
        <w:tc>
          <w:tcPr>
            <w:tcW w:w="1861" w:type="dxa"/>
          </w:tcPr>
          <w:p w:rsidR="00E33055" w:rsidRPr="00C27242" w:rsidRDefault="00E33055" w:rsidP="00F1452A">
            <w:pPr>
              <w:pStyle w:val="TableParagraph"/>
              <w:spacing w:line="260" w:lineRule="exact"/>
            </w:pPr>
            <w:r w:rsidRPr="00C27242">
              <w:rPr>
                <w:color w:val="231F20"/>
              </w:rPr>
              <w:t>Ударни музикални инструменти</w:t>
            </w:r>
            <w:r>
              <w:rPr>
                <w:color w:val="231F20"/>
                <w:lang w:val="en-US"/>
              </w:rPr>
              <w:t xml:space="preserve"> </w:t>
            </w:r>
            <w:r w:rsidRPr="00C27242">
              <w:rPr>
                <w:color w:val="231F20"/>
              </w:rPr>
              <w:t>– примери;</w:t>
            </w:r>
            <w:r>
              <w:rPr>
                <w:color w:val="231F20"/>
              </w:rPr>
              <w:t xml:space="preserve"> </w:t>
            </w:r>
            <w:r w:rsidRPr="00C27242">
              <w:rPr>
                <w:color w:val="231F20"/>
              </w:rPr>
              <w:t>„Спомен за Цирк „Ренц“</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17</w:t>
            </w:r>
          </w:p>
        </w:tc>
        <w:tc>
          <w:tcPr>
            <w:tcW w:w="616" w:type="dxa"/>
          </w:tcPr>
          <w:p w:rsidR="00E33055" w:rsidRPr="00C27242" w:rsidRDefault="00E33055" w:rsidP="00F1452A">
            <w:pPr>
              <w:pStyle w:val="TableParagraph"/>
              <w:spacing w:line="260" w:lineRule="exact"/>
              <w:jc w:val="center"/>
            </w:pPr>
            <w:r w:rsidRPr="00C27242">
              <w:rPr>
                <w:color w:val="231F20"/>
              </w:rPr>
              <w:t>9</w:t>
            </w:r>
          </w:p>
        </w:tc>
        <w:tc>
          <w:tcPr>
            <w:tcW w:w="1622" w:type="dxa"/>
          </w:tcPr>
          <w:p w:rsidR="00E33055" w:rsidRPr="00C27242" w:rsidRDefault="00E33055" w:rsidP="00F1452A">
            <w:pPr>
              <w:pStyle w:val="TableParagraph"/>
              <w:spacing w:line="260" w:lineRule="exact"/>
            </w:pPr>
            <w:r w:rsidRPr="00C27242">
              <w:rPr>
                <w:color w:val="231F20"/>
              </w:rPr>
              <w:t>Видове гласове</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Разпознава детски, женски и мъжки гласове; участва в групово изпълнение на ритмични движения върху музика.</w:t>
            </w:r>
          </w:p>
        </w:tc>
        <w:tc>
          <w:tcPr>
            <w:tcW w:w="1806" w:type="dxa"/>
          </w:tcPr>
          <w:p w:rsidR="00E33055" w:rsidRPr="00C27242" w:rsidRDefault="00E33055" w:rsidP="00F1452A">
            <w:pPr>
              <w:pStyle w:val="TableParagraph"/>
              <w:spacing w:line="260" w:lineRule="exact"/>
            </w:pPr>
            <w:r w:rsidRPr="00C27242">
              <w:rPr>
                <w:color w:val="231F20"/>
              </w:rPr>
              <w:t>Изпълнител</w:t>
            </w:r>
          </w:p>
        </w:tc>
        <w:tc>
          <w:tcPr>
            <w:tcW w:w="1750" w:type="dxa"/>
          </w:tcPr>
          <w:p w:rsidR="00E33055" w:rsidRPr="00C27242" w:rsidRDefault="00E33055" w:rsidP="00F1452A">
            <w:pPr>
              <w:pStyle w:val="TableParagraph"/>
              <w:spacing w:line="260" w:lineRule="exact"/>
            </w:pPr>
            <w:r w:rsidRPr="00C27242">
              <w:rPr>
                <w:color w:val="231F20"/>
              </w:rPr>
              <w:t>„Вълкът и седемте козлета“</w:t>
            </w:r>
          </w:p>
        </w:tc>
        <w:tc>
          <w:tcPr>
            <w:tcW w:w="1861" w:type="dxa"/>
          </w:tcPr>
          <w:p w:rsidR="00E33055" w:rsidRPr="00C27242" w:rsidRDefault="00E33055" w:rsidP="00F1452A">
            <w:pPr>
              <w:pStyle w:val="TableParagraph"/>
              <w:spacing w:line="260" w:lineRule="exact"/>
            </w:pPr>
            <w:r w:rsidRPr="00C27242">
              <w:rPr>
                <w:color w:val="231F20"/>
              </w:rPr>
              <w:t>„Вълкът и седемте козлета“; „Спомен за Цирк</w:t>
            </w:r>
            <w:r>
              <w:rPr>
                <w:color w:val="231F20"/>
              </w:rPr>
              <w:t xml:space="preserve"> </w:t>
            </w:r>
            <w:r w:rsidRPr="00C27242">
              <w:rPr>
                <w:color w:val="231F20"/>
              </w:rPr>
              <w:t>„Ренц“; музика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18</w:t>
            </w:r>
          </w:p>
        </w:tc>
        <w:tc>
          <w:tcPr>
            <w:tcW w:w="616" w:type="dxa"/>
          </w:tcPr>
          <w:p w:rsidR="00E33055" w:rsidRPr="00C27242" w:rsidRDefault="00E33055" w:rsidP="00F1452A">
            <w:pPr>
              <w:pStyle w:val="TableParagraph"/>
              <w:spacing w:line="260" w:lineRule="exact"/>
              <w:jc w:val="center"/>
            </w:pPr>
            <w:r w:rsidRPr="00C27242">
              <w:rPr>
                <w:color w:val="231F20"/>
              </w:rPr>
              <w:t>9</w:t>
            </w:r>
          </w:p>
        </w:tc>
        <w:tc>
          <w:tcPr>
            <w:tcW w:w="1622" w:type="dxa"/>
          </w:tcPr>
          <w:p w:rsidR="00E33055" w:rsidRPr="00C27242" w:rsidRDefault="00E33055" w:rsidP="00F1452A">
            <w:pPr>
              <w:pStyle w:val="TableParagraph"/>
              <w:spacing w:line="260" w:lineRule="exact"/>
            </w:pPr>
            <w:r w:rsidRPr="00C27242">
              <w:rPr>
                <w:color w:val="231F20"/>
              </w:rPr>
              <w:t>Музикална приказка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Участва в колективно изпълнение на звукова картина – озвучаване на текст с подходящи звукоподражания и инструменти.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„Вълкът и седемте козлета“; песни по избор</w:t>
            </w:r>
          </w:p>
        </w:tc>
        <w:tc>
          <w:tcPr>
            <w:tcW w:w="1861" w:type="dxa"/>
          </w:tcPr>
          <w:p w:rsidR="00E33055" w:rsidRPr="00C27242" w:rsidRDefault="00E33055" w:rsidP="00F1452A">
            <w:pPr>
              <w:pStyle w:val="TableParagraph"/>
              <w:spacing w:line="260" w:lineRule="exact"/>
            </w:pPr>
            <w:r w:rsidRPr="00C27242">
              <w:rPr>
                <w:color w:val="231F20"/>
              </w:rPr>
              <w:t>Музикална загадка</w:t>
            </w:r>
          </w:p>
          <w:p w:rsidR="00E33055" w:rsidRPr="00C27242" w:rsidRDefault="00E33055" w:rsidP="00F1452A">
            <w:pPr>
              <w:pStyle w:val="TableParagraph"/>
              <w:spacing w:line="260" w:lineRule="exact"/>
            </w:pPr>
            <w:r w:rsidRPr="00C27242">
              <w:rPr>
                <w:color w:val="231F20"/>
              </w:rPr>
              <w:t>(„Баба Яга“)</w:t>
            </w:r>
          </w:p>
        </w:tc>
        <w:tc>
          <w:tcPr>
            <w:tcW w:w="1666" w:type="dxa"/>
          </w:tcPr>
          <w:p w:rsidR="00E33055" w:rsidRPr="00C27242" w:rsidRDefault="00E33055" w:rsidP="00F1452A">
            <w:pPr>
              <w:pStyle w:val="TableParagraph"/>
              <w:spacing w:line="260" w:lineRule="exact"/>
            </w:pPr>
            <w:r w:rsidRPr="00C27242">
              <w:rPr>
                <w:color w:val="231F20"/>
              </w:rPr>
              <w:t>Работа в екип</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19</w:t>
            </w:r>
          </w:p>
        </w:tc>
        <w:tc>
          <w:tcPr>
            <w:tcW w:w="616" w:type="dxa"/>
          </w:tcPr>
          <w:p w:rsidR="00E33055" w:rsidRPr="00C27242" w:rsidRDefault="00E33055" w:rsidP="00F1452A">
            <w:pPr>
              <w:pStyle w:val="TableParagraph"/>
              <w:spacing w:line="260" w:lineRule="exact"/>
              <w:jc w:val="center"/>
            </w:pPr>
            <w:r w:rsidRPr="00C27242">
              <w:rPr>
                <w:color w:val="231F20"/>
              </w:rPr>
              <w:t>10</w:t>
            </w:r>
          </w:p>
        </w:tc>
        <w:tc>
          <w:tcPr>
            <w:tcW w:w="1622" w:type="dxa"/>
          </w:tcPr>
          <w:p w:rsidR="00E33055" w:rsidRPr="00C27242" w:rsidRDefault="00E33055" w:rsidP="00F1452A">
            <w:pPr>
              <w:pStyle w:val="TableParagraph"/>
              <w:spacing w:line="260" w:lineRule="exact"/>
            </w:pPr>
            <w:r w:rsidRPr="00C27242">
              <w:rPr>
                <w:color w:val="231F20"/>
              </w:rPr>
              <w:t>Кратки и дълги тонови трайности</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Разграничава по слух кратки и дълги тонови трайности; съотнася различни трайности с конкретни срички и графично изображение; изпълнява кратки и дълги трайности със звукоподражания или с музикални инструменти.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Песни по избор</w:t>
            </w:r>
          </w:p>
        </w:tc>
        <w:tc>
          <w:tcPr>
            <w:tcW w:w="1861" w:type="dxa"/>
          </w:tcPr>
          <w:p w:rsidR="00E33055" w:rsidRPr="00C27242" w:rsidRDefault="00E33055" w:rsidP="00F1452A">
            <w:pPr>
              <w:pStyle w:val="TableParagraph"/>
              <w:spacing w:line="260" w:lineRule="exact"/>
            </w:pPr>
            <w:r w:rsidRPr="00C27242">
              <w:rPr>
                <w:color w:val="231F20"/>
              </w:rPr>
              <w:t>„Разходка в гората“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20</w:t>
            </w:r>
          </w:p>
        </w:tc>
        <w:tc>
          <w:tcPr>
            <w:tcW w:w="616" w:type="dxa"/>
          </w:tcPr>
          <w:p w:rsidR="00E33055" w:rsidRPr="00C27242" w:rsidRDefault="00E33055" w:rsidP="00F1452A">
            <w:pPr>
              <w:pStyle w:val="TableParagraph"/>
              <w:spacing w:line="260" w:lineRule="exact"/>
              <w:jc w:val="center"/>
            </w:pPr>
            <w:r w:rsidRPr="00C27242">
              <w:rPr>
                <w:color w:val="231F20"/>
              </w:rPr>
              <w:t>10</w:t>
            </w:r>
          </w:p>
        </w:tc>
        <w:tc>
          <w:tcPr>
            <w:tcW w:w="1622" w:type="dxa"/>
          </w:tcPr>
          <w:p w:rsidR="00E33055" w:rsidRPr="00C27242" w:rsidRDefault="00E33055" w:rsidP="00F1452A">
            <w:pPr>
              <w:pStyle w:val="TableParagraph"/>
              <w:spacing w:line="260" w:lineRule="exact"/>
            </w:pPr>
            <w:r w:rsidRPr="00C27242">
              <w:rPr>
                <w:color w:val="231F20"/>
              </w:rPr>
              <w:t>Кратки и дълги тонови трайности</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Наблюдава кратки и дълги тонови трайности и ги съотнася с конкретни срички и графично изображение; изговаря ритмично текст с промяна на динамиката.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„Дъжд ми вали, сняг ми трупа“;</w:t>
            </w:r>
            <w:r>
              <w:rPr>
                <w:color w:val="231F20"/>
              </w:rPr>
              <w:t xml:space="preserve"> </w:t>
            </w:r>
            <w:r w:rsidRPr="00C27242">
              <w:rPr>
                <w:color w:val="231F20"/>
              </w:rPr>
              <w:t>„Люлчина песен“</w:t>
            </w:r>
          </w:p>
        </w:tc>
        <w:tc>
          <w:tcPr>
            <w:tcW w:w="1861" w:type="dxa"/>
          </w:tcPr>
          <w:p w:rsidR="00E33055" w:rsidRPr="00C27242" w:rsidRDefault="00E33055" w:rsidP="00F1452A">
            <w:pPr>
              <w:pStyle w:val="TableParagraph"/>
              <w:spacing w:line="260" w:lineRule="exact"/>
            </w:pPr>
            <w:r w:rsidRPr="00C27242">
              <w:rPr>
                <w:color w:val="231F20"/>
              </w:rPr>
              <w:t>„Цветаново хоро“; музика по избор</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21</w:t>
            </w:r>
          </w:p>
        </w:tc>
        <w:tc>
          <w:tcPr>
            <w:tcW w:w="616" w:type="dxa"/>
          </w:tcPr>
          <w:p w:rsidR="00E33055" w:rsidRPr="00C27242" w:rsidRDefault="00E33055" w:rsidP="00F1452A">
            <w:pPr>
              <w:pStyle w:val="TableParagraph"/>
              <w:spacing w:line="260" w:lineRule="exact"/>
              <w:jc w:val="center"/>
            </w:pPr>
            <w:r w:rsidRPr="00C27242">
              <w:rPr>
                <w:color w:val="231F20"/>
              </w:rPr>
              <w:t>11</w:t>
            </w:r>
          </w:p>
        </w:tc>
        <w:tc>
          <w:tcPr>
            <w:tcW w:w="1622" w:type="dxa"/>
          </w:tcPr>
          <w:p w:rsidR="00E33055" w:rsidRPr="00C27242" w:rsidRDefault="00E33055" w:rsidP="00F1452A">
            <w:pPr>
              <w:pStyle w:val="TableParagraph"/>
              <w:spacing w:line="260" w:lineRule="exact"/>
            </w:pPr>
            <w:r w:rsidRPr="00C27242">
              <w:rPr>
                <w:color w:val="231F20"/>
              </w:rPr>
              <w:t>Песен на звънчетата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Изразява собствено отношение към настроението на песента; коментира характерни особености на мелодията.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„Песен на звънчетата“;</w:t>
            </w:r>
            <w:r>
              <w:rPr>
                <w:color w:val="231F20"/>
              </w:rPr>
              <w:t xml:space="preserve"> </w:t>
            </w:r>
            <w:r w:rsidRPr="00C27242">
              <w:rPr>
                <w:color w:val="231F20"/>
              </w:rPr>
              <w:t>„Дъжд ми вали, сняг ми трупа“</w:t>
            </w:r>
          </w:p>
        </w:tc>
        <w:tc>
          <w:tcPr>
            <w:tcW w:w="1861" w:type="dxa"/>
          </w:tcPr>
          <w:p w:rsidR="00E33055" w:rsidRPr="00C27242" w:rsidRDefault="00E33055" w:rsidP="00F1452A">
            <w:pPr>
              <w:pStyle w:val="TableParagraph"/>
              <w:spacing w:line="260" w:lineRule="exact"/>
            </w:pPr>
            <w:r w:rsidRPr="00C27242">
              <w:rPr>
                <w:color w:val="231F20"/>
              </w:rPr>
              <w:t>Произведения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22</w:t>
            </w:r>
          </w:p>
        </w:tc>
        <w:tc>
          <w:tcPr>
            <w:tcW w:w="616" w:type="dxa"/>
          </w:tcPr>
          <w:p w:rsidR="00E33055" w:rsidRPr="00C27242" w:rsidRDefault="00E33055" w:rsidP="00F1452A">
            <w:pPr>
              <w:pStyle w:val="TableParagraph"/>
              <w:spacing w:line="260" w:lineRule="exact"/>
              <w:jc w:val="center"/>
            </w:pPr>
            <w:r w:rsidRPr="00C27242">
              <w:rPr>
                <w:color w:val="231F20"/>
              </w:rPr>
              <w:t>11</w:t>
            </w:r>
          </w:p>
        </w:tc>
        <w:tc>
          <w:tcPr>
            <w:tcW w:w="1622" w:type="dxa"/>
          </w:tcPr>
          <w:p w:rsidR="00E33055" w:rsidRPr="00C27242" w:rsidRDefault="00E33055" w:rsidP="00F1452A">
            <w:pPr>
              <w:pStyle w:val="TableParagraph"/>
              <w:spacing w:line="260" w:lineRule="exact"/>
            </w:pPr>
            <w:r w:rsidRPr="00C27242">
              <w:rPr>
                <w:color w:val="231F20"/>
              </w:rPr>
              <w:t>Съпровод</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Изпълнява съпровод с ударни инструменти в съответствие с елементарен графичен запис на метрум и ритъм; знае принципа на звукоизвличане при ударните инструменти.</w:t>
            </w:r>
          </w:p>
        </w:tc>
        <w:tc>
          <w:tcPr>
            <w:tcW w:w="1806" w:type="dxa"/>
          </w:tcPr>
          <w:p w:rsidR="00E33055" w:rsidRPr="00C27242" w:rsidRDefault="00E33055" w:rsidP="00F1452A">
            <w:pPr>
              <w:pStyle w:val="TableParagraph"/>
              <w:spacing w:line="260" w:lineRule="exact"/>
            </w:pPr>
            <w:r w:rsidRPr="00C27242">
              <w:rPr>
                <w:color w:val="231F20"/>
              </w:rPr>
              <w:t>Съпровод</w:t>
            </w:r>
          </w:p>
        </w:tc>
        <w:tc>
          <w:tcPr>
            <w:tcW w:w="1750" w:type="dxa"/>
          </w:tcPr>
          <w:p w:rsidR="00E33055" w:rsidRPr="00C27242" w:rsidRDefault="00E33055" w:rsidP="00F1452A">
            <w:pPr>
              <w:pStyle w:val="TableParagraph"/>
              <w:spacing w:line="260" w:lineRule="exact"/>
            </w:pPr>
            <w:r w:rsidRPr="00C27242">
              <w:rPr>
                <w:color w:val="231F20"/>
              </w:rPr>
              <w:t>„Песен на звънчетата“; изучавани песни</w:t>
            </w:r>
          </w:p>
        </w:tc>
        <w:tc>
          <w:tcPr>
            <w:tcW w:w="1861" w:type="dxa"/>
          </w:tcPr>
          <w:p w:rsidR="00E33055" w:rsidRPr="00C27242" w:rsidRDefault="00E33055" w:rsidP="00F1452A">
            <w:pPr>
              <w:pStyle w:val="TableParagraph"/>
              <w:spacing w:line="260" w:lineRule="exact"/>
            </w:pPr>
            <w:r w:rsidRPr="00C27242">
              <w:rPr>
                <w:color w:val="231F20"/>
              </w:rPr>
              <w:t>Ударни музикални инструменти – примери; „На шейна“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23</w:t>
            </w:r>
          </w:p>
        </w:tc>
        <w:tc>
          <w:tcPr>
            <w:tcW w:w="616" w:type="dxa"/>
          </w:tcPr>
          <w:p w:rsidR="00E33055" w:rsidRPr="00C27242" w:rsidRDefault="00E33055" w:rsidP="00F1452A">
            <w:pPr>
              <w:pStyle w:val="TableParagraph"/>
              <w:spacing w:line="260" w:lineRule="exact"/>
              <w:jc w:val="center"/>
            </w:pPr>
            <w:r w:rsidRPr="00C27242">
              <w:rPr>
                <w:color w:val="231F20"/>
              </w:rPr>
              <w:t>12</w:t>
            </w:r>
          </w:p>
        </w:tc>
        <w:tc>
          <w:tcPr>
            <w:tcW w:w="1622" w:type="dxa"/>
          </w:tcPr>
          <w:p w:rsidR="00E33055" w:rsidRPr="00C27242" w:rsidRDefault="00E33055" w:rsidP="00F1452A">
            <w:pPr>
              <w:pStyle w:val="TableParagraph"/>
              <w:spacing w:line="260" w:lineRule="exact"/>
            </w:pPr>
            <w:r w:rsidRPr="00C27242">
              <w:rPr>
                <w:color w:val="231F20"/>
              </w:rPr>
              <w:t>Бъдни вечер. Съпровод</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Наблюдава кратки и дълги тонови трайности и ги съотнася с конкретни срички и с графично изображение; коментира обредите, свързани с Бъдни вечер.</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„Коледа“; изучавани песни</w:t>
            </w:r>
          </w:p>
        </w:tc>
        <w:tc>
          <w:tcPr>
            <w:tcW w:w="1861" w:type="dxa"/>
          </w:tcPr>
          <w:p w:rsidR="00E33055" w:rsidRPr="00C27242" w:rsidRDefault="00E33055" w:rsidP="00F1452A">
            <w:pPr>
              <w:pStyle w:val="TableParagraph"/>
              <w:spacing w:line="260" w:lineRule="exact"/>
            </w:pPr>
            <w:r w:rsidRPr="00C27242">
              <w:rPr>
                <w:color w:val="231F20"/>
              </w:rPr>
              <w:t>„На шейна“; музика по избор</w:t>
            </w:r>
          </w:p>
        </w:tc>
        <w:tc>
          <w:tcPr>
            <w:tcW w:w="1666" w:type="dxa"/>
          </w:tcPr>
          <w:p w:rsidR="00E33055" w:rsidRPr="00C27242" w:rsidRDefault="00E33055" w:rsidP="00F1452A">
            <w:pPr>
              <w:pStyle w:val="TableParagraph"/>
              <w:spacing w:line="260" w:lineRule="exact"/>
            </w:pPr>
            <w:r w:rsidRPr="00C27242">
              <w:rPr>
                <w:color w:val="231F20"/>
              </w:rPr>
              <w:t>Учебна дискусия</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24</w:t>
            </w:r>
          </w:p>
        </w:tc>
        <w:tc>
          <w:tcPr>
            <w:tcW w:w="616" w:type="dxa"/>
          </w:tcPr>
          <w:p w:rsidR="00E33055" w:rsidRPr="00C27242" w:rsidRDefault="00E33055" w:rsidP="00F1452A">
            <w:pPr>
              <w:pStyle w:val="TableParagraph"/>
              <w:spacing w:line="260" w:lineRule="exact"/>
              <w:jc w:val="center"/>
            </w:pPr>
            <w:r w:rsidRPr="00C27242">
              <w:rPr>
                <w:color w:val="231F20"/>
              </w:rPr>
              <w:t>12</w:t>
            </w:r>
          </w:p>
        </w:tc>
        <w:tc>
          <w:tcPr>
            <w:tcW w:w="1622" w:type="dxa"/>
          </w:tcPr>
          <w:p w:rsidR="00E33055" w:rsidRPr="00C27242" w:rsidRDefault="00E33055" w:rsidP="00F1452A">
            <w:pPr>
              <w:pStyle w:val="TableParagraph"/>
              <w:spacing w:line="260" w:lineRule="exact"/>
            </w:pPr>
            <w:r w:rsidRPr="00C27242">
              <w:rPr>
                <w:color w:val="231F20"/>
              </w:rPr>
              <w:t>Коледа. Коледуване</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Знае някои специфични белези на коледуването и други традиции, свързани с Коледа.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„Коледа“; коледни песни по желание</w:t>
            </w:r>
          </w:p>
        </w:tc>
        <w:tc>
          <w:tcPr>
            <w:tcW w:w="1861" w:type="dxa"/>
          </w:tcPr>
          <w:p w:rsidR="00E33055" w:rsidRPr="00C27242" w:rsidRDefault="00E33055" w:rsidP="00F1452A">
            <w:pPr>
              <w:pStyle w:val="TableParagraph"/>
              <w:spacing w:line="260" w:lineRule="exact"/>
            </w:pPr>
            <w:r w:rsidRPr="00C27242">
              <w:rPr>
                <w:color w:val="231F20"/>
              </w:rPr>
              <w:t>„Станенине, господине“</w:t>
            </w:r>
            <w:r>
              <w:rPr>
                <w:color w:val="231F20"/>
              </w:rPr>
              <w:t xml:space="preserve"> </w:t>
            </w:r>
            <w:r w:rsidRPr="00C27242">
              <w:rPr>
                <w:color w:val="231F20"/>
              </w:rPr>
              <w:t>– коледарска песен</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25</w:t>
            </w:r>
          </w:p>
        </w:tc>
        <w:tc>
          <w:tcPr>
            <w:tcW w:w="616" w:type="dxa"/>
          </w:tcPr>
          <w:p w:rsidR="00E33055" w:rsidRPr="00C27242" w:rsidRDefault="00E33055" w:rsidP="00F1452A">
            <w:pPr>
              <w:pStyle w:val="TableParagraph"/>
              <w:spacing w:line="260" w:lineRule="exact"/>
              <w:jc w:val="center"/>
            </w:pPr>
            <w:r w:rsidRPr="00C27242">
              <w:rPr>
                <w:color w:val="231F20"/>
              </w:rPr>
              <w:t>13</w:t>
            </w:r>
          </w:p>
        </w:tc>
        <w:tc>
          <w:tcPr>
            <w:tcW w:w="1622" w:type="dxa"/>
          </w:tcPr>
          <w:p w:rsidR="00E33055" w:rsidRPr="00C27242" w:rsidRDefault="00E33055" w:rsidP="00F1452A">
            <w:pPr>
              <w:pStyle w:val="TableParagraph"/>
              <w:spacing w:line="260" w:lineRule="exact"/>
            </w:pPr>
            <w:r w:rsidRPr="00C27242">
              <w:rPr>
                <w:color w:val="231F20"/>
              </w:rPr>
              <w:t>Хор. Диригент</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Изпълнява песен в съответствие с указанията и жестовете на учителя; разпознава звучността на детски хор.</w:t>
            </w:r>
          </w:p>
        </w:tc>
        <w:tc>
          <w:tcPr>
            <w:tcW w:w="1806" w:type="dxa"/>
          </w:tcPr>
          <w:p w:rsidR="00E33055" w:rsidRPr="00C27242" w:rsidRDefault="00E33055" w:rsidP="00F1452A">
            <w:pPr>
              <w:pStyle w:val="TableParagraph"/>
              <w:spacing w:line="260" w:lineRule="exact"/>
            </w:pPr>
            <w:r w:rsidRPr="00C27242">
              <w:rPr>
                <w:color w:val="231F20"/>
              </w:rPr>
              <w:t>Хор</w:t>
            </w:r>
            <w:r>
              <w:rPr>
                <w:color w:val="231F20"/>
              </w:rPr>
              <w:t>,</w:t>
            </w:r>
            <w:r w:rsidRPr="00C27242">
              <w:rPr>
                <w:color w:val="231F20"/>
              </w:rPr>
              <w:t xml:space="preserve"> </w:t>
            </w:r>
            <w:r>
              <w:rPr>
                <w:color w:val="231F20"/>
              </w:rPr>
              <w:t>д</w:t>
            </w:r>
            <w:r w:rsidRPr="00C27242">
              <w:rPr>
                <w:color w:val="231F20"/>
              </w:rPr>
              <w:t>иригент</w:t>
            </w:r>
          </w:p>
        </w:tc>
        <w:tc>
          <w:tcPr>
            <w:tcW w:w="1750" w:type="dxa"/>
          </w:tcPr>
          <w:p w:rsidR="00E33055" w:rsidRPr="00C27242" w:rsidRDefault="00E33055" w:rsidP="00F1452A">
            <w:pPr>
              <w:pStyle w:val="TableParagraph"/>
              <w:spacing w:line="260" w:lineRule="exact"/>
            </w:pPr>
            <w:r w:rsidRPr="00C27242">
              <w:rPr>
                <w:color w:val="231F20"/>
              </w:rPr>
              <w:t>„Люлчина песен“;</w:t>
            </w:r>
            <w:r>
              <w:rPr>
                <w:color w:val="231F20"/>
              </w:rPr>
              <w:t xml:space="preserve"> </w:t>
            </w:r>
            <w:r w:rsidRPr="00C27242">
              <w:rPr>
                <w:color w:val="231F20"/>
              </w:rPr>
              <w:t>„Влакчето“;</w:t>
            </w:r>
            <w:r>
              <w:rPr>
                <w:color w:val="231F20"/>
              </w:rPr>
              <w:t xml:space="preserve"> </w:t>
            </w:r>
            <w:r w:rsidRPr="00C27242">
              <w:rPr>
                <w:color w:val="231F20"/>
              </w:rPr>
              <w:t>„Песента на звънчетата“</w:t>
            </w:r>
          </w:p>
        </w:tc>
        <w:tc>
          <w:tcPr>
            <w:tcW w:w="1861" w:type="dxa"/>
          </w:tcPr>
          <w:p w:rsidR="00E33055" w:rsidRPr="00C27242" w:rsidRDefault="00E33055" w:rsidP="00F1452A">
            <w:pPr>
              <w:pStyle w:val="TableParagraph"/>
              <w:spacing w:line="260" w:lineRule="exact"/>
            </w:pPr>
            <w:r w:rsidRPr="00C27242">
              <w:rPr>
                <w:color w:val="231F20"/>
              </w:rPr>
              <w:t>„Зимна песничка“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26</w:t>
            </w:r>
          </w:p>
        </w:tc>
        <w:tc>
          <w:tcPr>
            <w:tcW w:w="616" w:type="dxa"/>
          </w:tcPr>
          <w:p w:rsidR="00E33055" w:rsidRPr="00C27242" w:rsidRDefault="00E33055" w:rsidP="00F1452A">
            <w:pPr>
              <w:pStyle w:val="TableParagraph"/>
              <w:spacing w:line="260" w:lineRule="exact"/>
              <w:jc w:val="center"/>
            </w:pPr>
            <w:r w:rsidRPr="00C27242">
              <w:rPr>
                <w:color w:val="231F20"/>
              </w:rPr>
              <w:t>13</w:t>
            </w:r>
          </w:p>
        </w:tc>
        <w:tc>
          <w:tcPr>
            <w:tcW w:w="1622" w:type="dxa"/>
          </w:tcPr>
          <w:p w:rsidR="00E33055" w:rsidRPr="00C27242" w:rsidRDefault="00E33055" w:rsidP="00F1452A">
            <w:pPr>
              <w:pStyle w:val="TableParagraph"/>
              <w:spacing w:line="260" w:lineRule="exact"/>
            </w:pPr>
            <w:r w:rsidRPr="00C27242">
              <w:rPr>
                <w:color w:val="231F20"/>
              </w:rPr>
              <w:t>Солист. Публика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Подбира музика за отбелязването на Коледа и Нова година, съставя музикална програма; участва според възможностите си в изпълнението на песни със солисти.</w:t>
            </w:r>
          </w:p>
        </w:tc>
        <w:tc>
          <w:tcPr>
            <w:tcW w:w="1806" w:type="dxa"/>
          </w:tcPr>
          <w:p w:rsidR="00E33055" w:rsidRPr="00C27242" w:rsidRDefault="00E33055" w:rsidP="00F1452A">
            <w:pPr>
              <w:pStyle w:val="TableParagraph"/>
              <w:spacing w:line="260" w:lineRule="exact"/>
            </w:pPr>
            <w:r w:rsidRPr="00C27242">
              <w:rPr>
                <w:color w:val="231F20"/>
              </w:rPr>
              <w:t>Солист</w:t>
            </w:r>
            <w:r>
              <w:rPr>
                <w:color w:val="231F20"/>
              </w:rPr>
              <w:t>,</w:t>
            </w:r>
            <w:r w:rsidRPr="00C27242">
              <w:rPr>
                <w:color w:val="231F20"/>
              </w:rPr>
              <w:t xml:space="preserve"> </w:t>
            </w:r>
            <w:r>
              <w:rPr>
                <w:color w:val="231F20"/>
              </w:rPr>
              <w:t>п</w:t>
            </w:r>
            <w:r w:rsidRPr="00C27242">
              <w:rPr>
                <w:color w:val="231F20"/>
              </w:rPr>
              <w:t>ублика</w:t>
            </w:r>
          </w:p>
        </w:tc>
        <w:tc>
          <w:tcPr>
            <w:tcW w:w="1750" w:type="dxa"/>
          </w:tcPr>
          <w:p w:rsidR="00E33055" w:rsidRPr="00C27242" w:rsidRDefault="00E33055" w:rsidP="00F1452A">
            <w:pPr>
              <w:pStyle w:val="TableParagraph"/>
              <w:spacing w:line="260" w:lineRule="exact"/>
            </w:pPr>
            <w:r w:rsidRPr="00C27242">
              <w:rPr>
                <w:color w:val="231F20"/>
              </w:rPr>
              <w:t>зимни и коледни песни по избор</w:t>
            </w:r>
          </w:p>
        </w:tc>
        <w:tc>
          <w:tcPr>
            <w:tcW w:w="1861" w:type="dxa"/>
          </w:tcPr>
          <w:p w:rsidR="00E33055" w:rsidRPr="00C27242" w:rsidRDefault="00E33055" w:rsidP="00F1452A">
            <w:pPr>
              <w:pStyle w:val="TableParagraph"/>
              <w:spacing w:line="260" w:lineRule="exact"/>
            </w:pPr>
            <w:r w:rsidRPr="00C27242">
              <w:rPr>
                <w:color w:val="231F20"/>
              </w:rPr>
              <w:t>„Коледа“</w:t>
            </w:r>
            <w:r>
              <w:rPr>
                <w:color w:val="231F20"/>
              </w:rPr>
              <w:t xml:space="preserve"> </w:t>
            </w:r>
            <w:r w:rsidRPr="00C27242">
              <w:rPr>
                <w:color w:val="231F20"/>
              </w:rPr>
              <w:t>– група</w:t>
            </w:r>
            <w:r>
              <w:rPr>
                <w:color w:val="231F20"/>
              </w:rPr>
              <w:t xml:space="preserve"> </w:t>
            </w:r>
            <w:r w:rsidRPr="00C27242">
              <w:rPr>
                <w:color w:val="231F20"/>
              </w:rPr>
              <w:t>„Б.Т.Р.“;</w:t>
            </w:r>
            <w:r>
              <w:rPr>
                <w:color w:val="231F20"/>
              </w:rPr>
              <w:t xml:space="preserve"> </w:t>
            </w:r>
            <w:r w:rsidRPr="00C27242">
              <w:rPr>
                <w:color w:val="231F20"/>
              </w:rPr>
              <w:t>„Wе Wish You a Merry Christmas“; музика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27</w:t>
            </w:r>
          </w:p>
        </w:tc>
        <w:tc>
          <w:tcPr>
            <w:tcW w:w="616" w:type="dxa"/>
          </w:tcPr>
          <w:p w:rsidR="00E33055" w:rsidRPr="00C27242" w:rsidRDefault="00E33055" w:rsidP="00F1452A">
            <w:pPr>
              <w:pStyle w:val="TableParagraph"/>
              <w:spacing w:line="260" w:lineRule="exact"/>
              <w:jc w:val="center"/>
            </w:pPr>
            <w:r w:rsidRPr="00C27242">
              <w:rPr>
                <w:color w:val="231F20"/>
              </w:rPr>
              <w:t>14</w:t>
            </w:r>
          </w:p>
        </w:tc>
        <w:tc>
          <w:tcPr>
            <w:tcW w:w="1622" w:type="dxa"/>
          </w:tcPr>
          <w:p w:rsidR="00E33055" w:rsidRPr="00C27242" w:rsidRDefault="00E33055" w:rsidP="00F1452A">
            <w:pPr>
              <w:pStyle w:val="TableParagraph"/>
              <w:spacing w:line="260" w:lineRule="exact"/>
            </w:pPr>
            <w:r w:rsidRPr="00C27242">
              <w:rPr>
                <w:color w:val="231F20"/>
              </w:rPr>
              <w:t>Нова Година. Сурвакане</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Знае фолклорни обреди с участието на деца – сурвакане; участва според възможностите си в изпълнението на песни със солисти.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зимни песни по избор</w:t>
            </w:r>
          </w:p>
        </w:tc>
        <w:tc>
          <w:tcPr>
            <w:tcW w:w="1861" w:type="dxa"/>
          </w:tcPr>
          <w:p w:rsidR="00E33055" w:rsidRPr="00C27242" w:rsidRDefault="00E33055" w:rsidP="00F1452A">
            <w:pPr>
              <w:pStyle w:val="TableParagraph"/>
              <w:spacing w:line="260" w:lineRule="exact"/>
            </w:pPr>
            <w:r w:rsidRPr="00C27242">
              <w:rPr>
                <w:color w:val="231F20"/>
              </w:rPr>
              <w:t>„Дунавско хоро“</w:t>
            </w:r>
          </w:p>
        </w:tc>
        <w:tc>
          <w:tcPr>
            <w:tcW w:w="1666" w:type="dxa"/>
          </w:tcPr>
          <w:p w:rsidR="00E33055" w:rsidRPr="00C27242" w:rsidRDefault="00E33055" w:rsidP="00F1452A">
            <w:pPr>
              <w:pStyle w:val="TableParagraph"/>
              <w:spacing w:line="260" w:lineRule="exact"/>
            </w:pPr>
            <w:r w:rsidRPr="00C27242">
              <w:rPr>
                <w:color w:val="231F20"/>
              </w:rPr>
              <w:t>Учебна дискусия</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28</w:t>
            </w:r>
          </w:p>
        </w:tc>
        <w:tc>
          <w:tcPr>
            <w:tcW w:w="616" w:type="dxa"/>
          </w:tcPr>
          <w:p w:rsidR="00E33055" w:rsidRPr="00C27242" w:rsidRDefault="00E33055" w:rsidP="00F1452A">
            <w:pPr>
              <w:pStyle w:val="TableParagraph"/>
              <w:spacing w:line="260" w:lineRule="exact"/>
              <w:jc w:val="center"/>
            </w:pPr>
            <w:r w:rsidRPr="00C27242">
              <w:rPr>
                <w:color w:val="231F20"/>
              </w:rPr>
              <w:t>14</w:t>
            </w:r>
          </w:p>
        </w:tc>
        <w:tc>
          <w:tcPr>
            <w:tcW w:w="1622" w:type="dxa"/>
          </w:tcPr>
          <w:p w:rsidR="00E33055" w:rsidRPr="00C27242" w:rsidRDefault="00E33055" w:rsidP="00F1452A">
            <w:pPr>
              <w:pStyle w:val="TableParagraph"/>
              <w:spacing w:line="260" w:lineRule="exact"/>
            </w:pPr>
            <w:r w:rsidRPr="00C27242">
              <w:rPr>
                <w:color w:val="231F20"/>
              </w:rPr>
              <w:t>Зимно хоро</w:t>
            </w:r>
          </w:p>
        </w:tc>
        <w:tc>
          <w:tcPr>
            <w:tcW w:w="1724" w:type="dxa"/>
            <w:gridSpan w:val="2"/>
          </w:tcPr>
          <w:p w:rsidR="00E33055" w:rsidRPr="00C27242" w:rsidRDefault="00E33055" w:rsidP="00F1452A">
            <w:pPr>
              <w:pStyle w:val="TableParagraph"/>
              <w:spacing w:line="260" w:lineRule="exact"/>
            </w:pPr>
            <w:r w:rsidRPr="00C27242">
              <w:rPr>
                <w:color w:val="231F20"/>
              </w:rPr>
              <w:t>Преговор</w:t>
            </w:r>
          </w:p>
        </w:tc>
        <w:tc>
          <w:tcPr>
            <w:tcW w:w="3079" w:type="dxa"/>
          </w:tcPr>
          <w:p w:rsidR="00E33055" w:rsidRPr="00C27242" w:rsidRDefault="00E33055" w:rsidP="00F1452A">
            <w:pPr>
              <w:pStyle w:val="TableParagraph"/>
              <w:spacing w:line="260" w:lineRule="exact"/>
            </w:pPr>
            <w:r w:rsidRPr="00C27242">
              <w:rPr>
                <w:color w:val="231F20"/>
              </w:rPr>
              <w:t>Разпознава песен по характерен мотив; разпознава звучността на детски хор; наблюдава кратки</w:t>
            </w:r>
            <w:r>
              <w:rPr>
                <w:color w:val="231F20"/>
              </w:rPr>
              <w:t xml:space="preserve"> </w:t>
            </w:r>
            <w:r w:rsidRPr="00C27242">
              <w:rPr>
                <w:color w:val="231F20"/>
              </w:rPr>
              <w:t>и дълги тонови трайности и ги съотнася с конкретни срички; подбира подходящи инструменти за съпровод.</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„Зимно хоро“; изучени песни</w:t>
            </w:r>
          </w:p>
        </w:tc>
        <w:tc>
          <w:tcPr>
            <w:tcW w:w="1861" w:type="dxa"/>
          </w:tcPr>
          <w:p w:rsidR="00E33055" w:rsidRPr="00C27242" w:rsidRDefault="00E33055" w:rsidP="00F1452A">
            <w:pPr>
              <w:pStyle w:val="TableParagraph"/>
              <w:spacing w:line="260" w:lineRule="exact"/>
            </w:pPr>
            <w:r w:rsidRPr="00C27242">
              <w:rPr>
                <w:color w:val="231F20"/>
              </w:rPr>
              <w:t>„Зимна песничка“</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454"/>
          <w:jc w:val="center"/>
        </w:trPr>
        <w:tc>
          <w:tcPr>
            <w:tcW w:w="561" w:type="dxa"/>
          </w:tcPr>
          <w:p w:rsidR="00E33055" w:rsidRPr="00C27242" w:rsidRDefault="00E33055" w:rsidP="00F1452A">
            <w:pPr>
              <w:pStyle w:val="TableParagraph"/>
              <w:spacing w:line="260" w:lineRule="exact"/>
              <w:jc w:val="center"/>
            </w:pPr>
            <w:r w:rsidRPr="00C27242">
              <w:rPr>
                <w:color w:val="231F20"/>
              </w:rPr>
              <w:t>29</w:t>
            </w:r>
          </w:p>
        </w:tc>
        <w:tc>
          <w:tcPr>
            <w:tcW w:w="616" w:type="dxa"/>
          </w:tcPr>
          <w:p w:rsidR="00E33055" w:rsidRPr="00C27242" w:rsidRDefault="00E33055" w:rsidP="00F1452A">
            <w:pPr>
              <w:pStyle w:val="TableParagraph"/>
              <w:spacing w:line="260" w:lineRule="exact"/>
              <w:jc w:val="center"/>
            </w:pPr>
            <w:r w:rsidRPr="00C27242">
              <w:rPr>
                <w:color w:val="231F20"/>
              </w:rPr>
              <w:t>15</w:t>
            </w:r>
          </w:p>
        </w:tc>
        <w:tc>
          <w:tcPr>
            <w:tcW w:w="1622" w:type="dxa"/>
          </w:tcPr>
          <w:p w:rsidR="00E33055" w:rsidRPr="00C27242" w:rsidRDefault="00E33055" w:rsidP="00F1452A">
            <w:pPr>
              <w:pStyle w:val="TableParagraph"/>
              <w:spacing w:line="260" w:lineRule="exact"/>
            </w:pPr>
            <w:r w:rsidRPr="00C27242">
              <w:rPr>
                <w:color w:val="231F20"/>
              </w:rPr>
              <w:t>Кукери</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Знае някои специфични белези на кукерските игри; определя настроението на инструментална музика с помощта на зададени определения.</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Песни по избор</w:t>
            </w:r>
          </w:p>
        </w:tc>
        <w:tc>
          <w:tcPr>
            <w:tcW w:w="1861" w:type="dxa"/>
          </w:tcPr>
          <w:p w:rsidR="00E33055" w:rsidRPr="00C27242" w:rsidRDefault="00E33055" w:rsidP="00F1452A">
            <w:pPr>
              <w:pStyle w:val="TableParagraph"/>
              <w:spacing w:line="260" w:lineRule="exact"/>
            </w:pPr>
            <w:r w:rsidRPr="00C27242">
              <w:rPr>
                <w:color w:val="231F20"/>
              </w:rPr>
              <w:t>Кукерски звънци; „Кукерски танц“;</w:t>
            </w:r>
            <w:r>
              <w:rPr>
                <w:color w:val="231F20"/>
              </w:rPr>
              <w:t xml:space="preserve"> </w:t>
            </w:r>
            <w:r w:rsidRPr="00C27242">
              <w:rPr>
                <w:color w:val="231F20"/>
              </w:rPr>
              <w:t>„Нощ на голия връх“; музика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30</w:t>
            </w:r>
          </w:p>
        </w:tc>
        <w:tc>
          <w:tcPr>
            <w:tcW w:w="616" w:type="dxa"/>
          </w:tcPr>
          <w:p w:rsidR="00E33055" w:rsidRPr="00C27242" w:rsidRDefault="00E33055" w:rsidP="00F1452A">
            <w:pPr>
              <w:pStyle w:val="TableParagraph"/>
              <w:spacing w:line="260" w:lineRule="exact"/>
              <w:jc w:val="center"/>
            </w:pPr>
            <w:r w:rsidRPr="00C27242">
              <w:rPr>
                <w:color w:val="231F20"/>
              </w:rPr>
              <w:t>15</w:t>
            </w:r>
          </w:p>
        </w:tc>
        <w:tc>
          <w:tcPr>
            <w:tcW w:w="1622" w:type="dxa"/>
          </w:tcPr>
          <w:p w:rsidR="00E33055" w:rsidRPr="00C27242" w:rsidRDefault="00E33055" w:rsidP="00F1452A">
            <w:pPr>
              <w:pStyle w:val="TableParagraph"/>
              <w:spacing w:line="260" w:lineRule="exact"/>
            </w:pPr>
            <w:r w:rsidRPr="00C27242">
              <w:rPr>
                <w:color w:val="231F20"/>
              </w:rPr>
              <w:t>Страховита музика. Рисуване по музика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Изразява лично отношение към настроението на музиката; рисува по музика.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spacing w:line="260" w:lineRule="exact"/>
              <w:rPr>
                <w:rFonts w:ascii="Times New Roman" w:hAnsi="Times New Roman" w:cs="Times New Roman"/>
              </w:rPr>
            </w:pPr>
          </w:p>
        </w:tc>
        <w:tc>
          <w:tcPr>
            <w:tcW w:w="1861" w:type="dxa"/>
          </w:tcPr>
          <w:p w:rsidR="00E33055" w:rsidRPr="00C27242" w:rsidRDefault="00E33055" w:rsidP="00F1452A">
            <w:pPr>
              <w:pStyle w:val="TableParagraph"/>
              <w:spacing w:line="260" w:lineRule="exact"/>
            </w:pPr>
            <w:r w:rsidRPr="00C27242">
              <w:rPr>
                <w:color w:val="231F20"/>
              </w:rPr>
              <w:t>Кукерски звънци; „Кукерски танц“;</w:t>
            </w:r>
            <w:r>
              <w:rPr>
                <w:color w:val="231F20"/>
              </w:rPr>
              <w:t xml:space="preserve">  </w:t>
            </w:r>
            <w:r w:rsidRPr="00C27242">
              <w:rPr>
                <w:color w:val="231F20"/>
              </w:rPr>
              <w:t>„Нощ на голия връх“; музика по избор</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31</w:t>
            </w:r>
          </w:p>
        </w:tc>
        <w:tc>
          <w:tcPr>
            <w:tcW w:w="616" w:type="dxa"/>
          </w:tcPr>
          <w:p w:rsidR="00E33055" w:rsidRPr="00C27242" w:rsidRDefault="00E33055" w:rsidP="00F1452A">
            <w:pPr>
              <w:pStyle w:val="TableParagraph"/>
              <w:spacing w:line="260" w:lineRule="exact"/>
              <w:jc w:val="center"/>
            </w:pPr>
            <w:r w:rsidRPr="00C27242">
              <w:rPr>
                <w:color w:val="231F20"/>
              </w:rPr>
              <w:t>16</w:t>
            </w:r>
          </w:p>
        </w:tc>
        <w:tc>
          <w:tcPr>
            <w:tcW w:w="1622" w:type="dxa"/>
          </w:tcPr>
          <w:p w:rsidR="00E33055" w:rsidRPr="00C27242" w:rsidRDefault="00E33055" w:rsidP="00F1452A">
            <w:pPr>
              <w:pStyle w:val="TableParagraph"/>
              <w:spacing w:line="260" w:lineRule="exact"/>
            </w:pPr>
            <w:r w:rsidRPr="00C27242">
              <w:rPr>
                <w:color w:val="231F20"/>
              </w:rPr>
              <w:t>Проводи ме мама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Разпознава равномерна двувременна пулсация с опора върху графично изображение; разпознава тъпан по тембър.</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„Проводи ме мама“;</w:t>
            </w:r>
            <w:r>
              <w:rPr>
                <w:color w:val="231F20"/>
              </w:rPr>
              <w:t xml:space="preserve"> </w:t>
            </w:r>
            <w:r w:rsidRPr="00C27242">
              <w:rPr>
                <w:color w:val="231F20"/>
              </w:rPr>
              <w:t>„Опни ми, тропни ми“</w:t>
            </w:r>
          </w:p>
        </w:tc>
        <w:tc>
          <w:tcPr>
            <w:tcW w:w="1861" w:type="dxa"/>
          </w:tcPr>
          <w:p w:rsidR="00E33055" w:rsidRPr="00C27242" w:rsidRDefault="00E33055" w:rsidP="00F1452A">
            <w:pPr>
              <w:pStyle w:val="TableParagraph"/>
              <w:spacing w:line="260" w:lineRule="exact"/>
            </w:pPr>
            <w:r w:rsidRPr="00C27242">
              <w:rPr>
                <w:color w:val="231F20"/>
              </w:rPr>
              <w:t>Тъпан – пример</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32</w:t>
            </w:r>
          </w:p>
        </w:tc>
        <w:tc>
          <w:tcPr>
            <w:tcW w:w="616" w:type="dxa"/>
          </w:tcPr>
          <w:p w:rsidR="00E33055" w:rsidRPr="00C27242" w:rsidRDefault="00E33055" w:rsidP="00F1452A">
            <w:pPr>
              <w:pStyle w:val="TableParagraph"/>
              <w:spacing w:line="260" w:lineRule="exact"/>
              <w:jc w:val="center"/>
            </w:pPr>
            <w:r w:rsidRPr="00C27242">
              <w:rPr>
                <w:color w:val="231F20"/>
              </w:rPr>
              <w:t>16</w:t>
            </w:r>
          </w:p>
        </w:tc>
        <w:tc>
          <w:tcPr>
            <w:tcW w:w="1622" w:type="dxa"/>
          </w:tcPr>
          <w:p w:rsidR="00E33055" w:rsidRPr="00C27242" w:rsidRDefault="00E33055" w:rsidP="00F1452A">
            <w:pPr>
              <w:pStyle w:val="TableParagraph"/>
              <w:spacing w:line="260" w:lineRule="exact"/>
            </w:pPr>
            <w:r w:rsidRPr="00C27242">
              <w:rPr>
                <w:color w:val="231F20"/>
              </w:rPr>
              <w:t>Контрабас</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Разпознава контрабас по тембър и външен вид; разпознава пиано по тембър; разпознава равномерна тривременна пулсация и валс; импровизира</w:t>
            </w:r>
            <w:r>
              <w:rPr>
                <w:color w:val="231F20"/>
              </w:rPr>
              <w:t xml:space="preserve"> </w:t>
            </w:r>
            <w:r w:rsidRPr="00C27242">
              <w:rPr>
                <w:color w:val="231F20"/>
              </w:rPr>
              <w:t>танцови движения.</w:t>
            </w:r>
          </w:p>
        </w:tc>
        <w:tc>
          <w:tcPr>
            <w:tcW w:w="1806" w:type="dxa"/>
          </w:tcPr>
          <w:p w:rsidR="00E33055" w:rsidRPr="00C27242" w:rsidRDefault="00E33055" w:rsidP="00F1452A">
            <w:pPr>
              <w:pStyle w:val="TableParagraph"/>
              <w:spacing w:line="260" w:lineRule="exact"/>
            </w:pPr>
            <w:r w:rsidRPr="00C27242">
              <w:rPr>
                <w:color w:val="231F20"/>
              </w:rPr>
              <w:t>Контрабас</w:t>
            </w:r>
          </w:p>
        </w:tc>
        <w:tc>
          <w:tcPr>
            <w:tcW w:w="1750" w:type="dxa"/>
          </w:tcPr>
          <w:p w:rsidR="00E33055" w:rsidRPr="00C27242" w:rsidRDefault="00E33055" w:rsidP="00F1452A">
            <w:pPr>
              <w:pStyle w:val="TableParagraph"/>
              <w:spacing w:line="260" w:lineRule="exact"/>
            </w:pPr>
            <w:r w:rsidRPr="00C27242">
              <w:rPr>
                <w:color w:val="231F20"/>
              </w:rPr>
              <w:t>„Рибка“</w:t>
            </w:r>
          </w:p>
        </w:tc>
        <w:tc>
          <w:tcPr>
            <w:tcW w:w="1861" w:type="dxa"/>
          </w:tcPr>
          <w:p w:rsidR="00E33055" w:rsidRPr="00C27242" w:rsidRDefault="00E33055" w:rsidP="00F1452A">
            <w:pPr>
              <w:pStyle w:val="TableParagraph"/>
              <w:spacing w:line="260" w:lineRule="exact"/>
            </w:pPr>
            <w:r w:rsidRPr="00C27242">
              <w:rPr>
                <w:color w:val="231F20"/>
              </w:rPr>
              <w:t>Тема на слона; „Слонът“; валсове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33</w:t>
            </w:r>
          </w:p>
        </w:tc>
        <w:tc>
          <w:tcPr>
            <w:tcW w:w="616" w:type="dxa"/>
          </w:tcPr>
          <w:p w:rsidR="00E33055" w:rsidRPr="00C27242" w:rsidRDefault="00E33055" w:rsidP="00F1452A">
            <w:pPr>
              <w:pStyle w:val="TableParagraph"/>
              <w:spacing w:line="260" w:lineRule="exact"/>
              <w:jc w:val="center"/>
            </w:pPr>
            <w:r w:rsidRPr="00C27242">
              <w:rPr>
                <w:color w:val="231F20"/>
              </w:rPr>
              <w:t>17</w:t>
            </w:r>
          </w:p>
        </w:tc>
        <w:tc>
          <w:tcPr>
            <w:tcW w:w="1622" w:type="dxa"/>
          </w:tcPr>
          <w:p w:rsidR="00E33055" w:rsidRPr="00C27242" w:rsidRDefault="00E33055" w:rsidP="00F1452A">
            <w:pPr>
              <w:pStyle w:val="TableParagraph"/>
              <w:spacing w:line="260" w:lineRule="exact"/>
            </w:pPr>
            <w:r w:rsidRPr="00C27242">
              <w:rPr>
                <w:color w:val="231F20"/>
              </w:rPr>
              <w:t>Цигулка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Разпознава цигулка по тембър и външен вид; сравнява контрабас и цигулка по външен вид; разграничава марш и валс по тяхната функция, разпознава валс.</w:t>
            </w:r>
          </w:p>
        </w:tc>
        <w:tc>
          <w:tcPr>
            <w:tcW w:w="1806" w:type="dxa"/>
          </w:tcPr>
          <w:p w:rsidR="00E33055" w:rsidRPr="00C27242" w:rsidRDefault="00E33055" w:rsidP="00F1452A">
            <w:pPr>
              <w:pStyle w:val="TableParagraph"/>
              <w:spacing w:line="260" w:lineRule="exact"/>
            </w:pPr>
            <w:r w:rsidRPr="00C27242">
              <w:rPr>
                <w:color w:val="231F20"/>
              </w:rPr>
              <w:t>Цигулка</w:t>
            </w:r>
          </w:p>
        </w:tc>
        <w:tc>
          <w:tcPr>
            <w:tcW w:w="1750" w:type="dxa"/>
          </w:tcPr>
          <w:p w:rsidR="00E33055" w:rsidRPr="00C27242" w:rsidRDefault="00E33055" w:rsidP="00F1452A">
            <w:pPr>
              <w:pStyle w:val="TableParagraph"/>
              <w:spacing w:line="260" w:lineRule="exact"/>
            </w:pPr>
            <w:r w:rsidRPr="00C27242">
              <w:rPr>
                <w:color w:val="231F20"/>
              </w:rPr>
              <w:t>„Снежинки“; „Рибка“</w:t>
            </w:r>
          </w:p>
        </w:tc>
        <w:tc>
          <w:tcPr>
            <w:tcW w:w="1861" w:type="dxa"/>
          </w:tcPr>
          <w:p w:rsidR="00E33055" w:rsidRPr="00C27242" w:rsidRDefault="00E33055" w:rsidP="00F1452A">
            <w:pPr>
              <w:pStyle w:val="TableParagraph"/>
              <w:spacing w:line="260" w:lineRule="exact"/>
            </w:pPr>
            <w:r w:rsidRPr="00C27242">
              <w:rPr>
                <w:color w:val="231F20"/>
              </w:rPr>
              <w:t>„Капричио</w:t>
            </w:r>
            <w:r>
              <w:rPr>
                <w:color w:val="231F20"/>
              </w:rPr>
              <w:t xml:space="preserve"> </w:t>
            </w:r>
            <w:r w:rsidRPr="00C27242">
              <w:rPr>
                <w:color w:val="231F20"/>
              </w:rPr>
              <w:t>№ 24“; „Слонът“</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34</w:t>
            </w:r>
          </w:p>
        </w:tc>
        <w:tc>
          <w:tcPr>
            <w:tcW w:w="616" w:type="dxa"/>
          </w:tcPr>
          <w:p w:rsidR="00E33055" w:rsidRPr="00C27242" w:rsidRDefault="00E33055" w:rsidP="00F1452A">
            <w:pPr>
              <w:pStyle w:val="TableParagraph"/>
              <w:spacing w:line="260" w:lineRule="exact"/>
              <w:jc w:val="center"/>
            </w:pPr>
            <w:r w:rsidRPr="00C27242">
              <w:rPr>
                <w:color w:val="231F20"/>
              </w:rPr>
              <w:t>17</w:t>
            </w:r>
          </w:p>
        </w:tc>
        <w:tc>
          <w:tcPr>
            <w:tcW w:w="1622" w:type="dxa"/>
          </w:tcPr>
          <w:p w:rsidR="00E33055" w:rsidRPr="00C27242" w:rsidRDefault="00E33055" w:rsidP="00F1452A">
            <w:pPr>
              <w:pStyle w:val="TableParagraph"/>
              <w:spacing w:line="260" w:lineRule="exact"/>
            </w:pPr>
            <w:r w:rsidRPr="00C27242">
              <w:rPr>
                <w:color w:val="231F20"/>
              </w:rPr>
              <w:t>Високи и ниски тонове</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Разграничава и наблюдава високи и ниски тонове в песен; реагира двигателно на височината на тоновете.</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„Топка“;</w:t>
            </w:r>
            <w:r>
              <w:rPr>
                <w:color w:val="231F20"/>
              </w:rPr>
              <w:t xml:space="preserve"> </w:t>
            </w:r>
            <w:r w:rsidRPr="00C27242">
              <w:rPr>
                <w:color w:val="231F20"/>
              </w:rPr>
              <w:t>„Снежинки“; „Проводи ме мама“</w:t>
            </w:r>
          </w:p>
        </w:tc>
        <w:tc>
          <w:tcPr>
            <w:tcW w:w="1861" w:type="dxa"/>
          </w:tcPr>
          <w:p w:rsidR="00E33055" w:rsidRPr="00C27242" w:rsidRDefault="00E33055" w:rsidP="00F1452A">
            <w:pPr>
              <w:pStyle w:val="TableParagraph"/>
              <w:spacing w:line="260" w:lineRule="exact"/>
            </w:pPr>
            <w:r w:rsidRPr="00C27242">
              <w:rPr>
                <w:color w:val="231F20"/>
              </w:rPr>
              <w:t>„Птичета и мечета“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35</w:t>
            </w:r>
          </w:p>
        </w:tc>
        <w:tc>
          <w:tcPr>
            <w:tcW w:w="616" w:type="dxa"/>
          </w:tcPr>
          <w:p w:rsidR="00E33055" w:rsidRPr="00C27242" w:rsidRDefault="00E33055" w:rsidP="00F1452A">
            <w:pPr>
              <w:pStyle w:val="TableParagraph"/>
              <w:spacing w:line="260" w:lineRule="exact"/>
              <w:jc w:val="center"/>
            </w:pPr>
            <w:r w:rsidRPr="00C27242">
              <w:rPr>
                <w:color w:val="231F20"/>
              </w:rPr>
              <w:t>18</w:t>
            </w:r>
          </w:p>
        </w:tc>
        <w:tc>
          <w:tcPr>
            <w:tcW w:w="1622" w:type="dxa"/>
          </w:tcPr>
          <w:p w:rsidR="00E33055" w:rsidRPr="00C27242" w:rsidRDefault="00E33055" w:rsidP="00F1452A">
            <w:pPr>
              <w:pStyle w:val="TableParagraph"/>
              <w:spacing w:line="260" w:lineRule="exact"/>
            </w:pPr>
            <w:r w:rsidRPr="00C27242">
              <w:rPr>
                <w:color w:val="231F20"/>
              </w:rPr>
              <w:t>Посока на движение на мелодията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Разграничава възходящо и низходящо движение; разграничава постепенно движение и повтарящи се тонове; свързва посоката на движение с графичен модел.</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„Топка“;</w:t>
            </w:r>
            <w:r>
              <w:rPr>
                <w:color w:val="231F20"/>
              </w:rPr>
              <w:t xml:space="preserve"> </w:t>
            </w:r>
            <w:r w:rsidRPr="00C27242">
              <w:rPr>
                <w:color w:val="231F20"/>
              </w:rPr>
              <w:t>„Влакчето“</w:t>
            </w:r>
          </w:p>
        </w:tc>
        <w:tc>
          <w:tcPr>
            <w:tcW w:w="1861" w:type="dxa"/>
          </w:tcPr>
          <w:p w:rsidR="00E33055" w:rsidRPr="00C27242" w:rsidRDefault="00E33055" w:rsidP="00F1452A">
            <w:pPr>
              <w:pStyle w:val="TableParagraph"/>
              <w:spacing w:line="260" w:lineRule="exact"/>
            </w:pPr>
            <w:r w:rsidRPr="00C27242">
              <w:rPr>
                <w:color w:val="231F20"/>
              </w:rPr>
              <w:t>„Стълбичка“; посока на движение – звукови примери</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36</w:t>
            </w:r>
          </w:p>
        </w:tc>
        <w:tc>
          <w:tcPr>
            <w:tcW w:w="616" w:type="dxa"/>
          </w:tcPr>
          <w:p w:rsidR="00E33055" w:rsidRPr="00C27242" w:rsidRDefault="00E33055" w:rsidP="00F1452A">
            <w:pPr>
              <w:pStyle w:val="TableParagraph"/>
              <w:spacing w:line="260" w:lineRule="exact"/>
              <w:jc w:val="center"/>
            </w:pPr>
            <w:r w:rsidRPr="00C27242">
              <w:rPr>
                <w:color w:val="231F20"/>
              </w:rPr>
              <w:t>18</w:t>
            </w:r>
          </w:p>
        </w:tc>
        <w:tc>
          <w:tcPr>
            <w:tcW w:w="1622" w:type="dxa"/>
          </w:tcPr>
          <w:p w:rsidR="00E33055" w:rsidRPr="00C27242" w:rsidRDefault="00E33055" w:rsidP="00F1452A">
            <w:pPr>
              <w:pStyle w:val="TableParagraph"/>
              <w:spacing w:line="260" w:lineRule="exact"/>
            </w:pPr>
            <w:r w:rsidRPr="00C27242">
              <w:rPr>
                <w:color w:val="231F20"/>
              </w:rPr>
              <w:t>Ръченица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Отчита неравномерна пулсация на три, като брои и отмерва по указан начин; разпознава тъпан по външен вид.</w:t>
            </w:r>
          </w:p>
        </w:tc>
        <w:tc>
          <w:tcPr>
            <w:tcW w:w="1806" w:type="dxa"/>
          </w:tcPr>
          <w:p w:rsidR="00E33055" w:rsidRPr="00C27242" w:rsidRDefault="00E33055" w:rsidP="00F1452A">
            <w:pPr>
              <w:pStyle w:val="TableParagraph"/>
              <w:spacing w:line="260" w:lineRule="exact"/>
            </w:pPr>
            <w:r w:rsidRPr="00C27242">
              <w:rPr>
                <w:color w:val="231F20"/>
              </w:rPr>
              <w:t>Ръченица</w:t>
            </w:r>
          </w:p>
        </w:tc>
        <w:tc>
          <w:tcPr>
            <w:tcW w:w="1750" w:type="dxa"/>
          </w:tcPr>
          <w:p w:rsidR="00E33055" w:rsidRPr="00C27242" w:rsidRDefault="00E33055" w:rsidP="00F1452A">
            <w:pPr>
              <w:pStyle w:val="TableParagraph"/>
              <w:spacing w:line="260" w:lineRule="exact"/>
            </w:pPr>
            <w:r w:rsidRPr="00C27242">
              <w:rPr>
                <w:color w:val="231F20"/>
              </w:rPr>
              <w:t>„Свири рак“</w:t>
            </w:r>
          </w:p>
        </w:tc>
        <w:tc>
          <w:tcPr>
            <w:tcW w:w="1861" w:type="dxa"/>
          </w:tcPr>
          <w:p w:rsidR="00E33055" w:rsidRPr="00C27242" w:rsidRDefault="00E33055" w:rsidP="00F1452A">
            <w:pPr>
              <w:pStyle w:val="TableParagraph"/>
              <w:spacing w:line="260" w:lineRule="exact"/>
            </w:pPr>
            <w:r w:rsidRPr="00C27242">
              <w:rPr>
                <w:color w:val="231F20"/>
              </w:rPr>
              <w:t>„Изгряла е месечинка“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37</w:t>
            </w:r>
          </w:p>
        </w:tc>
        <w:tc>
          <w:tcPr>
            <w:tcW w:w="616" w:type="dxa"/>
          </w:tcPr>
          <w:p w:rsidR="00E33055" w:rsidRPr="00C27242" w:rsidRDefault="00E33055" w:rsidP="00F1452A">
            <w:pPr>
              <w:pStyle w:val="TableParagraph"/>
              <w:spacing w:line="260" w:lineRule="exact"/>
              <w:jc w:val="center"/>
            </w:pPr>
            <w:r w:rsidRPr="00C27242">
              <w:rPr>
                <w:color w:val="231F20"/>
              </w:rPr>
              <w:t>19</w:t>
            </w:r>
          </w:p>
        </w:tc>
        <w:tc>
          <w:tcPr>
            <w:tcW w:w="1622" w:type="dxa"/>
          </w:tcPr>
          <w:p w:rsidR="00E33055" w:rsidRPr="00C27242" w:rsidRDefault="00E33055" w:rsidP="00F1452A">
            <w:pPr>
              <w:pStyle w:val="TableParagraph"/>
              <w:spacing w:line="260" w:lineRule="exact"/>
            </w:pPr>
            <w:r w:rsidRPr="00C27242">
              <w:rPr>
                <w:color w:val="231F20"/>
              </w:rPr>
              <w:t>Ръченица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Отмерва метрума, характерен за ръченицата, с пляскане и с детски музикални инструменти; изпълнява основни танцови движения на ръченица.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„Свири рак“; „Проводи ме мама“</w:t>
            </w:r>
          </w:p>
        </w:tc>
        <w:tc>
          <w:tcPr>
            <w:tcW w:w="1861" w:type="dxa"/>
          </w:tcPr>
          <w:p w:rsidR="00E33055" w:rsidRPr="00C27242" w:rsidRDefault="00E33055" w:rsidP="00F1452A">
            <w:pPr>
              <w:pStyle w:val="TableParagraph"/>
              <w:spacing w:line="260" w:lineRule="exact"/>
            </w:pPr>
            <w:r w:rsidRPr="00C27242">
              <w:rPr>
                <w:color w:val="231F20"/>
              </w:rPr>
              <w:t>„Изгряла е месечинка“;</w:t>
            </w:r>
            <w:r>
              <w:rPr>
                <w:color w:val="231F20"/>
              </w:rPr>
              <w:t xml:space="preserve"> </w:t>
            </w:r>
            <w:r w:rsidRPr="00C27242">
              <w:rPr>
                <w:color w:val="231F20"/>
              </w:rPr>
              <w:t>„Тонина ръченица“</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38</w:t>
            </w:r>
          </w:p>
        </w:tc>
        <w:tc>
          <w:tcPr>
            <w:tcW w:w="616" w:type="dxa"/>
          </w:tcPr>
          <w:p w:rsidR="00E33055" w:rsidRPr="00C27242" w:rsidRDefault="00E33055" w:rsidP="00F1452A">
            <w:pPr>
              <w:pStyle w:val="TableParagraph"/>
              <w:spacing w:line="260" w:lineRule="exact"/>
              <w:jc w:val="center"/>
            </w:pPr>
            <w:r w:rsidRPr="00C27242">
              <w:rPr>
                <w:color w:val="231F20"/>
              </w:rPr>
              <w:t>19</w:t>
            </w:r>
          </w:p>
        </w:tc>
        <w:tc>
          <w:tcPr>
            <w:tcW w:w="1622" w:type="dxa"/>
          </w:tcPr>
          <w:p w:rsidR="00E33055" w:rsidRPr="00C27242" w:rsidRDefault="00E33055" w:rsidP="00F1452A">
            <w:pPr>
              <w:pStyle w:val="TableParagraph"/>
              <w:spacing w:line="260" w:lineRule="exact"/>
            </w:pPr>
            <w:r w:rsidRPr="00C27242">
              <w:rPr>
                <w:color w:val="231F20"/>
              </w:rPr>
              <w:t>„Родина“. Тържествена музика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Определя настроението на песен и инструментална музика; разпознава мъжки певчески гласове; коментира ролята на марша в празника.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„Родина“</w:t>
            </w:r>
          </w:p>
        </w:tc>
        <w:tc>
          <w:tcPr>
            <w:tcW w:w="1861" w:type="dxa"/>
          </w:tcPr>
          <w:p w:rsidR="00E33055" w:rsidRPr="00C27242" w:rsidRDefault="00E33055" w:rsidP="00F1452A">
            <w:pPr>
              <w:pStyle w:val="TableParagraph"/>
              <w:spacing w:line="260" w:lineRule="exact"/>
            </w:pPr>
            <w:r w:rsidRPr="00C27242">
              <w:rPr>
                <w:color w:val="231F20"/>
              </w:rPr>
              <w:t>„Вятър ечи“; Химн на Република България;</w:t>
            </w:r>
            <w:r>
              <w:rPr>
                <w:color w:val="231F20"/>
              </w:rPr>
              <w:t xml:space="preserve"> </w:t>
            </w:r>
            <w:r w:rsidRPr="00C27242">
              <w:rPr>
                <w:color w:val="231F20"/>
              </w:rPr>
              <w:t>из „Синовен дълг“</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39</w:t>
            </w:r>
          </w:p>
        </w:tc>
        <w:tc>
          <w:tcPr>
            <w:tcW w:w="616" w:type="dxa"/>
          </w:tcPr>
          <w:p w:rsidR="00E33055" w:rsidRPr="00C27242" w:rsidRDefault="00E33055" w:rsidP="00F1452A">
            <w:pPr>
              <w:pStyle w:val="TableParagraph"/>
              <w:spacing w:line="260" w:lineRule="exact"/>
              <w:jc w:val="center"/>
            </w:pPr>
            <w:r w:rsidRPr="00C27242">
              <w:rPr>
                <w:color w:val="231F20"/>
              </w:rPr>
              <w:t>20</w:t>
            </w:r>
          </w:p>
        </w:tc>
        <w:tc>
          <w:tcPr>
            <w:tcW w:w="1622" w:type="dxa"/>
          </w:tcPr>
          <w:p w:rsidR="00E33055" w:rsidRPr="00C27242" w:rsidRDefault="00E33055" w:rsidP="00F1452A">
            <w:pPr>
              <w:pStyle w:val="TableParagraph"/>
              <w:spacing w:line="260" w:lineRule="exact"/>
            </w:pPr>
            <w:r w:rsidRPr="00C27242">
              <w:rPr>
                <w:color w:val="231F20"/>
              </w:rPr>
              <w:t>Тромпет</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Разпознава тромпет по външен вид и тембър; подбира подходящи определения за тембър; разпознава маршови песни от репертоара за пеене; разграничава валс в подходящ инструментален откъс.</w:t>
            </w:r>
          </w:p>
        </w:tc>
        <w:tc>
          <w:tcPr>
            <w:tcW w:w="1806" w:type="dxa"/>
          </w:tcPr>
          <w:p w:rsidR="00E33055" w:rsidRPr="00C27242" w:rsidRDefault="00E33055" w:rsidP="00F1452A">
            <w:pPr>
              <w:pStyle w:val="TableParagraph"/>
              <w:spacing w:line="260" w:lineRule="exact"/>
            </w:pPr>
            <w:r w:rsidRPr="00C27242">
              <w:rPr>
                <w:color w:val="231F20"/>
              </w:rPr>
              <w:t>Тромпет</w:t>
            </w:r>
          </w:p>
        </w:tc>
        <w:tc>
          <w:tcPr>
            <w:tcW w:w="1750" w:type="dxa"/>
          </w:tcPr>
          <w:p w:rsidR="00E33055" w:rsidRPr="00C27242" w:rsidRDefault="00E33055" w:rsidP="00F1452A">
            <w:pPr>
              <w:pStyle w:val="TableParagraph"/>
              <w:spacing w:line="260" w:lineRule="exact"/>
            </w:pPr>
            <w:r w:rsidRPr="00C27242">
              <w:rPr>
                <w:color w:val="231F20"/>
              </w:rPr>
              <w:t>„Родина“;</w:t>
            </w:r>
            <w:r>
              <w:rPr>
                <w:color w:val="231F20"/>
              </w:rPr>
              <w:t xml:space="preserve"> </w:t>
            </w:r>
            <w:r w:rsidRPr="00C27242">
              <w:rPr>
                <w:color w:val="231F20"/>
              </w:rPr>
              <w:t>„Барабан“</w:t>
            </w:r>
          </w:p>
        </w:tc>
        <w:tc>
          <w:tcPr>
            <w:tcW w:w="1861" w:type="dxa"/>
          </w:tcPr>
          <w:p w:rsidR="00E33055" w:rsidRPr="00C27242" w:rsidRDefault="00E33055" w:rsidP="00F1452A">
            <w:pPr>
              <w:pStyle w:val="TableParagraph"/>
              <w:spacing w:line="260" w:lineRule="exact"/>
            </w:pPr>
            <w:r w:rsidRPr="00C27242">
              <w:rPr>
                <w:color w:val="231F20"/>
              </w:rPr>
              <w:t>Тромпет – пример; из Концерт за тромпет; Валс</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40</w:t>
            </w:r>
          </w:p>
        </w:tc>
        <w:tc>
          <w:tcPr>
            <w:tcW w:w="616" w:type="dxa"/>
          </w:tcPr>
          <w:p w:rsidR="00E33055" w:rsidRPr="00C27242" w:rsidRDefault="00E33055" w:rsidP="00F1452A">
            <w:pPr>
              <w:pStyle w:val="TableParagraph"/>
              <w:spacing w:line="260" w:lineRule="exact"/>
              <w:jc w:val="center"/>
            </w:pPr>
            <w:r w:rsidRPr="00C27242">
              <w:rPr>
                <w:color w:val="231F20"/>
              </w:rPr>
              <w:t>20</w:t>
            </w:r>
          </w:p>
        </w:tc>
        <w:tc>
          <w:tcPr>
            <w:tcW w:w="1622" w:type="dxa"/>
          </w:tcPr>
          <w:p w:rsidR="00E33055" w:rsidRPr="00C27242" w:rsidRDefault="00E33055" w:rsidP="00F1452A">
            <w:pPr>
              <w:pStyle w:val="TableParagraph"/>
              <w:spacing w:line="260" w:lineRule="exact"/>
            </w:pPr>
            <w:r w:rsidRPr="00C27242">
              <w:rPr>
                <w:color w:val="231F20"/>
              </w:rPr>
              <w:t>Буквички</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Разпознава цигулка по тембър; разграничава и отразява двигателно възходящо и низходящо движение на мелодията и повтарящи се тонове; свързва посоката на движение с графичен модел.</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„Буквички“</w:t>
            </w:r>
          </w:p>
        </w:tc>
        <w:tc>
          <w:tcPr>
            <w:tcW w:w="1861" w:type="dxa"/>
          </w:tcPr>
          <w:p w:rsidR="00E33055" w:rsidRPr="00C27242" w:rsidRDefault="00E33055" w:rsidP="00F1452A">
            <w:pPr>
              <w:pStyle w:val="TableParagraph"/>
              <w:spacing w:line="260" w:lineRule="exact"/>
            </w:pPr>
            <w:r w:rsidRPr="00C27242">
              <w:rPr>
                <w:color w:val="231F20"/>
              </w:rPr>
              <w:t>„Капричио № 24“; посока на движение на мелодията</w:t>
            </w:r>
            <w:r>
              <w:rPr>
                <w:color w:val="231F20"/>
              </w:rPr>
              <w:t xml:space="preserve"> </w:t>
            </w:r>
            <w:r w:rsidRPr="00C27242">
              <w:rPr>
                <w:color w:val="231F20"/>
              </w:rPr>
              <w:t>– примери</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41</w:t>
            </w:r>
          </w:p>
        </w:tc>
        <w:tc>
          <w:tcPr>
            <w:tcW w:w="616" w:type="dxa"/>
          </w:tcPr>
          <w:p w:rsidR="00E33055" w:rsidRPr="00C27242" w:rsidRDefault="00E33055" w:rsidP="00F1452A">
            <w:pPr>
              <w:pStyle w:val="TableParagraph"/>
              <w:spacing w:line="260" w:lineRule="exact"/>
              <w:jc w:val="center"/>
            </w:pPr>
            <w:r w:rsidRPr="00C27242">
              <w:rPr>
                <w:color w:val="231F20"/>
              </w:rPr>
              <w:t>21</w:t>
            </w:r>
          </w:p>
        </w:tc>
        <w:tc>
          <w:tcPr>
            <w:tcW w:w="1622" w:type="dxa"/>
          </w:tcPr>
          <w:p w:rsidR="00E33055" w:rsidRPr="00C27242" w:rsidRDefault="00E33055" w:rsidP="00F1452A">
            <w:pPr>
              <w:pStyle w:val="TableParagraph"/>
              <w:spacing w:line="260" w:lineRule="exact"/>
            </w:pPr>
            <w:r w:rsidRPr="00C27242">
              <w:rPr>
                <w:color w:val="231F20"/>
              </w:rPr>
              <w:t>Оркестър</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Разграничава оркестър и хор; импровизира</w:t>
            </w:r>
            <w:r>
              <w:rPr>
                <w:color w:val="231F20"/>
              </w:rPr>
              <w:t xml:space="preserve"> </w:t>
            </w:r>
            <w:r w:rsidRPr="00C27242">
              <w:rPr>
                <w:color w:val="231F20"/>
              </w:rPr>
              <w:t>танцови движения.</w:t>
            </w:r>
          </w:p>
        </w:tc>
        <w:tc>
          <w:tcPr>
            <w:tcW w:w="1806" w:type="dxa"/>
          </w:tcPr>
          <w:p w:rsidR="00E33055" w:rsidRPr="00C27242" w:rsidRDefault="00E33055" w:rsidP="00F1452A">
            <w:pPr>
              <w:pStyle w:val="TableParagraph"/>
              <w:spacing w:line="260" w:lineRule="exact"/>
            </w:pPr>
            <w:r w:rsidRPr="00C27242">
              <w:rPr>
                <w:color w:val="231F20"/>
              </w:rPr>
              <w:t>Оркестър</w:t>
            </w:r>
          </w:p>
        </w:tc>
        <w:tc>
          <w:tcPr>
            <w:tcW w:w="1750" w:type="dxa"/>
          </w:tcPr>
          <w:p w:rsidR="00E33055" w:rsidRPr="00C27242" w:rsidRDefault="00E33055" w:rsidP="00F1452A">
            <w:pPr>
              <w:pStyle w:val="TableParagraph"/>
              <w:spacing w:line="260" w:lineRule="exact"/>
            </w:pPr>
            <w:r w:rsidRPr="00C27242">
              <w:rPr>
                <w:color w:val="231F20"/>
              </w:rPr>
              <w:t>„Буквички“; изучавани песни</w:t>
            </w:r>
          </w:p>
        </w:tc>
        <w:tc>
          <w:tcPr>
            <w:tcW w:w="1861" w:type="dxa"/>
          </w:tcPr>
          <w:p w:rsidR="00E33055" w:rsidRPr="00C27242" w:rsidRDefault="00E33055" w:rsidP="00F1452A">
            <w:pPr>
              <w:pStyle w:val="TableParagraph"/>
              <w:spacing w:line="260" w:lineRule="exact"/>
            </w:pPr>
            <w:r w:rsidRPr="00C27242">
              <w:rPr>
                <w:color w:val="231F20"/>
              </w:rPr>
              <w:t>„Дунавско хоро“; „В настроение“; Валс из балета „Спящата красавица“;</w:t>
            </w:r>
          </w:p>
          <w:p w:rsidR="00E33055" w:rsidRPr="00C27242" w:rsidRDefault="00E33055" w:rsidP="00F1452A">
            <w:pPr>
              <w:pStyle w:val="TableParagraph"/>
              <w:spacing w:line="260" w:lineRule="exact"/>
            </w:pPr>
            <w:r w:rsidRPr="00C27242">
              <w:rPr>
                <w:color w:val="231F20"/>
              </w:rPr>
              <w:t>„Тонина ръченица“</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42</w:t>
            </w:r>
          </w:p>
        </w:tc>
        <w:tc>
          <w:tcPr>
            <w:tcW w:w="616" w:type="dxa"/>
          </w:tcPr>
          <w:p w:rsidR="00E33055" w:rsidRPr="00C27242" w:rsidRDefault="00E33055" w:rsidP="00F1452A">
            <w:pPr>
              <w:pStyle w:val="TableParagraph"/>
              <w:spacing w:line="260" w:lineRule="exact"/>
              <w:jc w:val="center"/>
            </w:pPr>
            <w:r w:rsidRPr="00C27242">
              <w:rPr>
                <w:color w:val="231F20"/>
              </w:rPr>
              <w:t>21</w:t>
            </w:r>
          </w:p>
        </w:tc>
        <w:tc>
          <w:tcPr>
            <w:tcW w:w="1622" w:type="dxa"/>
          </w:tcPr>
          <w:p w:rsidR="00E33055" w:rsidRPr="00C27242" w:rsidRDefault="00E33055" w:rsidP="00F1452A">
            <w:pPr>
              <w:pStyle w:val="TableParagraph"/>
              <w:spacing w:line="260" w:lineRule="exact"/>
            </w:pPr>
            <w:r w:rsidRPr="00C27242">
              <w:rPr>
                <w:color w:val="231F20"/>
              </w:rPr>
              <w:t>Първокласно</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Възпроизвежда песен, като постига синхрон със съпровода и</w:t>
            </w:r>
            <w:r>
              <w:rPr>
                <w:color w:val="231F20"/>
              </w:rPr>
              <w:t xml:space="preserve"> </w:t>
            </w:r>
            <w:r w:rsidRPr="00C27242">
              <w:rPr>
                <w:color w:val="231F20"/>
              </w:rPr>
              <w:t>с общата звучност на групата и като влага лично отношение; участва според възможностите</w:t>
            </w:r>
            <w:r>
              <w:rPr>
                <w:color w:val="231F20"/>
              </w:rPr>
              <w:t xml:space="preserve"> </w:t>
            </w:r>
            <w:r w:rsidRPr="00C27242">
              <w:rPr>
                <w:color w:val="231F20"/>
              </w:rPr>
              <w:t>си в изпълнението на песни със солисти.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„Първокласно“</w:t>
            </w:r>
          </w:p>
        </w:tc>
        <w:tc>
          <w:tcPr>
            <w:tcW w:w="1861" w:type="dxa"/>
          </w:tcPr>
          <w:p w:rsidR="00E33055" w:rsidRPr="00C27242" w:rsidRDefault="00E33055" w:rsidP="00F1452A">
            <w:pPr>
              <w:pStyle w:val="TableParagraph"/>
              <w:spacing w:line="260" w:lineRule="exact"/>
            </w:pPr>
            <w:r w:rsidRPr="00C27242">
              <w:rPr>
                <w:color w:val="231F20"/>
              </w:rPr>
              <w:t>Произведения по избор</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43</w:t>
            </w:r>
          </w:p>
        </w:tc>
        <w:tc>
          <w:tcPr>
            <w:tcW w:w="616" w:type="dxa"/>
          </w:tcPr>
          <w:p w:rsidR="00E33055" w:rsidRPr="00C27242" w:rsidRDefault="00E33055" w:rsidP="00F1452A">
            <w:pPr>
              <w:pStyle w:val="TableParagraph"/>
              <w:spacing w:line="260" w:lineRule="exact"/>
              <w:jc w:val="center"/>
            </w:pPr>
            <w:r w:rsidRPr="00C27242">
              <w:rPr>
                <w:color w:val="231F20"/>
              </w:rPr>
              <w:t>22</w:t>
            </w:r>
          </w:p>
        </w:tc>
        <w:tc>
          <w:tcPr>
            <w:tcW w:w="1622" w:type="dxa"/>
          </w:tcPr>
          <w:p w:rsidR="00E33055" w:rsidRPr="00C27242" w:rsidRDefault="00E33055" w:rsidP="00F1452A">
            <w:pPr>
              <w:pStyle w:val="TableParagraph"/>
              <w:spacing w:line="260" w:lineRule="exact"/>
            </w:pPr>
            <w:r w:rsidRPr="00C27242">
              <w:rPr>
                <w:color w:val="231F20"/>
              </w:rPr>
              <w:t>Празник на буквите</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Изразява предпочитание и изпълнява с целия текст песни от училищния репертоар; разпознава изучавано инструментално произведение; съставя тематична музикална</w:t>
            </w:r>
            <w:r>
              <w:rPr>
                <w:color w:val="231F20"/>
              </w:rPr>
              <w:t xml:space="preserve"> </w:t>
            </w:r>
            <w:r w:rsidRPr="00C27242">
              <w:rPr>
                <w:color w:val="231F20"/>
              </w:rPr>
              <w:t>програма.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„Вече мога да чета“;</w:t>
            </w:r>
            <w:r>
              <w:rPr>
                <w:color w:val="231F20"/>
              </w:rPr>
              <w:t xml:space="preserve"> </w:t>
            </w:r>
            <w:r w:rsidRPr="00C27242">
              <w:rPr>
                <w:color w:val="231F20"/>
              </w:rPr>
              <w:t>„Първокласно“; „Буквички“</w:t>
            </w:r>
          </w:p>
        </w:tc>
        <w:tc>
          <w:tcPr>
            <w:tcW w:w="1861" w:type="dxa"/>
          </w:tcPr>
          <w:p w:rsidR="00E33055" w:rsidRPr="00C27242" w:rsidRDefault="00E33055" w:rsidP="00F1452A">
            <w:pPr>
              <w:pStyle w:val="TableParagraph"/>
              <w:spacing w:line="260" w:lineRule="exact"/>
            </w:pPr>
            <w:r w:rsidRPr="00C27242">
              <w:rPr>
                <w:color w:val="231F20"/>
              </w:rPr>
              <w:t>„Нощ на голия връх“</w:t>
            </w:r>
          </w:p>
        </w:tc>
        <w:tc>
          <w:tcPr>
            <w:tcW w:w="1666" w:type="dxa"/>
          </w:tcPr>
          <w:p w:rsidR="00E33055" w:rsidRPr="00C27242" w:rsidRDefault="00E33055" w:rsidP="00F1452A">
            <w:pPr>
              <w:pStyle w:val="TableParagraph"/>
              <w:spacing w:line="260" w:lineRule="exact"/>
            </w:pPr>
            <w:r w:rsidRPr="00C27242">
              <w:rPr>
                <w:color w:val="231F20"/>
              </w:rPr>
              <w:t>Работа в екип</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44</w:t>
            </w:r>
          </w:p>
        </w:tc>
        <w:tc>
          <w:tcPr>
            <w:tcW w:w="616" w:type="dxa"/>
          </w:tcPr>
          <w:p w:rsidR="00E33055" w:rsidRPr="00C27242" w:rsidRDefault="00E33055" w:rsidP="00F1452A">
            <w:pPr>
              <w:pStyle w:val="TableParagraph"/>
              <w:spacing w:line="260" w:lineRule="exact"/>
              <w:jc w:val="center"/>
            </w:pPr>
            <w:r w:rsidRPr="00C27242">
              <w:rPr>
                <w:color w:val="231F20"/>
              </w:rPr>
              <w:t>22</w:t>
            </w:r>
          </w:p>
        </w:tc>
        <w:tc>
          <w:tcPr>
            <w:tcW w:w="1622" w:type="dxa"/>
          </w:tcPr>
          <w:p w:rsidR="00E33055" w:rsidRPr="00C27242" w:rsidRDefault="00E33055" w:rsidP="00F1452A">
            <w:pPr>
              <w:pStyle w:val="TableParagraph"/>
              <w:spacing w:line="260" w:lineRule="exact"/>
            </w:pPr>
            <w:r w:rsidRPr="00C27242">
              <w:rPr>
                <w:color w:val="231F20"/>
              </w:rPr>
              <w:t>Пролет</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Реагира двигателно на смяна на тембъра; разграничава високи и ниски тонове в лек откъс от</w:t>
            </w:r>
            <w:r>
              <w:rPr>
                <w:color w:val="231F20"/>
              </w:rPr>
              <w:t xml:space="preserve"> </w:t>
            </w:r>
            <w:r w:rsidRPr="00C27242">
              <w:rPr>
                <w:color w:val="231F20"/>
              </w:rPr>
              <w:t>песен; реагира двигателно на промяна на височината на тоновете.</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„Пролет“</w:t>
            </w:r>
          </w:p>
        </w:tc>
        <w:tc>
          <w:tcPr>
            <w:tcW w:w="1861" w:type="dxa"/>
          </w:tcPr>
          <w:p w:rsidR="00E33055" w:rsidRPr="00C27242" w:rsidRDefault="00E33055" w:rsidP="00F1452A">
            <w:pPr>
              <w:pStyle w:val="TableParagraph"/>
              <w:spacing w:line="260" w:lineRule="exact"/>
            </w:pPr>
            <w:r w:rsidRPr="00C27242">
              <w:rPr>
                <w:color w:val="231F20"/>
              </w:rPr>
              <w:t>„Кукувичка в гората“;</w:t>
            </w:r>
            <w:r>
              <w:rPr>
                <w:color w:val="231F20"/>
              </w:rPr>
              <w:t xml:space="preserve"> </w:t>
            </w:r>
            <w:r w:rsidRPr="00C27242">
              <w:rPr>
                <w:color w:val="231F20"/>
              </w:rPr>
              <w:t>„Птичета и мечета“</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45</w:t>
            </w:r>
          </w:p>
        </w:tc>
        <w:tc>
          <w:tcPr>
            <w:tcW w:w="616" w:type="dxa"/>
          </w:tcPr>
          <w:p w:rsidR="00E33055" w:rsidRPr="00C27242" w:rsidRDefault="00E33055" w:rsidP="00F1452A">
            <w:pPr>
              <w:pStyle w:val="TableParagraph"/>
              <w:spacing w:line="260" w:lineRule="exact"/>
              <w:jc w:val="center"/>
            </w:pPr>
            <w:r w:rsidRPr="00C27242">
              <w:rPr>
                <w:color w:val="231F20"/>
              </w:rPr>
              <w:t>23</w:t>
            </w:r>
          </w:p>
        </w:tc>
        <w:tc>
          <w:tcPr>
            <w:tcW w:w="1622" w:type="dxa"/>
          </w:tcPr>
          <w:p w:rsidR="00E33055" w:rsidRPr="00C27242" w:rsidRDefault="00E33055" w:rsidP="00F1452A">
            <w:pPr>
              <w:pStyle w:val="TableParagraph"/>
              <w:spacing w:line="260" w:lineRule="exact"/>
            </w:pPr>
            <w:r w:rsidRPr="00C27242">
              <w:rPr>
                <w:color w:val="231F20"/>
              </w:rPr>
              <w:t>„Пролет“</w:t>
            </w:r>
            <w:r>
              <w:rPr>
                <w:color w:val="231F20"/>
              </w:rPr>
              <w:t xml:space="preserve"> </w:t>
            </w:r>
            <w:r w:rsidRPr="00C27242">
              <w:rPr>
                <w:color w:val="231F20"/>
              </w:rPr>
              <w:t>– звукова картина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Разпознава контрабас по тембър; разпознава изучавано инструментално произведение; изпълнява</w:t>
            </w:r>
            <w:r>
              <w:rPr>
                <w:color w:val="231F20"/>
              </w:rPr>
              <w:t xml:space="preserve"> </w:t>
            </w:r>
            <w:r w:rsidRPr="00C27242">
              <w:rPr>
                <w:color w:val="231F20"/>
              </w:rPr>
              <w:t>и импровизира звуци и шумове с различна динамика синхронизирано под ръководството на учителя.</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„Пролет“; песни по желание</w:t>
            </w:r>
          </w:p>
        </w:tc>
        <w:tc>
          <w:tcPr>
            <w:tcW w:w="1861" w:type="dxa"/>
          </w:tcPr>
          <w:p w:rsidR="00E33055" w:rsidRPr="00C27242" w:rsidRDefault="00E33055" w:rsidP="00F1452A">
            <w:pPr>
              <w:pStyle w:val="TableParagraph"/>
              <w:spacing w:line="260" w:lineRule="exact"/>
            </w:pPr>
            <w:r w:rsidRPr="00C27242">
              <w:rPr>
                <w:color w:val="231F20"/>
              </w:rPr>
              <w:t>„Слонът“;</w:t>
            </w:r>
            <w:r>
              <w:rPr>
                <w:color w:val="231F20"/>
              </w:rPr>
              <w:t xml:space="preserve"> </w:t>
            </w:r>
            <w:r w:rsidRPr="00C27242">
              <w:rPr>
                <w:color w:val="231F20"/>
              </w:rPr>
              <w:t>„Пролет“ – звукова картина</w:t>
            </w:r>
          </w:p>
        </w:tc>
        <w:tc>
          <w:tcPr>
            <w:tcW w:w="1666" w:type="dxa"/>
          </w:tcPr>
          <w:p w:rsidR="00E33055" w:rsidRPr="00C27242" w:rsidRDefault="00E33055" w:rsidP="00F1452A">
            <w:pPr>
              <w:pStyle w:val="TableParagraph"/>
              <w:spacing w:line="260" w:lineRule="exact"/>
            </w:pPr>
            <w:r w:rsidRPr="00C27242">
              <w:rPr>
                <w:color w:val="231F20"/>
              </w:rPr>
              <w:t>Работа в екип</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46</w:t>
            </w:r>
          </w:p>
        </w:tc>
        <w:tc>
          <w:tcPr>
            <w:tcW w:w="616" w:type="dxa"/>
          </w:tcPr>
          <w:p w:rsidR="00E33055" w:rsidRPr="00C27242" w:rsidRDefault="00E33055" w:rsidP="00F1452A">
            <w:pPr>
              <w:pStyle w:val="TableParagraph"/>
              <w:spacing w:line="260" w:lineRule="exact"/>
              <w:jc w:val="center"/>
            </w:pPr>
            <w:r w:rsidRPr="00C27242">
              <w:rPr>
                <w:color w:val="231F20"/>
              </w:rPr>
              <w:t>23</w:t>
            </w:r>
          </w:p>
        </w:tc>
        <w:tc>
          <w:tcPr>
            <w:tcW w:w="1622" w:type="dxa"/>
          </w:tcPr>
          <w:p w:rsidR="00E33055" w:rsidRPr="00C27242" w:rsidRDefault="00E33055" w:rsidP="00F1452A">
            <w:pPr>
              <w:pStyle w:val="TableParagraph"/>
              <w:spacing w:line="260" w:lineRule="exact"/>
            </w:pPr>
            <w:r w:rsidRPr="00C27242">
              <w:rPr>
                <w:color w:val="231F20"/>
              </w:rPr>
              <w:t>Гайда</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35561A" w:rsidRDefault="00E33055" w:rsidP="00F1452A">
            <w:pPr>
              <w:pStyle w:val="TableParagraph"/>
              <w:spacing w:line="260" w:lineRule="exact"/>
              <w:rPr>
                <w:spacing w:val="-4"/>
              </w:rPr>
            </w:pPr>
            <w:r w:rsidRPr="0035561A">
              <w:rPr>
                <w:color w:val="231F20"/>
                <w:spacing w:val="-4"/>
              </w:rPr>
              <w:t>Разпознава гайда по тембър и външен вид; разграничава народните инструменти; разграничава възходящо и низходящо мелодическо движение, повтарящи се тонове.</w:t>
            </w:r>
          </w:p>
        </w:tc>
        <w:tc>
          <w:tcPr>
            <w:tcW w:w="1806" w:type="dxa"/>
          </w:tcPr>
          <w:p w:rsidR="00E33055" w:rsidRPr="00C27242" w:rsidRDefault="00E33055" w:rsidP="00F1452A">
            <w:pPr>
              <w:pStyle w:val="TableParagraph"/>
              <w:spacing w:line="260" w:lineRule="exact"/>
            </w:pPr>
            <w:r w:rsidRPr="00C27242">
              <w:rPr>
                <w:color w:val="231F20"/>
              </w:rPr>
              <w:t>Гайда</w:t>
            </w:r>
          </w:p>
        </w:tc>
        <w:tc>
          <w:tcPr>
            <w:tcW w:w="1750" w:type="dxa"/>
          </w:tcPr>
          <w:p w:rsidR="00E33055" w:rsidRPr="00C27242" w:rsidRDefault="00E33055" w:rsidP="00F1452A">
            <w:pPr>
              <w:pStyle w:val="TableParagraph"/>
              <w:spacing w:line="260" w:lineRule="exact"/>
            </w:pPr>
            <w:r w:rsidRPr="00C27242">
              <w:rPr>
                <w:color w:val="231F20"/>
              </w:rPr>
              <w:t>народни песни по избор;</w:t>
            </w:r>
            <w:r>
              <w:rPr>
                <w:color w:val="231F20"/>
              </w:rPr>
              <w:t xml:space="preserve"> </w:t>
            </w:r>
            <w:r w:rsidRPr="00C27242">
              <w:rPr>
                <w:color w:val="231F20"/>
              </w:rPr>
              <w:t>„Пролет“</w:t>
            </w:r>
          </w:p>
        </w:tc>
        <w:tc>
          <w:tcPr>
            <w:tcW w:w="1861" w:type="dxa"/>
          </w:tcPr>
          <w:p w:rsidR="00E33055" w:rsidRPr="00C27242" w:rsidRDefault="00E33055" w:rsidP="00F1452A">
            <w:pPr>
              <w:pStyle w:val="TableParagraph"/>
              <w:spacing w:line="260" w:lineRule="exact"/>
            </w:pPr>
            <w:r w:rsidRPr="00C27242">
              <w:rPr>
                <w:color w:val="231F20"/>
              </w:rPr>
              <w:t>Гайда и тъпан – пример; посока на движението на мелодията</w:t>
            </w:r>
            <w:r>
              <w:rPr>
                <w:color w:val="231F20"/>
              </w:rPr>
              <w:t xml:space="preserve"> </w:t>
            </w:r>
            <w:r w:rsidRPr="00C27242">
              <w:rPr>
                <w:color w:val="231F20"/>
              </w:rPr>
              <w:t>– примери</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47</w:t>
            </w:r>
          </w:p>
        </w:tc>
        <w:tc>
          <w:tcPr>
            <w:tcW w:w="616" w:type="dxa"/>
          </w:tcPr>
          <w:p w:rsidR="00E33055" w:rsidRPr="00C27242" w:rsidRDefault="00E33055" w:rsidP="00F1452A">
            <w:pPr>
              <w:pStyle w:val="TableParagraph"/>
              <w:spacing w:line="260" w:lineRule="exact"/>
              <w:jc w:val="center"/>
            </w:pPr>
            <w:r w:rsidRPr="00C27242">
              <w:rPr>
                <w:color w:val="231F20"/>
              </w:rPr>
              <w:t>24</w:t>
            </w:r>
          </w:p>
        </w:tc>
        <w:tc>
          <w:tcPr>
            <w:tcW w:w="1622" w:type="dxa"/>
          </w:tcPr>
          <w:p w:rsidR="00E33055" w:rsidRPr="00C27242" w:rsidRDefault="00E33055" w:rsidP="00F1452A">
            <w:pPr>
              <w:pStyle w:val="TableParagraph"/>
              <w:spacing w:line="260" w:lineRule="exact"/>
            </w:pPr>
            <w:r w:rsidRPr="00C27242">
              <w:rPr>
                <w:color w:val="231F20"/>
              </w:rPr>
              <w:t>Лазаруване</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Знае някои специфични белези на лазаруването и други пролетни празници и обичаи; свързва коледари, сурвакари, кукери и лазарки със съответния празник; разпознава звучността на оркестъра.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„Лаленце се люлее“; народни песни по избор</w:t>
            </w:r>
          </w:p>
        </w:tc>
        <w:tc>
          <w:tcPr>
            <w:tcW w:w="1861" w:type="dxa"/>
          </w:tcPr>
          <w:p w:rsidR="00E33055" w:rsidRPr="00C27242" w:rsidRDefault="00E33055" w:rsidP="00F1452A">
            <w:pPr>
              <w:pStyle w:val="TableParagraph"/>
              <w:spacing w:line="260" w:lineRule="exact"/>
            </w:pPr>
            <w:r w:rsidRPr="00C27242">
              <w:rPr>
                <w:color w:val="231F20"/>
              </w:rPr>
              <w:t>„Кукерски танц“; „Дунавско хоро“</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48</w:t>
            </w:r>
          </w:p>
        </w:tc>
        <w:tc>
          <w:tcPr>
            <w:tcW w:w="616" w:type="dxa"/>
          </w:tcPr>
          <w:p w:rsidR="00E33055" w:rsidRPr="00C27242" w:rsidRDefault="00E33055" w:rsidP="00F1452A">
            <w:pPr>
              <w:pStyle w:val="TableParagraph"/>
              <w:spacing w:line="260" w:lineRule="exact"/>
              <w:jc w:val="center"/>
            </w:pPr>
            <w:r w:rsidRPr="00C27242">
              <w:rPr>
                <w:color w:val="231F20"/>
              </w:rPr>
              <w:t>24</w:t>
            </w:r>
          </w:p>
        </w:tc>
        <w:tc>
          <w:tcPr>
            <w:tcW w:w="1622" w:type="dxa"/>
          </w:tcPr>
          <w:p w:rsidR="00E33055" w:rsidRPr="00C27242" w:rsidRDefault="00E33055" w:rsidP="00F1452A">
            <w:pPr>
              <w:pStyle w:val="TableParagraph"/>
              <w:spacing w:line="260" w:lineRule="exact"/>
            </w:pPr>
            <w:r w:rsidRPr="00C27242">
              <w:rPr>
                <w:color w:val="231F20"/>
              </w:rPr>
              <w:t>Весела музика. Настроение на музиката</w:t>
            </w:r>
          </w:p>
        </w:tc>
        <w:tc>
          <w:tcPr>
            <w:tcW w:w="1724" w:type="dxa"/>
            <w:gridSpan w:val="2"/>
          </w:tcPr>
          <w:p w:rsidR="00E33055" w:rsidRPr="00C27242" w:rsidRDefault="00E33055" w:rsidP="00F1452A">
            <w:pPr>
              <w:pStyle w:val="TableParagraph"/>
              <w:spacing w:line="260" w:lineRule="exact"/>
            </w:pPr>
            <w:r w:rsidRPr="00C27242">
              <w:rPr>
                <w:color w:val="231F20"/>
              </w:rPr>
              <w:t>Обобщение</w:t>
            </w:r>
          </w:p>
        </w:tc>
        <w:tc>
          <w:tcPr>
            <w:tcW w:w="3079" w:type="dxa"/>
          </w:tcPr>
          <w:p w:rsidR="00E33055" w:rsidRPr="00C27242" w:rsidRDefault="00E33055" w:rsidP="00F1452A">
            <w:pPr>
              <w:pStyle w:val="TableParagraph"/>
              <w:spacing w:line="260" w:lineRule="exact"/>
            </w:pPr>
            <w:r w:rsidRPr="00C27242">
              <w:rPr>
                <w:color w:val="231F20"/>
              </w:rPr>
              <w:t>Разпознава пиано по тембър; определя настроението на инструментална пиеса; импровизира танцови движения; съставя колекция от песни по свой избор.</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„Лаленце се люлее“; песни по желание</w:t>
            </w:r>
          </w:p>
        </w:tc>
        <w:tc>
          <w:tcPr>
            <w:tcW w:w="1861" w:type="dxa"/>
          </w:tcPr>
          <w:p w:rsidR="00E33055" w:rsidRPr="00C27242" w:rsidRDefault="00E33055" w:rsidP="00F1452A">
            <w:pPr>
              <w:spacing w:line="260" w:lineRule="exact"/>
              <w:rPr>
                <w:rFonts w:ascii="Times New Roman" w:hAnsi="Times New Roman" w:cs="Times New Roman"/>
              </w:rPr>
            </w:pP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49</w:t>
            </w:r>
          </w:p>
        </w:tc>
        <w:tc>
          <w:tcPr>
            <w:tcW w:w="616" w:type="dxa"/>
          </w:tcPr>
          <w:p w:rsidR="00E33055" w:rsidRPr="00C27242" w:rsidRDefault="00E33055" w:rsidP="00F1452A">
            <w:pPr>
              <w:pStyle w:val="TableParagraph"/>
              <w:spacing w:line="260" w:lineRule="exact"/>
              <w:jc w:val="center"/>
            </w:pPr>
            <w:r w:rsidRPr="00C27242">
              <w:rPr>
                <w:color w:val="231F20"/>
              </w:rPr>
              <w:t>25</w:t>
            </w:r>
          </w:p>
        </w:tc>
        <w:tc>
          <w:tcPr>
            <w:tcW w:w="1622" w:type="dxa"/>
          </w:tcPr>
          <w:p w:rsidR="00E33055" w:rsidRPr="00C27242" w:rsidRDefault="00E33055" w:rsidP="00F1452A">
            <w:pPr>
              <w:pStyle w:val="TableParagraph"/>
              <w:spacing w:line="260" w:lineRule="exact"/>
            </w:pPr>
            <w:r w:rsidRPr="00C27242">
              <w:rPr>
                <w:color w:val="231F20"/>
              </w:rPr>
              <w:t>Ръченица</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Разграничава начина на отброяване на марш, валс и ръченица; определя жанровата функция на песен; разпознава народните инструменти гайда и тъпан по тембър; подбира подходящи определения за тембър; изпълнява</w:t>
            </w:r>
            <w:r>
              <w:rPr>
                <w:color w:val="231F20"/>
              </w:rPr>
              <w:t xml:space="preserve"> </w:t>
            </w:r>
            <w:r w:rsidRPr="00C27242">
              <w:rPr>
                <w:color w:val="231F20"/>
              </w:rPr>
              <w:t>танцовите движения на ръченица.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„На мегданя“; „Свири рак“</w:t>
            </w:r>
          </w:p>
        </w:tc>
        <w:tc>
          <w:tcPr>
            <w:tcW w:w="1861" w:type="dxa"/>
          </w:tcPr>
          <w:p w:rsidR="00E33055" w:rsidRPr="00C27242" w:rsidRDefault="00E33055" w:rsidP="00F1452A">
            <w:pPr>
              <w:pStyle w:val="TableParagraph"/>
              <w:spacing w:line="260" w:lineRule="exact"/>
            </w:pPr>
            <w:r w:rsidRPr="00C27242">
              <w:rPr>
                <w:color w:val="231F20"/>
              </w:rPr>
              <w:t>Гайда и тъпан – пример;</w:t>
            </w:r>
            <w:r>
              <w:rPr>
                <w:color w:val="231F20"/>
              </w:rPr>
              <w:t xml:space="preserve"> </w:t>
            </w:r>
            <w:r w:rsidRPr="00C27242">
              <w:rPr>
                <w:color w:val="231F20"/>
              </w:rPr>
              <w:t>„Тонина ръченица“</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50</w:t>
            </w:r>
          </w:p>
        </w:tc>
        <w:tc>
          <w:tcPr>
            <w:tcW w:w="616" w:type="dxa"/>
          </w:tcPr>
          <w:p w:rsidR="00E33055" w:rsidRPr="00C27242" w:rsidRDefault="00E33055" w:rsidP="00F1452A">
            <w:pPr>
              <w:pStyle w:val="TableParagraph"/>
              <w:spacing w:line="260" w:lineRule="exact"/>
              <w:jc w:val="center"/>
            </w:pPr>
            <w:r w:rsidRPr="00C27242">
              <w:rPr>
                <w:color w:val="231F20"/>
              </w:rPr>
              <w:t>25</w:t>
            </w:r>
          </w:p>
        </w:tc>
        <w:tc>
          <w:tcPr>
            <w:tcW w:w="1622" w:type="dxa"/>
          </w:tcPr>
          <w:p w:rsidR="00E33055" w:rsidRPr="00C27242" w:rsidRDefault="00E33055" w:rsidP="00F1452A">
            <w:pPr>
              <w:pStyle w:val="TableParagraph"/>
              <w:spacing w:line="260" w:lineRule="exact"/>
            </w:pPr>
            <w:r w:rsidRPr="00C27242">
              <w:rPr>
                <w:color w:val="231F20"/>
              </w:rPr>
              <w:t>Право хоро</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Отчита двигателно равномерната двувременна пулсация; разпознава марш.</w:t>
            </w:r>
          </w:p>
        </w:tc>
        <w:tc>
          <w:tcPr>
            <w:tcW w:w="1806" w:type="dxa"/>
          </w:tcPr>
          <w:p w:rsidR="00E33055" w:rsidRPr="00C27242" w:rsidRDefault="00E33055" w:rsidP="00F1452A">
            <w:pPr>
              <w:pStyle w:val="TableParagraph"/>
              <w:spacing w:line="260" w:lineRule="exact"/>
            </w:pPr>
            <w:r w:rsidRPr="00C27242">
              <w:rPr>
                <w:color w:val="231F20"/>
              </w:rPr>
              <w:t>Право хоро</w:t>
            </w:r>
          </w:p>
        </w:tc>
        <w:tc>
          <w:tcPr>
            <w:tcW w:w="1750" w:type="dxa"/>
          </w:tcPr>
          <w:p w:rsidR="00E33055" w:rsidRPr="00C27242" w:rsidRDefault="00E33055" w:rsidP="00F1452A">
            <w:pPr>
              <w:pStyle w:val="TableParagraph"/>
              <w:spacing w:line="260" w:lineRule="exact"/>
            </w:pPr>
            <w:r w:rsidRPr="00C27242">
              <w:rPr>
                <w:color w:val="231F20"/>
              </w:rPr>
              <w:t>„Боряно, Борянке“;</w:t>
            </w:r>
          </w:p>
          <w:p w:rsidR="00E33055" w:rsidRPr="00C27242" w:rsidRDefault="00E33055" w:rsidP="00F1452A">
            <w:pPr>
              <w:pStyle w:val="TableParagraph"/>
              <w:spacing w:line="260" w:lineRule="exact"/>
            </w:pPr>
            <w:r w:rsidRPr="00C27242">
              <w:rPr>
                <w:color w:val="231F20"/>
              </w:rPr>
              <w:t>„Опни ми, тропни ми“</w:t>
            </w:r>
          </w:p>
        </w:tc>
        <w:tc>
          <w:tcPr>
            <w:tcW w:w="1861" w:type="dxa"/>
          </w:tcPr>
          <w:p w:rsidR="00E33055" w:rsidRPr="00C27242" w:rsidRDefault="00E33055" w:rsidP="00F1452A">
            <w:pPr>
              <w:pStyle w:val="TableParagraph"/>
              <w:spacing w:line="260" w:lineRule="exact"/>
            </w:pPr>
            <w:r w:rsidRPr="00C27242">
              <w:rPr>
                <w:color w:val="231F20"/>
              </w:rPr>
              <w:t>„Цветаново хоро“; „Синовен дълг“</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51</w:t>
            </w:r>
          </w:p>
        </w:tc>
        <w:tc>
          <w:tcPr>
            <w:tcW w:w="616" w:type="dxa"/>
          </w:tcPr>
          <w:p w:rsidR="00E33055" w:rsidRPr="00C27242" w:rsidRDefault="00E33055" w:rsidP="00F1452A">
            <w:pPr>
              <w:pStyle w:val="TableParagraph"/>
              <w:spacing w:line="260" w:lineRule="exact"/>
              <w:jc w:val="center"/>
            </w:pPr>
            <w:r w:rsidRPr="00C27242">
              <w:rPr>
                <w:color w:val="231F20"/>
              </w:rPr>
              <w:t>26</w:t>
            </w:r>
          </w:p>
        </w:tc>
        <w:tc>
          <w:tcPr>
            <w:tcW w:w="1622" w:type="dxa"/>
          </w:tcPr>
          <w:p w:rsidR="00E33055" w:rsidRPr="00C27242" w:rsidRDefault="00E33055" w:rsidP="00F1452A">
            <w:pPr>
              <w:pStyle w:val="TableParagraph"/>
              <w:spacing w:line="260" w:lineRule="exact"/>
            </w:pPr>
            <w:r w:rsidRPr="00C27242">
              <w:rPr>
                <w:color w:val="231F20"/>
              </w:rPr>
              <w:t>Право хоро</w:t>
            </w:r>
          </w:p>
        </w:tc>
        <w:tc>
          <w:tcPr>
            <w:tcW w:w="1724" w:type="dxa"/>
            <w:gridSpan w:val="2"/>
          </w:tcPr>
          <w:p w:rsidR="00E33055" w:rsidRPr="00C27242" w:rsidRDefault="00E33055" w:rsidP="00F1452A">
            <w:pPr>
              <w:pStyle w:val="TableParagraph"/>
              <w:spacing w:line="260" w:lineRule="exact"/>
            </w:pPr>
            <w:r w:rsidRPr="00C27242">
              <w:rPr>
                <w:color w:val="231F20"/>
              </w:rPr>
              <w:t>Упражнение</w:t>
            </w:r>
          </w:p>
        </w:tc>
        <w:tc>
          <w:tcPr>
            <w:tcW w:w="3079" w:type="dxa"/>
          </w:tcPr>
          <w:p w:rsidR="00E33055" w:rsidRPr="00C27242" w:rsidRDefault="00E33055" w:rsidP="00F1452A">
            <w:pPr>
              <w:pStyle w:val="TableParagraph"/>
              <w:spacing w:line="260" w:lineRule="exact"/>
            </w:pPr>
            <w:r w:rsidRPr="00C27242">
              <w:rPr>
                <w:color w:val="231F20"/>
              </w:rPr>
              <w:t>Разпознава право хоро, марш, валс и ръченица; танцува право хоро; споделя личен опит от контактите си с народната музика.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„Боряно, Борянке“;</w:t>
            </w:r>
            <w:r>
              <w:rPr>
                <w:color w:val="231F20"/>
              </w:rPr>
              <w:t xml:space="preserve"> </w:t>
            </w:r>
            <w:r w:rsidRPr="00C27242">
              <w:rPr>
                <w:color w:val="231F20"/>
              </w:rPr>
              <w:t>„Опни ми, тропни ми“</w:t>
            </w:r>
          </w:p>
        </w:tc>
        <w:tc>
          <w:tcPr>
            <w:tcW w:w="1861" w:type="dxa"/>
          </w:tcPr>
          <w:p w:rsidR="00E33055" w:rsidRPr="00C27242" w:rsidRDefault="00E33055" w:rsidP="00F1452A">
            <w:pPr>
              <w:pStyle w:val="TableParagraph"/>
              <w:spacing w:line="260" w:lineRule="exact"/>
            </w:pPr>
            <w:r w:rsidRPr="00C27242">
              <w:rPr>
                <w:color w:val="231F20"/>
              </w:rPr>
              <w:t>„Дунавско хоро“; „Синовен дълг“; Валс из балета „Спящата красавица“;</w:t>
            </w:r>
            <w:r>
              <w:rPr>
                <w:color w:val="231F20"/>
              </w:rPr>
              <w:t xml:space="preserve"> </w:t>
            </w:r>
            <w:r w:rsidRPr="00C27242">
              <w:rPr>
                <w:color w:val="231F20"/>
              </w:rPr>
              <w:t>„Цветаново хоро“; „Изгряла е месечинка“</w:t>
            </w:r>
          </w:p>
        </w:tc>
        <w:tc>
          <w:tcPr>
            <w:tcW w:w="1666" w:type="dxa"/>
          </w:tcPr>
          <w:p w:rsidR="00E33055" w:rsidRPr="00C27242" w:rsidRDefault="00E33055" w:rsidP="00F1452A">
            <w:pPr>
              <w:pStyle w:val="TableParagraph"/>
              <w:spacing w:line="260" w:lineRule="exact"/>
            </w:pPr>
            <w:r w:rsidRPr="00C27242">
              <w:rPr>
                <w:color w:val="231F20"/>
              </w:rPr>
              <w:t>Работа в час</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52</w:t>
            </w:r>
          </w:p>
        </w:tc>
        <w:tc>
          <w:tcPr>
            <w:tcW w:w="616" w:type="dxa"/>
          </w:tcPr>
          <w:p w:rsidR="00E33055" w:rsidRPr="00C27242" w:rsidRDefault="00E33055" w:rsidP="00F1452A">
            <w:pPr>
              <w:pStyle w:val="TableParagraph"/>
              <w:spacing w:line="260" w:lineRule="exact"/>
              <w:jc w:val="center"/>
            </w:pPr>
            <w:r w:rsidRPr="00C27242">
              <w:rPr>
                <w:color w:val="231F20"/>
              </w:rPr>
              <w:t>26</w:t>
            </w:r>
          </w:p>
        </w:tc>
        <w:tc>
          <w:tcPr>
            <w:tcW w:w="1622" w:type="dxa"/>
          </w:tcPr>
          <w:p w:rsidR="00E33055" w:rsidRPr="00C27242" w:rsidRDefault="00E33055" w:rsidP="00F1452A">
            <w:pPr>
              <w:pStyle w:val="TableParagraph"/>
              <w:spacing w:line="260" w:lineRule="exact"/>
            </w:pPr>
            <w:r w:rsidRPr="00C27242">
              <w:rPr>
                <w:color w:val="231F20"/>
              </w:rPr>
              <w:t>Музикални инструменти</w:t>
            </w:r>
          </w:p>
        </w:tc>
        <w:tc>
          <w:tcPr>
            <w:tcW w:w="1724" w:type="dxa"/>
            <w:gridSpan w:val="2"/>
          </w:tcPr>
          <w:p w:rsidR="00E33055" w:rsidRPr="00C27242" w:rsidRDefault="00E33055" w:rsidP="00F1452A">
            <w:pPr>
              <w:pStyle w:val="TableParagraph"/>
              <w:spacing w:line="260" w:lineRule="exact"/>
            </w:pPr>
            <w:r w:rsidRPr="00C27242">
              <w:rPr>
                <w:color w:val="231F20"/>
              </w:rPr>
              <w:t>Преговор</w:t>
            </w:r>
          </w:p>
        </w:tc>
        <w:tc>
          <w:tcPr>
            <w:tcW w:w="3079" w:type="dxa"/>
          </w:tcPr>
          <w:p w:rsidR="00E33055" w:rsidRPr="00C27242" w:rsidRDefault="00E33055" w:rsidP="00F1452A">
            <w:pPr>
              <w:pStyle w:val="TableParagraph"/>
              <w:spacing w:line="260" w:lineRule="exact"/>
            </w:pPr>
            <w:r w:rsidRPr="00C27242">
              <w:rPr>
                <w:color w:val="231F20"/>
              </w:rPr>
              <w:t>Определя характер на музиката; разпознава тромпет и цигулка по тембър; назовава изпълнителите на изучавани музикални инструменти.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„Крокодил“; песни по избор</w:t>
            </w:r>
          </w:p>
        </w:tc>
        <w:tc>
          <w:tcPr>
            <w:tcW w:w="1861" w:type="dxa"/>
          </w:tcPr>
          <w:p w:rsidR="00E33055" w:rsidRPr="00C27242" w:rsidRDefault="00E33055" w:rsidP="00F1452A">
            <w:pPr>
              <w:pStyle w:val="TableParagraph"/>
              <w:spacing w:line="260" w:lineRule="exact"/>
            </w:pPr>
            <w:r w:rsidRPr="00C27242">
              <w:rPr>
                <w:color w:val="231F20"/>
              </w:rPr>
              <w:t>Концерт за тромпет; „Капричио № 24“</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53</w:t>
            </w:r>
          </w:p>
        </w:tc>
        <w:tc>
          <w:tcPr>
            <w:tcW w:w="616" w:type="dxa"/>
          </w:tcPr>
          <w:p w:rsidR="00E33055" w:rsidRPr="00C27242" w:rsidRDefault="00E33055" w:rsidP="00F1452A">
            <w:pPr>
              <w:pStyle w:val="TableParagraph"/>
              <w:spacing w:line="260" w:lineRule="exact"/>
              <w:jc w:val="center"/>
            </w:pPr>
            <w:r w:rsidRPr="00C27242">
              <w:rPr>
                <w:color w:val="231F20"/>
              </w:rPr>
              <w:t>27</w:t>
            </w:r>
          </w:p>
        </w:tc>
        <w:tc>
          <w:tcPr>
            <w:tcW w:w="1622" w:type="dxa"/>
          </w:tcPr>
          <w:p w:rsidR="00E33055" w:rsidRPr="00C27242" w:rsidRDefault="00E33055" w:rsidP="00F1452A">
            <w:pPr>
              <w:pStyle w:val="TableParagraph"/>
              <w:spacing w:line="260" w:lineRule="exact"/>
            </w:pPr>
            <w:r w:rsidRPr="00C27242">
              <w:rPr>
                <w:color w:val="231F20"/>
              </w:rPr>
              <w:t>Музикални инструменти</w:t>
            </w:r>
          </w:p>
        </w:tc>
        <w:tc>
          <w:tcPr>
            <w:tcW w:w="1724" w:type="dxa"/>
            <w:gridSpan w:val="2"/>
          </w:tcPr>
          <w:p w:rsidR="00E33055" w:rsidRPr="00C27242" w:rsidRDefault="00E33055" w:rsidP="00F1452A">
            <w:pPr>
              <w:pStyle w:val="TableParagraph"/>
              <w:spacing w:line="260" w:lineRule="exact"/>
            </w:pPr>
            <w:r w:rsidRPr="00C27242">
              <w:rPr>
                <w:color w:val="231F20"/>
              </w:rPr>
              <w:t>Преговор</w:t>
            </w:r>
          </w:p>
        </w:tc>
        <w:tc>
          <w:tcPr>
            <w:tcW w:w="3079" w:type="dxa"/>
          </w:tcPr>
          <w:p w:rsidR="00E33055" w:rsidRPr="00C27242" w:rsidRDefault="00E33055" w:rsidP="00F1452A">
            <w:pPr>
              <w:pStyle w:val="TableParagraph"/>
              <w:spacing w:line="260" w:lineRule="exact"/>
            </w:pPr>
            <w:r w:rsidRPr="00C27242">
              <w:rPr>
                <w:color w:val="231F20"/>
              </w:rPr>
              <w:t>Разграничава ударни инструменти по външен вид; определя настроението на инструментална пиеса; рисува по музика.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„Усмивка“;</w:t>
            </w:r>
            <w:r>
              <w:rPr>
                <w:color w:val="231F20"/>
              </w:rPr>
              <w:t xml:space="preserve"> </w:t>
            </w:r>
            <w:r w:rsidRPr="00C27242">
              <w:rPr>
                <w:color w:val="231F20"/>
              </w:rPr>
              <w:t>„Крокодил“</w:t>
            </w:r>
          </w:p>
        </w:tc>
        <w:tc>
          <w:tcPr>
            <w:tcW w:w="1861" w:type="dxa"/>
          </w:tcPr>
          <w:p w:rsidR="00E33055" w:rsidRPr="00C27242" w:rsidRDefault="00E33055" w:rsidP="00F1452A">
            <w:pPr>
              <w:pStyle w:val="TableParagraph"/>
              <w:spacing w:line="260" w:lineRule="exact"/>
            </w:pPr>
            <w:r w:rsidRPr="00C27242">
              <w:rPr>
                <w:color w:val="231F20"/>
              </w:rPr>
              <w:t>„Спомен за Цирк „Ренц“;</w:t>
            </w:r>
            <w:r>
              <w:rPr>
                <w:color w:val="231F20"/>
              </w:rPr>
              <w:t xml:space="preserve"> </w:t>
            </w:r>
            <w:r w:rsidRPr="00C27242">
              <w:rPr>
                <w:color w:val="231F20"/>
              </w:rPr>
              <w:t>„Нощ на голия връх“</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454"/>
          <w:jc w:val="center"/>
        </w:trPr>
        <w:tc>
          <w:tcPr>
            <w:tcW w:w="561" w:type="dxa"/>
          </w:tcPr>
          <w:p w:rsidR="00E33055" w:rsidRPr="00C27242" w:rsidRDefault="00E33055" w:rsidP="00F1452A">
            <w:pPr>
              <w:pStyle w:val="TableParagraph"/>
              <w:spacing w:line="260" w:lineRule="exact"/>
              <w:jc w:val="center"/>
            </w:pPr>
            <w:r w:rsidRPr="00C27242">
              <w:rPr>
                <w:color w:val="231F20"/>
              </w:rPr>
              <w:t>54</w:t>
            </w:r>
          </w:p>
        </w:tc>
        <w:tc>
          <w:tcPr>
            <w:tcW w:w="616" w:type="dxa"/>
          </w:tcPr>
          <w:p w:rsidR="00E33055" w:rsidRPr="00C27242" w:rsidRDefault="00E33055" w:rsidP="00F1452A">
            <w:pPr>
              <w:pStyle w:val="TableParagraph"/>
              <w:spacing w:line="260" w:lineRule="exact"/>
              <w:jc w:val="center"/>
            </w:pPr>
            <w:r w:rsidRPr="00C27242">
              <w:rPr>
                <w:color w:val="231F20"/>
              </w:rPr>
              <w:t>27</w:t>
            </w:r>
          </w:p>
        </w:tc>
        <w:tc>
          <w:tcPr>
            <w:tcW w:w="1622" w:type="dxa"/>
          </w:tcPr>
          <w:p w:rsidR="00E33055" w:rsidRPr="00C27242" w:rsidRDefault="00E33055" w:rsidP="00F1452A">
            <w:pPr>
              <w:pStyle w:val="TableParagraph"/>
              <w:spacing w:line="260" w:lineRule="exact"/>
            </w:pPr>
            <w:r w:rsidRPr="00C27242">
              <w:rPr>
                <w:color w:val="231F20"/>
              </w:rPr>
              <w:t>Музикален календар – авторски</w:t>
            </w:r>
            <w:r>
              <w:rPr>
                <w:color w:val="231F20"/>
              </w:rPr>
              <w:t xml:space="preserve"> </w:t>
            </w:r>
            <w:r w:rsidRPr="00C27242">
              <w:rPr>
                <w:color w:val="231F20"/>
              </w:rPr>
              <w:t>песни</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Свързва имената на изучавани авторски песни с имената на техните композитори; съотнася авторски песни към даден сезон</w:t>
            </w:r>
            <w:r>
              <w:rPr>
                <w:color w:val="231F20"/>
              </w:rPr>
              <w:t xml:space="preserve"> </w:t>
            </w:r>
            <w:r w:rsidRPr="00C27242">
              <w:rPr>
                <w:color w:val="231F20"/>
              </w:rPr>
              <w:t>и календарен празник; участва според възможностите си в изпълнението на песни със солисти;</w:t>
            </w:r>
            <w:r>
              <w:rPr>
                <w:color w:val="231F20"/>
              </w:rPr>
              <w:t xml:space="preserve"> </w:t>
            </w:r>
            <w:r w:rsidRPr="00C27242">
              <w:rPr>
                <w:color w:val="231F20"/>
              </w:rPr>
              <w:t>изразява</w:t>
            </w:r>
            <w:r>
              <w:rPr>
                <w:color w:val="231F20"/>
              </w:rPr>
              <w:t xml:space="preserve"> </w:t>
            </w:r>
            <w:r w:rsidRPr="00C27242">
              <w:rPr>
                <w:color w:val="231F20"/>
              </w:rPr>
              <w:t>лични предпочитания</w:t>
            </w:r>
            <w:r>
              <w:rPr>
                <w:color w:val="231F20"/>
              </w:rPr>
              <w:t xml:space="preserve"> </w:t>
            </w:r>
            <w:r w:rsidRPr="00C27242">
              <w:rPr>
                <w:color w:val="231F20"/>
              </w:rPr>
              <w:t>към репертоара за слушане.</w:t>
            </w:r>
          </w:p>
        </w:tc>
        <w:tc>
          <w:tcPr>
            <w:tcW w:w="1806" w:type="dxa"/>
          </w:tcPr>
          <w:p w:rsidR="00E33055" w:rsidRPr="00C27242" w:rsidRDefault="00E33055" w:rsidP="00F1452A">
            <w:pPr>
              <w:pStyle w:val="TableParagraph"/>
              <w:spacing w:line="260" w:lineRule="exact"/>
            </w:pPr>
            <w:r w:rsidRPr="00C27242">
              <w:rPr>
                <w:color w:val="231F20"/>
              </w:rPr>
              <w:t>Авторска песен</w:t>
            </w:r>
          </w:p>
        </w:tc>
        <w:tc>
          <w:tcPr>
            <w:tcW w:w="1750" w:type="dxa"/>
          </w:tcPr>
          <w:p w:rsidR="00E33055" w:rsidRPr="00C27242" w:rsidRDefault="00E33055" w:rsidP="00F1452A">
            <w:pPr>
              <w:pStyle w:val="TableParagraph"/>
              <w:spacing w:line="260" w:lineRule="exact"/>
            </w:pPr>
            <w:r w:rsidRPr="00C27242">
              <w:rPr>
                <w:color w:val="231F20"/>
              </w:rPr>
              <w:t>„Дъжд“;</w:t>
            </w:r>
            <w:r>
              <w:rPr>
                <w:color w:val="231F20"/>
              </w:rPr>
              <w:t xml:space="preserve"> </w:t>
            </w:r>
            <w:r w:rsidRPr="00C27242">
              <w:rPr>
                <w:color w:val="231F20"/>
              </w:rPr>
              <w:t>„Коледа“;</w:t>
            </w:r>
            <w:r>
              <w:rPr>
                <w:color w:val="231F20"/>
              </w:rPr>
              <w:t xml:space="preserve"> </w:t>
            </w:r>
            <w:r w:rsidRPr="00C27242">
              <w:rPr>
                <w:color w:val="231F20"/>
              </w:rPr>
              <w:t>„Зимно хоро“;</w:t>
            </w:r>
            <w:r>
              <w:rPr>
                <w:color w:val="231F20"/>
              </w:rPr>
              <w:t xml:space="preserve"> </w:t>
            </w:r>
            <w:r w:rsidRPr="00C27242">
              <w:rPr>
                <w:color w:val="231F20"/>
              </w:rPr>
              <w:t>„Снежинки“; други</w:t>
            </w:r>
            <w:r>
              <w:rPr>
                <w:color w:val="231F20"/>
              </w:rPr>
              <w:t xml:space="preserve"> </w:t>
            </w:r>
            <w:r w:rsidRPr="00C27242">
              <w:rPr>
                <w:color w:val="231F20"/>
              </w:rPr>
              <w:t>авторски</w:t>
            </w:r>
            <w:r>
              <w:rPr>
                <w:color w:val="231F20"/>
              </w:rPr>
              <w:t xml:space="preserve"> </w:t>
            </w:r>
            <w:r w:rsidRPr="00C27242">
              <w:rPr>
                <w:color w:val="231F20"/>
              </w:rPr>
              <w:t>песни отучилищния и извънучилищния</w:t>
            </w:r>
            <w:r>
              <w:rPr>
                <w:color w:val="231F20"/>
              </w:rPr>
              <w:t xml:space="preserve"> </w:t>
            </w:r>
            <w:r w:rsidRPr="00C27242">
              <w:rPr>
                <w:color w:val="231F20"/>
              </w:rPr>
              <w:t>репертоар</w:t>
            </w:r>
          </w:p>
        </w:tc>
        <w:tc>
          <w:tcPr>
            <w:tcW w:w="1861" w:type="dxa"/>
          </w:tcPr>
          <w:p w:rsidR="00E33055" w:rsidRPr="00C27242" w:rsidRDefault="00E33055" w:rsidP="00F1452A">
            <w:pPr>
              <w:pStyle w:val="TableParagraph"/>
              <w:spacing w:line="260" w:lineRule="exact"/>
            </w:pPr>
            <w:r w:rsidRPr="00C27242">
              <w:rPr>
                <w:color w:val="231F20"/>
              </w:rPr>
              <w:t>Авторска музика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55</w:t>
            </w:r>
          </w:p>
        </w:tc>
        <w:tc>
          <w:tcPr>
            <w:tcW w:w="616" w:type="dxa"/>
          </w:tcPr>
          <w:p w:rsidR="00E33055" w:rsidRPr="00C27242" w:rsidRDefault="00E33055" w:rsidP="00F1452A">
            <w:pPr>
              <w:pStyle w:val="TableParagraph"/>
              <w:spacing w:line="260" w:lineRule="exact"/>
              <w:jc w:val="center"/>
            </w:pPr>
            <w:r w:rsidRPr="00C27242">
              <w:rPr>
                <w:color w:val="231F20"/>
              </w:rPr>
              <w:t>28</w:t>
            </w:r>
          </w:p>
        </w:tc>
        <w:tc>
          <w:tcPr>
            <w:tcW w:w="1622" w:type="dxa"/>
          </w:tcPr>
          <w:p w:rsidR="00E33055" w:rsidRPr="00C27242" w:rsidRDefault="00E33055" w:rsidP="00F1452A">
            <w:pPr>
              <w:pStyle w:val="TableParagraph"/>
              <w:spacing w:line="260" w:lineRule="exact"/>
            </w:pPr>
            <w:r w:rsidRPr="00C27242">
              <w:rPr>
                <w:color w:val="231F20"/>
              </w:rPr>
              <w:t>Музикален календар</w:t>
            </w:r>
            <w:r>
              <w:rPr>
                <w:color w:val="231F20"/>
              </w:rPr>
              <w:t xml:space="preserve"> </w:t>
            </w:r>
            <w:r w:rsidRPr="00C27242">
              <w:rPr>
                <w:color w:val="231F20"/>
              </w:rPr>
              <w:t>– народни</w:t>
            </w:r>
            <w:r>
              <w:rPr>
                <w:color w:val="231F20"/>
              </w:rPr>
              <w:t xml:space="preserve"> </w:t>
            </w:r>
            <w:r w:rsidRPr="00C27242">
              <w:rPr>
                <w:color w:val="231F20"/>
              </w:rPr>
              <w:t>песни</w:t>
            </w:r>
          </w:p>
        </w:tc>
        <w:tc>
          <w:tcPr>
            <w:tcW w:w="1724" w:type="dxa"/>
            <w:gridSpan w:val="2"/>
          </w:tcPr>
          <w:p w:rsidR="00E33055" w:rsidRPr="00C27242" w:rsidRDefault="00E33055" w:rsidP="00F1452A">
            <w:pPr>
              <w:pStyle w:val="TableParagraph"/>
              <w:spacing w:line="260" w:lineRule="exact"/>
            </w:pPr>
            <w:r w:rsidRPr="00C27242">
              <w:rPr>
                <w:color w:val="231F20"/>
              </w:rPr>
              <w:t>Нови знания</w:t>
            </w:r>
          </w:p>
        </w:tc>
        <w:tc>
          <w:tcPr>
            <w:tcW w:w="3079" w:type="dxa"/>
          </w:tcPr>
          <w:p w:rsidR="00E33055" w:rsidRPr="00C27242" w:rsidRDefault="00E33055" w:rsidP="00F1452A">
            <w:pPr>
              <w:pStyle w:val="TableParagraph"/>
              <w:spacing w:line="260" w:lineRule="exact"/>
            </w:pPr>
            <w:r w:rsidRPr="00C27242">
              <w:rPr>
                <w:color w:val="231F20"/>
              </w:rPr>
              <w:t>Разграничава народни и авторски песни; отнася народни песни към даден сезон и фолклорен празник; разпознава изучавана песен</w:t>
            </w:r>
            <w:r>
              <w:rPr>
                <w:color w:val="231F20"/>
              </w:rPr>
              <w:t xml:space="preserve"> </w:t>
            </w:r>
            <w:r w:rsidRPr="00C27242">
              <w:rPr>
                <w:color w:val="231F20"/>
              </w:rPr>
              <w:t>по характерен мотив; съпоставя коледуването и лазаруването;</w:t>
            </w:r>
            <w:r>
              <w:rPr>
                <w:color w:val="231F20"/>
              </w:rPr>
              <w:t xml:space="preserve"> </w:t>
            </w:r>
            <w:r w:rsidRPr="00C27242">
              <w:rPr>
                <w:color w:val="231F20"/>
              </w:rPr>
              <w:t>определя гайдата и тъпана като</w:t>
            </w:r>
            <w:r>
              <w:rPr>
                <w:color w:val="231F20"/>
              </w:rPr>
              <w:t xml:space="preserve"> </w:t>
            </w:r>
            <w:r w:rsidRPr="00C27242">
              <w:rPr>
                <w:color w:val="231F20"/>
              </w:rPr>
              <w:t>народни</w:t>
            </w:r>
            <w:r>
              <w:rPr>
                <w:color w:val="231F20"/>
              </w:rPr>
              <w:t xml:space="preserve"> </w:t>
            </w:r>
            <w:r w:rsidRPr="00C27242">
              <w:rPr>
                <w:color w:val="231F20"/>
              </w:rPr>
              <w:t>инструменти.</w:t>
            </w:r>
          </w:p>
        </w:tc>
        <w:tc>
          <w:tcPr>
            <w:tcW w:w="1806" w:type="dxa"/>
          </w:tcPr>
          <w:p w:rsidR="00E33055" w:rsidRPr="00C27242" w:rsidRDefault="00E33055" w:rsidP="00F1452A">
            <w:pPr>
              <w:pStyle w:val="TableParagraph"/>
              <w:spacing w:line="260" w:lineRule="exact"/>
            </w:pPr>
            <w:r w:rsidRPr="00C27242">
              <w:rPr>
                <w:color w:val="231F20"/>
              </w:rPr>
              <w:t>Народна песен</w:t>
            </w:r>
          </w:p>
        </w:tc>
        <w:tc>
          <w:tcPr>
            <w:tcW w:w="1750" w:type="dxa"/>
          </w:tcPr>
          <w:p w:rsidR="00E33055" w:rsidRPr="00C27242" w:rsidRDefault="00E33055" w:rsidP="00F1452A">
            <w:pPr>
              <w:pStyle w:val="TableParagraph"/>
              <w:spacing w:line="260" w:lineRule="exact"/>
            </w:pPr>
            <w:r w:rsidRPr="00C27242">
              <w:rPr>
                <w:color w:val="231F20"/>
              </w:rPr>
              <w:t>„Боряно, Борянке“;</w:t>
            </w:r>
            <w:r>
              <w:rPr>
                <w:color w:val="231F20"/>
              </w:rPr>
              <w:t xml:space="preserve"> </w:t>
            </w:r>
            <w:r w:rsidRPr="00C27242">
              <w:rPr>
                <w:color w:val="231F20"/>
              </w:rPr>
              <w:t>„Свири рак“; „Дъжд</w:t>
            </w:r>
            <w:r>
              <w:rPr>
                <w:color w:val="231F20"/>
              </w:rPr>
              <w:t xml:space="preserve"> </w:t>
            </w:r>
            <w:r w:rsidRPr="00C27242">
              <w:rPr>
                <w:color w:val="231F20"/>
              </w:rPr>
              <w:t>ми вали, сняг ми</w:t>
            </w:r>
            <w:r>
              <w:rPr>
                <w:color w:val="231F20"/>
              </w:rPr>
              <w:t xml:space="preserve"> </w:t>
            </w:r>
            <w:r w:rsidRPr="00C27242">
              <w:rPr>
                <w:color w:val="231F20"/>
              </w:rPr>
              <w:t>трупа“;</w:t>
            </w:r>
            <w:r>
              <w:rPr>
                <w:color w:val="231F20"/>
              </w:rPr>
              <w:t xml:space="preserve"> </w:t>
            </w:r>
            <w:r w:rsidRPr="00C27242">
              <w:rPr>
                <w:color w:val="231F20"/>
              </w:rPr>
              <w:t>„Лаленце се люлее“; други народни</w:t>
            </w:r>
            <w:r>
              <w:rPr>
                <w:color w:val="231F20"/>
              </w:rPr>
              <w:t xml:space="preserve"> </w:t>
            </w:r>
            <w:r w:rsidRPr="00C27242">
              <w:rPr>
                <w:color w:val="231F20"/>
              </w:rPr>
              <w:t>песни от</w:t>
            </w:r>
            <w:r>
              <w:rPr>
                <w:color w:val="231F20"/>
              </w:rPr>
              <w:t xml:space="preserve"> </w:t>
            </w:r>
            <w:r w:rsidRPr="00C27242">
              <w:rPr>
                <w:color w:val="231F20"/>
              </w:rPr>
              <w:t>училищния</w:t>
            </w:r>
            <w:r>
              <w:rPr>
                <w:color w:val="231F20"/>
              </w:rPr>
              <w:t xml:space="preserve"> </w:t>
            </w:r>
            <w:r w:rsidRPr="00C27242">
              <w:rPr>
                <w:color w:val="231F20"/>
              </w:rPr>
              <w:t>и извънучилищния</w:t>
            </w:r>
            <w:r>
              <w:rPr>
                <w:color w:val="231F20"/>
              </w:rPr>
              <w:t xml:space="preserve"> </w:t>
            </w:r>
            <w:r w:rsidRPr="00C27242">
              <w:rPr>
                <w:color w:val="231F20"/>
              </w:rPr>
              <w:t>репертоар</w:t>
            </w:r>
          </w:p>
        </w:tc>
        <w:tc>
          <w:tcPr>
            <w:tcW w:w="1861" w:type="dxa"/>
          </w:tcPr>
          <w:p w:rsidR="00E33055" w:rsidRPr="00C27242" w:rsidRDefault="00E33055" w:rsidP="00F1452A">
            <w:pPr>
              <w:pStyle w:val="TableParagraph"/>
              <w:spacing w:line="260" w:lineRule="exact"/>
            </w:pPr>
            <w:r w:rsidRPr="00C27242">
              <w:rPr>
                <w:color w:val="231F20"/>
              </w:rPr>
              <w:t>Народна музика по избор</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56</w:t>
            </w:r>
          </w:p>
        </w:tc>
        <w:tc>
          <w:tcPr>
            <w:tcW w:w="616" w:type="dxa"/>
          </w:tcPr>
          <w:p w:rsidR="00E33055" w:rsidRPr="00C27242" w:rsidRDefault="00E33055" w:rsidP="00F1452A">
            <w:pPr>
              <w:pStyle w:val="TableParagraph"/>
              <w:spacing w:line="260" w:lineRule="exact"/>
              <w:jc w:val="center"/>
            </w:pPr>
            <w:r w:rsidRPr="00C27242">
              <w:rPr>
                <w:color w:val="231F20"/>
              </w:rPr>
              <w:t>28</w:t>
            </w:r>
          </w:p>
        </w:tc>
        <w:tc>
          <w:tcPr>
            <w:tcW w:w="1622" w:type="dxa"/>
          </w:tcPr>
          <w:p w:rsidR="00E33055" w:rsidRPr="00C27242" w:rsidRDefault="00E33055" w:rsidP="00F1452A">
            <w:pPr>
              <w:pStyle w:val="TableParagraph"/>
              <w:spacing w:line="260" w:lineRule="exact"/>
            </w:pPr>
            <w:r w:rsidRPr="00C27242">
              <w:rPr>
                <w:color w:val="231F20"/>
              </w:rPr>
              <w:t>24 май</w:t>
            </w:r>
            <w:r>
              <w:rPr>
                <w:color w:val="231F20"/>
              </w:rPr>
              <w:t xml:space="preserve"> </w:t>
            </w:r>
            <w:r w:rsidRPr="00C27242">
              <w:rPr>
                <w:color w:val="231F20"/>
              </w:rPr>
              <w:t>– Ден на българската просвета и</w:t>
            </w:r>
            <w:r>
              <w:rPr>
                <w:color w:val="231F20"/>
              </w:rPr>
              <w:t xml:space="preserve"> </w:t>
            </w:r>
            <w:r w:rsidRPr="00C27242">
              <w:rPr>
                <w:color w:val="231F20"/>
              </w:rPr>
              <w:t>култура</w:t>
            </w:r>
          </w:p>
        </w:tc>
        <w:tc>
          <w:tcPr>
            <w:tcW w:w="1724" w:type="dxa"/>
            <w:gridSpan w:val="2"/>
          </w:tcPr>
          <w:p w:rsidR="00E33055" w:rsidRPr="00C27242" w:rsidRDefault="00E33055" w:rsidP="00F1452A">
            <w:pPr>
              <w:pStyle w:val="TableParagraph"/>
              <w:spacing w:line="260" w:lineRule="exact"/>
            </w:pPr>
            <w:r w:rsidRPr="00C27242">
              <w:rPr>
                <w:color w:val="231F20"/>
              </w:rPr>
              <w:t>Преговор</w:t>
            </w:r>
          </w:p>
        </w:tc>
        <w:tc>
          <w:tcPr>
            <w:tcW w:w="3079" w:type="dxa"/>
          </w:tcPr>
          <w:p w:rsidR="00E33055" w:rsidRPr="00C27242" w:rsidRDefault="00E33055" w:rsidP="00F1452A">
            <w:pPr>
              <w:pStyle w:val="TableParagraph"/>
              <w:spacing w:line="260" w:lineRule="exact"/>
            </w:pPr>
            <w:r w:rsidRPr="00C27242">
              <w:rPr>
                <w:color w:val="231F20"/>
              </w:rPr>
              <w:t>Разпознава звучността на детски хор; съставя тематична колекция от изучавани песни.</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„Златни букви“; песни за буквите</w:t>
            </w:r>
          </w:p>
        </w:tc>
        <w:tc>
          <w:tcPr>
            <w:tcW w:w="1861" w:type="dxa"/>
          </w:tcPr>
          <w:p w:rsidR="00E33055" w:rsidRPr="00C27242" w:rsidRDefault="00E33055" w:rsidP="00F1452A">
            <w:pPr>
              <w:pStyle w:val="TableParagraph"/>
              <w:spacing w:line="260" w:lineRule="exact"/>
            </w:pPr>
            <w:r w:rsidRPr="00C27242">
              <w:rPr>
                <w:color w:val="231F20"/>
              </w:rPr>
              <w:t>„Химн на св. св. Кирил и Методий“</w:t>
            </w:r>
          </w:p>
        </w:tc>
        <w:tc>
          <w:tcPr>
            <w:tcW w:w="1666" w:type="dxa"/>
          </w:tcPr>
          <w:p w:rsidR="00E33055" w:rsidRPr="00C27242" w:rsidRDefault="00E33055" w:rsidP="00F1452A">
            <w:pPr>
              <w:spacing w:line="260" w:lineRule="exact"/>
              <w:rPr>
                <w:rFonts w:ascii="Times New Roman" w:hAnsi="Times New Roman" w:cs="Times New Roman"/>
              </w:rPr>
            </w:pP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57</w:t>
            </w:r>
          </w:p>
        </w:tc>
        <w:tc>
          <w:tcPr>
            <w:tcW w:w="616" w:type="dxa"/>
          </w:tcPr>
          <w:p w:rsidR="00E33055" w:rsidRPr="00C27242" w:rsidRDefault="00E33055" w:rsidP="00F1452A">
            <w:pPr>
              <w:pStyle w:val="TableParagraph"/>
              <w:spacing w:line="260" w:lineRule="exact"/>
              <w:jc w:val="center"/>
            </w:pPr>
            <w:r w:rsidRPr="00C27242">
              <w:rPr>
                <w:color w:val="231F20"/>
              </w:rPr>
              <w:t>29</w:t>
            </w:r>
          </w:p>
        </w:tc>
        <w:tc>
          <w:tcPr>
            <w:tcW w:w="1622" w:type="dxa"/>
          </w:tcPr>
          <w:p w:rsidR="00E33055" w:rsidRPr="00C27242" w:rsidRDefault="00E33055" w:rsidP="00F1452A">
            <w:pPr>
              <w:pStyle w:val="TableParagraph"/>
              <w:spacing w:line="260" w:lineRule="exact"/>
            </w:pPr>
            <w:r w:rsidRPr="00C27242">
              <w:rPr>
                <w:color w:val="231F20"/>
              </w:rPr>
              <w:t>Горска приказка</w:t>
            </w:r>
          </w:p>
        </w:tc>
        <w:tc>
          <w:tcPr>
            <w:tcW w:w="1724" w:type="dxa"/>
            <w:gridSpan w:val="2"/>
          </w:tcPr>
          <w:p w:rsidR="00E33055" w:rsidRPr="00C27242" w:rsidRDefault="00E33055" w:rsidP="00F1452A">
            <w:pPr>
              <w:pStyle w:val="TableParagraph"/>
              <w:spacing w:line="260" w:lineRule="exact"/>
            </w:pPr>
            <w:r w:rsidRPr="00C27242">
              <w:rPr>
                <w:color w:val="231F20"/>
              </w:rPr>
              <w:t>Преговор</w:t>
            </w:r>
          </w:p>
        </w:tc>
        <w:tc>
          <w:tcPr>
            <w:tcW w:w="3079" w:type="dxa"/>
          </w:tcPr>
          <w:p w:rsidR="00E33055" w:rsidRPr="00C27242" w:rsidRDefault="00E33055" w:rsidP="00F1452A">
            <w:pPr>
              <w:pStyle w:val="TableParagraph"/>
              <w:spacing w:line="260" w:lineRule="exact"/>
            </w:pPr>
            <w:r w:rsidRPr="00C27242">
              <w:rPr>
                <w:color w:val="231F20"/>
              </w:rPr>
              <w:t>Озвучава текст с подходящи звукоподражания и инструменти; участва в колективно изпълнение</w:t>
            </w:r>
            <w:r>
              <w:rPr>
                <w:color w:val="231F20"/>
              </w:rPr>
              <w:t xml:space="preserve"> </w:t>
            </w:r>
            <w:r w:rsidRPr="00C27242">
              <w:rPr>
                <w:color w:val="231F20"/>
              </w:rPr>
              <w:t>на звукова картина.</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Песни от училищния и извънучилищния репертоар</w:t>
            </w:r>
          </w:p>
        </w:tc>
        <w:tc>
          <w:tcPr>
            <w:tcW w:w="1861" w:type="dxa"/>
          </w:tcPr>
          <w:p w:rsidR="00E33055" w:rsidRPr="00C27242" w:rsidRDefault="00E33055" w:rsidP="00F1452A">
            <w:pPr>
              <w:pStyle w:val="TableParagraph"/>
              <w:spacing w:line="260" w:lineRule="exact"/>
            </w:pPr>
            <w:r w:rsidRPr="00C27242">
              <w:rPr>
                <w:color w:val="231F20"/>
              </w:rPr>
              <w:t>Музика по желание</w:t>
            </w:r>
          </w:p>
        </w:tc>
        <w:tc>
          <w:tcPr>
            <w:tcW w:w="1666" w:type="dxa"/>
          </w:tcPr>
          <w:p w:rsidR="00E33055" w:rsidRPr="00C27242" w:rsidRDefault="00E33055" w:rsidP="00F1452A">
            <w:pPr>
              <w:pStyle w:val="TableParagraph"/>
              <w:spacing w:line="260" w:lineRule="exact"/>
            </w:pPr>
            <w:r w:rsidRPr="00C27242">
              <w:rPr>
                <w:color w:val="231F20"/>
              </w:rPr>
              <w:t>Работа в екип</w:t>
            </w:r>
          </w:p>
        </w:tc>
        <w:tc>
          <w:tcPr>
            <w:tcW w:w="991" w:type="dxa"/>
            <w:gridSpan w:val="2"/>
          </w:tcPr>
          <w:p w:rsidR="00E33055" w:rsidRPr="00C27242" w:rsidRDefault="00E33055" w:rsidP="00F1452A">
            <w:pPr>
              <w:spacing w:line="260" w:lineRule="exact"/>
              <w:rPr>
                <w:rFonts w:ascii="Times New Roman" w:hAnsi="Times New Roman" w:cs="Times New Roman"/>
              </w:rPr>
            </w:pPr>
          </w:p>
        </w:tc>
      </w:tr>
      <w:tr w:rsidR="00E33055" w:rsidRPr="00C27242" w:rsidTr="00F1452A">
        <w:trPr>
          <w:gridAfter w:val="1"/>
          <w:wAfter w:w="25" w:type="dxa"/>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58</w:t>
            </w:r>
          </w:p>
        </w:tc>
        <w:tc>
          <w:tcPr>
            <w:tcW w:w="616" w:type="dxa"/>
          </w:tcPr>
          <w:p w:rsidR="00E33055" w:rsidRPr="00C27242" w:rsidRDefault="00E33055" w:rsidP="00F1452A">
            <w:pPr>
              <w:pStyle w:val="TableParagraph"/>
              <w:spacing w:line="260" w:lineRule="exact"/>
              <w:jc w:val="center"/>
            </w:pPr>
            <w:r w:rsidRPr="00C27242">
              <w:rPr>
                <w:color w:val="231F20"/>
              </w:rPr>
              <w:t>29</w:t>
            </w:r>
          </w:p>
        </w:tc>
        <w:tc>
          <w:tcPr>
            <w:tcW w:w="1633" w:type="dxa"/>
            <w:gridSpan w:val="2"/>
          </w:tcPr>
          <w:p w:rsidR="00E33055" w:rsidRPr="00C27242" w:rsidRDefault="00E33055" w:rsidP="00F1452A">
            <w:pPr>
              <w:pStyle w:val="TableParagraph"/>
              <w:spacing w:line="260" w:lineRule="exact"/>
            </w:pPr>
            <w:r w:rsidRPr="00C27242">
              <w:rPr>
                <w:color w:val="231F20"/>
              </w:rPr>
              <w:t>Изходно ниво</w:t>
            </w:r>
          </w:p>
        </w:tc>
        <w:tc>
          <w:tcPr>
            <w:tcW w:w="1713" w:type="dxa"/>
          </w:tcPr>
          <w:p w:rsidR="00E33055" w:rsidRPr="00C27242" w:rsidRDefault="00E33055" w:rsidP="00F1452A">
            <w:pPr>
              <w:pStyle w:val="TableParagraph"/>
              <w:spacing w:line="260" w:lineRule="exact"/>
            </w:pPr>
            <w:r w:rsidRPr="00C27242">
              <w:rPr>
                <w:color w:val="231F20"/>
              </w:rPr>
              <w:t>Диагностика</w:t>
            </w:r>
          </w:p>
        </w:tc>
        <w:tc>
          <w:tcPr>
            <w:tcW w:w="3079" w:type="dxa"/>
          </w:tcPr>
          <w:p w:rsidR="00E33055" w:rsidRPr="00C27242" w:rsidRDefault="00E33055" w:rsidP="00F1452A">
            <w:pPr>
              <w:pStyle w:val="TableParagraph"/>
              <w:spacing w:line="260" w:lineRule="exact"/>
            </w:pPr>
            <w:r w:rsidRPr="00C27242">
              <w:rPr>
                <w:color w:val="231F20"/>
              </w:rPr>
              <w:t>Разпознава песен по характерен мотив; разпознава тромпет, гайда и контрабас по външен вид;</w:t>
            </w:r>
            <w:r>
              <w:rPr>
                <w:color w:val="231F20"/>
              </w:rPr>
              <w:t xml:space="preserve"> </w:t>
            </w:r>
            <w:r w:rsidRPr="00C27242">
              <w:rPr>
                <w:color w:val="231F20"/>
              </w:rPr>
              <w:t>определя бързината, силата и</w:t>
            </w:r>
            <w:r>
              <w:rPr>
                <w:color w:val="231F20"/>
              </w:rPr>
              <w:t xml:space="preserve"> </w:t>
            </w:r>
            <w:r w:rsidRPr="00C27242">
              <w:rPr>
                <w:color w:val="231F20"/>
              </w:rPr>
              <w:t>настроението на инструментално</w:t>
            </w:r>
            <w:r>
              <w:rPr>
                <w:color w:val="231F20"/>
              </w:rPr>
              <w:t xml:space="preserve"> </w:t>
            </w:r>
            <w:r w:rsidRPr="00C27242">
              <w:rPr>
                <w:color w:val="231F20"/>
              </w:rPr>
              <w:t>произведение; разпознава и назовава инструментална пиеса; разграничава право хоро, ръченица,</w:t>
            </w:r>
            <w:r>
              <w:rPr>
                <w:color w:val="231F20"/>
              </w:rPr>
              <w:t xml:space="preserve"> </w:t>
            </w:r>
            <w:r w:rsidRPr="00C27242">
              <w:rPr>
                <w:color w:val="231F20"/>
              </w:rPr>
              <w:t>марш и валс.</w:t>
            </w: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pStyle w:val="TableParagraph"/>
              <w:spacing w:line="260" w:lineRule="exact"/>
            </w:pPr>
            <w:r w:rsidRPr="00C27242">
              <w:rPr>
                <w:color w:val="231F20"/>
              </w:rPr>
              <w:t>Песни по избор</w:t>
            </w:r>
          </w:p>
        </w:tc>
        <w:tc>
          <w:tcPr>
            <w:tcW w:w="1861" w:type="dxa"/>
          </w:tcPr>
          <w:p w:rsidR="00E33055" w:rsidRPr="00C27242" w:rsidRDefault="00E33055" w:rsidP="00F1452A">
            <w:pPr>
              <w:pStyle w:val="TableParagraph"/>
              <w:spacing w:line="260" w:lineRule="exact"/>
            </w:pPr>
            <w:r w:rsidRPr="00C27242">
              <w:rPr>
                <w:color w:val="231F20"/>
              </w:rPr>
              <w:t>„Химн на св. св. Кирил и Методий“;</w:t>
            </w:r>
            <w:r>
              <w:rPr>
                <w:color w:val="231F20"/>
              </w:rPr>
              <w:t xml:space="preserve"> </w:t>
            </w:r>
            <w:r w:rsidRPr="00C27242">
              <w:rPr>
                <w:color w:val="231F20"/>
              </w:rPr>
              <w:t>„Дунавско</w:t>
            </w:r>
            <w:r>
              <w:rPr>
                <w:color w:val="231F20"/>
              </w:rPr>
              <w:t xml:space="preserve"> </w:t>
            </w:r>
            <w:r w:rsidRPr="00C27242">
              <w:rPr>
                <w:color w:val="231F20"/>
              </w:rPr>
              <w:t>хоро“; „Болната кукла“;</w:t>
            </w:r>
            <w:r>
              <w:rPr>
                <w:color w:val="231F20"/>
              </w:rPr>
              <w:t xml:space="preserve"> </w:t>
            </w:r>
            <w:r w:rsidRPr="00C27242">
              <w:rPr>
                <w:color w:val="231F20"/>
              </w:rPr>
              <w:t>„Синовен</w:t>
            </w:r>
            <w:r>
              <w:rPr>
                <w:color w:val="231F20"/>
              </w:rPr>
              <w:t xml:space="preserve"> </w:t>
            </w:r>
            <w:r w:rsidRPr="00C27242">
              <w:rPr>
                <w:color w:val="231F20"/>
              </w:rPr>
              <w:t>дълг“; Валс из</w:t>
            </w:r>
            <w:r>
              <w:rPr>
                <w:color w:val="231F20"/>
              </w:rPr>
              <w:t xml:space="preserve"> </w:t>
            </w:r>
            <w:r w:rsidRPr="00C27242">
              <w:rPr>
                <w:color w:val="231F20"/>
              </w:rPr>
              <w:t>балета „Спящата красавица“; „Цветаново хоро“;</w:t>
            </w:r>
            <w:r>
              <w:rPr>
                <w:color w:val="231F20"/>
              </w:rPr>
              <w:t xml:space="preserve"> </w:t>
            </w:r>
            <w:r w:rsidRPr="00C27242">
              <w:rPr>
                <w:color w:val="231F20"/>
              </w:rPr>
              <w:t>„Изгряла е</w:t>
            </w:r>
            <w:r>
              <w:rPr>
                <w:color w:val="231F20"/>
              </w:rPr>
              <w:t xml:space="preserve"> </w:t>
            </w:r>
            <w:r w:rsidRPr="00C27242">
              <w:rPr>
                <w:color w:val="231F20"/>
              </w:rPr>
              <w:t>месечинка“</w:t>
            </w:r>
          </w:p>
        </w:tc>
        <w:tc>
          <w:tcPr>
            <w:tcW w:w="1666" w:type="dxa"/>
          </w:tcPr>
          <w:p w:rsidR="00E33055" w:rsidRPr="00C27242" w:rsidRDefault="00E33055" w:rsidP="00F1452A">
            <w:pPr>
              <w:pStyle w:val="TableParagraph"/>
              <w:spacing w:line="260" w:lineRule="exact"/>
            </w:pPr>
            <w:r w:rsidRPr="00C27242">
              <w:rPr>
                <w:color w:val="231F20"/>
              </w:rPr>
              <w:t>Устно</w:t>
            </w:r>
          </w:p>
        </w:tc>
        <w:tc>
          <w:tcPr>
            <w:tcW w:w="966"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gridAfter w:val="1"/>
          <w:wAfter w:w="25" w:type="dxa"/>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59</w:t>
            </w:r>
          </w:p>
          <w:p w:rsidR="00E33055" w:rsidRPr="00C27242" w:rsidRDefault="00E33055" w:rsidP="00F1452A">
            <w:pPr>
              <w:pStyle w:val="TableParagraph"/>
              <w:spacing w:line="260" w:lineRule="exact"/>
              <w:jc w:val="center"/>
            </w:pPr>
            <w:r w:rsidRPr="00C27242">
              <w:rPr>
                <w:color w:val="231F20"/>
              </w:rPr>
              <w:t>–</w:t>
            </w:r>
          </w:p>
          <w:p w:rsidR="00E33055" w:rsidRPr="00C27242" w:rsidRDefault="00E33055" w:rsidP="00F1452A">
            <w:pPr>
              <w:pStyle w:val="TableParagraph"/>
              <w:spacing w:line="260" w:lineRule="exact"/>
              <w:jc w:val="center"/>
            </w:pPr>
            <w:r w:rsidRPr="00C27242">
              <w:rPr>
                <w:color w:val="231F20"/>
              </w:rPr>
              <w:t>64</w:t>
            </w:r>
          </w:p>
        </w:tc>
        <w:tc>
          <w:tcPr>
            <w:tcW w:w="616" w:type="dxa"/>
          </w:tcPr>
          <w:p w:rsidR="00E33055" w:rsidRPr="00C27242" w:rsidRDefault="00E33055" w:rsidP="00F1452A">
            <w:pPr>
              <w:spacing w:line="260" w:lineRule="exact"/>
              <w:jc w:val="center"/>
              <w:rPr>
                <w:rFonts w:ascii="Times New Roman" w:hAnsi="Times New Roman" w:cs="Times New Roman"/>
              </w:rPr>
            </w:pPr>
          </w:p>
        </w:tc>
        <w:tc>
          <w:tcPr>
            <w:tcW w:w="1633" w:type="dxa"/>
            <w:gridSpan w:val="2"/>
          </w:tcPr>
          <w:p w:rsidR="00E33055" w:rsidRPr="00C27242" w:rsidRDefault="00E33055" w:rsidP="00F1452A">
            <w:pPr>
              <w:pStyle w:val="TableParagraph"/>
              <w:spacing w:line="260" w:lineRule="exact"/>
            </w:pPr>
            <w:r w:rsidRPr="00C27242">
              <w:rPr>
                <w:color w:val="231F20"/>
              </w:rPr>
              <w:t>Шестте</w:t>
            </w:r>
            <w:r>
              <w:rPr>
                <w:color w:val="231F20"/>
              </w:rPr>
              <w:t xml:space="preserve"> </w:t>
            </w:r>
            <w:r w:rsidRPr="00C27242">
              <w:rPr>
                <w:color w:val="231F20"/>
              </w:rPr>
              <w:t>примерни</w:t>
            </w:r>
            <w:r>
              <w:rPr>
                <w:color w:val="231F20"/>
              </w:rPr>
              <w:t xml:space="preserve"> </w:t>
            </w:r>
            <w:r w:rsidRPr="00C27242">
              <w:rPr>
                <w:color w:val="231F20"/>
              </w:rPr>
              <w:t>наблюдения са</w:t>
            </w:r>
            <w:r>
              <w:rPr>
                <w:color w:val="231F20"/>
              </w:rPr>
              <w:t xml:space="preserve"> </w:t>
            </w:r>
            <w:r w:rsidRPr="00C27242">
              <w:rPr>
                <w:color w:val="231F20"/>
              </w:rPr>
              <w:t>отделени в</w:t>
            </w:r>
            <w:r>
              <w:rPr>
                <w:color w:val="231F20"/>
              </w:rPr>
              <w:t xml:space="preserve">  </w:t>
            </w:r>
            <w:r w:rsidRPr="00C27242">
              <w:rPr>
                <w:color w:val="231F20"/>
              </w:rPr>
              <w:t>допълнителна таблица и се</w:t>
            </w:r>
            <w:r>
              <w:rPr>
                <w:color w:val="231F20"/>
              </w:rPr>
              <w:t xml:space="preserve"> </w:t>
            </w:r>
            <w:r w:rsidRPr="00C27242">
              <w:rPr>
                <w:color w:val="231F20"/>
              </w:rPr>
              <w:t>провеждат</w:t>
            </w:r>
            <w:r>
              <w:rPr>
                <w:color w:val="231F20"/>
              </w:rPr>
              <w:t xml:space="preserve"> </w:t>
            </w:r>
            <w:r w:rsidRPr="00C27242">
              <w:rPr>
                <w:color w:val="231F20"/>
              </w:rPr>
              <w:t>в учебна</w:t>
            </w:r>
            <w:r>
              <w:rPr>
                <w:color w:val="231F20"/>
              </w:rPr>
              <w:t xml:space="preserve"> </w:t>
            </w:r>
            <w:r w:rsidRPr="00C27242">
              <w:rPr>
                <w:color w:val="231F20"/>
              </w:rPr>
              <w:t>седмица</w:t>
            </w:r>
            <w:r>
              <w:rPr>
                <w:color w:val="231F20"/>
              </w:rPr>
              <w:t xml:space="preserve"> </w:t>
            </w:r>
            <w:r w:rsidRPr="00C27242">
              <w:rPr>
                <w:color w:val="231F20"/>
              </w:rPr>
              <w:t>по избор</w:t>
            </w:r>
            <w:r>
              <w:rPr>
                <w:color w:val="231F20"/>
              </w:rPr>
              <w:t xml:space="preserve"> </w:t>
            </w:r>
            <w:r w:rsidRPr="00C27242">
              <w:rPr>
                <w:color w:val="231F20"/>
              </w:rPr>
              <w:t>на учителя.</w:t>
            </w:r>
          </w:p>
        </w:tc>
        <w:tc>
          <w:tcPr>
            <w:tcW w:w="1713" w:type="dxa"/>
          </w:tcPr>
          <w:p w:rsidR="00E33055" w:rsidRPr="00C27242" w:rsidRDefault="00E33055" w:rsidP="00F1452A">
            <w:pPr>
              <w:spacing w:line="260" w:lineRule="exact"/>
              <w:rPr>
                <w:rFonts w:ascii="Times New Roman" w:hAnsi="Times New Roman" w:cs="Times New Roman"/>
              </w:rPr>
            </w:pPr>
          </w:p>
        </w:tc>
        <w:tc>
          <w:tcPr>
            <w:tcW w:w="3079" w:type="dxa"/>
          </w:tcPr>
          <w:p w:rsidR="00E33055" w:rsidRPr="00C27242" w:rsidRDefault="00E33055" w:rsidP="00F1452A">
            <w:pPr>
              <w:spacing w:line="260" w:lineRule="exact"/>
              <w:rPr>
                <w:rFonts w:ascii="Times New Roman" w:hAnsi="Times New Roman" w:cs="Times New Roman"/>
              </w:rPr>
            </w:pPr>
          </w:p>
        </w:tc>
        <w:tc>
          <w:tcPr>
            <w:tcW w:w="1806" w:type="dxa"/>
          </w:tcPr>
          <w:p w:rsidR="00E33055" w:rsidRPr="00C27242" w:rsidRDefault="00E33055" w:rsidP="00F1452A">
            <w:pPr>
              <w:spacing w:line="260" w:lineRule="exact"/>
              <w:rPr>
                <w:rFonts w:ascii="Times New Roman" w:hAnsi="Times New Roman" w:cs="Times New Roman"/>
              </w:rPr>
            </w:pPr>
          </w:p>
        </w:tc>
        <w:tc>
          <w:tcPr>
            <w:tcW w:w="1750" w:type="dxa"/>
          </w:tcPr>
          <w:p w:rsidR="00E33055" w:rsidRPr="00C27242" w:rsidRDefault="00E33055" w:rsidP="00F1452A">
            <w:pPr>
              <w:spacing w:line="260" w:lineRule="exact"/>
              <w:rPr>
                <w:rFonts w:ascii="Times New Roman" w:hAnsi="Times New Roman" w:cs="Times New Roman"/>
              </w:rPr>
            </w:pPr>
          </w:p>
        </w:tc>
        <w:tc>
          <w:tcPr>
            <w:tcW w:w="1861" w:type="dxa"/>
          </w:tcPr>
          <w:p w:rsidR="00E33055" w:rsidRPr="00C27242" w:rsidRDefault="00E33055" w:rsidP="00F1452A">
            <w:pPr>
              <w:spacing w:line="260" w:lineRule="exact"/>
              <w:rPr>
                <w:rFonts w:ascii="Times New Roman" w:hAnsi="Times New Roman" w:cs="Times New Roman"/>
              </w:rPr>
            </w:pPr>
          </w:p>
        </w:tc>
        <w:tc>
          <w:tcPr>
            <w:tcW w:w="1666" w:type="dxa"/>
          </w:tcPr>
          <w:p w:rsidR="00E33055" w:rsidRPr="00C27242" w:rsidRDefault="00E33055" w:rsidP="00F1452A">
            <w:pPr>
              <w:spacing w:line="260" w:lineRule="exact"/>
              <w:rPr>
                <w:rFonts w:ascii="Times New Roman" w:hAnsi="Times New Roman" w:cs="Times New Roman"/>
              </w:rPr>
            </w:pPr>
          </w:p>
        </w:tc>
        <w:tc>
          <w:tcPr>
            <w:tcW w:w="966" w:type="dxa"/>
          </w:tcPr>
          <w:p w:rsidR="00E33055" w:rsidRPr="00C27242" w:rsidRDefault="00E33055" w:rsidP="00F1452A">
            <w:pPr>
              <w:spacing w:line="260" w:lineRule="exact"/>
              <w:rPr>
                <w:rFonts w:ascii="Times New Roman" w:hAnsi="Times New Roman" w:cs="Times New Roman"/>
              </w:rPr>
            </w:pPr>
          </w:p>
        </w:tc>
      </w:tr>
    </w:tbl>
    <w:p w:rsidR="00E33055" w:rsidRDefault="00E33055" w:rsidP="00E33055">
      <w:pPr>
        <w:rPr>
          <w:rFonts w:ascii="Times New Roman" w:hAnsi="Times New Roman" w:cs="Times New Roman"/>
        </w:rPr>
      </w:pPr>
    </w:p>
    <w:p w:rsidR="00E33055" w:rsidRDefault="00E33055" w:rsidP="00E33055">
      <w:pPr>
        <w:rPr>
          <w:rFonts w:ascii="Times New Roman" w:hAnsi="Times New Roman" w:cs="Times New Roman"/>
        </w:rPr>
      </w:pPr>
      <w:r>
        <w:rPr>
          <w:rFonts w:ascii="Times New Roman" w:hAnsi="Times New Roman" w:cs="Times New Roman"/>
        </w:rPr>
        <w:br w:type="page"/>
      </w:r>
    </w:p>
    <w:p w:rsidR="00E33055" w:rsidRPr="001464F2" w:rsidRDefault="00E33055" w:rsidP="00E33055">
      <w:pPr>
        <w:spacing w:after="120"/>
        <w:rPr>
          <w:rFonts w:ascii="Times New Roman" w:hAnsi="Times New Roman" w:cs="Times New Roman"/>
        </w:rPr>
      </w:pPr>
      <w:r w:rsidRPr="00C27242">
        <w:rPr>
          <w:rFonts w:ascii="Times New Roman" w:hAnsi="Times New Roman" w:cs="Times New Roman"/>
          <w:color w:val="231F20"/>
        </w:rPr>
        <w:t>Примерни</w:t>
      </w:r>
      <w:r>
        <w:rPr>
          <w:rFonts w:ascii="Times New Roman" w:hAnsi="Times New Roman" w:cs="Times New Roman"/>
          <w:color w:val="231F20"/>
        </w:rPr>
        <w:t xml:space="preserve"> </w:t>
      </w:r>
      <w:r w:rsidRPr="00C27242">
        <w:rPr>
          <w:rFonts w:ascii="Times New Roman" w:hAnsi="Times New Roman" w:cs="Times New Roman"/>
          <w:color w:val="231F20"/>
        </w:rPr>
        <w:t>наблюдения</w:t>
      </w:r>
    </w:p>
    <w:tbl>
      <w:tblPr>
        <w:tblW w:w="15637"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57" w:type="dxa"/>
          <w:right w:w="57" w:type="dxa"/>
        </w:tblCellMar>
        <w:tblLook w:val="01E0" w:firstRow="1" w:lastRow="1" w:firstColumn="1" w:lastColumn="1" w:noHBand="0" w:noVBand="0"/>
      </w:tblPr>
      <w:tblGrid>
        <w:gridCol w:w="561"/>
        <w:gridCol w:w="616"/>
        <w:gridCol w:w="1650"/>
        <w:gridCol w:w="1694"/>
        <w:gridCol w:w="3092"/>
        <w:gridCol w:w="1795"/>
        <w:gridCol w:w="1747"/>
        <w:gridCol w:w="1865"/>
        <w:gridCol w:w="1665"/>
        <w:gridCol w:w="952"/>
      </w:tblGrid>
      <w:tr w:rsidR="00E33055" w:rsidRPr="00C27242" w:rsidTr="00F1452A">
        <w:trPr>
          <w:trHeight w:val="20"/>
          <w:jc w:val="center"/>
        </w:trPr>
        <w:tc>
          <w:tcPr>
            <w:tcW w:w="561"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 по ред</w:t>
            </w:r>
          </w:p>
        </w:tc>
        <w:tc>
          <w:tcPr>
            <w:tcW w:w="616" w:type="dxa"/>
            <w:vMerge w:val="restart"/>
            <w:shd w:val="clear" w:color="auto" w:fill="F2F2F2" w:themeFill="background1" w:themeFillShade="F2"/>
            <w:textDirection w:val="btLr"/>
            <w:vAlign w:val="center"/>
          </w:tcPr>
          <w:p w:rsidR="00E33055" w:rsidRPr="00130101" w:rsidRDefault="00E33055" w:rsidP="00F1452A">
            <w:pPr>
              <w:pStyle w:val="TableParagraph"/>
              <w:spacing w:line="260" w:lineRule="exact"/>
              <w:ind w:left="113" w:right="113"/>
              <w:jc w:val="center"/>
              <w:rPr>
                <w:b/>
              </w:rPr>
            </w:pPr>
            <w:r w:rsidRPr="00C27242">
              <w:rPr>
                <w:b/>
                <w:color w:val="231F20"/>
              </w:rPr>
              <w:t>Учебна сед</w:t>
            </w:r>
            <w:r>
              <w:rPr>
                <w:b/>
                <w:color w:val="231F20"/>
              </w:rPr>
              <w:t>мица по ред</w:t>
            </w:r>
          </w:p>
        </w:tc>
        <w:tc>
          <w:tcPr>
            <w:tcW w:w="1650"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Тема на урочната единица</w:t>
            </w:r>
          </w:p>
        </w:tc>
        <w:tc>
          <w:tcPr>
            <w:tcW w:w="1694"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Вид урочна единица</w:t>
            </w:r>
          </w:p>
        </w:tc>
        <w:tc>
          <w:tcPr>
            <w:tcW w:w="3092"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Компетентности като очаквани резултати от</w:t>
            </w:r>
            <w:r>
              <w:rPr>
                <w:b/>
                <w:color w:val="231F20"/>
              </w:rPr>
              <w:t xml:space="preserve"> </w:t>
            </w:r>
            <w:r w:rsidRPr="00C27242">
              <w:rPr>
                <w:b/>
                <w:color w:val="231F20"/>
              </w:rPr>
              <w:t>обучението</w:t>
            </w:r>
          </w:p>
        </w:tc>
        <w:tc>
          <w:tcPr>
            <w:tcW w:w="1795"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Нови понятия</w:t>
            </w:r>
          </w:p>
        </w:tc>
        <w:tc>
          <w:tcPr>
            <w:tcW w:w="3612" w:type="dxa"/>
            <w:gridSpan w:val="2"/>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Контекст и дейности за всяка урочна единица</w:t>
            </w:r>
          </w:p>
        </w:tc>
        <w:tc>
          <w:tcPr>
            <w:tcW w:w="1665" w:type="dxa"/>
            <w:vMerge w:val="restart"/>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Методи и форми на оценяване по теми и/ или раздели</w:t>
            </w:r>
          </w:p>
        </w:tc>
        <w:tc>
          <w:tcPr>
            <w:tcW w:w="952" w:type="dxa"/>
            <w:vMerge w:val="restart"/>
            <w:shd w:val="clear" w:color="auto" w:fill="F2F2F2" w:themeFill="background1" w:themeFillShade="F2"/>
            <w:textDirection w:val="btLr"/>
            <w:vAlign w:val="center"/>
          </w:tcPr>
          <w:p w:rsidR="00E33055" w:rsidRPr="00C27242" w:rsidRDefault="00E33055" w:rsidP="00F1452A">
            <w:pPr>
              <w:pStyle w:val="TableParagraph"/>
              <w:spacing w:line="260" w:lineRule="exact"/>
              <w:ind w:left="113" w:right="113"/>
              <w:jc w:val="center"/>
              <w:rPr>
                <w:b/>
              </w:rPr>
            </w:pPr>
            <w:r w:rsidRPr="00C27242">
              <w:rPr>
                <w:b/>
                <w:color w:val="231F20"/>
              </w:rPr>
              <w:t>Забележка</w:t>
            </w:r>
          </w:p>
        </w:tc>
      </w:tr>
      <w:tr w:rsidR="00E33055" w:rsidRPr="00C27242" w:rsidTr="00F1452A">
        <w:trPr>
          <w:trHeight w:val="1353"/>
          <w:jc w:val="center"/>
        </w:trPr>
        <w:tc>
          <w:tcPr>
            <w:tcW w:w="561"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616"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650"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694"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3092"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795"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1747"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пеене</w:t>
            </w:r>
          </w:p>
        </w:tc>
        <w:tc>
          <w:tcPr>
            <w:tcW w:w="186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слушане</w:t>
            </w:r>
          </w:p>
        </w:tc>
        <w:tc>
          <w:tcPr>
            <w:tcW w:w="1665"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c>
          <w:tcPr>
            <w:tcW w:w="952" w:type="dxa"/>
            <w:vMerge/>
            <w:shd w:val="clear" w:color="auto" w:fill="F2F2F2" w:themeFill="background1" w:themeFillShade="F2"/>
            <w:vAlign w:val="center"/>
          </w:tcPr>
          <w:p w:rsidR="00E33055" w:rsidRPr="00C27242" w:rsidRDefault="00E33055" w:rsidP="00F1452A">
            <w:pPr>
              <w:spacing w:line="260" w:lineRule="exact"/>
              <w:jc w:val="center"/>
              <w:rPr>
                <w:rFonts w:ascii="Times New Roman" w:hAnsi="Times New Roman" w:cs="Times New Roman"/>
              </w:rPr>
            </w:pPr>
          </w:p>
        </w:tc>
      </w:tr>
      <w:tr w:rsidR="00E33055" w:rsidRPr="00C27242" w:rsidTr="00F1452A">
        <w:trPr>
          <w:cantSplit/>
          <w:trHeight w:val="340"/>
          <w:jc w:val="center"/>
        </w:trPr>
        <w:tc>
          <w:tcPr>
            <w:tcW w:w="561"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w:t>
            </w:r>
          </w:p>
        </w:tc>
        <w:tc>
          <w:tcPr>
            <w:tcW w:w="616"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2</w:t>
            </w:r>
          </w:p>
        </w:tc>
        <w:tc>
          <w:tcPr>
            <w:tcW w:w="1650"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3</w:t>
            </w:r>
          </w:p>
        </w:tc>
        <w:tc>
          <w:tcPr>
            <w:tcW w:w="1694"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4</w:t>
            </w:r>
          </w:p>
        </w:tc>
        <w:tc>
          <w:tcPr>
            <w:tcW w:w="3092"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5</w:t>
            </w:r>
          </w:p>
        </w:tc>
        <w:tc>
          <w:tcPr>
            <w:tcW w:w="179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6</w:t>
            </w:r>
          </w:p>
        </w:tc>
        <w:tc>
          <w:tcPr>
            <w:tcW w:w="1747"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7</w:t>
            </w:r>
          </w:p>
        </w:tc>
        <w:tc>
          <w:tcPr>
            <w:tcW w:w="186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8</w:t>
            </w:r>
          </w:p>
        </w:tc>
        <w:tc>
          <w:tcPr>
            <w:tcW w:w="1665"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9</w:t>
            </w:r>
          </w:p>
        </w:tc>
        <w:tc>
          <w:tcPr>
            <w:tcW w:w="952" w:type="dxa"/>
            <w:shd w:val="clear" w:color="auto" w:fill="F2F2F2" w:themeFill="background1" w:themeFillShade="F2"/>
            <w:vAlign w:val="center"/>
          </w:tcPr>
          <w:p w:rsidR="00E33055" w:rsidRPr="00C27242" w:rsidRDefault="00E33055" w:rsidP="00F1452A">
            <w:pPr>
              <w:pStyle w:val="TableParagraph"/>
              <w:spacing w:line="260" w:lineRule="exact"/>
              <w:jc w:val="center"/>
              <w:rPr>
                <w:b/>
              </w:rPr>
            </w:pPr>
            <w:r w:rsidRPr="00C27242">
              <w:rPr>
                <w:b/>
                <w:color w:val="231F20"/>
              </w:rPr>
              <w:t>10</w:t>
            </w: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59</w:t>
            </w:r>
          </w:p>
        </w:tc>
        <w:tc>
          <w:tcPr>
            <w:tcW w:w="616" w:type="dxa"/>
          </w:tcPr>
          <w:p w:rsidR="00E33055" w:rsidRPr="00C27242" w:rsidRDefault="00E33055" w:rsidP="00F1452A">
            <w:pPr>
              <w:pStyle w:val="TableParagraph"/>
              <w:spacing w:line="260" w:lineRule="exact"/>
              <w:jc w:val="center"/>
            </w:pPr>
            <w:r w:rsidRPr="00C27242">
              <w:rPr>
                <w:color w:val="231F20"/>
              </w:rPr>
              <w:t>30</w:t>
            </w:r>
          </w:p>
        </w:tc>
        <w:tc>
          <w:tcPr>
            <w:tcW w:w="1650" w:type="dxa"/>
          </w:tcPr>
          <w:p w:rsidR="00E33055" w:rsidRPr="00C27242" w:rsidRDefault="00E33055" w:rsidP="00F1452A">
            <w:pPr>
              <w:pStyle w:val="TableParagraph"/>
              <w:spacing w:line="260" w:lineRule="exact"/>
            </w:pPr>
            <w:r w:rsidRPr="00C27242">
              <w:rPr>
                <w:color w:val="231F20"/>
              </w:rPr>
              <w:t>Звуците около нас</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Проследява, разграничава и анализира разнообразни природни звуци и шумове, издавани от хора, машини, автомобили, светофар и др.; коментира техния произход, сила и продължителност.</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60</w:t>
            </w:r>
          </w:p>
        </w:tc>
        <w:tc>
          <w:tcPr>
            <w:tcW w:w="616" w:type="dxa"/>
          </w:tcPr>
          <w:p w:rsidR="00E33055" w:rsidRPr="00C27242" w:rsidRDefault="00E33055" w:rsidP="00F1452A">
            <w:pPr>
              <w:pStyle w:val="TableParagraph"/>
              <w:spacing w:line="260" w:lineRule="exact"/>
              <w:jc w:val="center"/>
            </w:pPr>
            <w:r w:rsidRPr="00C27242">
              <w:rPr>
                <w:color w:val="231F20"/>
              </w:rPr>
              <w:t>30</w:t>
            </w:r>
          </w:p>
        </w:tc>
        <w:tc>
          <w:tcPr>
            <w:tcW w:w="1650" w:type="dxa"/>
          </w:tcPr>
          <w:p w:rsidR="00E33055" w:rsidRPr="00C27242" w:rsidRDefault="00E33055" w:rsidP="00F1452A">
            <w:pPr>
              <w:pStyle w:val="TableParagraph"/>
              <w:spacing w:line="260" w:lineRule="exact"/>
            </w:pPr>
            <w:r w:rsidRPr="00C27242">
              <w:rPr>
                <w:color w:val="231F20"/>
              </w:rPr>
              <w:t>Звуците на есента</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Наблюдава жива звукова среда; разграничава и анализира разнообразни природни звуци, като коментира техния произход, сила, продължителност, характер и др.</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61</w:t>
            </w:r>
          </w:p>
        </w:tc>
        <w:tc>
          <w:tcPr>
            <w:tcW w:w="616" w:type="dxa"/>
          </w:tcPr>
          <w:p w:rsidR="00E33055" w:rsidRPr="00C27242" w:rsidRDefault="00E33055" w:rsidP="00F1452A">
            <w:pPr>
              <w:pStyle w:val="TableParagraph"/>
              <w:spacing w:line="260" w:lineRule="exact"/>
              <w:jc w:val="center"/>
            </w:pPr>
            <w:r w:rsidRPr="00C27242">
              <w:rPr>
                <w:color w:val="231F20"/>
              </w:rPr>
              <w:t>31</w:t>
            </w:r>
          </w:p>
        </w:tc>
        <w:tc>
          <w:tcPr>
            <w:tcW w:w="1650" w:type="dxa"/>
          </w:tcPr>
          <w:p w:rsidR="00E33055" w:rsidRPr="00C27242" w:rsidRDefault="00E33055" w:rsidP="00F1452A">
            <w:pPr>
              <w:pStyle w:val="TableParagraph"/>
              <w:spacing w:line="260" w:lineRule="exact"/>
            </w:pPr>
            <w:r w:rsidRPr="00C27242">
              <w:rPr>
                <w:color w:val="231F20"/>
              </w:rPr>
              <w:t>Хор</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Наблюдава музикално-творческа среда чрез посещение на репетиция на вокална формация; разграничава певческите гласове; изразява емоционалното си преживяване при слушането на музика.</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62</w:t>
            </w:r>
          </w:p>
        </w:tc>
        <w:tc>
          <w:tcPr>
            <w:tcW w:w="616" w:type="dxa"/>
          </w:tcPr>
          <w:p w:rsidR="00E33055" w:rsidRPr="00C27242" w:rsidRDefault="00E33055" w:rsidP="00F1452A">
            <w:pPr>
              <w:pStyle w:val="TableParagraph"/>
              <w:spacing w:line="260" w:lineRule="exact"/>
              <w:jc w:val="center"/>
            </w:pPr>
            <w:r w:rsidRPr="00C27242">
              <w:rPr>
                <w:color w:val="231F20"/>
              </w:rPr>
              <w:t>31</w:t>
            </w:r>
          </w:p>
        </w:tc>
        <w:tc>
          <w:tcPr>
            <w:tcW w:w="1650" w:type="dxa"/>
          </w:tcPr>
          <w:p w:rsidR="00E33055" w:rsidRPr="00C27242" w:rsidRDefault="00E33055" w:rsidP="00F1452A">
            <w:pPr>
              <w:pStyle w:val="TableParagraph"/>
              <w:spacing w:line="260" w:lineRule="exact"/>
            </w:pPr>
            <w:r w:rsidRPr="00C27242">
              <w:rPr>
                <w:color w:val="231F20"/>
              </w:rPr>
              <w:t>Музиката на Националния празник</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Коментира присъствието на музика в празника, нейното настроение, характер, жанрови функции, изпълнителски състави; коментира ритуалите, свързани с прозвучаването на националния химн.</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63</w:t>
            </w:r>
          </w:p>
        </w:tc>
        <w:tc>
          <w:tcPr>
            <w:tcW w:w="616" w:type="dxa"/>
          </w:tcPr>
          <w:p w:rsidR="00E33055" w:rsidRPr="00C27242" w:rsidRDefault="00E33055" w:rsidP="00F1452A">
            <w:pPr>
              <w:pStyle w:val="TableParagraph"/>
              <w:spacing w:line="260" w:lineRule="exact"/>
              <w:jc w:val="center"/>
            </w:pPr>
            <w:r w:rsidRPr="00C27242">
              <w:rPr>
                <w:color w:val="231F20"/>
              </w:rPr>
              <w:t>32</w:t>
            </w:r>
          </w:p>
        </w:tc>
        <w:tc>
          <w:tcPr>
            <w:tcW w:w="1650" w:type="dxa"/>
          </w:tcPr>
          <w:p w:rsidR="00E33055" w:rsidRPr="00C27242" w:rsidRDefault="00E33055" w:rsidP="00F1452A">
            <w:pPr>
              <w:pStyle w:val="TableParagraph"/>
              <w:spacing w:line="260" w:lineRule="exact"/>
            </w:pPr>
            <w:r w:rsidRPr="00C27242">
              <w:rPr>
                <w:color w:val="231F20"/>
              </w:rPr>
              <w:t>Звуците на пролетта</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Наблюдава жива звукова среда и шумове, свързани с човешката</w:t>
            </w:r>
            <w:r>
              <w:rPr>
                <w:color w:val="231F20"/>
              </w:rPr>
              <w:t xml:space="preserve"> </w:t>
            </w:r>
            <w:r w:rsidRPr="00C27242">
              <w:rPr>
                <w:color w:val="231F20"/>
              </w:rPr>
              <w:t>дейност; разграничава и анализира техния произход, характер, продължителност, сила, височина и темброва характеристика.</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r w:rsidR="00E33055" w:rsidRPr="00C27242" w:rsidTr="00F1452A">
        <w:trPr>
          <w:trHeight w:val="20"/>
          <w:jc w:val="center"/>
        </w:trPr>
        <w:tc>
          <w:tcPr>
            <w:tcW w:w="561" w:type="dxa"/>
          </w:tcPr>
          <w:p w:rsidR="00E33055" w:rsidRPr="00C27242" w:rsidRDefault="00E33055" w:rsidP="00F1452A">
            <w:pPr>
              <w:pStyle w:val="TableParagraph"/>
              <w:spacing w:line="260" w:lineRule="exact"/>
              <w:jc w:val="center"/>
            </w:pPr>
            <w:r w:rsidRPr="00C27242">
              <w:rPr>
                <w:color w:val="231F20"/>
              </w:rPr>
              <w:t>64</w:t>
            </w:r>
          </w:p>
        </w:tc>
        <w:tc>
          <w:tcPr>
            <w:tcW w:w="616" w:type="dxa"/>
          </w:tcPr>
          <w:p w:rsidR="00E33055" w:rsidRPr="00C27242" w:rsidRDefault="00E33055" w:rsidP="00F1452A">
            <w:pPr>
              <w:pStyle w:val="TableParagraph"/>
              <w:spacing w:line="260" w:lineRule="exact"/>
              <w:jc w:val="center"/>
            </w:pPr>
            <w:r w:rsidRPr="00C27242">
              <w:rPr>
                <w:color w:val="231F20"/>
              </w:rPr>
              <w:t>32</w:t>
            </w:r>
          </w:p>
        </w:tc>
        <w:tc>
          <w:tcPr>
            <w:tcW w:w="1650" w:type="dxa"/>
          </w:tcPr>
          <w:p w:rsidR="00E33055" w:rsidRPr="00C27242" w:rsidRDefault="00E33055" w:rsidP="00F1452A">
            <w:pPr>
              <w:pStyle w:val="TableParagraph"/>
              <w:spacing w:line="260" w:lineRule="exact"/>
            </w:pPr>
            <w:r w:rsidRPr="00C27242">
              <w:rPr>
                <w:color w:val="231F20"/>
              </w:rPr>
              <w:t>Български народни танци</w:t>
            </w:r>
          </w:p>
        </w:tc>
        <w:tc>
          <w:tcPr>
            <w:tcW w:w="1694" w:type="dxa"/>
          </w:tcPr>
          <w:p w:rsidR="00E33055" w:rsidRPr="00C27242" w:rsidRDefault="00E33055" w:rsidP="00F1452A">
            <w:pPr>
              <w:pStyle w:val="TableParagraph"/>
              <w:spacing w:line="260" w:lineRule="exact"/>
            </w:pPr>
            <w:r w:rsidRPr="00C27242">
              <w:rPr>
                <w:color w:val="231F20"/>
              </w:rPr>
              <w:t>Наблюдение</w:t>
            </w:r>
          </w:p>
        </w:tc>
        <w:tc>
          <w:tcPr>
            <w:tcW w:w="3092" w:type="dxa"/>
          </w:tcPr>
          <w:p w:rsidR="00E33055" w:rsidRPr="00C27242" w:rsidRDefault="00E33055" w:rsidP="00F1452A">
            <w:pPr>
              <w:pStyle w:val="TableParagraph"/>
              <w:spacing w:line="260" w:lineRule="exact"/>
            </w:pPr>
            <w:r w:rsidRPr="00C27242">
              <w:rPr>
                <w:color w:val="231F20"/>
              </w:rPr>
              <w:t>Наблюдава музикално-творческа среда чрез посещение на репетиция на танцов състав; изразява емоционалното си преживяване при общуването с българския музикален и танцов фолклор.</w:t>
            </w:r>
          </w:p>
        </w:tc>
        <w:tc>
          <w:tcPr>
            <w:tcW w:w="1795" w:type="dxa"/>
          </w:tcPr>
          <w:p w:rsidR="00E33055" w:rsidRPr="00C27242" w:rsidRDefault="00E33055" w:rsidP="00F1452A">
            <w:pPr>
              <w:spacing w:line="260" w:lineRule="exact"/>
              <w:rPr>
                <w:rFonts w:ascii="Times New Roman" w:hAnsi="Times New Roman" w:cs="Times New Roman"/>
              </w:rPr>
            </w:pPr>
          </w:p>
        </w:tc>
        <w:tc>
          <w:tcPr>
            <w:tcW w:w="1747" w:type="dxa"/>
          </w:tcPr>
          <w:p w:rsidR="00E33055" w:rsidRPr="00C27242" w:rsidRDefault="00E33055" w:rsidP="00F1452A">
            <w:pPr>
              <w:spacing w:line="260" w:lineRule="exact"/>
              <w:rPr>
                <w:rFonts w:ascii="Times New Roman" w:hAnsi="Times New Roman" w:cs="Times New Roman"/>
              </w:rPr>
            </w:pPr>
          </w:p>
        </w:tc>
        <w:tc>
          <w:tcPr>
            <w:tcW w:w="1865" w:type="dxa"/>
          </w:tcPr>
          <w:p w:rsidR="00E33055" w:rsidRPr="00C27242" w:rsidRDefault="00E33055" w:rsidP="00F1452A">
            <w:pPr>
              <w:spacing w:line="260" w:lineRule="exact"/>
              <w:rPr>
                <w:rFonts w:ascii="Times New Roman" w:hAnsi="Times New Roman" w:cs="Times New Roman"/>
              </w:rPr>
            </w:pPr>
          </w:p>
        </w:tc>
        <w:tc>
          <w:tcPr>
            <w:tcW w:w="1665" w:type="dxa"/>
          </w:tcPr>
          <w:p w:rsidR="00E33055" w:rsidRPr="00C27242" w:rsidRDefault="00E33055" w:rsidP="00F1452A">
            <w:pPr>
              <w:pStyle w:val="TableParagraph"/>
              <w:spacing w:line="260" w:lineRule="exact"/>
            </w:pPr>
            <w:r w:rsidRPr="00C27242">
              <w:rPr>
                <w:color w:val="231F20"/>
              </w:rPr>
              <w:t>Учебна дискусия</w:t>
            </w:r>
          </w:p>
        </w:tc>
        <w:tc>
          <w:tcPr>
            <w:tcW w:w="952" w:type="dxa"/>
          </w:tcPr>
          <w:p w:rsidR="00E33055" w:rsidRPr="00C27242" w:rsidRDefault="00E33055" w:rsidP="00F1452A">
            <w:pPr>
              <w:spacing w:line="260" w:lineRule="exact"/>
              <w:rPr>
                <w:rFonts w:ascii="Times New Roman" w:hAnsi="Times New Roman" w:cs="Times New Roman"/>
              </w:rPr>
            </w:pPr>
          </w:p>
        </w:tc>
      </w:tr>
    </w:tbl>
    <w:p w:rsidR="00E33055" w:rsidRPr="00C27242" w:rsidRDefault="00E33055" w:rsidP="00E33055">
      <w:pPr>
        <w:spacing w:line="260" w:lineRule="exact"/>
        <w:rPr>
          <w:rFonts w:ascii="Times New Roman" w:hAnsi="Times New Roman" w:cs="Times New Roman"/>
        </w:rPr>
      </w:pPr>
    </w:p>
    <w:p w:rsidR="00341005" w:rsidRPr="00341005" w:rsidRDefault="00341005" w:rsidP="00341005">
      <w:pPr>
        <w:jc w:val="center"/>
        <w:rPr>
          <w:rFonts w:ascii="Times New Roman" w:hAnsi="Times New Roman" w:cs="Times New Roman"/>
          <w:sz w:val="40"/>
          <w:szCs w:val="40"/>
        </w:rPr>
      </w:pPr>
    </w:p>
    <w:p w:rsidR="005E395B" w:rsidRDefault="005E395B"/>
    <w:sectPr w:rsidR="005E395B" w:rsidSect="001F22D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FD9" w:rsidRDefault="00657FD9">
      <w:pPr>
        <w:spacing w:after="0" w:line="240" w:lineRule="auto"/>
      </w:pPr>
      <w:r>
        <w:separator/>
      </w:r>
    </w:p>
  </w:endnote>
  <w:endnote w:type="continuationSeparator" w:id="0">
    <w:p w:rsidR="00657FD9" w:rsidRDefault="0065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barCondensedCYR">
    <w:altName w:val="Franklin Gothic Demi Cond"/>
    <w:panose1 w:val="00000000000000000000"/>
    <w:charset w:val="00"/>
    <w:family w:val="modern"/>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inion Pro">
    <w:panose1 w:val="00000000000000000000"/>
    <w:charset w:val="00"/>
    <w:family w:val="roman"/>
    <w:notTrueType/>
    <w:pitch w:val="variable"/>
    <w:sig w:usb0="00000003" w:usb1="00000000" w:usb2="00000000" w:usb3="00000000" w:csb0="00000001" w:csb1="00000000"/>
  </w:font>
  <w:font w:name="SP TimeML">
    <w:altName w:val="Arial"/>
    <w:panose1 w:val="00000000000000000000"/>
    <w:charset w:val="00"/>
    <w:family w:val="modern"/>
    <w:notTrueType/>
    <w:pitch w:val="default"/>
    <w:sig w:usb0="00000003" w:usb1="00000000" w:usb2="00000000" w:usb3="00000000" w:csb0="00000001" w:csb1="00000000"/>
  </w:font>
  <w:font w:name="HebarCYR">
    <w:altName w:val="Times New Roman"/>
    <w:panose1 w:val="00000000000000000000"/>
    <w:charset w:val="00"/>
    <w:family w:val="modern"/>
    <w:notTrueType/>
    <w:pitch w:val="variable"/>
    <w:sig w:usb0="00000001" w:usb1="00000000" w:usb2="00000000" w:usb3="00000000" w:csb0="00000005" w:csb1="00000000"/>
  </w:font>
  <w:font w:name="Myriad Pro Cond">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303FCB" w:rsidRDefault="00E33055" w:rsidP="00053879">
    <w:pPr>
      <w:pStyle w:val="a5"/>
      <w:spacing w:before="60"/>
      <w:jc w:val="center"/>
    </w:pPr>
    <w:r w:rsidRPr="00303FCB">
      <w:fldChar w:fldCharType="begin"/>
    </w:r>
    <w:r w:rsidRPr="00303FCB">
      <w:instrText xml:space="preserve"> PAGE   \* MERGEFORMAT </w:instrText>
    </w:r>
    <w:r w:rsidRPr="00303FCB">
      <w:fldChar w:fldCharType="separate"/>
    </w:r>
    <w:r w:rsidR="005E5DAB">
      <w:rPr>
        <w:noProof/>
      </w:rPr>
      <w:t>95</w:t>
    </w:r>
    <w:r w:rsidRPr="00303FCB">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EA732B" w:rsidRDefault="00E33055" w:rsidP="00053879">
    <w:pPr>
      <w:pStyle w:val="a5"/>
      <w:spacing w:before="60"/>
      <w:jc w:val="center"/>
      <w:rPr>
        <w:rFonts w:ascii="Times New Roman" w:hAnsi="Times New Roman"/>
      </w:rPr>
    </w:pPr>
    <w:r w:rsidRPr="00EA732B">
      <w:rPr>
        <w:rFonts w:ascii="Times New Roman" w:hAnsi="Times New Roman"/>
      </w:rPr>
      <w:fldChar w:fldCharType="begin"/>
    </w:r>
    <w:r w:rsidRPr="00EA732B">
      <w:rPr>
        <w:rFonts w:ascii="Times New Roman" w:hAnsi="Times New Roman"/>
      </w:rPr>
      <w:instrText xml:space="preserve"> PAGE   \* MERGEFORMAT </w:instrText>
    </w:r>
    <w:r w:rsidRPr="00EA732B">
      <w:rPr>
        <w:rFonts w:ascii="Times New Roman" w:hAnsi="Times New Roman"/>
      </w:rPr>
      <w:fldChar w:fldCharType="separate"/>
    </w:r>
    <w:r w:rsidR="00CC1C68">
      <w:rPr>
        <w:rFonts w:ascii="Times New Roman" w:hAnsi="Times New Roman"/>
        <w:noProof/>
      </w:rPr>
      <w:t>117</w:t>
    </w:r>
    <w:r w:rsidRPr="00EA732B">
      <w:rPr>
        <w:rFonts w:ascii="Times New Roman" w:hAnsi="Times New Roman"/>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F73074" w:rsidRDefault="00E33055" w:rsidP="00053879">
    <w:pPr>
      <w:pStyle w:val="a5"/>
      <w:jc w:val="center"/>
      <w:rPr>
        <w:rFonts w:ascii="Times New Roman" w:hAnsi="Times New Roman"/>
      </w:rPr>
    </w:pPr>
    <w:r w:rsidRPr="00F73074">
      <w:rPr>
        <w:rFonts w:ascii="Times New Roman" w:hAnsi="Times New Roman"/>
      </w:rPr>
      <w:fldChar w:fldCharType="begin"/>
    </w:r>
    <w:r w:rsidRPr="00F73074">
      <w:rPr>
        <w:rFonts w:ascii="Times New Roman" w:hAnsi="Times New Roman"/>
      </w:rPr>
      <w:instrText xml:space="preserve"> PAGE   \* MERGEFORMAT </w:instrText>
    </w:r>
    <w:r w:rsidRPr="00F73074">
      <w:rPr>
        <w:rFonts w:ascii="Times New Roman" w:hAnsi="Times New Roman"/>
      </w:rPr>
      <w:fldChar w:fldCharType="separate"/>
    </w:r>
    <w:r w:rsidR="00CC1C68">
      <w:rPr>
        <w:rFonts w:ascii="Times New Roman" w:hAnsi="Times New Roman"/>
        <w:noProof/>
      </w:rPr>
      <w:t>135</w:t>
    </w:r>
    <w:r w:rsidRPr="00F73074">
      <w:rPr>
        <w:rFonts w:ascii="Times New Roman" w:hAnsi="Times New Roman"/>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022078"/>
      <w:docPartObj>
        <w:docPartGallery w:val="Page Numbers (Bottom of Page)"/>
        <w:docPartUnique/>
      </w:docPartObj>
    </w:sdtPr>
    <w:sdtEndPr>
      <w:rPr>
        <w:rFonts w:ascii="Times New Roman" w:hAnsi="Times New Roman" w:cs="Times New Roman"/>
        <w:noProof/>
      </w:rPr>
    </w:sdtEndPr>
    <w:sdtContent>
      <w:p w:rsidR="00E33055" w:rsidRPr="00F65E50" w:rsidRDefault="00E33055" w:rsidP="00F65E50">
        <w:pPr>
          <w:pStyle w:val="a5"/>
          <w:spacing w:before="60"/>
          <w:jc w:val="center"/>
          <w:rPr>
            <w:rFonts w:ascii="Times New Roman" w:hAnsi="Times New Roman" w:cs="Times New Roman"/>
          </w:rPr>
        </w:pPr>
        <w:r w:rsidRPr="00F65E50">
          <w:rPr>
            <w:rFonts w:ascii="Times New Roman" w:hAnsi="Times New Roman" w:cs="Times New Roman"/>
          </w:rPr>
          <w:fldChar w:fldCharType="begin"/>
        </w:r>
        <w:r w:rsidRPr="00F65E50">
          <w:rPr>
            <w:rFonts w:ascii="Times New Roman" w:hAnsi="Times New Roman" w:cs="Times New Roman"/>
          </w:rPr>
          <w:instrText xml:space="preserve"> PAGE   \* MERGEFORMAT </w:instrText>
        </w:r>
        <w:r w:rsidRPr="00F65E50">
          <w:rPr>
            <w:rFonts w:ascii="Times New Roman" w:hAnsi="Times New Roman" w:cs="Times New Roman"/>
          </w:rPr>
          <w:fldChar w:fldCharType="separate"/>
        </w:r>
        <w:r w:rsidR="00082955">
          <w:rPr>
            <w:rFonts w:ascii="Times New Roman" w:hAnsi="Times New Roman" w:cs="Times New Roman"/>
            <w:noProof/>
          </w:rPr>
          <w:t>179</w:t>
        </w:r>
        <w:r w:rsidRPr="00F65E50">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6622CD" w:rsidRDefault="00E33055">
    <w:pPr>
      <w:pStyle w:val="a5"/>
      <w:jc w:val="center"/>
      <w:rPr>
        <w:b/>
      </w:rPr>
    </w:pPr>
    <w:r w:rsidRPr="006622CD">
      <w:rPr>
        <w:b/>
      </w:rPr>
      <w:fldChar w:fldCharType="begin"/>
    </w:r>
    <w:r w:rsidRPr="006622CD">
      <w:rPr>
        <w:b/>
      </w:rPr>
      <w:instrText>PAGE   \* MERGEFORMAT</w:instrText>
    </w:r>
    <w:r w:rsidRPr="006622CD">
      <w:rPr>
        <w:b/>
      </w:rPr>
      <w:fldChar w:fldCharType="separate"/>
    </w:r>
    <w:r w:rsidR="005E5DAB">
      <w:rPr>
        <w:b/>
        <w:noProof/>
      </w:rPr>
      <w:t>101</w:t>
    </w:r>
    <w:r w:rsidRPr="006622CD">
      <w:rPr>
        <w:b/>
      </w:rPr>
      <w:fldChar w:fldCharType="end"/>
    </w:r>
  </w:p>
  <w:p w:rsidR="00053879" w:rsidRDefault="00657F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50234F" w:rsidRDefault="00657FD9" w:rsidP="0005387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50234F" w:rsidRDefault="00657FD9" w:rsidP="0005387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Default="00E33055">
    <w:pPr>
      <w:pStyle w:val="a5"/>
      <w:jc w:val="center"/>
    </w:pPr>
    <w:r>
      <w:fldChar w:fldCharType="begin"/>
    </w:r>
    <w:r>
      <w:instrText>PAGE   \* MERGEFORMAT</w:instrText>
    </w:r>
    <w:r>
      <w:fldChar w:fldCharType="separate"/>
    </w:r>
    <w:r w:rsidR="00CC1C68">
      <w:rPr>
        <w:noProof/>
      </w:rPr>
      <w:t>106</w:t>
    </w:r>
    <w:r>
      <w:fldChar w:fldCharType="end"/>
    </w:r>
  </w:p>
  <w:p w:rsidR="00053879" w:rsidRPr="0050234F" w:rsidRDefault="00657FD9" w:rsidP="0005387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50234F" w:rsidRDefault="00657FD9" w:rsidP="0005387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Default="00657FD9">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50234F" w:rsidRDefault="00657FD9" w:rsidP="00053879">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879" w:rsidRPr="0050234F" w:rsidRDefault="00657FD9" w:rsidP="000538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FD9" w:rsidRDefault="00657FD9">
      <w:pPr>
        <w:spacing w:after="0" w:line="240" w:lineRule="auto"/>
      </w:pPr>
      <w:r>
        <w:separator/>
      </w:r>
    </w:p>
  </w:footnote>
  <w:footnote w:type="continuationSeparator" w:id="0">
    <w:p w:rsidR="00657FD9" w:rsidRDefault="0065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1" w:hanging="131"/>
      </w:pPr>
      <w:rPr>
        <w:rFonts w:ascii="Calibri Light" w:hAnsi="Calibri Light"/>
        <w:b w:val="0"/>
        <w:color w:val="6D6E71"/>
        <w:spacing w:val="-4"/>
        <w:w w:val="99"/>
        <w:sz w:val="18"/>
      </w:rPr>
    </w:lvl>
    <w:lvl w:ilvl="1">
      <w:numFmt w:val="bullet"/>
      <w:lvlText w:val="•"/>
      <w:lvlJc w:val="left"/>
      <w:pPr>
        <w:ind w:left="159" w:hanging="131"/>
      </w:pPr>
    </w:lvl>
    <w:lvl w:ilvl="2">
      <w:numFmt w:val="bullet"/>
      <w:lvlText w:val="•"/>
      <w:lvlJc w:val="left"/>
      <w:pPr>
        <w:ind w:left="259" w:hanging="131"/>
      </w:pPr>
    </w:lvl>
    <w:lvl w:ilvl="3">
      <w:numFmt w:val="bullet"/>
      <w:lvlText w:val="•"/>
      <w:lvlJc w:val="left"/>
      <w:pPr>
        <w:ind w:left="359" w:hanging="131"/>
      </w:pPr>
    </w:lvl>
    <w:lvl w:ilvl="4">
      <w:numFmt w:val="bullet"/>
      <w:lvlText w:val="•"/>
      <w:lvlJc w:val="left"/>
      <w:pPr>
        <w:ind w:left="458" w:hanging="131"/>
      </w:pPr>
    </w:lvl>
    <w:lvl w:ilvl="5">
      <w:numFmt w:val="bullet"/>
      <w:lvlText w:val="•"/>
      <w:lvlJc w:val="left"/>
      <w:pPr>
        <w:ind w:left="558" w:hanging="131"/>
      </w:pPr>
    </w:lvl>
    <w:lvl w:ilvl="6">
      <w:numFmt w:val="bullet"/>
      <w:lvlText w:val="•"/>
      <w:lvlJc w:val="left"/>
      <w:pPr>
        <w:ind w:left="657" w:hanging="131"/>
      </w:pPr>
    </w:lvl>
    <w:lvl w:ilvl="7">
      <w:numFmt w:val="bullet"/>
      <w:lvlText w:val="•"/>
      <w:lvlJc w:val="left"/>
      <w:pPr>
        <w:ind w:left="757" w:hanging="131"/>
      </w:pPr>
    </w:lvl>
    <w:lvl w:ilvl="8">
      <w:numFmt w:val="bullet"/>
      <w:lvlText w:val="•"/>
      <w:lvlJc w:val="left"/>
      <w:pPr>
        <w:ind w:left="857" w:hanging="131"/>
      </w:pPr>
    </w:lvl>
  </w:abstractNum>
  <w:abstractNum w:abstractNumId="1" w15:restartNumberingAfterBreak="0">
    <w:nsid w:val="0B5C7AB9"/>
    <w:multiLevelType w:val="hybridMultilevel"/>
    <w:tmpl w:val="B2AC01EE"/>
    <w:lvl w:ilvl="0" w:tplc="42D8C0F4">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C688FACC">
      <w:start w:val="1"/>
      <w:numFmt w:val="bullet"/>
      <w:lvlText w:val="•"/>
      <w:lvlJc w:val="left"/>
      <w:pPr>
        <w:ind w:left="251" w:hanging="238"/>
      </w:pPr>
      <w:rPr>
        <w:rFonts w:hint="default"/>
      </w:rPr>
    </w:lvl>
    <w:lvl w:ilvl="2" w:tplc="0660E87E">
      <w:start w:val="1"/>
      <w:numFmt w:val="bullet"/>
      <w:lvlText w:val="•"/>
      <w:lvlJc w:val="left"/>
      <w:pPr>
        <w:ind w:left="442" w:hanging="238"/>
      </w:pPr>
      <w:rPr>
        <w:rFonts w:hint="default"/>
      </w:rPr>
    </w:lvl>
    <w:lvl w:ilvl="3" w:tplc="BC3CE0F4">
      <w:start w:val="1"/>
      <w:numFmt w:val="bullet"/>
      <w:lvlText w:val="•"/>
      <w:lvlJc w:val="left"/>
      <w:pPr>
        <w:ind w:left="633" w:hanging="238"/>
      </w:pPr>
      <w:rPr>
        <w:rFonts w:hint="default"/>
      </w:rPr>
    </w:lvl>
    <w:lvl w:ilvl="4" w:tplc="A7783702">
      <w:start w:val="1"/>
      <w:numFmt w:val="bullet"/>
      <w:lvlText w:val="•"/>
      <w:lvlJc w:val="left"/>
      <w:pPr>
        <w:ind w:left="824" w:hanging="238"/>
      </w:pPr>
      <w:rPr>
        <w:rFonts w:hint="default"/>
      </w:rPr>
    </w:lvl>
    <w:lvl w:ilvl="5" w:tplc="A2CC040C">
      <w:start w:val="1"/>
      <w:numFmt w:val="bullet"/>
      <w:lvlText w:val="•"/>
      <w:lvlJc w:val="left"/>
      <w:pPr>
        <w:ind w:left="1016" w:hanging="238"/>
      </w:pPr>
      <w:rPr>
        <w:rFonts w:hint="default"/>
      </w:rPr>
    </w:lvl>
    <w:lvl w:ilvl="6" w:tplc="A6909654">
      <w:start w:val="1"/>
      <w:numFmt w:val="bullet"/>
      <w:lvlText w:val="•"/>
      <w:lvlJc w:val="left"/>
      <w:pPr>
        <w:ind w:left="1207" w:hanging="238"/>
      </w:pPr>
      <w:rPr>
        <w:rFonts w:hint="default"/>
      </w:rPr>
    </w:lvl>
    <w:lvl w:ilvl="7" w:tplc="A6D6F6A0">
      <w:start w:val="1"/>
      <w:numFmt w:val="bullet"/>
      <w:lvlText w:val="•"/>
      <w:lvlJc w:val="left"/>
      <w:pPr>
        <w:ind w:left="1398" w:hanging="238"/>
      </w:pPr>
      <w:rPr>
        <w:rFonts w:hint="default"/>
      </w:rPr>
    </w:lvl>
    <w:lvl w:ilvl="8" w:tplc="0422F892">
      <w:start w:val="1"/>
      <w:numFmt w:val="bullet"/>
      <w:lvlText w:val="•"/>
      <w:lvlJc w:val="left"/>
      <w:pPr>
        <w:ind w:left="1589" w:hanging="238"/>
      </w:pPr>
      <w:rPr>
        <w:rFonts w:hint="default"/>
      </w:rPr>
    </w:lvl>
  </w:abstractNum>
  <w:abstractNum w:abstractNumId="2" w15:restartNumberingAfterBreak="0">
    <w:nsid w:val="0F8B0663"/>
    <w:multiLevelType w:val="hybridMultilevel"/>
    <w:tmpl w:val="83EC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831227"/>
    <w:multiLevelType w:val="hybridMultilevel"/>
    <w:tmpl w:val="3E92EF14"/>
    <w:lvl w:ilvl="0" w:tplc="5DDC365E">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404857D8">
      <w:start w:val="1"/>
      <w:numFmt w:val="bullet"/>
      <w:lvlText w:val="•"/>
      <w:lvlJc w:val="left"/>
      <w:pPr>
        <w:ind w:left="251" w:hanging="238"/>
      </w:pPr>
      <w:rPr>
        <w:rFonts w:hint="default"/>
      </w:rPr>
    </w:lvl>
    <w:lvl w:ilvl="2" w:tplc="7FE0260A">
      <w:start w:val="1"/>
      <w:numFmt w:val="bullet"/>
      <w:lvlText w:val="•"/>
      <w:lvlJc w:val="left"/>
      <w:pPr>
        <w:ind w:left="442" w:hanging="238"/>
      </w:pPr>
      <w:rPr>
        <w:rFonts w:hint="default"/>
      </w:rPr>
    </w:lvl>
    <w:lvl w:ilvl="3" w:tplc="DB584D94">
      <w:start w:val="1"/>
      <w:numFmt w:val="bullet"/>
      <w:lvlText w:val="•"/>
      <w:lvlJc w:val="left"/>
      <w:pPr>
        <w:ind w:left="633" w:hanging="238"/>
      </w:pPr>
      <w:rPr>
        <w:rFonts w:hint="default"/>
      </w:rPr>
    </w:lvl>
    <w:lvl w:ilvl="4" w:tplc="7E4244A6">
      <w:start w:val="1"/>
      <w:numFmt w:val="bullet"/>
      <w:lvlText w:val="•"/>
      <w:lvlJc w:val="left"/>
      <w:pPr>
        <w:ind w:left="824" w:hanging="238"/>
      </w:pPr>
      <w:rPr>
        <w:rFonts w:hint="default"/>
      </w:rPr>
    </w:lvl>
    <w:lvl w:ilvl="5" w:tplc="2632907A">
      <w:start w:val="1"/>
      <w:numFmt w:val="bullet"/>
      <w:lvlText w:val="•"/>
      <w:lvlJc w:val="left"/>
      <w:pPr>
        <w:ind w:left="1016" w:hanging="238"/>
      </w:pPr>
      <w:rPr>
        <w:rFonts w:hint="default"/>
      </w:rPr>
    </w:lvl>
    <w:lvl w:ilvl="6" w:tplc="20D4B204">
      <w:start w:val="1"/>
      <w:numFmt w:val="bullet"/>
      <w:lvlText w:val="•"/>
      <w:lvlJc w:val="left"/>
      <w:pPr>
        <w:ind w:left="1207" w:hanging="238"/>
      </w:pPr>
      <w:rPr>
        <w:rFonts w:hint="default"/>
      </w:rPr>
    </w:lvl>
    <w:lvl w:ilvl="7" w:tplc="F062A92E">
      <w:start w:val="1"/>
      <w:numFmt w:val="bullet"/>
      <w:lvlText w:val="•"/>
      <w:lvlJc w:val="left"/>
      <w:pPr>
        <w:ind w:left="1398" w:hanging="238"/>
      </w:pPr>
      <w:rPr>
        <w:rFonts w:hint="default"/>
      </w:rPr>
    </w:lvl>
    <w:lvl w:ilvl="8" w:tplc="C55A9526">
      <w:start w:val="1"/>
      <w:numFmt w:val="bullet"/>
      <w:lvlText w:val="•"/>
      <w:lvlJc w:val="left"/>
      <w:pPr>
        <w:ind w:left="1589" w:hanging="238"/>
      </w:pPr>
      <w:rPr>
        <w:rFonts w:hint="default"/>
      </w:rPr>
    </w:lvl>
  </w:abstractNum>
  <w:abstractNum w:abstractNumId="4" w15:restartNumberingAfterBreak="0">
    <w:nsid w:val="14842E72"/>
    <w:multiLevelType w:val="hybridMultilevel"/>
    <w:tmpl w:val="0CC649F6"/>
    <w:lvl w:ilvl="0" w:tplc="EF960E50">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5FAE0C46">
      <w:start w:val="1"/>
      <w:numFmt w:val="bullet"/>
      <w:lvlText w:val="•"/>
      <w:lvlJc w:val="left"/>
      <w:pPr>
        <w:ind w:left="251" w:hanging="238"/>
      </w:pPr>
      <w:rPr>
        <w:rFonts w:hint="default"/>
      </w:rPr>
    </w:lvl>
    <w:lvl w:ilvl="2" w:tplc="5128F140">
      <w:start w:val="1"/>
      <w:numFmt w:val="bullet"/>
      <w:lvlText w:val="•"/>
      <w:lvlJc w:val="left"/>
      <w:pPr>
        <w:ind w:left="442" w:hanging="238"/>
      </w:pPr>
      <w:rPr>
        <w:rFonts w:hint="default"/>
      </w:rPr>
    </w:lvl>
    <w:lvl w:ilvl="3" w:tplc="B742F73C">
      <w:start w:val="1"/>
      <w:numFmt w:val="bullet"/>
      <w:lvlText w:val="•"/>
      <w:lvlJc w:val="left"/>
      <w:pPr>
        <w:ind w:left="633" w:hanging="238"/>
      </w:pPr>
      <w:rPr>
        <w:rFonts w:hint="default"/>
      </w:rPr>
    </w:lvl>
    <w:lvl w:ilvl="4" w:tplc="57E68986">
      <w:start w:val="1"/>
      <w:numFmt w:val="bullet"/>
      <w:lvlText w:val="•"/>
      <w:lvlJc w:val="left"/>
      <w:pPr>
        <w:ind w:left="824" w:hanging="238"/>
      </w:pPr>
      <w:rPr>
        <w:rFonts w:hint="default"/>
      </w:rPr>
    </w:lvl>
    <w:lvl w:ilvl="5" w:tplc="7B584EEA">
      <w:start w:val="1"/>
      <w:numFmt w:val="bullet"/>
      <w:lvlText w:val="•"/>
      <w:lvlJc w:val="left"/>
      <w:pPr>
        <w:ind w:left="1016" w:hanging="238"/>
      </w:pPr>
      <w:rPr>
        <w:rFonts w:hint="default"/>
      </w:rPr>
    </w:lvl>
    <w:lvl w:ilvl="6" w:tplc="E4B0B578">
      <w:start w:val="1"/>
      <w:numFmt w:val="bullet"/>
      <w:lvlText w:val="•"/>
      <w:lvlJc w:val="left"/>
      <w:pPr>
        <w:ind w:left="1207" w:hanging="238"/>
      </w:pPr>
      <w:rPr>
        <w:rFonts w:hint="default"/>
      </w:rPr>
    </w:lvl>
    <w:lvl w:ilvl="7" w:tplc="506E104A">
      <w:start w:val="1"/>
      <w:numFmt w:val="bullet"/>
      <w:lvlText w:val="•"/>
      <w:lvlJc w:val="left"/>
      <w:pPr>
        <w:ind w:left="1398" w:hanging="238"/>
      </w:pPr>
      <w:rPr>
        <w:rFonts w:hint="default"/>
      </w:rPr>
    </w:lvl>
    <w:lvl w:ilvl="8" w:tplc="5F0E1432">
      <w:start w:val="1"/>
      <w:numFmt w:val="bullet"/>
      <w:lvlText w:val="•"/>
      <w:lvlJc w:val="left"/>
      <w:pPr>
        <w:ind w:left="1589" w:hanging="238"/>
      </w:pPr>
      <w:rPr>
        <w:rFonts w:hint="default"/>
      </w:rPr>
    </w:lvl>
  </w:abstractNum>
  <w:abstractNum w:abstractNumId="5" w15:restartNumberingAfterBreak="0">
    <w:nsid w:val="153B3D06"/>
    <w:multiLevelType w:val="hybridMultilevel"/>
    <w:tmpl w:val="9E08400E"/>
    <w:lvl w:ilvl="0" w:tplc="C87AA6AC">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A134C8CC">
      <w:start w:val="1"/>
      <w:numFmt w:val="bullet"/>
      <w:lvlText w:val="•"/>
      <w:lvlJc w:val="left"/>
      <w:pPr>
        <w:ind w:left="251" w:hanging="238"/>
      </w:pPr>
      <w:rPr>
        <w:rFonts w:hint="default"/>
      </w:rPr>
    </w:lvl>
    <w:lvl w:ilvl="2" w:tplc="F23C804C">
      <w:start w:val="1"/>
      <w:numFmt w:val="bullet"/>
      <w:lvlText w:val="•"/>
      <w:lvlJc w:val="left"/>
      <w:pPr>
        <w:ind w:left="442" w:hanging="238"/>
      </w:pPr>
      <w:rPr>
        <w:rFonts w:hint="default"/>
      </w:rPr>
    </w:lvl>
    <w:lvl w:ilvl="3" w:tplc="7C3A51FC">
      <w:start w:val="1"/>
      <w:numFmt w:val="bullet"/>
      <w:lvlText w:val="•"/>
      <w:lvlJc w:val="left"/>
      <w:pPr>
        <w:ind w:left="633" w:hanging="238"/>
      </w:pPr>
      <w:rPr>
        <w:rFonts w:hint="default"/>
      </w:rPr>
    </w:lvl>
    <w:lvl w:ilvl="4" w:tplc="ADEA7C96">
      <w:start w:val="1"/>
      <w:numFmt w:val="bullet"/>
      <w:lvlText w:val="•"/>
      <w:lvlJc w:val="left"/>
      <w:pPr>
        <w:ind w:left="824" w:hanging="238"/>
      </w:pPr>
      <w:rPr>
        <w:rFonts w:hint="default"/>
      </w:rPr>
    </w:lvl>
    <w:lvl w:ilvl="5" w:tplc="098E07BA">
      <w:start w:val="1"/>
      <w:numFmt w:val="bullet"/>
      <w:lvlText w:val="•"/>
      <w:lvlJc w:val="left"/>
      <w:pPr>
        <w:ind w:left="1016" w:hanging="238"/>
      </w:pPr>
      <w:rPr>
        <w:rFonts w:hint="default"/>
      </w:rPr>
    </w:lvl>
    <w:lvl w:ilvl="6" w:tplc="EFAC4990">
      <w:start w:val="1"/>
      <w:numFmt w:val="bullet"/>
      <w:lvlText w:val="•"/>
      <w:lvlJc w:val="left"/>
      <w:pPr>
        <w:ind w:left="1207" w:hanging="238"/>
      </w:pPr>
      <w:rPr>
        <w:rFonts w:hint="default"/>
      </w:rPr>
    </w:lvl>
    <w:lvl w:ilvl="7" w:tplc="A420D84E">
      <w:start w:val="1"/>
      <w:numFmt w:val="bullet"/>
      <w:lvlText w:val="•"/>
      <w:lvlJc w:val="left"/>
      <w:pPr>
        <w:ind w:left="1398" w:hanging="238"/>
      </w:pPr>
      <w:rPr>
        <w:rFonts w:hint="default"/>
      </w:rPr>
    </w:lvl>
    <w:lvl w:ilvl="8" w:tplc="B67E9B82">
      <w:start w:val="1"/>
      <w:numFmt w:val="bullet"/>
      <w:lvlText w:val="•"/>
      <w:lvlJc w:val="left"/>
      <w:pPr>
        <w:ind w:left="1589" w:hanging="238"/>
      </w:pPr>
      <w:rPr>
        <w:rFonts w:hint="default"/>
      </w:rPr>
    </w:lvl>
  </w:abstractNum>
  <w:abstractNum w:abstractNumId="6" w15:restartNumberingAfterBreak="0">
    <w:nsid w:val="15744AB3"/>
    <w:multiLevelType w:val="hybridMultilevel"/>
    <w:tmpl w:val="F208B53A"/>
    <w:lvl w:ilvl="0" w:tplc="BD10B1D8">
      <w:start w:val="1"/>
      <w:numFmt w:val="bullet"/>
      <w:suff w:val="nothing"/>
      <w:lvlText w:val=""/>
      <w:lvlJc w:val="left"/>
      <w:pPr>
        <w:ind w:left="170" w:hanging="113"/>
      </w:pPr>
      <w:rPr>
        <w:rFonts w:ascii="Symbol" w:hAnsi="Symbol" w:hint="default"/>
      </w:rPr>
    </w:lvl>
    <w:lvl w:ilvl="1" w:tplc="04090003" w:tentative="1">
      <w:start w:val="1"/>
      <w:numFmt w:val="bullet"/>
      <w:lvlText w:val="o"/>
      <w:lvlJc w:val="left"/>
      <w:pPr>
        <w:ind w:left="1452" w:hanging="360"/>
      </w:pPr>
      <w:rPr>
        <w:rFonts w:ascii="Courier New" w:hAnsi="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7" w15:restartNumberingAfterBreak="0">
    <w:nsid w:val="1610071D"/>
    <w:multiLevelType w:val="hybridMultilevel"/>
    <w:tmpl w:val="5484A4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FE6518"/>
    <w:multiLevelType w:val="hybridMultilevel"/>
    <w:tmpl w:val="14C665D8"/>
    <w:lvl w:ilvl="0" w:tplc="FFF86ECE">
      <w:start w:val="1"/>
      <w:numFmt w:val="bullet"/>
      <w:lvlText w:val=""/>
      <w:lvlJc w:val="left"/>
      <w:pPr>
        <w:ind w:left="1050" w:hanging="360"/>
      </w:pPr>
      <w:rPr>
        <w:rFonts w:ascii="Wingdings" w:hAnsi="Wingdings" w:hint="default"/>
      </w:rPr>
    </w:lvl>
    <w:lvl w:ilvl="1" w:tplc="04020003" w:tentative="1">
      <w:start w:val="1"/>
      <w:numFmt w:val="bullet"/>
      <w:lvlText w:val="o"/>
      <w:lvlJc w:val="left"/>
      <w:pPr>
        <w:ind w:left="1770" w:hanging="360"/>
      </w:pPr>
      <w:rPr>
        <w:rFonts w:ascii="Courier New" w:hAnsi="Courier New" w:cs="Courier New" w:hint="default"/>
      </w:rPr>
    </w:lvl>
    <w:lvl w:ilvl="2" w:tplc="04020005" w:tentative="1">
      <w:start w:val="1"/>
      <w:numFmt w:val="bullet"/>
      <w:lvlText w:val=""/>
      <w:lvlJc w:val="left"/>
      <w:pPr>
        <w:ind w:left="2490" w:hanging="360"/>
      </w:pPr>
      <w:rPr>
        <w:rFonts w:ascii="Wingdings" w:hAnsi="Wingdings" w:hint="default"/>
      </w:rPr>
    </w:lvl>
    <w:lvl w:ilvl="3" w:tplc="04020001" w:tentative="1">
      <w:start w:val="1"/>
      <w:numFmt w:val="bullet"/>
      <w:lvlText w:val=""/>
      <w:lvlJc w:val="left"/>
      <w:pPr>
        <w:ind w:left="3210" w:hanging="360"/>
      </w:pPr>
      <w:rPr>
        <w:rFonts w:ascii="Symbol" w:hAnsi="Symbol" w:hint="default"/>
      </w:rPr>
    </w:lvl>
    <w:lvl w:ilvl="4" w:tplc="04020003" w:tentative="1">
      <w:start w:val="1"/>
      <w:numFmt w:val="bullet"/>
      <w:lvlText w:val="o"/>
      <w:lvlJc w:val="left"/>
      <w:pPr>
        <w:ind w:left="3930" w:hanging="360"/>
      </w:pPr>
      <w:rPr>
        <w:rFonts w:ascii="Courier New" w:hAnsi="Courier New" w:cs="Courier New" w:hint="default"/>
      </w:rPr>
    </w:lvl>
    <w:lvl w:ilvl="5" w:tplc="04020005" w:tentative="1">
      <w:start w:val="1"/>
      <w:numFmt w:val="bullet"/>
      <w:lvlText w:val=""/>
      <w:lvlJc w:val="left"/>
      <w:pPr>
        <w:ind w:left="4650" w:hanging="360"/>
      </w:pPr>
      <w:rPr>
        <w:rFonts w:ascii="Wingdings" w:hAnsi="Wingdings" w:hint="default"/>
      </w:rPr>
    </w:lvl>
    <w:lvl w:ilvl="6" w:tplc="04020001" w:tentative="1">
      <w:start w:val="1"/>
      <w:numFmt w:val="bullet"/>
      <w:lvlText w:val=""/>
      <w:lvlJc w:val="left"/>
      <w:pPr>
        <w:ind w:left="5370" w:hanging="360"/>
      </w:pPr>
      <w:rPr>
        <w:rFonts w:ascii="Symbol" w:hAnsi="Symbol" w:hint="default"/>
      </w:rPr>
    </w:lvl>
    <w:lvl w:ilvl="7" w:tplc="04020003" w:tentative="1">
      <w:start w:val="1"/>
      <w:numFmt w:val="bullet"/>
      <w:lvlText w:val="o"/>
      <w:lvlJc w:val="left"/>
      <w:pPr>
        <w:ind w:left="6090" w:hanging="360"/>
      </w:pPr>
      <w:rPr>
        <w:rFonts w:ascii="Courier New" w:hAnsi="Courier New" w:cs="Courier New" w:hint="default"/>
      </w:rPr>
    </w:lvl>
    <w:lvl w:ilvl="8" w:tplc="04020005" w:tentative="1">
      <w:start w:val="1"/>
      <w:numFmt w:val="bullet"/>
      <w:lvlText w:val=""/>
      <w:lvlJc w:val="left"/>
      <w:pPr>
        <w:ind w:left="6810" w:hanging="360"/>
      </w:pPr>
      <w:rPr>
        <w:rFonts w:ascii="Wingdings" w:hAnsi="Wingdings" w:hint="default"/>
      </w:rPr>
    </w:lvl>
  </w:abstractNum>
  <w:abstractNum w:abstractNumId="9" w15:restartNumberingAfterBreak="0">
    <w:nsid w:val="1D835E06"/>
    <w:multiLevelType w:val="hybridMultilevel"/>
    <w:tmpl w:val="D1680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B2B5A40"/>
    <w:multiLevelType w:val="hybridMultilevel"/>
    <w:tmpl w:val="7854BA4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26C160E"/>
    <w:multiLevelType w:val="hybridMultilevel"/>
    <w:tmpl w:val="A3FEBCA8"/>
    <w:lvl w:ilvl="0" w:tplc="F9A824CC">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F8822242">
      <w:start w:val="1"/>
      <w:numFmt w:val="bullet"/>
      <w:lvlText w:val="•"/>
      <w:lvlJc w:val="left"/>
      <w:pPr>
        <w:ind w:left="251" w:hanging="238"/>
      </w:pPr>
      <w:rPr>
        <w:rFonts w:hint="default"/>
      </w:rPr>
    </w:lvl>
    <w:lvl w:ilvl="2" w:tplc="9ED49C58">
      <w:start w:val="1"/>
      <w:numFmt w:val="bullet"/>
      <w:lvlText w:val="•"/>
      <w:lvlJc w:val="left"/>
      <w:pPr>
        <w:ind w:left="442" w:hanging="238"/>
      </w:pPr>
      <w:rPr>
        <w:rFonts w:hint="default"/>
      </w:rPr>
    </w:lvl>
    <w:lvl w:ilvl="3" w:tplc="42B8DF8E">
      <w:start w:val="1"/>
      <w:numFmt w:val="bullet"/>
      <w:lvlText w:val="•"/>
      <w:lvlJc w:val="left"/>
      <w:pPr>
        <w:ind w:left="633" w:hanging="238"/>
      </w:pPr>
      <w:rPr>
        <w:rFonts w:hint="default"/>
      </w:rPr>
    </w:lvl>
    <w:lvl w:ilvl="4" w:tplc="C9488C44">
      <w:start w:val="1"/>
      <w:numFmt w:val="bullet"/>
      <w:lvlText w:val="•"/>
      <w:lvlJc w:val="left"/>
      <w:pPr>
        <w:ind w:left="824" w:hanging="238"/>
      </w:pPr>
      <w:rPr>
        <w:rFonts w:hint="default"/>
      </w:rPr>
    </w:lvl>
    <w:lvl w:ilvl="5" w:tplc="994EB45A">
      <w:start w:val="1"/>
      <w:numFmt w:val="bullet"/>
      <w:lvlText w:val="•"/>
      <w:lvlJc w:val="left"/>
      <w:pPr>
        <w:ind w:left="1016" w:hanging="238"/>
      </w:pPr>
      <w:rPr>
        <w:rFonts w:hint="default"/>
      </w:rPr>
    </w:lvl>
    <w:lvl w:ilvl="6" w:tplc="4F5C0FB2">
      <w:start w:val="1"/>
      <w:numFmt w:val="bullet"/>
      <w:lvlText w:val="•"/>
      <w:lvlJc w:val="left"/>
      <w:pPr>
        <w:ind w:left="1207" w:hanging="238"/>
      </w:pPr>
      <w:rPr>
        <w:rFonts w:hint="default"/>
      </w:rPr>
    </w:lvl>
    <w:lvl w:ilvl="7" w:tplc="8A60F160">
      <w:start w:val="1"/>
      <w:numFmt w:val="bullet"/>
      <w:lvlText w:val="•"/>
      <w:lvlJc w:val="left"/>
      <w:pPr>
        <w:ind w:left="1398" w:hanging="238"/>
      </w:pPr>
      <w:rPr>
        <w:rFonts w:hint="default"/>
      </w:rPr>
    </w:lvl>
    <w:lvl w:ilvl="8" w:tplc="A57280CA">
      <w:start w:val="1"/>
      <w:numFmt w:val="bullet"/>
      <w:lvlText w:val="•"/>
      <w:lvlJc w:val="left"/>
      <w:pPr>
        <w:ind w:left="1589" w:hanging="238"/>
      </w:pPr>
      <w:rPr>
        <w:rFonts w:hint="default"/>
      </w:rPr>
    </w:lvl>
  </w:abstractNum>
  <w:abstractNum w:abstractNumId="12" w15:restartNumberingAfterBreak="0">
    <w:nsid w:val="334B7459"/>
    <w:multiLevelType w:val="hybridMultilevel"/>
    <w:tmpl w:val="A3AC9D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53C0049"/>
    <w:multiLevelType w:val="hybridMultilevel"/>
    <w:tmpl w:val="34C28500"/>
    <w:lvl w:ilvl="0" w:tplc="D3DACB9A">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8208E1A6">
      <w:start w:val="1"/>
      <w:numFmt w:val="bullet"/>
      <w:lvlText w:val="•"/>
      <w:lvlJc w:val="left"/>
      <w:pPr>
        <w:ind w:left="251" w:hanging="238"/>
      </w:pPr>
      <w:rPr>
        <w:rFonts w:hint="default"/>
      </w:rPr>
    </w:lvl>
    <w:lvl w:ilvl="2" w:tplc="1B88B9BA">
      <w:start w:val="1"/>
      <w:numFmt w:val="bullet"/>
      <w:lvlText w:val="•"/>
      <w:lvlJc w:val="left"/>
      <w:pPr>
        <w:ind w:left="442" w:hanging="238"/>
      </w:pPr>
      <w:rPr>
        <w:rFonts w:hint="default"/>
      </w:rPr>
    </w:lvl>
    <w:lvl w:ilvl="3" w:tplc="C596A4FE">
      <w:start w:val="1"/>
      <w:numFmt w:val="bullet"/>
      <w:lvlText w:val="•"/>
      <w:lvlJc w:val="left"/>
      <w:pPr>
        <w:ind w:left="633" w:hanging="238"/>
      </w:pPr>
      <w:rPr>
        <w:rFonts w:hint="default"/>
      </w:rPr>
    </w:lvl>
    <w:lvl w:ilvl="4" w:tplc="0D9672FC">
      <w:start w:val="1"/>
      <w:numFmt w:val="bullet"/>
      <w:lvlText w:val="•"/>
      <w:lvlJc w:val="left"/>
      <w:pPr>
        <w:ind w:left="824" w:hanging="238"/>
      </w:pPr>
      <w:rPr>
        <w:rFonts w:hint="default"/>
      </w:rPr>
    </w:lvl>
    <w:lvl w:ilvl="5" w:tplc="93C4534C">
      <w:start w:val="1"/>
      <w:numFmt w:val="bullet"/>
      <w:lvlText w:val="•"/>
      <w:lvlJc w:val="left"/>
      <w:pPr>
        <w:ind w:left="1016" w:hanging="238"/>
      </w:pPr>
      <w:rPr>
        <w:rFonts w:hint="default"/>
      </w:rPr>
    </w:lvl>
    <w:lvl w:ilvl="6" w:tplc="17127A48">
      <w:start w:val="1"/>
      <w:numFmt w:val="bullet"/>
      <w:lvlText w:val="•"/>
      <w:lvlJc w:val="left"/>
      <w:pPr>
        <w:ind w:left="1207" w:hanging="238"/>
      </w:pPr>
      <w:rPr>
        <w:rFonts w:hint="default"/>
      </w:rPr>
    </w:lvl>
    <w:lvl w:ilvl="7" w:tplc="93F48F74">
      <w:start w:val="1"/>
      <w:numFmt w:val="bullet"/>
      <w:lvlText w:val="•"/>
      <w:lvlJc w:val="left"/>
      <w:pPr>
        <w:ind w:left="1398" w:hanging="238"/>
      </w:pPr>
      <w:rPr>
        <w:rFonts w:hint="default"/>
      </w:rPr>
    </w:lvl>
    <w:lvl w:ilvl="8" w:tplc="CFE8A3E2">
      <w:start w:val="1"/>
      <w:numFmt w:val="bullet"/>
      <w:lvlText w:val="•"/>
      <w:lvlJc w:val="left"/>
      <w:pPr>
        <w:ind w:left="1589" w:hanging="238"/>
      </w:pPr>
      <w:rPr>
        <w:rFonts w:hint="default"/>
      </w:rPr>
    </w:lvl>
  </w:abstractNum>
  <w:abstractNum w:abstractNumId="14" w15:restartNumberingAfterBreak="0">
    <w:nsid w:val="3D900C79"/>
    <w:multiLevelType w:val="hybridMultilevel"/>
    <w:tmpl w:val="6FBE5458"/>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5" w15:restartNumberingAfterBreak="0">
    <w:nsid w:val="3DCD1FCC"/>
    <w:multiLevelType w:val="hybridMultilevel"/>
    <w:tmpl w:val="6C881E56"/>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2937A2"/>
    <w:multiLevelType w:val="hybridMultilevel"/>
    <w:tmpl w:val="96884DC4"/>
    <w:lvl w:ilvl="0" w:tplc="60029F4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7119A"/>
    <w:multiLevelType w:val="hybridMultilevel"/>
    <w:tmpl w:val="059C87C0"/>
    <w:lvl w:ilvl="0" w:tplc="C09CA244">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9E1419"/>
    <w:multiLevelType w:val="hybridMultilevel"/>
    <w:tmpl w:val="8F94953C"/>
    <w:lvl w:ilvl="0" w:tplc="A70AB886">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7ADCE946">
      <w:start w:val="1"/>
      <w:numFmt w:val="bullet"/>
      <w:lvlText w:val="•"/>
      <w:lvlJc w:val="left"/>
      <w:pPr>
        <w:ind w:left="251" w:hanging="238"/>
      </w:pPr>
      <w:rPr>
        <w:rFonts w:hint="default"/>
      </w:rPr>
    </w:lvl>
    <w:lvl w:ilvl="2" w:tplc="DEB2FABE">
      <w:start w:val="1"/>
      <w:numFmt w:val="bullet"/>
      <w:lvlText w:val="•"/>
      <w:lvlJc w:val="left"/>
      <w:pPr>
        <w:ind w:left="442" w:hanging="238"/>
      </w:pPr>
      <w:rPr>
        <w:rFonts w:hint="default"/>
      </w:rPr>
    </w:lvl>
    <w:lvl w:ilvl="3" w:tplc="003C43DC">
      <w:start w:val="1"/>
      <w:numFmt w:val="bullet"/>
      <w:lvlText w:val="•"/>
      <w:lvlJc w:val="left"/>
      <w:pPr>
        <w:ind w:left="633" w:hanging="238"/>
      </w:pPr>
      <w:rPr>
        <w:rFonts w:hint="default"/>
      </w:rPr>
    </w:lvl>
    <w:lvl w:ilvl="4" w:tplc="C32E3F00">
      <w:start w:val="1"/>
      <w:numFmt w:val="bullet"/>
      <w:lvlText w:val="•"/>
      <w:lvlJc w:val="left"/>
      <w:pPr>
        <w:ind w:left="824" w:hanging="238"/>
      </w:pPr>
      <w:rPr>
        <w:rFonts w:hint="default"/>
      </w:rPr>
    </w:lvl>
    <w:lvl w:ilvl="5" w:tplc="42727378">
      <w:start w:val="1"/>
      <w:numFmt w:val="bullet"/>
      <w:lvlText w:val="•"/>
      <w:lvlJc w:val="left"/>
      <w:pPr>
        <w:ind w:left="1016" w:hanging="238"/>
      </w:pPr>
      <w:rPr>
        <w:rFonts w:hint="default"/>
      </w:rPr>
    </w:lvl>
    <w:lvl w:ilvl="6" w:tplc="446687F4">
      <w:start w:val="1"/>
      <w:numFmt w:val="bullet"/>
      <w:lvlText w:val="•"/>
      <w:lvlJc w:val="left"/>
      <w:pPr>
        <w:ind w:left="1207" w:hanging="238"/>
      </w:pPr>
      <w:rPr>
        <w:rFonts w:hint="default"/>
      </w:rPr>
    </w:lvl>
    <w:lvl w:ilvl="7" w:tplc="19867668">
      <w:start w:val="1"/>
      <w:numFmt w:val="bullet"/>
      <w:lvlText w:val="•"/>
      <w:lvlJc w:val="left"/>
      <w:pPr>
        <w:ind w:left="1398" w:hanging="238"/>
      </w:pPr>
      <w:rPr>
        <w:rFonts w:hint="default"/>
      </w:rPr>
    </w:lvl>
    <w:lvl w:ilvl="8" w:tplc="D2D6EE98">
      <w:start w:val="1"/>
      <w:numFmt w:val="bullet"/>
      <w:lvlText w:val="•"/>
      <w:lvlJc w:val="left"/>
      <w:pPr>
        <w:ind w:left="1589" w:hanging="238"/>
      </w:pPr>
      <w:rPr>
        <w:rFonts w:hint="default"/>
      </w:rPr>
    </w:lvl>
  </w:abstractNum>
  <w:abstractNum w:abstractNumId="19" w15:restartNumberingAfterBreak="0">
    <w:nsid w:val="474743E8"/>
    <w:multiLevelType w:val="hybridMultilevel"/>
    <w:tmpl w:val="A9A00BEA"/>
    <w:lvl w:ilvl="0" w:tplc="4FD02D80">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D03C2424">
      <w:start w:val="1"/>
      <w:numFmt w:val="bullet"/>
      <w:lvlText w:val="•"/>
      <w:lvlJc w:val="left"/>
      <w:pPr>
        <w:ind w:left="251" w:hanging="238"/>
      </w:pPr>
      <w:rPr>
        <w:rFonts w:hint="default"/>
      </w:rPr>
    </w:lvl>
    <w:lvl w:ilvl="2" w:tplc="DB341CDA">
      <w:start w:val="1"/>
      <w:numFmt w:val="bullet"/>
      <w:lvlText w:val="•"/>
      <w:lvlJc w:val="left"/>
      <w:pPr>
        <w:ind w:left="442" w:hanging="238"/>
      </w:pPr>
      <w:rPr>
        <w:rFonts w:hint="default"/>
      </w:rPr>
    </w:lvl>
    <w:lvl w:ilvl="3" w:tplc="4D647648">
      <w:start w:val="1"/>
      <w:numFmt w:val="bullet"/>
      <w:lvlText w:val="•"/>
      <w:lvlJc w:val="left"/>
      <w:pPr>
        <w:ind w:left="633" w:hanging="238"/>
      </w:pPr>
      <w:rPr>
        <w:rFonts w:hint="default"/>
      </w:rPr>
    </w:lvl>
    <w:lvl w:ilvl="4" w:tplc="207E0392">
      <w:start w:val="1"/>
      <w:numFmt w:val="bullet"/>
      <w:lvlText w:val="•"/>
      <w:lvlJc w:val="left"/>
      <w:pPr>
        <w:ind w:left="824" w:hanging="238"/>
      </w:pPr>
      <w:rPr>
        <w:rFonts w:hint="default"/>
      </w:rPr>
    </w:lvl>
    <w:lvl w:ilvl="5" w:tplc="61AC6C36">
      <w:start w:val="1"/>
      <w:numFmt w:val="bullet"/>
      <w:lvlText w:val="•"/>
      <w:lvlJc w:val="left"/>
      <w:pPr>
        <w:ind w:left="1016" w:hanging="238"/>
      </w:pPr>
      <w:rPr>
        <w:rFonts w:hint="default"/>
      </w:rPr>
    </w:lvl>
    <w:lvl w:ilvl="6" w:tplc="EE20CD98">
      <w:start w:val="1"/>
      <w:numFmt w:val="bullet"/>
      <w:lvlText w:val="•"/>
      <w:lvlJc w:val="left"/>
      <w:pPr>
        <w:ind w:left="1207" w:hanging="238"/>
      </w:pPr>
      <w:rPr>
        <w:rFonts w:hint="default"/>
      </w:rPr>
    </w:lvl>
    <w:lvl w:ilvl="7" w:tplc="C7F813AC">
      <w:start w:val="1"/>
      <w:numFmt w:val="bullet"/>
      <w:lvlText w:val="•"/>
      <w:lvlJc w:val="left"/>
      <w:pPr>
        <w:ind w:left="1398" w:hanging="238"/>
      </w:pPr>
      <w:rPr>
        <w:rFonts w:hint="default"/>
      </w:rPr>
    </w:lvl>
    <w:lvl w:ilvl="8" w:tplc="012AF836">
      <w:start w:val="1"/>
      <w:numFmt w:val="bullet"/>
      <w:lvlText w:val="•"/>
      <w:lvlJc w:val="left"/>
      <w:pPr>
        <w:ind w:left="1589" w:hanging="238"/>
      </w:pPr>
      <w:rPr>
        <w:rFonts w:hint="default"/>
      </w:rPr>
    </w:lvl>
  </w:abstractNum>
  <w:abstractNum w:abstractNumId="20" w15:restartNumberingAfterBreak="0">
    <w:nsid w:val="4C1C0E9D"/>
    <w:multiLevelType w:val="hybridMultilevel"/>
    <w:tmpl w:val="BE569296"/>
    <w:lvl w:ilvl="0" w:tplc="28DA975E">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8F289754">
      <w:start w:val="1"/>
      <w:numFmt w:val="bullet"/>
      <w:lvlText w:val="•"/>
      <w:lvlJc w:val="left"/>
      <w:pPr>
        <w:ind w:left="251" w:hanging="238"/>
      </w:pPr>
      <w:rPr>
        <w:rFonts w:hint="default"/>
      </w:rPr>
    </w:lvl>
    <w:lvl w:ilvl="2" w:tplc="E9C60908">
      <w:start w:val="1"/>
      <w:numFmt w:val="bullet"/>
      <w:lvlText w:val="•"/>
      <w:lvlJc w:val="left"/>
      <w:pPr>
        <w:ind w:left="442" w:hanging="238"/>
      </w:pPr>
      <w:rPr>
        <w:rFonts w:hint="default"/>
      </w:rPr>
    </w:lvl>
    <w:lvl w:ilvl="3" w:tplc="BE1E32EE">
      <w:start w:val="1"/>
      <w:numFmt w:val="bullet"/>
      <w:lvlText w:val="•"/>
      <w:lvlJc w:val="left"/>
      <w:pPr>
        <w:ind w:left="633" w:hanging="238"/>
      </w:pPr>
      <w:rPr>
        <w:rFonts w:hint="default"/>
      </w:rPr>
    </w:lvl>
    <w:lvl w:ilvl="4" w:tplc="50926CDC">
      <w:start w:val="1"/>
      <w:numFmt w:val="bullet"/>
      <w:lvlText w:val="•"/>
      <w:lvlJc w:val="left"/>
      <w:pPr>
        <w:ind w:left="824" w:hanging="238"/>
      </w:pPr>
      <w:rPr>
        <w:rFonts w:hint="default"/>
      </w:rPr>
    </w:lvl>
    <w:lvl w:ilvl="5" w:tplc="C2468B26">
      <w:start w:val="1"/>
      <w:numFmt w:val="bullet"/>
      <w:lvlText w:val="•"/>
      <w:lvlJc w:val="left"/>
      <w:pPr>
        <w:ind w:left="1016" w:hanging="238"/>
      </w:pPr>
      <w:rPr>
        <w:rFonts w:hint="default"/>
      </w:rPr>
    </w:lvl>
    <w:lvl w:ilvl="6" w:tplc="C02E3152">
      <w:start w:val="1"/>
      <w:numFmt w:val="bullet"/>
      <w:lvlText w:val="•"/>
      <w:lvlJc w:val="left"/>
      <w:pPr>
        <w:ind w:left="1207" w:hanging="238"/>
      </w:pPr>
      <w:rPr>
        <w:rFonts w:hint="default"/>
      </w:rPr>
    </w:lvl>
    <w:lvl w:ilvl="7" w:tplc="972CEBE0">
      <w:start w:val="1"/>
      <w:numFmt w:val="bullet"/>
      <w:lvlText w:val="•"/>
      <w:lvlJc w:val="left"/>
      <w:pPr>
        <w:ind w:left="1398" w:hanging="238"/>
      </w:pPr>
      <w:rPr>
        <w:rFonts w:hint="default"/>
      </w:rPr>
    </w:lvl>
    <w:lvl w:ilvl="8" w:tplc="8DCC6B0C">
      <w:start w:val="1"/>
      <w:numFmt w:val="bullet"/>
      <w:lvlText w:val="•"/>
      <w:lvlJc w:val="left"/>
      <w:pPr>
        <w:ind w:left="1589" w:hanging="238"/>
      </w:pPr>
      <w:rPr>
        <w:rFonts w:hint="default"/>
      </w:rPr>
    </w:lvl>
  </w:abstractNum>
  <w:abstractNum w:abstractNumId="21" w15:restartNumberingAfterBreak="0">
    <w:nsid w:val="4D410B6A"/>
    <w:multiLevelType w:val="hybridMultilevel"/>
    <w:tmpl w:val="1CCC3CBC"/>
    <w:lvl w:ilvl="0" w:tplc="8D323F06">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59267A4C">
      <w:start w:val="1"/>
      <w:numFmt w:val="bullet"/>
      <w:lvlText w:val="•"/>
      <w:lvlJc w:val="left"/>
      <w:pPr>
        <w:ind w:left="251" w:hanging="238"/>
      </w:pPr>
      <w:rPr>
        <w:rFonts w:hint="default"/>
      </w:rPr>
    </w:lvl>
    <w:lvl w:ilvl="2" w:tplc="10BE9E78">
      <w:start w:val="1"/>
      <w:numFmt w:val="bullet"/>
      <w:lvlText w:val="•"/>
      <w:lvlJc w:val="left"/>
      <w:pPr>
        <w:ind w:left="442" w:hanging="238"/>
      </w:pPr>
      <w:rPr>
        <w:rFonts w:hint="default"/>
      </w:rPr>
    </w:lvl>
    <w:lvl w:ilvl="3" w:tplc="D6344646">
      <w:start w:val="1"/>
      <w:numFmt w:val="bullet"/>
      <w:lvlText w:val="•"/>
      <w:lvlJc w:val="left"/>
      <w:pPr>
        <w:ind w:left="633" w:hanging="238"/>
      </w:pPr>
      <w:rPr>
        <w:rFonts w:hint="default"/>
      </w:rPr>
    </w:lvl>
    <w:lvl w:ilvl="4" w:tplc="5B88F12E">
      <w:start w:val="1"/>
      <w:numFmt w:val="bullet"/>
      <w:lvlText w:val="•"/>
      <w:lvlJc w:val="left"/>
      <w:pPr>
        <w:ind w:left="824" w:hanging="238"/>
      </w:pPr>
      <w:rPr>
        <w:rFonts w:hint="default"/>
      </w:rPr>
    </w:lvl>
    <w:lvl w:ilvl="5" w:tplc="25EAF862">
      <w:start w:val="1"/>
      <w:numFmt w:val="bullet"/>
      <w:lvlText w:val="•"/>
      <w:lvlJc w:val="left"/>
      <w:pPr>
        <w:ind w:left="1016" w:hanging="238"/>
      </w:pPr>
      <w:rPr>
        <w:rFonts w:hint="default"/>
      </w:rPr>
    </w:lvl>
    <w:lvl w:ilvl="6" w:tplc="54269E22">
      <w:start w:val="1"/>
      <w:numFmt w:val="bullet"/>
      <w:lvlText w:val="•"/>
      <w:lvlJc w:val="left"/>
      <w:pPr>
        <w:ind w:left="1207" w:hanging="238"/>
      </w:pPr>
      <w:rPr>
        <w:rFonts w:hint="default"/>
      </w:rPr>
    </w:lvl>
    <w:lvl w:ilvl="7" w:tplc="EBAA7DDC">
      <w:start w:val="1"/>
      <w:numFmt w:val="bullet"/>
      <w:lvlText w:val="•"/>
      <w:lvlJc w:val="left"/>
      <w:pPr>
        <w:ind w:left="1398" w:hanging="238"/>
      </w:pPr>
      <w:rPr>
        <w:rFonts w:hint="default"/>
      </w:rPr>
    </w:lvl>
    <w:lvl w:ilvl="8" w:tplc="C780EF5C">
      <w:start w:val="1"/>
      <w:numFmt w:val="bullet"/>
      <w:lvlText w:val="•"/>
      <w:lvlJc w:val="left"/>
      <w:pPr>
        <w:ind w:left="1589" w:hanging="238"/>
      </w:pPr>
      <w:rPr>
        <w:rFonts w:hint="default"/>
      </w:rPr>
    </w:lvl>
  </w:abstractNum>
  <w:abstractNum w:abstractNumId="22" w15:restartNumberingAfterBreak="0">
    <w:nsid w:val="57701A7F"/>
    <w:multiLevelType w:val="hybridMultilevel"/>
    <w:tmpl w:val="7660C230"/>
    <w:lvl w:ilvl="0" w:tplc="3320A528">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61684BB8">
      <w:start w:val="1"/>
      <w:numFmt w:val="bullet"/>
      <w:lvlText w:val="•"/>
      <w:lvlJc w:val="left"/>
      <w:pPr>
        <w:ind w:left="251" w:hanging="238"/>
      </w:pPr>
      <w:rPr>
        <w:rFonts w:hint="default"/>
      </w:rPr>
    </w:lvl>
    <w:lvl w:ilvl="2" w:tplc="395CF698">
      <w:start w:val="1"/>
      <w:numFmt w:val="bullet"/>
      <w:lvlText w:val="•"/>
      <w:lvlJc w:val="left"/>
      <w:pPr>
        <w:ind w:left="442" w:hanging="238"/>
      </w:pPr>
      <w:rPr>
        <w:rFonts w:hint="default"/>
      </w:rPr>
    </w:lvl>
    <w:lvl w:ilvl="3" w:tplc="AE429D26">
      <w:start w:val="1"/>
      <w:numFmt w:val="bullet"/>
      <w:lvlText w:val="•"/>
      <w:lvlJc w:val="left"/>
      <w:pPr>
        <w:ind w:left="633" w:hanging="238"/>
      </w:pPr>
      <w:rPr>
        <w:rFonts w:hint="default"/>
      </w:rPr>
    </w:lvl>
    <w:lvl w:ilvl="4" w:tplc="579440CA">
      <w:start w:val="1"/>
      <w:numFmt w:val="bullet"/>
      <w:lvlText w:val="•"/>
      <w:lvlJc w:val="left"/>
      <w:pPr>
        <w:ind w:left="824" w:hanging="238"/>
      </w:pPr>
      <w:rPr>
        <w:rFonts w:hint="default"/>
      </w:rPr>
    </w:lvl>
    <w:lvl w:ilvl="5" w:tplc="196A6B16">
      <w:start w:val="1"/>
      <w:numFmt w:val="bullet"/>
      <w:lvlText w:val="•"/>
      <w:lvlJc w:val="left"/>
      <w:pPr>
        <w:ind w:left="1016" w:hanging="238"/>
      </w:pPr>
      <w:rPr>
        <w:rFonts w:hint="default"/>
      </w:rPr>
    </w:lvl>
    <w:lvl w:ilvl="6" w:tplc="84A06D98">
      <w:start w:val="1"/>
      <w:numFmt w:val="bullet"/>
      <w:lvlText w:val="•"/>
      <w:lvlJc w:val="left"/>
      <w:pPr>
        <w:ind w:left="1207" w:hanging="238"/>
      </w:pPr>
      <w:rPr>
        <w:rFonts w:hint="default"/>
      </w:rPr>
    </w:lvl>
    <w:lvl w:ilvl="7" w:tplc="D0ACEACC">
      <w:start w:val="1"/>
      <w:numFmt w:val="bullet"/>
      <w:lvlText w:val="•"/>
      <w:lvlJc w:val="left"/>
      <w:pPr>
        <w:ind w:left="1398" w:hanging="238"/>
      </w:pPr>
      <w:rPr>
        <w:rFonts w:hint="default"/>
      </w:rPr>
    </w:lvl>
    <w:lvl w:ilvl="8" w:tplc="3656FC9C">
      <w:start w:val="1"/>
      <w:numFmt w:val="bullet"/>
      <w:lvlText w:val="•"/>
      <w:lvlJc w:val="left"/>
      <w:pPr>
        <w:ind w:left="1589" w:hanging="238"/>
      </w:pPr>
      <w:rPr>
        <w:rFonts w:hint="default"/>
      </w:rPr>
    </w:lvl>
  </w:abstractNum>
  <w:abstractNum w:abstractNumId="23" w15:restartNumberingAfterBreak="0">
    <w:nsid w:val="72272204"/>
    <w:multiLevelType w:val="hybridMultilevel"/>
    <w:tmpl w:val="665439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28660B2"/>
    <w:multiLevelType w:val="hybridMultilevel"/>
    <w:tmpl w:val="BBF06A2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15:restartNumberingAfterBreak="0">
    <w:nsid w:val="729350F3"/>
    <w:multiLevelType w:val="hybridMultilevel"/>
    <w:tmpl w:val="83362190"/>
    <w:lvl w:ilvl="0" w:tplc="1AD2382C">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7A9C4182">
      <w:start w:val="1"/>
      <w:numFmt w:val="bullet"/>
      <w:lvlText w:val="•"/>
      <w:lvlJc w:val="left"/>
      <w:pPr>
        <w:ind w:left="251" w:hanging="238"/>
      </w:pPr>
      <w:rPr>
        <w:rFonts w:hint="default"/>
      </w:rPr>
    </w:lvl>
    <w:lvl w:ilvl="2" w:tplc="7A50C9B6">
      <w:start w:val="1"/>
      <w:numFmt w:val="bullet"/>
      <w:lvlText w:val="•"/>
      <w:lvlJc w:val="left"/>
      <w:pPr>
        <w:ind w:left="442" w:hanging="238"/>
      </w:pPr>
      <w:rPr>
        <w:rFonts w:hint="default"/>
      </w:rPr>
    </w:lvl>
    <w:lvl w:ilvl="3" w:tplc="CB6A1F68">
      <w:start w:val="1"/>
      <w:numFmt w:val="bullet"/>
      <w:lvlText w:val="•"/>
      <w:lvlJc w:val="left"/>
      <w:pPr>
        <w:ind w:left="633" w:hanging="238"/>
      </w:pPr>
      <w:rPr>
        <w:rFonts w:hint="default"/>
      </w:rPr>
    </w:lvl>
    <w:lvl w:ilvl="4" w:tplc="1FC66EBE">
      <w:start w:val="1"/>
      <w:numFmt w:val="bullet"/>
      <w:lvlText w:val="•"/>
      <w:lvlJc w:val="left"/>
      <w:pPr>
        <w:ind w:left="824" w:hanging="238"/>
      </w:pPr>
      <w:rPr>
        <w:rFonts w:hint="default"/>
      </w:rPr>
    </w:lvl>
    <w:lvl w:ilvl="5" w:tplc="F9B8A322">
      <w:start w:val="1"/>
      <w:numFmt w:val="bullet"/>
      <w:lvlText w:val="•"/>
      <w:lvlJc w:val="left"/>
      <w:pPr>
        <w:ind w:left="1016" w:hanging="238"/>
      </w:pPr>
      <w:rPr>
        <w:rFonts w:hint="default"/>
      </w:rPr>
    </w:lvl>
    <w:lvl w:ilvl="6" w:tplc="BFB2AC52">
      <w:start w:val="1"/>
      <w:numFmt w:val="bullet"/>
      <w:lvlText w:val="•"/>
      <w:lvlJc w:val="left"/>
      <w:pPr>
        <w:ind w:left="1207" w:hanging="238"/>
      </w:pPr>
      <w:rPr>
        <w:rFonts w:hint="default"/>
      </w:rPr>
    </w:lvl>
    <w:lvl w:ilvl="7" w:tplc="496E5224">
      <w:start w:val="1"/>
      <w:numFmt w:val="bullet"/>
      <w:lvlText w:val="•"/>
      <w:lvlJc w:val="left"/>
      <w:pPr>
        <w:ind w:left="1398" w:hanging="238"/>
      </w:pPr>
      <w:rPr>
        <w:rFonts w:hint="default"/>
      </w:rPr>
    </w:lvl>
    <w:lvl w:ilvl="8" w:tplc="C5143BCC">
      <w:start w:val="1"/>
      <w:numFmt w:val="bullet"/>
      <w:lvlText w:val="•"/>
      <w:lvlJc w:val="left"/>
      <w:pPr>
        <w:ind w:left="1589" w:hanging="238"/>
      </w:pPr>
      <w:rPr>
        <w:rFonts w:hint="default"/>
      </w:rPr>
    </w:lvl>
  </w:abstractNum>
  <w:abstractNum w:abstractNumId="26" w15:restartNumberingAfterBreak="0">
    <w:nsid w:val="72A570D6"/>
    <w:multiLevelType w:val="hybridMultilevel"/>
    <w:tmpl w:val="37422ED8"/>
    <w:lvl w:ilvl="0" w:tplc="6B029F3E">
      <w:start w:val="1"/>
      <w:numFmt w:val="decimal"/>
      <w:lvlText w:val="%1."/>
      <w:lvlJc w:val="left"/>
      <w:pPr>
        <w:ind w:left="50" w:hanging="238"/>
      </w:pPr>
      <w:rPr>
        <w:rFonts w:ascii="HebarCondensedCYR" w:eastAsia="HebarCondensedCYR" w:hAnsi="HebarCondensedCYR" w:hint="default"/>
        <w:color w:val="231F20"/>
        <w:w w:val="102"/>
        <w:sz w:val="21"/>
        <w:szCs w:val="21"/>
      </w:rPr>
    </w:lvl>
    <w:lvl w:ilvl="1" w:tplc="7EFAD128">
      <w:start w:val="1"/>
      <w:numFmt w:val="bullet"/>
      <w:lvlText w:val="•"/>
      <w:lvlJc w:val="left"/>
      <w:pPr>
        <w:ind w:left="251" w:hanging="238"/>
      </w:pPr>
      <w:rPr>
        <w:rFonts w:hint="default"/>
      </w:rPr>
    </w:lvl>
    <w:lvl w:ilvl="2" w:tplc="A6769FD8">
      <w:start w:val="1"/>
      <w:numFmt w:val="bullet"/>
      <w:lvlText w:val="•"/>
      <w:lvlJc w:val="left"/>
      <w:pPr>
        <w:ind w:left="442" w:hanging="238"/>
      </w:pPr>
      <w:rPr>
        <w:rFonts w:hint="default"/>
      </w:rPr>
    </w:lvl>
    <w:lvl w:ilvl="3" w:tplc="B1083306">
      <w:start w:val="1"/>
      <w:numFmt w:val="bullet"/>
      <w:lvlText w:val="•"/>
      <w:lvlJc w:val="left"/>
      <w:pPr>
        <w:ind w:left="633" w:hanging="238"/>
      </w:pPr>
      <w:rPr>
        <w:rFonts w:hint="default"/>
      </w:rPr>
    </w:lvl>
    <w:lvl w:ilvl="4" w:tplc="CDB66AB0">
      <w:start w:val="1"/>
      <w:numFmt w:val="bullet"/>
      <w:lvlText w:val="•"/>
      <w:lvlJc w:val="left"/>
      <w:pPr>
        <w:ind w:left="824" w:hanging="238"/>
      </w:pPr>
      <w:rPr>
        <w:rFonts w:hint="default"/>
      </w:rPr>
    </w:lvl>
    <w:lvl w:ilvl="5" w:tplc="620CE026">
      <w:start w:val="1"/>
      <w:numFmt w:val="bullet"/>
      <w:lvlText w:val="•"/>
      <w:lvlJc w:val="left"/>
      <w:pPr>
        <w:ind w:left="1016" w:hanging="238"/>
      </w:pPr>
      <w:rPr>
        <w:rFonts w:hint="default"/>
      </w:rPr>
    </w:lvl>
    <w:lvl w:ilvl="6" w:tplc="B05AEEBA">
      <w:start w:val="1"/>
      <w:numFmt w:val="bullet"/>
      <w:lvlText w:val="•"/>
      <w:lvlJc w:val="left"/>
      <w:pPr>
        <w:ind w:left="1207" w:hanging="238"/>
      </w:pPr>
      <w:rPr>
        <w:rFonts w:hint="default"/>
      </w:rPr>
    </w:lvl>
    <w:lvl w:ilvl="7" w:tplc="FAC633C4">
      <w:start w:val="1"/>
      <w:numFmt w:val="bullet"/>
      <w:lvlText w:val="•"/>
      <w:lvlJc w:val="left"/>
      <w:pPr>
        <w:ind w:left="1398" w:hanging="238"/>
      </w:pPr>
      <w:rPr>
        <w:rFonts w:hint="default"/>
      </w:rPr>
    </w:lvl>
    <w:lvl w:ilvl="8" w:tplc="418E545A">
      <w:start w:val="1"/>
      <w:numFmt w:val="bullet"/>
      <w:lvlText w:val="•"/>
      <w:lvlJc w:val="left"/>
      <w:pPr>
        <w:ind w:left="1589" w:hanging="238"/>
      </w:pPr>
      <w:rPr>
        <w:rFonts w:hint="default"/>
      </w:rPr>
    </w:lvl>
  </w:abstractNum>
  <w:abstractNum w:abstractNumId="27" w15:restartNumberingAfterBreak="0">
    <w:nsid w:val="7B400AE7"/>
    <w:multiLevelType w:val="hybridMultilevel"/>
    <w:tmpl w:val="C8D07056"/>
    <w:lvl w:ilvl="0" w:tplc="FFF86ECE">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BCC0244"/>
    <w:multiLevelType w:val="hybridMultilevel"/>
    <w:tmpl w:val="11FA0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DDE1400"/>
    <w:multiLevelType w:val="hybridMultilevel"/>
    <w:tmpl w:val="111244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1"/>
  </w:num>
  <w:num w:numId="4">
    <w:abstractNumId w:val="4"/>
  </w:num>
  <w:num w:numId="5">
    <w:abstractNumId w:val="3"/>
  </w:num>
  <w:num w:numId="6">
    <w:abstractNumId w:val="11"/>
  </w:num>
  <w:num w:numId="7">
    <w:abstractNumId w:val="5"/>
  </w:num>
  <w:num w:numId="8">
    <w:abstractNumId w:val="13"/>
  </w:num>
  <w:num w:numId="9">
    <w:abstractNumId w:val="22"/>
  </w:num>
  <w:num w:numId="10">
    <w:abstractNumId w:val="19"/>
  </w:num>
  <w:num w:numId="11">
    <w:abstractNumId w:val="26"/>
  </w:num>
  <w:num w:numId="12">
    <w:abstractNumId w:val="20"/>
  </w:num>
  <w:num w:numId="13">
    <w:abstractNumId w:val="1"/>
  </w:num>
  <w:num w:numId="14">
    <w:abstractNumId w:val="18"/>
  </w:num>
  <w:num w:numId="15">
    <w:abstractNumId w:val="2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9"/>
  </w:num>
  <w:num w:numId="19">
    <w:abstractNumId w:val="12"/>
  </w:num>
  <w:num w:numId="20">
    <w:abstractNumId w:val="23"/>
  </w:num>
  <w:num w:numId="21">
    <w:abstractNumId w:val="2"/>
  </w:num>
  <w:num w:numId="22">
    <w:abstractNumId w:val="9"/>
  </w:num>
  <w:num w:numId="23">
    <w:abstractNumId w:val="28"/>
  </w:num>
  <w:num w:numId="24">
    <w:abstractNumId w:val="17"/>
  </w:num>
  <w:num w:numId="25">
    <w:abstractNumId w:val="7"/>
  </w:num>
  <w:num w:numId="26">
    <w:abstractNumId w:val="10"/>
  </w:num>
  <w:num w:numId="27">
    <w:abstractNumId w:val="27"/>
  </w:num>
  <w:num w:numId="28">
    <w:abstractNumId w:val="8"/>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05"/>
    <w:rsid w:val="000701C5"/>
    <w:rsid w:val="00082955"/>
    <w:rsid w:val="00204F2C"/>
    <w:rsid w:val="0032210F"/>
    <w:rsid w:val="00324E2E"/>
    <w:rsid w:val="00341005"/>
    <w:rsid w:val="0046007D"/>
    <w:rsid w:val="005A3759"/>
    <w:rsid w:val="005E395B"/>
    <w:rsid w:val="005E5DAB"/>
    <w:rsid w:val="00657B85"/>
    <w:rsid w:val="00657FD9"/>
    <w:rsid w:val="00C142A3"/>
    <w:rsid w:val="00CC1C68"/>
    <w:rsid w:val="00E33055"/>
    <w:rsid w:val="00EC60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7661-8BE2-4754-A5E5-07DCFE0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341005"/>
    <w:pPr>
      <w:widowControl w:val="0"/>
      <w:autoSpaceDE w:val="0"/>
      <w:autoSpaceDN w:val="0"/>
      <w:adjustRightInd w:val="0"/>
      <w:spacing w:before="37" w:after="0" w:line="240" w:lineRule="auto"/>
      <w:ind w:left="157"/>
      <w:outlineLvl w:val="0"/>
    </w:pPr>
    <w:rPr>
      <w:rFonts w:ascii="Arial Narrow" w:eastAsiaTheme="minorEastAsia" w:hAnsi="Arial Narrow" w:cs="Arial Narrow"/>
      <w:b/>
      <w:bCs/>
      <w:lang w:eastAsia="bg-BG"/>
    </w:rPr>
  </w:style>
  <w:style w:type="paragraph" w:styleId="5">
    <w:name w:val="heading 5"/>
    <w:basedOn w:val="a"/>
    <w:next w:val="a"/>
    <w:link w:val="50"/>
    <w:uiPriority w:val="9"/>
    <w:semiHidden/>
    <w:unhideWhenUsed/>
    <w:qFormat/>
    <w:rsid w:val="003410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1"/>
    <w:rsid w:val="00341005"/>
    <w:rPr>
      <w:rFonts w:ascii="Arial Narrow" w:eastAsiaTheme="minorEastAsia" w:hAnsi="Arial Narrow" w:cs="Arial Narrow"/>
      <w:b/>
      <w:bCs/>
      <w:lang w:eastAsia="bg-BG"/>
    </w:rPr>
  </w:style>
  <w:style w:type="character" w:customStyle="1" w:styleId="50">
    <w:name w:val="Заглавие 5 Знак"/>
    <w:basedOn w:val="a0"/>
    <w:link w:val="5"/>
    <w:uiPriority w:val="9"/>
    <w:semiHidden/>
    <w:rsid w:val="00341005"/>
    <w:rPr>
      <w:rFonts w:asciiTheme="majorHAnsi" w:eastAsiaTheme="majorEastAsia" w:hAnsiTheme="majorHAnsi" w:cstheme="majorBidi"/>
      <w:color w:val="2E74B5" w:themeColor="accent1" w:themeShade="BF"/>
    </w:rPr>
  </w:style>
  <w:style w:type="paragraph" w:styleId="a3">
    <w:name w:val="header"/>
    <w:basedOn w:val="a"/>
    <w:link w:val="a4"/>
    <w:uiPriority w:val="99"/>
    <w:unhideWhenUsed/>
    <w:rsid w:val="00341005"/>
    <w:pPr>
      <w:tabs>
        <w:tab w:val="center" w:pos="4536"/>
        <w:tab w:val="right" w:pos="9072"/>
      </w:tabs>
      <w:spacing w:after="0" w:line="240" w:lineRule="auto"/>
    </w:pPr>
  </w:style>
  <w:style w:type="character" w:customStyle="1" w:styleId="a4">
    <w:name w:val="Горен колонтитул Знак"/>
    <w:basedOn w:val="a0"/>
    <w:link w:val="a3"/>
    <w:uiPriority w:val="99"/>
    <w:rsid w:val="00341005"/>
  </w:style>
  <w:style w:type="paragraph" w:styleId="a5">
    <w:name w:val="footer"/>
    <w:basedOn w:val="a"/>
    <w:link w:val="a6"/>
    <w:uiPriority w:val="99"/>
    <w:unhideWhenUsed/>
    <w:rsid w:val="00341005"/>
    <w:pPr>
      <w:tabs>
        <w:tab w:val="center" w:pos="4536"/>
        <w:tab w:val="right" w:pos="9072"/>
      </w:tabs>
      <w:spacing w:after="0" w:line="240" w:lineRule="auto"/>
    </w:pPr>
  </w:style>
  <w:style w:type="character" w:customStyle="1" w:styleId="a6">
    <w:name w:val="Долен колонтитул Знак"/>
    <w:basedOn w:val="a0"/>
    <w:link w:val="a5"/>
    <w:uiPriority w:val="99"/>
    <w:rsid w:val="00341005"/>
  </w:style>
  <w:style w:type="character" w:styleId="a7">
    <w:name w:val="page number"/>
    <w:basedOn w:val="a0"/>
    <w:uiPriority w:val="99"/>
    <w:rsid w:val="00341005"/>
    <w:rPr>
      <w:rFonts w:cs="Times New Roman"/>
    </w:rPr>
  </w:style>
  <w:style w:type="paragraph" w:styleId="a8">
    <w:name w:val="Plain Text"/>
    <w:basedOn w:val="a"/>
    <w:link w:val="a9"/>
    <w:uiPriority w:val="99"/>
    <w:rsid w:val="00341005"/>
    <w:pPr>
      <w:spacing w:after="0" w:line="240" w:lineRule="auto"/>
    </w:pPr>
    <w:rPr>
      <w:rFonts w:ascii="Courier New" w:eastAsia="Calibri" w:hAnsi="Courier New" w:cs="Courier New"/>
      <w:sz w:val="20"/>
      <w:szCs w:val="20"/>
      <w:lang w:val="en-US"/>
    </w:rPr>
  </w:style>
  <w:style w:type="character" w:customStyle="1" w:styleId="a9">
    <w:name w:val="Обикновен текст Знак"/>
    <w:basedOn w:val="a0"/>
    <w:link w:val="a8"/>
    <w:uiPriority w:val="99"/>
    <w:rsid w:val="00341005"/>
    <w:rPr>
      <w:rFonts w:ascii="Courier New" w:eastAsia="Calibri" w:hAnsi="Courier New" w:cs="Courier New"/>
      <w:sz w:val="20"/>
      <w:szCs w:val="20"/>
      <w:lang w:val="en-US"/>
    </w:rPr>
  </w:style>
  <w:style w:type="paragraph" w:styleId="aa">
    <w:name w:val="Balloon Text"/>
    <w:basedOn w:val="a"/>
    <w:link w:val="ab"/>
    <w:uiPriority w:val="99"/>
    <w:semiHidden/>
    <w:rsid w:val="00341005"/>
    <w:rPr>
      <w:rFonts w:ascii="Tahoma" w:eastAsia="Calibri" w:hAnsi="Tahoma" w:cs="Tahoma"/>
      <w:sz w:val="16"/>
      <w:szCs w:val="16"/>
      <w:lang w:val="en-US"/>
    </w:rPr>
  </w:style>
  <w:style w:type="character" w:customStyle="1" w:styleId="ab">
    <w:name w:val="Изнесен текст Знак"/>
    <w:basedOn w:val="a0"/>
    <w:link w:val="aa"/>
    <w:uiPriority w:val="99"/>
    <w:semiHidden/>
    <w:rsid w:val="00341005"/>
    <w:rPr>
      <w:rFonts w:ascii="Tahoma" w:eastAsia="Calibri" w:hAnsi="Tahoma" w:cs="Tahoma"/>
      <w:sz w:val="16"/>
      <w:szCs w:val="16"/>
      <w:lang w:val="en-US"/>
    </w:rPr>
  </w:style>
  <w:style w:type="paragraph" w:styleId="ac">
    <w:name w:val="Body Text"/>
    <w:basedOn w:val="a"/>
    <w:link w:val="ad"/>
    <w:uiPriority w:val="1"/>
    <w:qFormat/>
    <w:rsid w:val="00341005"/>
    <w:pPr>
      <w:widowControl w:val="0"/>
      <w:autoSpaceDE w:val="0"/>
      <w:autoSpaceDN w:val="0"/>
      <w:adjustRightInd w:val="0"/>
      <w:spacing w:after="0" w:line="240" w:lineRule="auto"/>
      <w:ind w:left="157"/>
    </w:pPr>
    <w:rPr>
      <w:rFonts w:ascii="Palatino Linotype" w:eastAsiaTheme="minorEastAsia" w:hAnsi="Palatino Linotype" w:cs="Palatino Linotype"/>
      <w:lang w:eastAsia="bg-BG"/>
    </w:rPr>
  </w:style>
  <w:style w:type="character" w:customStyle="1" w:styleId="ad">
    <w:name w:val="Основен текст Знак"/>
    <w:basedOn w:val="a0"/>
    <w:link w:val="ac"/>
    <w:uiPriority w:val="1"/>
    <w:rsid w:val="00341005"/>
    <w:rPr>
      <w:rFonts w:ascii="Palatino Linotype" w:eastAsiaTheme="minorEastAsia" w:hAnsi="Palatino Linotype" w:cs="Palatino Linotype"/>
      <w:lang w:eastAsia="bg-BG"/>
    </w:rPr>
  </w:style>
  <w:style w:type="paragraph" w:styleId="ae">
    <w:name w:val="List Paragraph"/>
    <w:basedOn w:val="a"/>
    <w:uiPriority w:val="1"/>
    <w:qFormat/>
    <w:rsid w:val="00341005"/>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TableParagraph">
    <w:name w:val="Table Paragraph"/>
    <w:basedOn w:val="a"/>
    <w:uiPriority w:val="1"/>
    <w:qFormat/>
    <w:rsid w:val="00341005"/>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NoParagraphStyle">
    <w:name w:val="[No Paragraph Style]"/>
    <w:rsid w:val="00341005"/>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bg-BG"/>
    </w:rPr>
  </w:style>
  <w:style w:type="paragraph" w:customStyle="1" w:styleId="TextTablica">
    <w:name w:val="Text Tablica"/>
    <w:basedOn w:val="NoParagraphStyle"/>
    <w:uiPriority w:val="99"/>
    <w:rsid w:val="00341005"/>
    <w:pPr>
      <w:spacing w:line="240" w:lineRule="atLeast"/>
    </w:pPr>
    <w:rPr>
      <w:rFonts w:ascii="SP TimeML" w:hAnsi="SP TimeML" w:cs="SP TimeML"/>
      <w:sz w:val="22"/>
      <w:szCs w:val="22"/>
      <w:u w:color="000000"/>
      <w:lang w:val="bg-BG"/>
    </w:rPr>
  </w:style>
  <w:style w:type="paragraph" w:customStyle="1" w:styleId="BasicParagraph">
    <w:name w:val="[Basic Paragraph]"/>
    <w:basedOn w:val="NoParagraphStyle"/>
    <w:uiPriority w:val="99"/>
    <w:rsid w:val="00341005"/>
    <w:pPr>
      <w:spacing w:line="240" w:lineRule="atLeast"/>
      <w:jc w:val="both"/>
    </w:pPr>
    <w:rPr>
      <w:rFonts w:ascii="SP TimeML" w:hAnsi="SP TimeML" w:cs="SP TimeML"/>
      <w:sz w:val="22"/>
      <w:szCs w:val="22"/>
      <w:lang w:val="bg-BG"/>
    </w:rPr>
  </w:style>
  <w:style w:type="character" w:styleId="af">
    <w:name w:val="annotation reference"/>
    <w:basedOn w:val="a0"/>
    <w:uiPriority w:val="99"/>
    <w:semiHidden/>
    <w:unhideWhenUsed/>
    <w:rsid w:val="00341005"/>
    <w:rPr>
      <w:rFonts w:cs="Times New Roman"/>
      <w:sz w:val="16"/>
      <w:szCs w:val="16"/>
    </w:rPr>
  </w:style>
  <w:style w:type="paragraph" w:styleId="af0">
    <w:name w:val="annotation text"/>
    <w:basedOn w:val="a"/>
    <w:link w:val="af1"/>
    <w:uiPriority w:val="99"/>
    <w:semiHidden/>
    <w:unhideWhenUsed/>
    <w:rsid w:val="00341005"/>
    <w:pPr>
      <w:widowControl w:val="0"/>
      <w:autoSpaceDE w:val="0"/>
      <w:autoSpaceDN w:val="0"/>
      <w:adjustRightInd w:val="0"/>
      <w:spacing w:after="0" w:line="240" w:lineRule="auto"/>
    </w:pPr>
    <w:rPr>
      <w:rFonts w:ascii="Calibri" w:eastAsiaTheme="minorEastAsia" w:hAnsi="Calibri" w:cs="Calibri"/>
      <w:sz w:val="20"/>
      <w:szCs w:val="20"/>
      <w:lang w:val="en-US"/>
    </w:rPr>
  </w:style>
  <w:style w:type="character" w:customStyle="1" w:styleId="af1">
    <w:name w:val="Текст на коментар Знак"/>
    <w:basedOn w:val="a0"/>
    <w:link w:val="af0"/>
    <w:uiPriority w:val="99"/>
    <w:semiHidden/>
    <w:rsid w:val="00341005"/>
    <w:rPr>
      <w:rFonts w:ascii="Calibri" w:eastAsiaTheme="minorEastAsia" w:hAnsi="Calibri" w:cs="Calibri"/>
      <w:sz w:val="20"/>
      <w:szCs w:val="20"/>
      <w:lang w:val="en-US"/>
    </w:rPr>
  </w:style>
  <w:style w:type="paragraph" w:styleId="af2">
    <w:name w:val="annotation subject"/>
    <w:basedOn w:val="af0"/>
    <w:next w:val="af0"/>
    <w:link w:val="af3"/>
    <w:uiPriority w:val="99"/>
    <w:semiHidden/>
    <w:unhideWhenUsed/>
    <w:rsid w:val="00341005"/>
    <w:rPr>
      <w:b/>
      <w:bCs/>
    </w:rPr>
  </w:style>
  <w:style w:type="character" w:customStyle="1" w:styleId="af3">
    <w:name w:val="Предмет на коментар Знак"/>
    <w:basedOn w:val="af1"/>
    <w:link w:val="af2"/>
    <w:uiPriority w:val="99"/>
    <w:semiHidden/>
    <w:rsid w:val="00341005"/>
    <w:rPr>
      <w:rFonts w:ascii="Calibri" w:eastAsiaTheme="minorEastAsia" w:hAnsi="Calibri" w:cs="Calibri"/>
      <w:b/>
      <w:bCs/>
      <w:sz w:val="20"/>
      <w:szCs w:val="20"/>
      <w:lang w:val="en-US"/>
    </w:rPr>
  </w:style>
  <w:style w:type="table" w:styleId="af4">
    <w:name w:val="Table Grid"/>
    <w:basedOn w:val="a1"/>
    <w:uiPriority w:val="59"/>
    <w:rsid w:val="0034100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341005"/>
    <w:pPr>
      <w:spacing w:after="200" w:line="276" w:lineRule="auto"/>
    </w:pPr>
    <w:rPr>
      <w:rFonts w:ascii="Calibri" w:eastAsia="Times New Roman" w:hAnsi="Calibri" w:cs="Times New Roman"/>
      <w:lang w:eastAsia="bg-BG"/>
    </w:rPr>
  </w:style>
  <w:style w:type="paragraph" w:customStyle="1" w:styleId="Default">
    <w:name w:val="Default"/>
    <w:rsid w:val="003410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ен текст (2)_"/>
    <w:rsid w:val="00341005"/>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ен текст (2)"/>
    <w:rsid w:val="003410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1">
    <w:name w:val="Основен текст (2) + Курсив"/>
    <w:rsid w:val="00341005"/>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22">
    <w:name w:val="Основен текст (2) + Удебелен"/>
    <w:rsid w:val="00341005"/>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2115pt">
    <w:name w:val="Основен текст (2) + 11;5 pt;Курсив"/>
    <w:rsid w:val="00341005"/>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af5">
    <w:name w:val="Заглавие на таблица_"/>
    <w:link w:val="af6"/>
    <w:rsid w:val="00341005"/>
    <w:rPr>
      <w:rFonts w:ascii="Times New Roman" w:eastAsia="Times New Roman" w:hAnsi="Times New Roman"/>
      <w:b/>
      <w:bCs/>
      <w:shd w:val="clear" w:color="auto" w:fill="FFFFFF"/>
    </w:rPr>
  </w:style>
  <w:style w:type="paragraph" w:customStyle="1" w:styleId="af6">
    <w:name w:val="Заглавие на таблица"/>
    <w:basedOn w:val="a"/>
    <w:link w:val="af5"/>
    <w:rsid w:val="00341005"/>
    <w:pPr>
      <w:widowControl w:val="0"/>
      <w:shd w:val="clear" w:color="auto" w:fill="FFFFFF"/>
      <w:spacing w:after="0" w:line="0" w:lineRule="atLeast"/>
    </w:pPr>
    <w:rPr>
      <w:rFonts w:ascii="Times New Roman" w:eastAsia="Times New Roman" w:hAnsi="Times New Roman"/>
      <w:b/>
      <w:bCs/>
    </w:rPr>
  </w:style>
  <w:style w:type="paragraph" w:styleId="af7">
    <w:name w:val="No Spacing"/>
    <w:uiPriority w:val="1"/>
    <w:qFormat/>
    <w:rsid w:val="00341005"/>
    <w:pPr>
      <w:spacing w:after="0" w:line="240" w:lineRule="auto"/>
    </w:pPr>
    <w:rPr>
      <w:rFonts w:ascii="Calibri" w:eastAsia="Calibri" w:hAnsi="Calibri" w:cs="Times New Roman"/>
    </w:rPr>
  </w:style>
  <w:style w:type="table" w:customStyle="1" w:styleId="TableGrid1">
    <w:name w:val="Table Grid1"/>
    <w:basedOn w:val="a1"/>
    <w:next w:val="af4"/>
    <w:uiPriority w:val="39"/>
    <w:rsid w:val="0034100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41005"/>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52757</Words>
  <Characters>300718</Characters>
  <Application>Microsoft Office Word</Application>
  <DocSecurity>0</DocSecurity>
  <Lines>2505</Lines>
  <Paragraphs>705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dc:creator>
  <cp:keywords/>
  <dc:description/>
  <cp:lastModifiedBy>User</cp:lastModifiedBy>
  <cp:revision>2</cp:revision>
  <dcterms:created xsi:type="dcterms:W3CDTF">2017-10-27T19:19:00Z</dcterms:created>
  <dcterms:modified xsi:type="dcterms:W3CDTF">2017-10-27T19:19:00Z</dcterms:modified>
</cp:coreProperties>
</file>