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00" w:rsidRPr="0019577B" w:rsidRDefault="00B65202" w:rsidP="0019577B">
      <w:pPr>
        <w:spacing w:after="100" w:afterAutospacing="1"/>
        <w:jc w:val="center"/>
        <w:rPr>
          <w:rFonts w:asciiTheme="majorHAnsi" w:hAnsiTheme="majorHAnsi"/>
          <w:sz w:val="28"/>
          <w:szCs w:val="28"/>
        </w:rPr>
      </w:pPr>
      <w:r w:rsidRPr="00B65202">
        <w:rPr>
          <w:rFonts w:asciiTheme="majorHAnsi" w:hAnsiTheme="majorHAnsi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95pt;height:66.75pt" adj="5665" fillcolor="black">
            <v:shadow color="#868686"/>
            <v:textpath style="font-family:&quot;Impact&quot;;font-size:54pt;v-text-kern:t" trim="t" fitpath="t" xscale="f" string="ЗАПОМНИ !"/>
          </v:shape>
        </w:pict>
      </w:r>
      <w:r w:rsidR="008D7600" w:rsidRPr="0019577B">
        <w:rPr>
          <w:rFonts w:asciiTheme="majorHAnsi" w:hAnsiTheme="majorHAnsi"/>
          <w:sz w:val="28"/>
          <w:szCs w:val="28"/>
        </w:rPr>
        <w:t xml:space="preserve">   </w:t>
      </w:r>
      <w:r w:rsidR="008D7600" w:rsidRPr="0019577B">
        <w:rPr>
          <w:rFonts w:asciiTheme="majorHAnsi" w:hAnsiTheme="majorHAnsi"/>
          <w:noProof/>
          <w:sz w:val="28"/>
          <w:szCs w:val="28"/>
          <w:lang w:eastAsia="bg-BG"/>
        </w:rPr>
        <w:drawing>
          <wp:inline distT="0" distB="0" distL="0" distR="0">
            <wp:extent cx="1476375" cy="1358265"/>
            <wp:effectExtent l="19050" t="0" r="9525" b="0"/>
            <wp:docPr id="1" name="Picture 0" descr="stock-vector-vector-illustration-of-cartoon-boy-thinking-37184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vector-illustration-of-cartoon-boy-thinking-3718470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744" cy="136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00" w:rsidRPr="0019577B" w:rsidRDefault="00B65202" w:rsidP="008D7600">
      <w:pPr>
        <w:tabs>
          <w:tab w:val="left" w:pos="2325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.4pt;margin-top:13.25pt;width:48pt;height:.75pt;z-index:251658240" o:connectortype="straight">
            <v:stroke endarrow="block"/>
          </v:shape>
        </w:pict>
      </w:r>
      <w:r w:rsidR="008D7600" w:rsidRPr="0019577B">
        <w:rPr>
          <w:rFonts w:asciiTheme="majorHAnsi" w:hAnsiTheme="majorHAnsi"/>
          <w:sz w:val="28"/>
          <w:szCs w:val="28"/>
        </w:rPr>
        <w:t xml:space="preserve">1. </w:t>
      </w:r>
      <w:r w:rsidR="008D7600" w:rsidRPr="0019577B">
        <w:rPr>
          <w:rFonts w:asciiTheme="majorHAnsi" w:hAnsiTheme="majorHAnsi"/>
          <w:b/>
          <w:sz w:val="28"/>
          <w:szCs w:val="28"/>
        </w:rPr>
        <w:t>във</w:t>
      </w:r>
      <w:r w:rsidR="008D7600" w:rsidRPr="0019577B">
        <w:rPr>
          <w:rFonts w:asciiTheme="majorHAnsi" w:hAnsiTheme="majorHAnsi"/>
          <w:sz w:val="28"/>
          <w:szCs w:val="28"/>
        </w:rPr>
        <w:t xml:space="preserve"> </w:t>
      </w:r>
      <w:r w:rsidR="008D7600" w:rsidRPr="0019577B">
        <w:rPr>
          <w:rFonts w:asciiTheme="majorHAnsi" w:hAnsiTheme="majorHAnsi"/>
          <w:sz w:val="28"/>
          <w:szCs w:val="28"/>
        </w:rPr>
        <w:tab/>
        <w:t>следващата дума започва с  "в"  или  "ф"</w:t>
      </w:r>
    </w:p>
    <w:p w:rsidR="009B2DDA" w:rsidRPr="0019577B" w:rsidRDefault="00B65202" w:rsidP="008D7600">
      <w:pPr>
        <w:tabs>
          <w:tab w:val="left" w:pos="2325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bg-BG"/>
        </w:rPr>
        <w:pict>
          <v:shape id="_x0000_s1027" type="#_x0000_t32" style="position:absolute;left:0;text-align:left;margin-left:40.15pt;margin-top:12pt;width:55.55pt;height:0;z-index:251659264" o:connectortype="straight">
            <v:stroke endarrow="block"/>
          </v:shape>
        </w:pict>
      </w:r>
      <w:r w:rsidR="009B2DDA" w:rsidRPr="0019577B">
        <w:rPr>
          <w:rFonts w:asciiTheme="majorHAnsi" w:hAnsiTheme="majorHAnsi"/>
          <w:sz w:val="28"/>
          <w:szCs w:val="28"/>
        </w:rPr>
        <w:t xml:space="preserve">    </w:t>
      </w:r>
      <w:r w:rsidR="008D7600" w:rsidRPr="0019577B">
        <w:rPr>
          <w:rFonts w:asciiTheme="majorHAnsi" w:hAnsiTheme="majorHAnsi"/>
          <w:b/>
          <w:sz w:val="28"/>
          <w:szCs w:val="28"/>
        </w:rPr>
        <w:t xml:space="preserve"> в</w:t>
      </w:r>
      <w:r w:rsidR="009B2DDA" w:rsidRPr="0019577B">
        <w:rPr>
          <w:rFonts w:asciiTheme="majorHAnsi" w:hAnsiTheme="majorHAnsi"/>
          <w:b/>
          <w:sz w:val="28"/>
          <w:szCs w:val="28"/>
        </w:rPr>
        <w:t xml:space="preserve">                  </w:t>
      </w:r>
      <w:r w:rsidR="00E059C3" w:rsidRPr="0019577B">
        <w:rPr>
          <w:rFonts w:asciiTheme="majorHAnsi" w:hAnsiTheme="majorHAnsi"/>
          <w:b/>
          <w:sz w:val="28"/>
          <w:szCs w:val="28"/>
        </w:rPr>
        <w:t xml:space="preserve">            </w:t>
      </w:r>
      <w:r w:rsidR="008D7600" w:rsidRPr="0019577B">
        <w:rPr>
          <w:rFonts w:asciiTheme="majorHAnsi" w:hAnsiTheme="majorHAnsi"/>
          <w:sz w:val="28"/>
          <w:szCs w:val="28"/>
        </w:rPr>
        <w:t xml:space="preserve">следващата дума </w:t>
      </w:r>
      <w:r w:rsidR="009B2DDA" w:rsidRPr="0019577B">
        <w:rPr>
          <w:rFonts w:asciiTheme="majorHAnsi" w:hAnsiTheme="majorHAnsi"/>
          <w:b/>
          <w:sz w:val="28"/>
          <w:szCs w:val="28"/>
        </w:rPr>
        <w:t>НЕ</w:t>
      </w:r>
      <w:r w:rsidR="009B2DDA" w:rsidRPr="0019577B">
        <w:rPr>
          <w:rFonts w:asciiTheme="majorHAnsi" w:hAnsiTheme="majorHAnsi"/>
          <w:sz w:val="28"/>
          <w:szCs w:val="28"/>
        </w:rPr>
        <w:t xml:space="preserve"> започва с "в" или "ф"</w:t>
      </w:r>
    </w:p>
    <w:p w:rsidR="009B2DDA" w:rsidRPr="0019577B" w:rsidRDefault="00B65202" w:rsidP="009B2DDA">
      <w:pPr>
        <w:tabs>
          <w:tab w:val="left" w:pos="2325"/>
        </w:tabs>
        <w:jc w:val="both"/>
        <w:rPr>
          <w:rFonts w:asciiTheme="majorHAnsi" w:hAnsiTheme="majorHAnsi"/>
          <w:sz w:val="28"/>
          <w:szCs w:val="28"/>
        </w:rPr>
      </w:pPr>
      <w:r w:rsidRPr="00B65202">
        <w:rPr>
          <w:rFonts w:asciiTheme="majorHAnsi" w:hAnsiTheme="majorHAnsi"/>
          <w:b/>
          <w:noProof/>
          <w:sz w:val="28"/>
          <w:szCs w:val="28"/>
          <w:lang w:eastAsia="bg-BG"/>
        </w:rPr>
        <w:pict>
          <v:shape id="_x0000_s1028" type="#_x0000_t32" style="position:absolute;left:0;text-align:left;margin-left:54.4pt;margin-top:11.5pt;width:41.3pt;height:0;z-index:251660288" o:connectortype="straight">
            <v:stroke endarrow="block"/>
          </v:shape>
        </w:pict>
      </w:r>
      <w:r w:rsidR="009B2DDA" w:rsidRPr="0019577B">
        <w:rPr>
          <w:rFonts w:asciiTheme="majorHAnsi" w:hAnsiTheme="majorHAnsi"/>
          <w:b/>
          <w:sz w:val="28"/>
          <w:szCs w:val="28"/>
        </w:rPr>
        <w:t xml:space="preserve">     със </w:t>
      </w:r>
      <w:r w:rsidR="009B2DDA" w:rsidRPr="0019577B">
        <w:rPr>
          <w:rFonts w:asciiTheme="majorHAnsi" w:hAnsiTheme="majorHAnsi"/>
          <w:b/>
          <w:sz w:val="28"/>
          <w:szCs w:val="28"/>
        </w:rPr>
        <w:tab/>
      </w:r>
      <w:r w:rsidR="009B2DDA" w:rsidRPr="0019577B">
        <w:rPr>
          <w:rFonts w:asciiTheme="majorHAnsi" w:hAnsiTheme="majorHAnsi"/>
          <w:sz w:val="28"/>
          <w:szCs w:val="28"/>
        </w:rPr>
        <w:t>следващата дума започва със "с" или "з"</w:t>
      </w:r>
    </w:p>
    <w:p w:rsidR="009B2DDA" w:rsidRDefault="00B65202" w:rsidP="009B2DDA">
      <w:pPr>
        <w:tabs>
          <w:tab w:val="left" w:pos="2325"/>
        </w:tabs>
        <w:jc w:val="both"/>
        <w:rPr>
          <w:rFonts w:asciiTheme="majorHAnsi" w:hAnsiTheme="majorHAnsi"/>
          <w:sz w:val="28"/>
          <w:szCs w:val="28"/>
        </w:rPr>
      </w:pPr>
      <w:r w:rsidRPr="00B65202">
        <w:rPr>
          <w:rFonts w:asciiTheme="majorHAnsi" w:hAnsiTheme="majorHAnsi"/>
          <w:b/>
          <w:noProof/>
          <w:sz w:val="28"/>
          <w:szCs w:val="28"/>
          <w:lang w:eastAsia="bg-BG"/>
        </w:rPr>
        <w:pict>
          <v:shape id="_x0000_s1029" type="#_x0000_t32" style="position:absolute;left:0;text-align:left;margin-left:33.4pt;margin-top:11.7pt;width:55.5pt;height:0;z-index:251661312" o:connectortype="straight">
            <v:stroke endarrow="block"/>
          </v:shape>
        </w:pict>
      </w:r>
      <w:r w:rsidR="009B2DDA" w:rsidRPr="0019577B">
        <w:rPr>
          <w:rFonts w:asciiTheme="majorHAnsi" w:hAnsiTheme="majorHAnsi"/>
          <w:b/>
          <w:sz w:val="28"/>
          <w:szCs w:val="28"/>
        </w:rPr>
        <w:t xml:space="preserve">    с                 </w:t>
      </w:r>
      <w:r w:rsidR="00E059C3" w:rsidRPr="0019577B">
        <w:rPr>
          <w:rFonts w:asciiTheme="majorHAnsi" w:hAnsiTheme="majorHAnsi"/>
          <w:b/>
          <w:sz w:val="28"/>
          <w:szCs w:val="28"/>
        </w:rPr>
        <w:t xml:space="preserve">           </w:t>
      </w:r>
      <w:r w:rsidR="009B2DDA" w:rsidRPr="0019577B">
        <w:rPr>
          <w:rFonts w:asciiTheme="majorHAnsi" w:hAnsiTheme="majorHAnsi"/>
          <w:b/>
          <w:sz w:val="28"/>
          <w:szCs w:val="28"/>
        </w:rPr>
        <w:t xml:space="preserve"> </w:t>
      </w:r>
      <w:r w:rsidR="009B2DDA" w:rsidRPr="0019577B">
        <w:rPr>
          <w:rFonts w:asciiTheme="majorHAnsi" w:hAnsiTheme="majorHAnsi"/>
          <w:sz w:val="28"/>
          <w:szCs w:val="28"/>
        </w:rPr>
        <w:t xml:space="preserve">следващата дума </w:t>
      </w:r>
      <w:r w:rsidR="009B2DDA" w:rsidRPr="0019577B">
        <w:rPr>
          <w:rFonts w:asciiTheme="majorHAnsi" w:hAnsiTheme="majorHAnsi"/>
          <w:b/>
          <w:sz w:val="28"/>
          <w:szCs w:val="28"/>
        </w:rPr>
        <w:t>НЕ</w:t>
      </w:r>
      <w:r w:rsidR="009B2DDA" w:rsidRPr="0019577B">
        <w:rPr>
          <w:rFonts w:asciiTheme="majorHAnsi" w:hAnsiTheme="majorHAnsi"/>
          <w:sz w:val="28"/>
          <w:szCs w:val="28"/>
        </w:rPr>
        <w:t xml:space="preserve"> започва със "с" или "з"</w:t>
      </w:r>
    </w:p>
    <w:p w:rsidR="0019577B" w:rsidRPr="0019577B" w:rsidRDefault="0019577B" w:rsidP="009B2DDA">
      <w:pPr>
        <w:tabs>
          <w:tab w:val="left" w:pos="2325"/>
        </w:tabs>
        <w:jc w:val="both"/>
        <w:rPr>
          <w:rFonts w:asciiTheme="majorHAnsi" w:hAnsiTheme="majorHAnsi"/>
          <w:sz w:val="28"/>
          <w:szCs w:val="28"/>
        </w:rPr>
      </w:pPr>
    </w:p>
    <w:p w:rsidR="00C70B0D" w:rsidRPr="0019577B" w:rsidRDefault="009B2DDA" w:rsidP="00C70B0D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19577B">
        <w:rPr>
          <w:rFonts w:asciiTheme="majorHAnsi" w:hAnsiTheme="majorHAnsi"/>
          <w:sz w:val="28"/>
          <w:szCs w:val="28"/>
        </w:rPr>
        <w:t xml:space="preserve">2. </w:t>
      </w:r>
      <w:r w:rsidR="00C70B0D" w:rsidRPr="0019577B">
        <w:rPr>
          <w:rFonts w:asciiTheme="majorHAnsi" w:hAnsiTheme="majorHAnsi"/>
          <w:sz w:val="28"/>
          <w:szCs w:val="28"/>
        </w:rPr>
        <w:t xml:space="preserve"> </w:t>
      </w:r>
      <w:r w:rsidRPr="0019577B">
        <w:rPr>
          <w:rFonts w:asciiTheme="majorHAnsi" w:hAnsiTheme="majorHAnsi"/>
          <w:sz w:val="28"/>
          <w:szCs w:val="28"/>
        </w:rPr>
        <w:t xml:space="preserve">В края на думата пишем  </w:t>
      </w:r>
      <w:r w:rsidRPr="0019577B">
        <w:rPr>
          <w:rFonts w:asciiTheme="majorHAnsi" w:hAnsiTheme="majorHAnsi"/>
          <w:b/>
          <w:sz w:val="28"/>
          <w:szCs w:val="28"/>
        </w:rPr>
        <w:t xml:space="preserve">"й" </w:t>
      </w:r>
      <w:r w:rsidRPr="0019577B">
        <w:rPr>
          <w:rFonts w:asciiTheme="majorHAnsi" w:hAnsiTheme="majorHAnsi"/>
          <w:sz w:val="28"/>
          <w:szCs w:val="28"/>
        </w:rPr>
        <w:t xml:space="preserve">, когато означава един предмет, а пишем </w:t>
      </w:r>
      <w:r w:rsidRPr="0019577B">
        <w:rPr>
          <w:rFonts w:asciiTheme="majorHAnsi" w:hAnsiTheme="majorHAnsi"/>
          <w:b/>
          <w:sz w:val="28"/>
          <w:szCs w:val="28"/>
        </w:rPr>
        <w:t>"и"</w:t>
      </w:r>
      <w:r w:rsidRPr="0019577B">
        <w:rPr>
          <w:rFonts w:asciiTheme="majorHAnsi" w:hAnsiTheme="majorHAnsi"/>
          <w:sz w:val="28"/>
          <w:szCs w:val="28"/>
        </w:rPr>
        <w:t xml:space="preserve">, когато означава много предмети. </w:t>
      </w:r>
    </w:p>
    <w:p w:rsidR="009B2DDA" w:rsidRPr="0019577B" w:rsidRDefault="009B2DDA" w:rsidP="00C70B0D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19577B">
        <w:rPr>
          <w:rFonts w:asciiTheme="majorHAnsi" w:hAnsiTheme="majorHAnsi"/>
          <w:sz w:val="28"/>
          <w:szCs w:val="28"/>
        </w:rPr>
        <w:t>( славе</w:t>
      </w:r>
      <w:r w:rsidRPr="0019577B">
        <w:rPr>
          <w:rFonts w:asciiTheme="majorHAnsi" w:hAnsiTheme="majorHAnsi"/>
          <w:b/>
          <w:sz w:val="28"/>
          <w:szCs w:val="28"/>
          <w:u w:val="single"/>
        </w:rPr>
        <w:t>й</w:t>
      </w:r>
      <w:r w:rsidRPr="0019577B">
        <w:rPr>
          <w:rFonts w:asciiTheme="majorHAnsi" w:hAnsiTheme="majorHAnsi"/>
          <w:sz w:val="28"/>
          <w:szCs w:val="28"/>
        </w:rPr>
        <w:t xml:space="preserve"> , славе</w:t>
      </w:r>
      <w:r w:rsidRPr="0019577B">
        <w:rPr>
          <w:rFonts w:asciiTheme="majorHAnsi" w:hAnsiTheme="majorHAnsi"/>
          <w:b/>
          <w:sz w:val="28"/>
          <w:szCs w:val="28"/>
          <w:u w:val="single"/>
        </w:rPr>
        <w:t>и</w:t>
      </w:r>
      <w:r w:rsidRPr="0019577B">
        <w:rPr>
          <w:rFonts w:asciiTheme="majorHAnsi" w:hAnsiTheme="majorHAnsi"/>
          <w:sz w:val="28"/>
          <w:szCs w:val="28"/>
        </w:rPr>
        <w:t xml:space="preserve"> )</w:t>
      </w:r>
    </w:p>
    <w:p w:rsidR="00C70B0D" w:rsidRPr="0019577B" w:rsidRDefault="00B65202" w:rsidP="00C70B0D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bg-BG"/>
        </w:rPr>
        <w:pict>
          <v:oval id="_x0000_s1032" style="position:absolute;left:0;text-align:left;margin-left:382.9pt;margin-top:10.5pt;width:29.25pt;height:33.75pt;z-index:251663360" filled="f"/>
        </w:pict>
      </w:r>
    </w:p>
    <w:p w:rsidR="009B2DDA" w:rsidRPr="0019577B" w:rsidRDefault="009B2DDA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19577B">
        <w:rPr>
          <w:rFonts w:asciiTheme="majorHAnsi" w:hAnsiTheme="majorHAnsi"/>
          <w:sz w:val="28"/>
          <w:szCs w:val="28"/>
        </w:rPr>
        <w:t xml:space="preserve">3. </w:t>
      </w:r>
      <w:r w:rsidR="00C70B0D" w:rsidRPr="0019577B">
        <w:rPr>
          <w:rFonts w:asciiTheme="majorHAnsi" w:hAnsiTheme="majorHAnsi"/>
          <w:sz w:val="28"/>
          <w:szCs w:val="28"/>
        </w:rPr>
        <w:t xml:space="preserve">  </w:t>
      </w:r>
      <w:r w:rsidRPr="0019577B">
        <w:rPr>
          <w:rFonts w:asciiTheme="majorHAnsi" w:hAnsiTheme="majorHAnsi"/>
          <w:i/>
          <w:sz w:val="28"/>
          <w:szCs w:val="28"/>
        </w:rPr>
        <w:t>Ш</w:t>
      </w:r>
      <w:r w:rsidRPr="0019577B">
        <w:rPr>
          <w:rFonts w:asciiTheme="majorHAnsi" w:hAnsiTheme="majorHAnsi"/>
          <w:sz w:val="28"/>
          <w:szCs w:val="28"/>
        </w:rPr>
        <w:t xml:space="preserve"> и </w:t>
      </w:r>
      <w:r w:rsidRPr="0019577B">
        <w:rPr>
          <w:rFonts w:asciiTheme="majorHAnsi" w:hAnsiTheme="majorHAnsi"/>
          <w:i/>
          <w:sz w:val="28"/>
          <w:szCs w:val="28"/>
        </w:rPr>
        <w:t>Т</w:t>
      </w:r>
      <w:r w:rsidRPr="0019577B">
        <w:rPr>
          <w:rFonts w:asciiTheme="majorHAnsi" w:hAnsiTheme="majorHAnsi"/>
          <w:sz w:val="28"/>
          <w:szCs w:val="28"/>
        </w:rPr>
        <w:t xml:space="preserve"> </w:t>
      </w:r>
      <w:r w:rsidRPr="0019577B">
        <w:rPr>
          <w:rFonts w:asciiTheme="majorHAnsi" w:hAnsiTheme="majorHAnsi"/>
          <w:b/>
          <w:sz w:val="28"/>
          <w:szCs w:val="28"/>
        </w:rPr>
        <w:t>НЕ</w:t>
      </w:r>
      <w:r w:rsidRPr="0019577B">
        <w:rPr>
          <w:rFonts w:asciiTheme="majorHAnsi" w:hAnsiTheme="majorHAnsi"/>
          <w:sz w:val="28"/>
          <w:szCs w:val="28"/>
        </w:rPr>
        <w:t xml:space="preserve"> се пишат една до друга, а се заменят с буквата</w:t>
      </w:r>
      <w:r w:rsidR="0019577B">
        <w:rPr>
          <w:rFonts w:asciiTheme="majorHAnsi" w:hAnsiTheme="majorHAnsi"/>
          <w:sz w:val="28"/>
          <w:szCs w:val="28"/>
        </w:rPr>
        <w:t xml:space="preserve">  </w:t>
      </w:r>
      <w:r w:rsidRPr="0019577B">
        <w:rPr>
          <w:rFonts w:asciiTheme="majorHAnsi" w:hAnsiTheme="majorHAnsi"/>
          <w:sz w:val="28"/>
          <w:szCs w:val="28"/>
        </w:rPr>
        <w:t xml:space="preserve"> </w:t>
      </w:r>
      <w:r w:rsidR="0019577B">
        <w:rPr>
          <w:rFonts w:asciiTheme="majorHAnsi" w:hAnsiTheme="majorHAnsi"/>
          <w:sz w:val="28"/>
          <w:szCs w:val="28"/>
        </w:rPr>
        <w:t xml:space="preserve"> </w:t>
      </w:r>
      <w:r w:rsidRPr="0019577B">
        <w:rPr>
          <w:rFonts w:asciiTheme="majorHAnsi" w:hAnsiTheme="majorHAnsi"/>
          <w:b/>
          <w:i/>
          <w:sz w:val="28"/>
          <w:szCs w:val="28"/>
        </w:rPr>
        <w:t>Щ</w:t>
      </w:r>
      <w:r w:rsidRPr="0019577B">
        <w:rPr>
          <w:rFonts w:asciiTheme="majorHAnsi" w:hAnsiTheme="majorHAnsi"/>
          <w:i/>
          <w:sz w:val="28"/>
          <w:szCs w:val="28"/>
        </w:rPr>
        <w:t>.</w:t>
      </w:r>
    </w:p>
    <w:p w:rsidR="009B2DDA" w:rsidRPr="0019577B" w:rsidRDefault="009B2DDA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19577B">
        <w:rPr>
          <w:rFonts w:asciiTheme="majorHAnsi" w:hAnsiTheme="majorHAnsi"/>
          <w:i/>
          <w:sz w:val="28"/>
          <w:szCs w:val="28"/>
        </w:rPr>
        <w:t>Изключение</w:t>
      </w:r>
      <w:r w:rsidRPr="0019577B">
        <w:rPr>
          <w:rFonts w:asciiTheme="majorHAnsi" w:hAnsiTheme="majorHAnsi"/>
          <w:sz w:val="28"/>
          <w:szCs w:val="28"/>
        </w:rPr>
        <w:t xml:space="preserve"> правят думите нашата и вашата!</w:t>
      </w:r>
    </w:p>
    <w:p w:rsidR="009B2DDA" w:rsidRPr="0019577B" w:rsidRDefault="009B2DDA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19577B">
        <w:rPr>
          <w:rFonts w:asciiTheme="majorHAnsi" w:hAnsiTheme="majorHAnsi"/>
          <w:sz w:val="28"/>
          <w:szCs w:val="28"/>
        </w:rPr>
        <w:t xml:space="preserve"> </w:t>
      </w:r>
    </w:p>
    <w:p w:rsidR="009B2DDA" w:rsidRPr="0019577B" w:rsidRDefault="009B2DDA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19577B">
        <w:rPr>
          <w:rFonts w:asciiTheme="majorHAnsi" w:hAnsiTheme="majorHAnsi"/>
          <w:sz w:val="28"/>
          <w:szCs w:val="28"/>
        </w:rPr>
        <w:t xml:space="preserve">4. </w:t>
      </w:r>
      <w:r w:rsidR="00C70B0D" w:rsidRPr="0019577B">
        <w:rPr>
          <w:rFonts w:asciiTheme="majorHAnsi" w:hAnsiTheme="majorHAnsi"/>
          <w:sz w:val="28"/>
          <w:szCs w:val="28"/>
        </w:rPr>
        <w:t xml:space="preserve"> </w:t>
      </w:r>
      <w:r w:rsidRPr="0019577B">
        <w:rPr>
          <w:rFonts w:asciiTheme="majorHAnsi" w:hAnsiTheme="majorHAnsi"/>
          <w:sz w:val="28"/>
          <w:szCs w:val="28"/>
        </w:rPr>
        <w:t xml:space="preserve">Когато пренасяме дума на нов ред, не оставяме сама буква на горния ред, нито пренасяме една буква на следващия ред. </w:t>
      </w:r>
      <w:r w:rsidRPr="0019577B">
        <w:rPr>
          <w:rFonts w:asciiTheme="majorHAnsi" w:hAnsiTheme="majorHAnsi"/>
          <w:b/>
          <w:i/>
          <w:sz w:val="28"/>
          <w:szCs w:val="28"/>
        </w:rPr>
        <w:t>Пренасяме само, когато сме разделили думата на срички.</w:t>
      </w:r>
    </w:p>
    <w:p w:rsidR="009B2DDA" w:rsidRPr="0019577B" w:rsidRDefault="009B2DDA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C70B0D" w:rsidRPr="0019577B" w:rsidRDefault="009B2DDA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19577B">
        <w:rPr>
          <w:rFonts w:asciiTheme="majorHAnsi" w:hAnsiTheme="majorHAnsi"/>
          <w:sz w:val="28"/>
          <w:szCs w:val="28"/>
        </w:rPr>
        <w:t xml:space="preserve">5. </w:t>
      </w:r>
      <w:r w:rsidR="00E059C3" w:rsidRPr="0019577B">
        <w:rPr>
          <w:rFonts w:asciiTheme="majorHAnsi" w:hAnsiTheme="majorHAnsi"/>
          <w:sz w:val="28"/>
          <w:szCs w:val="28"/>
        </w:rPr>
        <w:t>Когато думат</w:t>
      </w:r>
      <w:r w:rsidRPr="0019577B">
        <w:rPr>
          <w:rFonts w:asciiTheme="majorHAnsi" w:hAnsiTheme="majorHAnsi"/>
          <w:sz w:val="28"/>
          <w:szCs w:val="28"/>
        </w:rPr>
        <w:t xml:space="preserve">а </w:t>
      </w:r>
      <w:r w:rsidRPr="0019577B">
        <w:rPr>
          <w:rFonts w:asciiTheme="majorHAnsi" w:hAnsiTheme="majorHAnsi"/>
          <w:b/>
          <w:i/>
          <w:sz w:val="28"/>
          <w:szCs w:val="28"/>
        </w:rPr>
        <w:t xml:space="preserve">завършва на </w:t>
      </w:r>
      <w:r w:rsidR="00E059C3" w:rsidRPr="0019577B">
        <w:rPr>
          <w:rFonts w:asciiTheme="majorHAnsi" w:hAnsiTheme="majorHAnsi"/>
          <w:b/>
          <w:i/>
          <w:sz w:val="28"/>
          <w:szCs w:val="28"/>
        </w:rPr>
        <w:t>съгласен звук</w:t>
      </w:r>
      <w:r w:rsidR="00E059C3" w:rsidRPr="0019577B">
        <w:rPr>
          <w:rFonts w:asciiTheme="majorHAnsi" w:hAnsiTheme="majorHAnsi"/>
          <w:sz w:val="28"/>
          <w:szCs w:val="28"/>
        </w:rPr>
        <w:t xml:space="preserve">, преди да напишем буквата, </w:t>
      </w:r>
      <w:r w:rsidR="00E059C3" w:rsidRPr="0019577B">
        <w:rPr>
          <w:rFonts w:asciiTheme="majorHAnsi" w:hAnsiTheme="majorHAnsi"/>
          <w:b/>
          <w:i/>
          <w:sz w:val="28"/>
          <w:szCs w:val="28"/>
        </w:rPr>
        <w:t>правим проверка</w:t>
      </w:r>
      <w:r w:rsidR="00E059C3" w:rsidRPr="0019577B">
        <w:rPr>
          <w:rFonts w:asciiTheme="majorHAnsi" w:hAnsiTheme="majorHAnsi"/>
          <w:sz w:val="28"/>
          <w:szCs w:val="28"/>
        </w:rPr>
        <w:t xml:space="preserve">, като търсим дума, при която </w:t>
      </w:r>
      <w:r w:rsidR="00E059C3" w:rsidRPr="0019577B">
        <w:rPr>
          <w:rFonts w:asciiTheme="majorHAnsi" w:hAnsiTheme="majorHAnsi"/>
          <w:b/>
          <w:i/>
          <w:sz w:val="28"/>
          <w:szCs w:val="28"/>
        </w:rPr>
        <w:t>след съгласния има гласен</w:t>
      </w:r>
      <w:r w:rsidR="00E059C3" w:rsidRPr="0019577B">
        <w:rPr>
          <w:rFonts w:asciiTheme="majorHAnsi" w:hAnsiTheme="majorHAnsi"/>
          <w:sz w:val="28"/>
          <w:szCs w:val="28"/>
        </w:rPr>
        <w:t xml:space="preserve"> и тогава пишем буквата.</w:t>
      </w:r>
    </w:p>
    <w:p w:rsidR="00E059C3" w:rsidRPr="0019577B" w:rsidRDefault="00E059C3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</w:p>
    <w:p w:rsidR="00C70B0D" w:rsidRPr="0019577B" w:rsidRDefault="00E059C3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19577B">
        <w:rPr>
          <w:rFonts w:asciiTheme="majorHAnsi" w:hAnsiTheme="majorHAnsi"/>
          <w:sz w:val="28"/>
          <w:szCs w:val="28"/>
        </w:rPr>
        <w:t xml:space="preserve">6. </w:t>
      </w:r>
      <w:r w:rsidR="00C70B0D" w:rsidRPr="0019577B">
        <w:rPr>
          <w:rFonts w:asciiTheme="majorHAnsi" w:hAnsiTheme="majorHAnsi"/>
          <w:sz w:val="28"/>
          <w:szCs w:val="28"/>
        </w:rPr>
        <w:t xml:space="preserve">  </w:t>
      </w:r>
      <w:r w:rsidRPr="0019577B">
        <w:rPr>
          <w:rFonts w:asciiTheme="majorHAnsi" w:hAnsiTheme="majorHAnsi"/>
          <w:sz w:val="28"/>
          <w:szCs w:val="28"/>
        </w:rPr>
        <w:t>Първата дума от изречението се пише с главна буква. Имената също се пишат с главна буква.</w:t>
      </w:r>
    </w:p>
    <w:p w:rsidR="00E059C3" w:rsidRPr="0019577B" w:rsidRDefault="00E059C3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</w:p>
    <w:p w:rsidR="00E059C3" w:rsidRPr="0019577B" w:rsidRDefault="00E059C3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19577B">
        <w:rPr>
          <w:rFonts w:asciiTheme="majorHAnsi" w:hAnsiTheme="majorHAnsi"/>
          <w:sz w:val="28"/>
          <w:szCs w:val="28"/>
        </w:rPr>
        <w:t xml:space="preserve">7. </w:t>
      </w:r>
      <w:r w:rsidR="00C70B0D" w:rsidRPr="0019577B">
        <w:rPr>
          <w:rFonts w:asciiTheme="majorHAnsi" w:hAnsiTheme="majorHAnsi"/>
          <w:sz w:val="28"/>
          <w:szCs w:val="28"/>
        </w:rPr>
        <w:t xml:space="preserve">  </w:t>
      </w:r>
      <w:r w:rsidRPr="0019577B">
        <w:rPr>
          <w:rFonts w:asciiTheme="majorHAnsi" w:hAnsiTheme="majorHAnsi"/>
          <w:sz w:val="28"/>
          <w:szCs w:val="28"/>
        </w:rPr>
        <w:t>В края на изречението се пише препинателен знак.</w:t>
      </w:r>
    </w:p>
    <w:p w:rsidR="00E059C3" w:rsidRPr="0019577B" w:rsidRDefault="00E059C3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9577B">
        <w:rPr>
          <w:rFonts w:asciiTheme="majorHAnsi" w:hAnsiTheme="majorHAnsi"/>
          <w:sz w:val="28"/>
          <w:szCs w:val="28"/>
        </w:rPr>
        <w:t xml:space="preserve">- съобщително  </w:t>
      </w:r>
      <w:r w:rsidR="0019577B">
        <w:rPr>
          <w:rFonts w:asciiTheme="majorHAnsi" w:hAnsiTheme="majorHAnsi"/>
          <w:b/>
          <w:color w:val="000000" w:themeColor="text1"/>
          <w:sz w:val="28"/>
          <w:szCs w:val="28"/>
        </w:rPr>
        <w:t>-</w:t>
      </w:r>
      <w:r w:rsidR="0019577B"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  <w:t xml:space="preserve">  </w:t>
      </w:r>
      <w:r w:rsidR="0019577B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</w:p>
    <w:p w:rsidR="00E059C3" w:rsidRPr="0019577B" w:rsidRDefault="00E059C3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9577B">
        <w:rPr>
          <w:rFonts w:asciiTheme="majorHAnsi" w:hAnsiTheme="majorHAnsi"/>
          <w:b/>
          <w:color w:val="000000" w:themeColor="text1"/>
          <w:sz w:val="28"/>
          <w:szCs w:val="28"/>
        </w:rPr>
        <w:t xml:space="preserve">- </w:t>
      </w:r>
      <w:r w:rsidRPr="0019577B">
        <w:rPr>
          <w:rFonts w:asciiTheme="majorHAnsi" w:hAnsiTheme="majorHAnsi"/>
          <w:color w:val="000000" w:themeColor="text1"/>
          <w:sz w:val="28"/>
          <w:szCs w:val="28"/>
        </w:rPr>
        <w:t xml:space="preserve">въпросително  - </w:t>
      </w:r>
      <w:r w:rsidRPr="0019577B">
        <w:rPr>
          <w:rFonts w:asciiTheme="majorHAnsi" w:hAnsiTheme="majorHAnsi"/>
          <w:b/>
          <w:color w:val="000000" w:themeColor="text1"/>
          <w:sz w:val="28"/>
          <w:szCs w:val="28"/>
        </w:rPr>
        <w:t>?</w:t>
      </w:r>
    </w:p>
    <w:p w:rsidR="00E059C3" w:rsidRPr="0019577B" w:rsidRDefault="00E059C3" w:rsidP="009B2DDA">
      <w:pPr>
        <w:tabs>
          <w:tab w:val="left" w:pos="2325"/>
        </w:tabs>
        <w:spacing w:after="0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9577B">
        <w:rPr>
          <w:rFonts w:asciiTheme="majorHAnsi" w:hAnsiTheme="majorHAnsi"/>
          <w:color w:val="000000" w:themeColor="text1"/>
          <w:sz w:val="28"/>
          <w:szCs w:val="28"/>
        </w:rPr>
        <w:t xml:space="preserve">- възклицателно - </w:t>
      </w:r>
      <w:r w:rsidRPr="0019577B">
        <w:rPr>
          <w:rFonts w:asciiTheme="majorHAnsi" w:hAnsiTheme="majorHAnsi"/>
          <w:b/>
          <w:color w:val="000000" w:themeColor="text1"/>
          <w:sz w:val="28"/>
          <w:szCs w:val="28"/>
        </w:rPr>
        <w:t>!</w:t>
      </w:r>
    </w:p>
    <w:p w:rsidR="009B2DDA" w:rsidRPr="0019577B" w:rsidRDefault="009B2DDA" w:rsidP="009B2DDA">
      <w:pPr>
        <w:tabs>
          <w:tab w:val="left" w:pos="2325"/>
        </w:tabs>
        <w:jc w:val="both"/>
        <w:rPr>
          <w:rFonts w:asciiTheme="majorHAnsi" w:hAnsiTheme="majorHAnsi"/>
          <w:sz w:val="28"/>
          <w:szCs w:val="28"/>
        </w:rPr>
      </w:pPr>
    </w:p>
    <w:sectPr w:rsidR="009B2DDA" w:rsidRPr="0019577B" w:rsidSect="005F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7600"/>
    <w:rsid w:val="0019577B"/>
    <w:rsid w:val="002340FF"/>
    <w:rsid w:val="005F2B74"/>
    <w:rsid w:val="008D7600"/>
    <w:rsid w:val="009B2DDA"/>
    <w:rsid w:val="00B65202"/>
    <w:rsid w:val="00C70B0D"/>
    <w:rsid w:val="00E059C3"/>
    <w:rsid w:val="00F5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2019-03-19T19:54:00Z</cp:lastPrinted>
  <dcterms:created xsi:type="dcterms:W3CDTF">2019-07-17T22:17:00Z</dcterms:created>
  <dcterms:modified xsi:type="dcterms:W3CDTF">2019-07-17T22:17:00Z</dcterms:modified>
</cp:coreProperties>
</file>