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A506" w14:textId="77777777" w:rsidR="00B91968" w:rsidRPr="00524384" w:rsidRDefault="00B91968" w:rsidP="00B91968">
      <w:pPr>
        <w:pStyle w:val="a8"/>
      </w:pPr>
      <w:r w:rsidRPr="00524384">
        <w:t>НАЧАЛНО УЧИЛИЩЕ „ ПРОФ. П. НОЙКОВ”-ЯМБОЛ</w:t>
      </w:r>
    </w:p>
    <w:p w14:paraId="3949D3DC" w14:textId="77777777" w:rsidR="00B91968" w:rsidRPr="00524384" w:rsidRDefault="00AA03BD" w:rsidP="00B91968">
      <w:pPr>
        <w:pStyle w:val="a8"/>
      </w:pPr>
      <w:r w:rsidRPr="00524384">
        <w:t>8</w:t>
      </w:r>
      <w:r w:rsidR="00B91968" w:rsidRPr="00524384">
        <w:t xml:space="preserve">600, гр.Ямбол, к-с “Златен рог”, тел.:046/66 21 27,e-mail </w:t>
      </w:r>
      <w:hyperlink r:id="rId5" w:history="1">
        <w:r w:rsidR="00B91968" w:rsidRPr="00524384">
          <w:rPr>
            <w:rStyle w:val="a4"/>
            <w:color w:val="auto"/>
          </w:rPr>
          <w:t>noykov_2007@abv.bg</w:t>
        </w:r>
      </w:hyperlink>
    </w:p>
    <w:p w14:paraId="6051825A" w14:textId="77777777" w:rsidR="00B91968" w:rsidRDefault="00B91968" w:rsidP="00B91968">
      <w:pPr>
        <w:pStyle w:val="a8"/>
      </w:pPr>
    </w:p>
    <w:p w14:paraId="320291F6" w14:textId="77777777" w:rsidR="00B91968" w:rsidRDefault="00B91968" w:rsidP="00B91968">
      <w:pPr>
        <w:pStyle w:val="a8"/>
      </w:pPr>
    </w:p>
    <w:p w14:paraId="27A646FC" w14:textId="77777777" w:rsidR="00E8715C" w:rsidRDefault="00E8715C" w:rsidP="00B91968">
      <w:pPr>
        <w:pStyle w:val="a8"/>
      </w:pPr>
    </w:p>
    <w:p w14:paraId="30FE095D" w14:textId="77777777" w:rsidR="00E8715C" w:rsidRDefault="00E8715C" w:rsidP="00B91968">
      <w:pPr>
        <w:pStyle w:val="a8"/>
      </w:pPr>
    </w:p>
    <w:p w14:paraId="1CBA0A22" w14:textId="77777777" w:rsidR="00B13C71" w:rsidRPr="00AC6C99" w:rsidRDefault="00B13C71" w:rsidP="00B1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6C99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Нашето училище</w:t>
      </w:r>
      <w:r w:rsidRPr="00AC6C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участва в </w:t>
      </w:r>
      <w:r w:rsidRPr="00AC6C9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bg-BG"/>
        </w:rPr>
        <w:t xml:space="preserve">Европейска схема за предлагане на </w:t>
      </w:r>
      <w:r w:rsidR="00AC6C99" w:rsidRPr="00AC6C9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bg-BG"/>
        </w:rPr>
        <w:t>мляко и млечни продукти</w:t>
      </w:r>
      <w:r w:rsidR="00524384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прилагаща се отново</w:t>
      </w:r>
      <w:r w:rsidRPr="00AC6C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България </w:t>
      </w:r>
      <w:r w:rsidR="00AC6C99" w:rsidRPr="00AC6C9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 учебната 2015/2016</w:t>
      </w:r>
      <w:r w:rsidRPr="00AC6C9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г</w:t>
      </w:r>
      <w:r w:rsidRPr="00AC6C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Pr="00AC6C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="0027186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 xml:space="preserve"> Ф</w:t>
      </w:r>
      <w:r w:rsidR="00AC6C99" w:rsidRPr="00AC6C9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>инансира</w:t>
      </w:r>
      <w:r w:rsidR="0027186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 xml:space="preserve"> се</w:t>
      </w:r>
      <w:r w:rsidR="00AC6C99" w:rsidRPr="00AC6C9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 xml:space="preserve"> от Европейския фонд за гарантиране на земеделието, както и от държавния бюджет под формата на национална помощ </w:t>
      </w:r>
      <w:r w:rsidR="00AC6C99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.</w:t>
      </w:r>
    </w:p>
    <w:p w14:paraId="2823698F" w14:textId="77777777" w:rsidR="00271864" w:rsidRPr="00271864" w:rsidRDefault="00271864" w:rsidP="00271864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 Целта на схемата „Училищно мляко</w:t>
      </w:r>
      <w:r w:rsidR="00B13C71"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B01CEF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B3F1B2E" wp14:editId="7F028C59">
            <wp:extent cx="647700" cy="523875"/>
            <wp:effectExtent l="19050" t="0" r="0" b="0"/>
            <wp:docPr id="7" name="Картина 2" descr="C:\Users\USER\Desktop\321774995.krave-kiselo-mljako-domljan-bds-3-6-400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21774995.krave-kiselo-mljako-domljan-bds-3-6-400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71" w:rsidRPr="00AA0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</w:t>
      </w:r>
      <w:r w:rsidR="0052438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7186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>трайно увеличаване на дела на млякото и млечните продукти в храненето на децата във възрастта, в която се оформят хранителните им навици;</w:t>
      </w:r>
    </w:p>
    <w:p w14:paraId="7195570E" w14:textId="77777777" w:rsidR="00B13C71" w:rsidRPr="00271864" w:rsidRDefault="00271864" w:rsidP="00271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>П</w:t>
      </w:r>
      <w:r w:rsidRPr="00271864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</w:rPr>
        <w:t>овишаване в дългосрочен план консумацията на мляко и млечни продукти сред децата, за да се създадат и насърчат здравословни хранителни навици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.</w:t>
      </w:r>
    </w:p>
    <w:p w14:paraId="0939B890" w14:textId="77777777" w:rsidR="00A71549" w:rsidRDefault="00271864" w:rsidP="00B1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От м</w:t>
      </w:r>
      <w:r w:rsidR="008E590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есец </w:t>
      </w:r>
      <w:r w:rsidR="00E75CCC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септември</w:t>
      </w:r>
      <w:r w:rsidR="008E590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="00B91968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20</w:t>
      </w:r>
      <w:r w:rsidR="00E75CCC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2</w:t>
      </w:r>
      <w:r w:rsidR="0042411F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1</w:t>
      </w:r>
      <w:r w:rsidR="00B13C71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г.</w:t>
      </w:r>
      <w:r w:rsidR="00B91968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 със съдействието на класните ръководители,</w:t>
      </w:r>
      <w:r w:rsidR="00B13C71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="00B91968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децата от подготвителната група и </w:t>
      </w:r>
      <w:r w:rsidR="00B13C71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учениците от І, ІІ, ІІІ и ІV клас </w:t>
      </w:r>
      <w:r w:rsidR="00E75CCC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ще </w:t>
      </w:r>
      <w:r w:rsidR="00B13C71" w:rsidRPr="00D01C3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получават по утвъ</w:t>
      </w:r>
      <w:r w:rsidR="008E590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рден график  кашкавал,  кисело и прясно мляко</w:t>
      </w:r>
      <w:r w:rsidR="00E75CCC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 мед.</w:t>
      </w:r>
      <w:r w:rsidR="008E590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="00A71549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                    Доставчик:  Дойчев МТВ ЕООД </w:t>
      </w:r>
    </w:p>
    <w:p w14:paraId="066A2530" w14:textId="77777777" w:rsidR="00B23EAA" w:rsidRDefault="00B23EAA" w:rsidP="00B1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14:paraId="780A3924" w14:textId="6CE1CDF5" w:rsidR="00F069C9" w:rsidRPr="00685492" w:rsidRDefault="00B23EAA" w:rsidP="00685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noProof/>
          <w:color w:val="FF0000"/>
          <w:w w:val="0"/>
          <w:sz w:val="0"/>
          <w:lang w:eastAsia="bg-BG"/>
        </w:rPr>
        <w:drawing>
          <wp:inline distT="0" distB="0" distL="0" distR="0" wp14:anchorId="1FCF2DF7" wp14:editId="6A232B7A">
            <wp:extent cx="3190875" cy="2771775"/>
            <wp:effectExtent l="19050" t="0" r="9525" b="0"/>
            <wp:docPr id="8" name="Картина 1" descr="C:\Users\USER\Desktop\1501-2_29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01-2_290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47" cy="27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968" w:rsidRPr="00685492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F069C9" w:rsidRPr="00685492" w:rsidSect="00F0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E1F18"/>
    <w:multiLevelType w:val="hybridMultilevel"/>
    <w:tmpl w:val="35F67FF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C71"/>
    <w:rsid w:val="000E4351"/>
    <w:rsid w:val="00271864"/>
    <w:rsid w:val="0042411F"/>
    <w:rsid w:val="00524384"/>
    <w:rsid w:val="00685492"/>
    <w:rsid w:val="008E5900"/>
    <w:rsid w:val="00A71549"/>
    <w:rsid w:val="00AA03BD"/>
    <w:rsid w:val="00AC6C99"/>
    <w:rsid w:val="00B01CEF"/>
    <w:rsid w:val="00B069A5"/>
    <w:rsid w:val="00B13C71"/>
    <w:rsid w:val="00B23EAA"/>
    <w:rsid w:val="00B91968"/>
    <w:rsid w:val="00BC7255"/>
    <w:rsid w:val="00D01C3A"/>
    <w:rsid w:val="00D50657"/>
    <w:rsid w:val="00E75CCC"/>
    <w:rsid w:val="00E8715C"/>
    <w:rsid w:val="00F069C9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F7AF"/>
  <w15:docId w15:val="{7D0813CD-D2CE-42A7-B2B3-1AF0844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B13C71"/>
    <w:rPr>
      <w:color w:val="0000FF"/>
      <w:u w:val="single"/>
    </w:rPr>
  </w:style>
  <w:style w:type="character" w:styleId="a5">
    <w:name w:val="Strong"/>
    <w:basedOn w:val="a0"/>
    <w:uiPriority w:val="22"/>
    <w:qFormat/>
    <w:rsid w:val="00B13C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13C7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919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a9">
    <w:name w:val="Основен текст Знак"/>
    <w:basedOn w:val="a0"/>
    <w:link w:val="a8"/>
    <w:rsid w:val="00B91968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a">
    <w:name w:val="List Paragraph"/>
    <w:basedOn w:val="a"/>
    <w:uiPriority w:val="34"/>
    <w:qFormat/>
    <w:rsid w:val="00E8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oykov_2007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Тодорка К. Семерджиева</cp:lastModifiedBy>
  <cp:revision>15</cp:revision>
  <cp:lastPrinted>2018-11-17T06:46:00Z</cp:lastPrinted>
  <dcterms:created xsi:type="dcterms:W3CDTF">2016-01-07T09:31:00Z</dcterms:created>
  <dcterms:modified xsi:type="dcterms:W3CDTF">2021-09-25T13:10:00Z</dcterms:modified>
</cp:coreProperties>
</file>