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30F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</w:t>
      </w:r>
      <w:r w:rsidR="0027430F">
        <w:rPr>
          <w:rFonts w:ascii="Times New Roman" w:hAnsi="Times New Roman" w:cs="Times New Roman"/>
          <w:b/>
          <w:sz w:val="24"/>
          <w:szCs w:val="24"/>
        </w:rPr>
        <w:t xml:space="preserve">МА В ПЪРВИ КЛАС ЗА УЧЕБНАТА </w:t>
      </w:r>
    </w:p>
    <w:p w:rsidR="00413BA0" w:rsidRPr="002B2973" w:rsidRDefault="0027430F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2019/2020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  <w:bookmarkStart w:id="0" w:name="_GoBack"/>
      <w:bookmarkEnd w:id="0"/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:rsidR="00413BA0" w:rsidRPr="002B2973" w:rsidRDefault="005C414F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клас-3 паралелки с общо 66</w:t>
      </w:r>
      <w:r w:rsidR="00413BA0" w:rsidRPr="002B2973">
        <w:rPr>
          <w:b/>
        </w:rPr>
        <w:t xml:space="preserve"> места, разпределени както следва: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в-22</w:t>
      </w:r>
    </w:p>
    <w:p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:rsidR="00F26FEF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</w:t>
      </w:r>
      <w:r w:rsidR="009C0ED7">
        <w:rPr>
          <w:rFonts w:ascii="Times New Roman" w:hAnsi="Times New Roman" w:cs="Times New Roman"/>
          <w:b/>
          <w:sz w:val="24"/>
          <w:szCs w:val="24"/>
        </w:rPr>
        <w:t>ЦИ В ПЪРВИ КЛАС ЗА УЧЕБНАТА 2019/2020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 xml:space="preserve">Критериите за класиране се прилагат в случай че, броят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2973">
        <w:rPr>
          <w:rFonts w:ascii="Times New Roman" w:hAnsi="Times New Roman" w:cs="Times New Roman"/>
          <w:i/>
          <w:sz w:val="24"/>
          <w:szCs w:val="24"/>
        </w:rPr>
        <w:t>обявените места в първи клас  е по-малък от постъпилите заявления за прием.</w:t>
      </w:r>
    </w:p>
    <w:p w:rsidR="005C414F" w:rsidRDefault="005C414F" w:rsidP="005C414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НУ „Проф. П. </w:t>
      </w:r>
      <w:proofErr w:type="spellStart"/>
      <w:r w:rsidRPr="002B2973">
        <w:rPr>
          <w:rFonts w:ascii="Times New Roman" w:hAnsi="Times New Roman" w:cs="Times New Roman"/>
          <w:sz w:val="24"/>
          <w:szCs w:val="24"/>
        </w:rPr>
        <w:t>Нойков</w:t>
      </w:r>
      <w:proofErr w:type="spellEnd"/>
      <w:r w:rsidRPr="002B2973">
        <w:rPr>
          <w:rFonts w:ascii="Times New Roman" w:hAnsi="Times New Roman" w:cs="Times New Roman"/>
          <w:sz w:val="24"/>
          <w:szCs w:val="24"/>
        </w:rPr>
        <w:t xml:space="preserve">” се извършва класиране по следните критерии: 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988"/>
        <w:gridCol w:w="940"/>
      </w:tblGrid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pStyle w:val="a5"/>
              <w:jc w:val="center"/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</w:pPr>
            <w:r w:rsidRPr="00B54EB9"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Водещ критерий въз основа на чл. 43, ал. 3 от Наредба № 10/01.09.2016 г. за организация на дейностите в училищното образование 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Втора група 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5C414F" w:rsidRPr="00853BB6" w:rsidTr="00361176">
        <w:tc>
          <w:tcPr>
            <w:tcW w:w="48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798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Четвърта група 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Училищна</w:t>
      </w:r>
      <w:r>
        <w:rPr>
          <w:rFonts w:ascii="Verdana" w:hAnsi="Verdana"/>
          <w:sz w:val="20"/>
          <w:szCs w:val="20"/>
        </w:rPr>
        <w:t>та</w:t>
      </w:r>
      <w:r w:rsidRPr="001F48BE">
        <w:rPr>
          <w:rFonts w:ascii="Verdana" w:hAnsi="Verdana"/>
          <w:sz w:val="20"/>
          <w:szCs w:val="20"/>
        </w:rPr>
        <w:t xml:space="preserve"> комисия при разпределянето на децата в групите,  взема посоченият в заявлението адрес, който е по-благоприятен за ученика.</w:t>
      </w:r>
    </w:p>
    <w:p w:rsidR="005C414F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Приемът в училище се осъществява последователно по реда на групите в ал. 1, като първо се приемат децата от първа група.</w:t>
      </w:r>
    </w:p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 xml:space="preserve"> Когато броят на децата в определената група по ал. 1 надхвърли броят на местата, определени с училищния план-прием, децата в тази група се подреждат според следните </w:t>
      </w:r>
      <w:r w:rsidRPr="007F0973">
        <w:rPr>
          <w:rFonts w:ascii="Verdana" w:hAnsi="Verdana"/>
          <w:b/>
          <w:sz w:val="20"/>
          <w:szCs w:val="20"/>
        </w:rPr>
        <w:t>допълнителни критерии</w:t>
      </w:r>
      <w:r w:rsidRPr="001F48BE">
        <w:rPr>
          <w:rFonts w:ascii="Verdana" w:hAnsi="Verdana"/>
          <w:sz w:val="20"/>
          <w:szCs w:val="20"/>
        </w:rPr>
        <w:t>: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1,2,3, и 4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трайни увреждания над 50 %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двама починали родители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Други деца от семейството, обучаващи се в училището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Деца, завършили подготвителна група в избраното училище /ползва се само за училищата, в които има подготвителни групи/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422241" w:rsidRDefault="005C414F" w:rsidP="005C414F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>от Община Ямбол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5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Деца-близнаци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Дете със специални образователни потребности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p w:rsidR="005C414F" w:rsidRPr="007F0973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Родителите на деца-близнаци регистрират това обстоятелство в заявлението при кандидатстване.</w:t>
      </w:r>
    </w:p>
    <w:p w:rsidR="005C414F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В училище се приемат в паралелка до три деца със специални образователни потребности</w:t>
      </w:r>
    </w:p>
    <w:p w:rsidR="005C414F" w:rsidRPr="007F0973" w:rsidRDefault="005C414F" w:rsidP="005C414F">
      <w:pPr>
        <w:pStyle w:val="a3"/>
        <w:jc w:val="both"/>
        <w:rPr>
          <w:rFonts w:ascii="Verdana" w:hAnsi="Verdana"/>
          <w:sz w:val="20"/>
          <w:szCs w:val="20"/>
        </w:rPr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lastRenderedPageBreak/>
        <w:t>3.КЛАСИРАНЕ И ЗАПИСВАНЕ</w:t>
      </w:r>
    </w:p>
    <w:p w:rsidR="005C414F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>
        <w:t>Класирането се извършва след проверка на декларираните от родителите/</w:t>
      </w:r>
      <w:proofErr w:type="spellStart"/>
      <w:r>
        <w:t>настойниците</w:t>
      </w:r>
      <w:proofErr w:type="spellEnd"/>
      <w:r>
        <w:t xml:space="preserve">  обстоятелства, чрез изискване по служебен път информация за децата от Дирекция „РГС” при община Ямбол и от РУО Ямбол. 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 xml:space="preserve">Класирането се осъществява при спазване на принципа за </w:t>
      </w:r>
      <w:proofErr w:type="spellStart"/>
      <w:r w:rsidRPr="002B2973">
        <w:t>равнопоставеност</w:t>
      </w:r>
      <w:proofErr w:type="spellEnd"/>
      <w:r w:rsidRPr="002B2973">
        <w:t>, независимо от пола, социалният статус, етническата или религиозната принадлежност на децата.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Родителите/</w:t>
      </w:r>
      <w:proofErr w:type="spellStart"/>
      <w:r w:rsidRPr="002B2973">
        <w:t>настойниците</w:t>
      </w:r>
      <w:proofErr w:type="spellEnd"/>
      <w:r w:rsidRPr="002B2973">
        <w:t xml:space="preserve">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:rsidR="005C414F" w:rsidRPr="002B2973" w:rsidRDefault="005C414F" w:rsidP="005C414F">
      <w:pPr>
        <w:pStyle w:val="a3"/>
        <w:jc w:val="both"/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4.ЗАДЪЛЖИТЕЛНИ И ДОПЪЛНИТЕЛНИ  ДОКУМЕНТИ</w:t>
      </w:r>
    </w:p>
    <w:p w:rsidR="005C414F" w:rsidRPr="002B2973" w:rsidRDefault="005C414F" w:rsidP="005C414F">
      <w:pPr>
        <w:pStyle w:val="a3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:rsidR="005C414F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:rsidR="005C414F" w:rsidRPr="002B2973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Pr="002B2973" w:rsidRDefault="005C414F" w:rsidP="005C414F">
      <w:pPr>
        <w:ind w:left="360"/>
      </w:pPr>
      <w:r>
        <w:t xml:space="preserve">      2.</w:t>
      </w:r>
      <w:r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:rsidR="005C414F" w:rsidRPr="002B2973" w:rsidRDefault="005C414F" w:rsidP="005C414F">
      <w:pPr>
        <w:pStyle w:val="a3"/>
        <w:jc w:val="both"/>
      </w:pPr>
      <w:r>
        <w:t>3.</w:t>
      </w:r>
      <w:r w:rsidRPr="002B2973">
        <w:t>Копие от удостоверението за раждане на детето /оригинал за сверяване/.</w:t>
      </w:r>
    </w:p>
    <w:p w:rsidR="005C414F" w:rsidRPr="002B2973" w:rsidRDefault="005C414F" w:rsidP="005C414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:rsidR="005C414F" w:rsidRPr="002B2973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Акт за смърт на родител/и;</w:t>
      </w:r>
    </w:p>
    <w:p w:rsidR="005C414F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Писмена декларация на родителя, с която удостоверява, че детето не е посещавало подготвителна група.</w:t>
      </w:r>
      <w:r w:rsidRPr="002956E6">
        <w:rPr>
          <w:rFonts w:ascii="Verdana" w:hAnsi="Verdana"/>
          <w:sz w:val="20"/>
          <w:szCs w:val="20"/>
        </w:rPr>
        <w:t>”</w:t>
      </w:r>
    </w:p>
    <w:p w:rsidR="005C414F" w:rsidRPr="002B2973" w:rsidRDefault="005C414F" w:rsidP="005C4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C414F" w:rsidRPr="002B2973" w:rsidRDefault="005C414F" w:rsidP="005C414F">
      <w:pPr>
        <w:pStyle w:val="a3"/>
        <w:ind w:left="928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  <w:proofErr w:type="gramEnd"/>
    </w:p>
    <w:p w:rsidR="005C414F" w:rsidRPr="002B2973" w:rsidRDefault="005C414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lastRenderedPageBreak/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</w:p>
    <w:p w:rsidR="00413BA0" w:rsidRPr="002B2973" w:rsidRDefault="00D73988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базата на приготвена в стола храна.</w:t>
      </w: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:rsidR="00413BA0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pPr w:leftFromText="141" w:rightFromText="141" w:vertAnchor="text" w:horzAnchor="margin" w:tblpXSpec="center" w:tblpY="350"/>
        <w:tblW w:w="10774" w:type="dxa"/>
        <w:tblLook w:val="04A0"/>
      </w:tblPr>
      <w:tblGrid>
        <w:gridCol w:w="544"/>
        <w:gridCol w:w="6098"/>
        <w:gridCol w:w="1644"/>
        <w:gridCol w:w="2488"/>
      </w:tblGrid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644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jc w:val="center"/>
              <w:rPr>
                <w:b/>
                <w:sz w:val="24"/>
                <w:szCs w:val="24"/>
              </w:rPr>
            </w:pPr>
            <w:r w:rsidRPr="005C414F">
              <w:rPr>
                <w:b/>
                <w:sz w:val="24"/>
                <w:szCs w:val="24"/>
              </w:rPr>
              <w:t>ОТГОВОРНИК</w:t>
            </w:r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41,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</w:t>
            </w:r>
            <w:proofErr w:type="gramStart"/>
            <w:r w:rsidRPr="005C414F">
              <w:rPr>
                <w:sz w:val="24"/>
                <w:szCs w:val="24"/>
              </w:rPr>
              <w:t xml:space="preserve">1 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  <w:proofErr w:type="spellStart"/>
            <w:r>
              <w:rPr>
                <w:sz w:val="24"/>
                <w:szCs w:val="24"/>
                <w:lang w:val="bg-BG"/>
              </w:rPr>
              <w:t>1</w:t>
            </w:r>
            <w:proofErr w:type="spellEnd"/>
            <w:r w:rsidR="002E0971">
              <w:rPr>
                <w:sz w:val="24"/>
                <w:szCs w:val="24"/>
              </w:rPr>
              <w:t>.03.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местата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паралелките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съобразно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стандарта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физическа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среда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информационното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библиотечно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осигуряване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детските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градини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училищата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центровете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подкрепа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личностно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развитие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стандарта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финансирането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институциите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41,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</w:t>
            </w:r>
            <w:proofErr w:type="gramStart"/>
            <w:r w:rsidRPr="005C414F">
              <w:rPr>
                <w:sz w:val="24"/>
                <w:szCs w:val="24"/>
              </w:rPr>
              <w:t xml:space="preserve">2 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  <w:proofErr w:type="spellStart"/>
            <w:r>
              <w:rPr>
                <w:sz w:val="24"/>
                <w:szCs w:val="24"/>
                <w:lang w:val="bg-BG"/>
              </w:rPr>
              <w:t>1</w:t>
            </w:r>
            <w:proofErr w:type="spellEnd"/>
            <w:r w:rsidR="002E0971">
              <w:rPr>
                <w:sz w:val="24"/>
                <w:szCs w:val="24"/>
              </w:rPr>
              <w:t>.03.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Становище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Обществения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съвет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във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връзка</w:t>
            </w:r>
            <w:proofErr w:type="spellEnd"/>
            <w:r w:rsidRPr="005C414F">
              <w:rPr>
                <w:sz w:val="24"/>
                <w:szCs w:val="24"/>
              </w:rPr>
              <w:t xml:space="preserve"> с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269,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1, т. 10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ЗПУО</w:t>
            </w:r>
          </w:p>
        </w:tc>
        <w:tc>
          <w:tcPr>
            <w:tcW w:w="1644" w:type="dxa"/>
          </w:tcPr>
          <w:p w:rsidR="005C414F" w:rsidRPr="005C414F" w:rsidRDefault="002E0971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15.03.1</w:t>
            </w:r>
            <w:r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Председател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Обществения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съвет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4.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Утвърждаване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259,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и </w:t>
            </w:r>
            <w:proofErr w:type="spellStart"/>
            <w:r w:rsidRPr="005C414F">
              <w:rPr>
                <w:sz w:val="24"/>
                <w:szCs w:val="24"/>
              </w:rPr>
              <w:t>във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връзка</w:t>
            </w:r>
            <w:proofErr w:type="spellEnd"/>
            <w:r w:rsidRPr="005C414F">
              <w:rPr>
                <w:sz w:val="24"/>
                <w:szCs w:val="24"/>
              </w:rPr>
              <w:t xml:space="preserve"> с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44,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публикуване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интернет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страницата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29</w:t>
            </w:r>
            <w:r w:rsidR="002E0971">
              <w:rPr>
                <w:sz w:val="24"/>
                <w:szCs w:val="24"/>
              </w:rPr>
              <w:t>.03.1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Информиране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началника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РУО-</w:t>
            </w:r>
            <w:proofErr w:type="spellStart"/>
            <w:proofErr w:type="gram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 и</w:t>
            </w:r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утвърдения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училищен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44,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2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5C414F" w:rsidRPr="005C414F" w:rsidRDefault="002E0971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10.04.1</w:t>
            </w:r>
            <w:r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Определяне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изпълнение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45,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5C414F" w:rsidRPr="005C414F" w:rsidRDefault="002E0971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м. </w:t>
            </w: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Приемане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Заявление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участие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класиране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предстоящата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учебната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година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№ 2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11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/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bg-BG"/>
              </w:rPr>
              <w:t>7</w:t>
            </w:r>
            <w:r w:rsidR="00411337">
              <w:rPr>
                <w:sz w:val="24"/>
                <w:szCs w:val="24"/>
              </w:rPr>
              <w:t>.05. – 0</w:t>
            </w:r>
            <w:r w:rsidR="00411337"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>.06.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Класиране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училищната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lastRenderedPageBreak/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въз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съответствието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кандидатите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критериите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Раздел</w:t>
            </w:r>
            <w:proofErr w:type="spellEnd"/>
            <w:r w:rsidRPr="005C414F">
              <w:rPr>
                <w:sz w:val="24"/>
                <w:szCs w:val="24"/>
              </w:rPr>
              <w:t xml:space="preserve"> III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 xml:space="preserve">.06.-05.06. </w:t>
            </w:r>
            <w:r w:rsidR="002E0971">
              <w:rPr>
                <w:sz w:val="24"/>
                <w:szCs w:val="24"/>
              </w:rPr>
              <w:lastRenderedPageBreak/>
              <w:t>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lastRenderedPageBreak/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lastRenderedPageBreak/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Изготвяне</w:t>
            </w:r>
            <w:proofErr w:type="spellEnd"/>
            <w:r w:rsidRPr="005C414F">
              <w:rPr>
                <w:sz w:val="24"/>
                <w:szCs w:val="24"/>
              </w:rPr>
              <w:t xml:space="preserve"> и </w:t>
            </w:r>
            <w:proofErr w:type="spellStart"/>
            <w:r w:rsidRPr="005C414F">
              <w:rPr>
                <w:sz w:val="24"/>
                <w:szCs w:val="24"/>
              </w:rPr>
              <w:t>обявяване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Списък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</w:t>
            </w:r>
            <w:proofErr w:type="spellEnd"/>
            <w:r w:rsidRPr="005C414F">
              <w:rPr>
                <w:sz w:val="24"/>
                <w:szCs w:val="24"/>
              </w:rPr>
              <w:t xml:space="preserve"> 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</w:p>
        </w:tc>
        <w:tc>
          <w:tcPr>
            <w:tcW w:w="1644" w:type="dxa"/>
          </w:tcPr>
          <w:p w:rsidR="005C414F" w:rsidRPr="005C414F" w:rsidRDefault="002E0971" w:rsidP="005C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06.06. 1</w:t>
            </w:r>
            <w:r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10.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Подаване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 </w:t>
            </w:r>
            <w:proofErr w:type="spellStart"/>
            <w:r w:rsidRPr="005C414F">
              <w:rPr>
                <w:sz w:val="24"/>
                <w:szCs w:val="24"/>
              </w:rPr>
              <w:t>Заявление</w:t>
            </w:r>
            <w:proofErr w:type="spellEnd"/>
            <w:proofErr w:type="gram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записване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детето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№ 3 </w:t>
            </w:r>
            <w:proofErr w:type="spellStart"/>
            <w:r w:rsidRPr="005C414F">
              <w:rPr>
                <w:sz w:val="24"/>
                <w:szCs w:val="24"/>
              </w:rPr>
              <w:t>към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18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Системата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правила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общинските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територията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</w:t>
            </w:r>
            <w:r w:rsidR="002E0971">
              <w:rPr>
                <w:sz w:val="24"/>
                <w:szCs w:val="24"/>
              </w:rPr>
              <w:t>.06.  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Родители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  <w:proofErr w:type="spellStart"/>
            <w:r w:rsidRPr="005C414F">
              <w:rPr>
                <w:sz w:val="24"/>
                <w:szCs w:val="24"/>
              </w:rPr>
              <w:t>настойници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jc w:val="both"/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Обявяване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след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класирането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интернет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страницата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наличие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2E0971">
              <w:rPr>
                <w:sz w:val="24"/>
                <w:szCs w:val="24"/>
              </w:rPr>
              <w:t>.06.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Попълване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свободните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/</w:t>
            </w:r>
            <w:proofErr w:type="spellStart"/>
            <w:r w:rsidRPr="005C414F">
              <w:rPr>
                <w:sz w:val="24"/>
                <w:szCs w:val="24"/>
              </w:rPr>
              <w:t>при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наличие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такива</w:t>
            </w:r>
            <w:proofErr w:type="spellEnd"/>
            <w:r w:rsidRPr="005C414F">
              <w:rPr>
                <w:sz w:val="24"/>
                <w:szCs w:val="24"/>
              </w:rPr>
              <w:t xml:space="preserve">/ </w:t>
            </w:r>
            <w:proofErr w:type="spellStart"/>
            <w:r w:rsidRPr="005C414F">
              <w:rPr>
                <w:sz w:val="24"/>
                <w:szCs w:val="24"/>
              </w:rPr>
              <w:t>се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осъществява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т. 8,9 и 11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настоящия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>.09.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Училищна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комисия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определена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13.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Утвърждаване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списъците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приетите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паралелки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със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Заповед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45,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3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>.09. 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>14.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Изготвяне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мотивирано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предложение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директора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началника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РУО-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/ МОН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разрешаване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над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максимално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определения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план-прием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брой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места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паралелка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основание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46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>.09.1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5C414F" w:rsidRPr="005C414F" w:rsidTr="005C414F">
        <w:tc>
          <w:tcPr>
            <w:tcW w:w="544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r w:rsidRPr="005C414F">
              <w:rPr>
                <w:sz w:val="24"/>
                <w:szCs w:val="24"/>
              </w:rPr>
              <w:t xml:space="preserve">15.  </w:t>
            </w:r>
          </w:p>
        </w:tc>
        <w:tc>
          <w:tcPr>
            <w:tcW w:w="609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Изпращане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Община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Ямбол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сведение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записаните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ученици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първи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клас</w:t>
            </w:r>
            <w:proofErr w:type="spellEnd"/>
            <w:r w:rsidRPr="005C414F">
              <w:rPr>
                <w:sz w:val="24"/>
                <w:szCs w:val="24"/>
              </w:rPr>
              <w:t xml:space="preserve">, </w:t>
            </w:r>
            <w:proofErr w:type="spellStart"/>
            <w:r w:rsidRPr="005C414F">
              <w:rPr>
                <w:sz w:val="24"/>
                <w:szCs w:val="24"/>
              </w:rPr>
              <w:t>съгласно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чл</w:t>
            </w:r>
            <w:proofErr w:type="spellEnd"/>
            <w:r w:rsidRPr="005C414F">
              <w:rPr>
                <w:sz w:val="24"/>
                <w:szCs w:val="24"/>
              </w:rPr>
              <w:t xml:space="preserve">. 47, </w:t>
            </w:r>
            <w:proofErr w:type="spellStart"/>
            <w:r w:rsidRPr="005C414F">
              <w:rPr>
                <w:sz w:val="24"/>
                <w:szCs w:val="24"/>
              </w:rPr>
              <w:t>ал</w:t>
            </w:r>
            <w:proofErr w:type="spellEnd"/>
            <w:r w:rsidRPr="005C414F">
              <w:rPr>
                <w:sz w:val="24"/>
                <w:szCs w:val="24"/>
              </w:rPr>
              <w:t xml:space="preserve">. 2 </w:t>
            </w:r>
            <w:proofErr w:type="spellStart"/>
            <w:r w:rsidRPr="005C414F">
              <w:rPr>
                <w:sz w:val="24"/>
                <w:szCs w:val="24"/>
              </w:rPr>
              <w:t>от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Наредба</w:t>
            </w:r>
            <w:proofErr w:type="spellEnd"/>
            <w:r w:rsidRPr="005C414F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5C414F">
              <w:rPr>
                <w:sz w:val="24"/>
                <w:szCs w:val="24"/>
              </w:rPr>
              <w:t>за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организация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дейностите</w:t>
            </w:r>
            <w:proofErr w:type="spellEnd"/>
            <w:r w:rsidRPr="005C414F">
              <w:rPr>
                <w:sz w:val="24"/>
                <w:szCs w:val="24"/>
              </w:rPr>
              <w:t xml:space="preserve"> в </w:t>
            </w:r>
            <w:proofErr w:type="spellStart"/>
            <w:r w:rsidRPr="005C414F">
              <w:rPr>
                <w:sz w:val="24"/>
                <w:szCs w:val="24"/>
              </w:rPr>
              <w:t>училищното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5C414F" w:rsidRPr="005C414F" w:rsidRDefault="00894C33" w:rsidP="005C41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bg-BG"/>
              </w:rPr>
              <w:t>3</w:t>
            </w:r>
            <w:r w:rsidR="002E0971">
              <w:rPr>
                <w:sz w:val="24"/>
                <w:szCs w:val="24"/>
              </w:rPr>
              <w:t>.09.1</w:t>
            </w:r>
            <w:r w:rsidR="002E0971">
              <w:rPr>
                <w:sz w:val="24"/>
                <w:szCs w:val="24"/>
                <w:lang w:val="bg-BG"/>
              </w:rPr>
              <w:t>9</w:t>
            </w:r>
            <w:r w:rsidR="005C414F" w:rsidRPr="005C414F">
              <w:rPr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5C414F" w:rsidRPr="005C414F" w:rsidRDefault="005C414F" w:rsidP="005C414F">
            <w:pPr>
              <w:rPr>
                <w:sz w:val="24"/>
                <w:szCs w:val="24"/>
              </w:rPr>
            </w:pPr>
            <w:proofErr w:type="spellStart"/>
            <w:r w:rsidRPr="005C414F">
              <w:rPr>
                <w:sz w:val="24"/>
                <w:szCs w:val="24"/>
              </w:rPr>
              <w:t>Директорът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на</w:t>
            </w:r>
            <w:proofErr w:type="spellEnd"/>
            <w:r w:rsidRPr="005C414F">
              <w:rPr>
                <w:sz w:val="24"/>
                <w:szCs w:val="24"/>
              </w:rPr>
              <w:t xml:space="preserve"> </w:t>
            </w:r>
            <w:proofErr w:type="spellStart"/>
            <w:r w:rsidRPr="005C414F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:rsidR="005C414F" w:rsidRPr="005C414F" w:rsidRDefault="005C414F" w:rsidP="005C414F">
      <w:pPr>
        <w:rPr>
          <w:rFonts w:ascii="Times New Roman" w:hAnsi="Times New Roman" w:cs="Times New Roman"/>
          <w:sz w:val="24"/>
          <w:szCs w:val="24"/>
        </w:rPr>
      </w:pPr>
    </w:p>
    <w:p w:rsidR="005C414F" w:rsidRPr="005C414F" w:rsidRDefault="005C414F" w:rsidP="005C414F">
      <w:pPr>
        <w:ind w:left="2748" w:firstLine="4332"/>
        <w:jc w:val="center"/>
        <w:rPr>
          <w:rFonts w:ascii="Times New Roman" w:hAnsi="Times New Roman" w:cs="Times New Roman"/>
          <w:sz w:val="24"/>
          <w:szCs w:val="24"/>
        </w:rPr>
      </w:pPr>
    </w:p>
    <w:p w:rsidR="005C414F" w:rsidRPr="002B2973" w:rsidRDefault="005C414F" w:rsidP="005C414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414F" w:rsidRPr="004F068E" w:rsidRDefault="005C414F" w:rsidP="005C414F"/>
    <w:p w:rsidR="005C414F" w:rsidRPr="004F068E" w:rsidRDefault="005C414F" w:rsidP="005C414F">
      <w:pPr>
        <w:ind w:left="2748" w:firstLine="4332"/>
        <w:jc w:val="center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Pr="002B2973" w:rsidRDefault="005C414F" w:rsidP="005C414F">
      <w:pPr>
        <w:pStyle w:val="a3"/>
        <w:ind w:left="1068"/>
        <w:rPr>
          <w:b/>
          <w:i/>
          <w:color w:val="FF0000"/>
        </w:rPr>
      </w:pPr>
      <w:r w:rsidRPr="002B2973">
        <w:rPr>
          <w:b/>
          <w:i/>
          <w:color w:val="FF0000"/>
        </w:rPr>
        <w:t xml:space="preserve"> </w:t>
      </w:r>
    </w:p>
    <w:p w:rsidR="005C414F" w:rsidRPr="002B2973" w:rsidRDefault="005C414F" w:rsidP="005C41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F" w:rsidRPr="006B5537" w:rsidRDefault="005C414F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14F" w:rsidRPr="006B5537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114C"/>
    <w:multiLevelType w:val="hybridMultilevel"/>
    <w:tmpl w:val="0FC081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A0"/>
    <w:rsid w:val="0027430F"/>
    <w:rsid w:val="002B2973"/>
    <w:rsid w:val="002E0971"/>
    <w:rsid w:val="00411337"/>
    <w:rsid w:val="00413BA0"/>
    <w:rsid w:val="005C414F"/>
    <w:rsid w:val="006B5537"/>
    <w:rsid w:val="006F2F85"/>
    <w:rsid w:val="0079242B"/>
    <w:rsid w:val="007B3DF1"/>
    <w:rsid w:val="00826607"/>
    <w:rsid w:val="00894C33"/>
    <w:rsid w:val="009365E0"/>
    <w:rsid w:val="0095229F"/>
    <w:rsid w:val="009C0ED7"/>
    <w:rsid w:val="009C6ABC"/>
    <w:rsid w:val="00AB1FFC"/>
    <w:rsid w:val="00B324DB"/>
    <w:rsid w:val="00B51732"/>
    <w:rsid w:val="00D063C0"/>
    <w:rsid w:val="00D73988"/>
    <w:rsid w:val="00F2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2019-02-15T12:22:00Z</dcterms:created>
  <dcterms:modified xsi:type="dcterms:W3CDTF">2019-03-08T09:17:00Z</dcterms:modified>
</cp:coreProperties>
</file>