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16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:rsid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 xml:space="preserve">РЕГИОНАЛНО УПРАВЛЕНИЕ НА ОБРАЗОВАНИЕТО </w:t>
      </w:r>
      <w:r w:rsidR="005E4FD0">
        <w:rPr>
          <w:rFonts w:ascii="Times New Roman" w:hAnsi="Times New Roman" w:cs="Times New Roman"/>
          <w:b/>
          <w:sz w:val="24"/>
          <w:szCs w:val="24"/>
        </w:rPr>
        <w:t>–</w:t>
      </w:r>
      <w:r w:rsidRPr="00514160">
        <w:rPr>
          <w:rFonts w:ascii="Times New Roman" w:hAnsi="Times New Roman" w:cs="Times New Roman"/>
          <w:b/>
          <w:sz w:val="24"/>
          <w:szCs w:val="24"/>
        </w:rPr>
        <w:t xml:space="preserve"> КЮСТЕНДИЛ</w:t>
      </w:r>
    </w:p>
    <w:p w:rsidR="005E4FD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D0" w:rsidRPr="0051416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D0" w:rsidRPr="005E4FD0" w:rsidRDefault="005E4FD0" w:rsidP="0005063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Н Ф О Р М А Ц И Я</w:t>
      </w:r>
    </w:p>
    <w:p w:rsidR="005E4FD0" w:rsidRPr="005E4FD0" w:rsidRDefault="005E4FD0" w:rsidP="0005063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Приемане на ученици  с </w:t>
      </w:r>
      <w:r w:rsidRPr="005E4FD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хронични заболявания, с физически и сензорни увреждания,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ученици </w:t>
      </w:r>
      <w:r w:rsidRPr="005E4FD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със специални образователни потребности по чл. 120, ал. 7 от Закона за предучилищното и училищното образование, от домове за отглеждане и възпитание на деца, лишени от родителска грижа, от центрове за настаняване от семеен тип и ученици, настанени в приемни семейства 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учебната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година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Изисквания към учениците при кандидатстване:</w:t>
      </w:r>
    </w:p>
    <w:p w:rsid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Учениците трябва да отговарят на условията, определени в чл. 55 от Наредба № 10 от 01.09.2016 г. за организация на дейностите в училищното образование, с изключение на учениците със специални образователни потребности, по чл. 120, ал. 7 ЗПУО.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чл. 55 от Наредба № 10 от 01.09.2016 г. за организация на дейностите в училищното образование</w:t>
      </w:r>
      <w:r w:rsidR="00050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гласи</w:t>
      </w:r>
      <w:r w:rsidRPr="005E4F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определените с държавния план-прием места в VІІІ клас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Необходими документи при кандидатстване: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с хронични заболявания, с физически и сензорни увреждания,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със специални образователни потребности по чл. 120, ал. 7 от Закона за предучилищното и училищното образование,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от домове за отглеждане и възпитание на деца, лишени от родителска грижа,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от центровете за настаняване от семеен тип и учениците, настанени в приемни семейства, </w:t>
      </w:r>
      <w:r w:rsidRPr="005E4FD0">
        <w:rPr>
          <w:rFonts w:ascii="Times New Roman" w:eastAsia="Calibri" w:hAnsi="Times New Roman" w:cs="Times New Roman"/>
          <w:sz w:val="24"/>
          <w:szCs w:val="24"/>
        </w:rPr>
        <w:t>се явяват с документ за самоличност при подаването в РУО – Кюстендил на документите по чл. 96, ал. 2 от Наредба № 10 от 01.09.2016 г. за организация на дейностите в училищното образование.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FD0">
        <w:rPr>
          <w:rFonts w:ascii="Times New Roman" w:eastAsia="Calibri" w:hAnsi="Times New Roman" w:cs="Times New Roman"/>
          <w:b/>
          <w:sz w:val="24"/>
          <w:szCs w:val="24"/>
        </w:rPr>
        <w:t>Учениците подават в РУО – Кюстендил от 03 до 21 май 202</w:t>
      </w:r>
      <w:r w:rsidRPr="00CE50F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4FD0">
        <w:rPr>
          <w:rFonts w:ascii="Times New Roman" w:eastAsia="Calibri" w:hAnsi="Times New Roman" w:cs="Times New Roman"/>
          <w:b/>
          <w:sz w:val="24"/>
          <w:szCs w:val="24"/>
        </w:rPr>
        <w:t xml:space="preserve"> година следните документи: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1.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заявление с подредени желания по образец;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lastRenderedPageBreak/>
        <w:t xml:space="preserve">2.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протокол от специализирана по профила на заболяването лекарска консултативна комисия с приложени лична амбулаторна карта, медицински изследвания, епикризи и консултации, документиращи заболяването, или решение на районна експертна лекарска консултативна комисия - за учениците по чл. 95, ал. 1</w:t>
      </w:r>
      <w:r w:rsidRPr="005E4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Наредба № 10 от 01.09.2016 г. за организация на дейностите в училищното образование;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3.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служебна бележка, удостоверяваща настаняването в центровете за настаняване от семеен тип - за учениците по чл. 95, ал. 2</w:t>
      </w:r>
      <w:r w:rsidRPr="005E4FD0">
        <w:rPr>
          <w:rFonts w:ascii="Times New Roman" w:eastAsia="Calibri" w:hAnsi="Times New Roman" w:cs="Times New Roman"/>
          <w:sz w:val="24"/>
          <w:szCs w:val="24"/>
        </w:rPr>
        <w:t xml:space="preserve"> от Наредба № 10 от 01.09.2016 г. за организация на дейностите в училищното образование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050639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4.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нотариално заверено копие от договор за настаняване на ученика в приемно семейство съгласно чл. 27, ал. 5 от Закона за закрила на детето.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5. медицинско свидетелство, издадено от лекуващия лекар на ученика, удостоверяващо, че специалностите от професии, за които кандидатства, не са противопоказани на здравословното му състояние – за учениците от домове за отглеждане и възпитание на деца, лишени от родителска грижа, от центровете за настаняване от семеен тип и учениците, настанени в приемни семейства.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приемане на документи: 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от 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03.05.202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г. до 21.05.202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г.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включително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="0005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5E4FD0" w:rsidRPr="005E4FD0" w:rsidRDefault="005E4FD0" w:rsidP="00733CAD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Месторабота на комисията  за приемане на документи:                              </w:t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5E4FD0" w:rsidRPr="005E4FD0" w:rsidRDefault="005E4FD0" w:rsidP="00733CAD">
      <w:p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Работно време :</w:t>
      </w:r>
      <w:r w:rsidR="00050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 09.00 до 17.30 часа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</w:t>
      </w:r>
      <w:r w:rsidR="0005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5E4FD0" w:rsidRPr="005E4FD0" w:rsidRDefault="00050639" w:rsidP="00733CA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5E4FD0" w:rsidRPr="005E4F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есторабота:</w:t>
      </w:r>
      <w:r w:rsidR="005E4FD0"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 – Кюстендил, ул. „Демокрация“ № 55, етаж VI, стая № 6  </w:t>
      </w:r>
    </w:p>
    <w:p w:rsidR="00050639" w:rsidRDefault="005E4FD0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информация: 0879992905  </w:t>
      </w:r>
    </w:p>
    <w:p w:rsidR="00050639" w:rsidRDefault="005E4FD0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5E4FD0" w:rsidRPr="005E4FD0" w:rsidRDefault="00050639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E4FD0"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осъществява дейността си в съответствие Наредба № 10 от 01.09.2016 г. за организация на дейностите в училищното образование на МОН.</w:t>
      </w:r>
    </w:p>
    <w:p w:rsidR="00050639" w:rsidRDefault="00050639" w:rsidP="00733C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514160" w:rsidRPr="00222966" w:rsidRDefault="005E4FD0" w:rsidP="00733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Изготвил:</w:t>
      </w:r>
      <w:r w:rsidRPr="005E4F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инж. Силвия Тонева – старши експерт по ПОО и председател на комисията 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за насочване 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на ученици  с </w:t>
      </w:r>
      <w:r w:rsidR="00807FA9" w:rsidRPr="00807FA9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отглеждане и възпитание на деца, лишени от родителска грижа, от центрове за настаняване от семеен тип и ученици, настанени в приемни семейства 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 учебната 202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2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/202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3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година</w:t>
      </w:r>
    </w:p>
    <w:sectPr w:rsidR="00514160" w:rsidRPr="00222966" w:rsidSect="009F7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64" w:rsidRDefault="00006064" w:rsidP="000C3F87">
      <w:pPr>
        <w:spacing w:after="0" w:line="240" w:lineRule="auto"/>
      </w:pPr>
      <w:r>
        <w:separator/>
      </w:r>
    </w:p>
  </w:endnote>
  <w:endnote w:type="continuationSeparator" w:id="0">
    <w:p w:rsidR="00006064" w:rsidRDefault="00006064" w:rsidP="000C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15" w:rsidRDefault="00CF2D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7" w:rsidRPr="00DC3319" w:rsidRDefault="00276B30" w:rsidP="00DC3319">
    <w:pPr>
      <w:pStyle w:val="a9"/>
      <w:pBdr>
        <w:top w:val="single" w:sz="4" w:space="1" w:color="auto"/>
      </w:pBdr>
      <w:jc w:val="center"/>
      <w:rPr>
        <w:rFonts w:cstheme="minorHAnsi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>2500 Кюстендил, ул. „Дем</w:t>
    </w:r>
    <w:r w:rsidR="002F6770" w:rsidRPr="00B36BC6">
      <w:rPr>
        <w:rFonts w:cstheme="minorHAnsi"/>
        <w:color w:val="808080" w:themeColor="background1" w:themeShade="80"/>
        <w:szCs w:val="20"/>
      </w:rPr>
      <w:t>окрация“ №</w:t>
    </w:r>
    <w:r w:rsidR="00DC3319" w:rsidRPr="00B36BC6">
      <w:rPr>
        <w:rFonts w:cstheme="minorHAnsi"/>
        <w:color w:val="808080" w:themeColor="background1" w:themeShade="80"/>
        <w:szCs w:val="20"/>
      </w:rPr>
      <w:t xml:space="preserve"> </w:t>
    </w:r>
    <w:r w:rsidR="002F6770" w:rsidRPr="00B36BC6">
      <w:rPr>
        <w:rFonts w:cstheme="minorHAnsi"/>
        <w:color w:val="808080" w:themeColor="background1" w:themeShade="80"/>
        <w:szCs w:val="20"/>
      </w:rPr>
      <w:t xml:space="preserve">55, тел. 078/550076, </w:t>
    </w:r>
    <w:r w:rsidR="00CC48DE" w:rsidRPr="00B36BC6">
      <w:rPr>
        <w:rFonts w:cstheme="minorHAnsi"/>
        <w:color w:val="808080" w:themeColor="background1" w:themeShade="80"/>
        <w:szCs w:val="20"/>
        <w:lang w:val="en-US"/>
      </w:rPr>
      <w:t>e-mail</w:t>
    </w:r>
    <w:r w:rsidRPr="00B36BC6">
      <w:rPr>
        <w:rFonts w:cstheme="minorHAnsi"/>
        <w:color w:val="808080" w:themeColor="background1" w:themeShade="80"/>
        <w:szCs w:val="20"/>
      </w:rPr>
      <w:t xml:space="preserve">: </w:t>
    </w:r>
    <w:hyperlink r:id="rId1" w:history="1">
      <w:r w:rsidR="00DC3319" w:rsidRPr="00B36BC6">
        <w:rPr>
          <w:rStyle w:val="a4"/>
          <w:rFonts w:cstheme="minorHAnsi"/>
          <w:color w:val="808080" w:themeColor="background1" w:themeShade="80"/>
          <w:szCs w:val="20"/>
        </w:rPr>
        <w:t>io_mon_kst@rio-kyustendil.bg</w:t>
      </w:r>
    </w:hyperlink>
    <w:r w:rsidR="00DC3319">
      <w:rPr>
        <w:rFonts w:cstheme="minorHAnsi"/>
        <w:szCs w:val="20"/>
      </w:rPr>
      <w:t xml:space="preserve"> </w:t>
    </w:r>
  </w:p>
  <w:p w:rsidR="00276B30" w:rsidRPr="00DC3319" w:rsidRDefault="00276B30" w:rsidP="00276B30">
    <w:pPr>
      <w:pStyle w:val="a9"/>
      <w:jc w:val="right"/>
      <w:rPr>
        <w:rFonts w:cstheme="minorHAnsi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15" w:rsidRDefault="00CF2D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64" w:rsidRDefault="00006064" w:rsidP="000C3F87">
      <w:pPr>
        <w:spacing w:after="0" w:line="240" w:lineRule="auto"/>
      </w:pPr>
      <w:r>
        <w:separator/>
      </w:r>
    </w:p>
  </w:footnote>
  <w:footnote w:type="continuationSeparator" w:id="0">
    <w:p w:rsidR="00006064" w:rsidRDefault="00006064" w:rsidP="000C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15" w:rsidRDefault="00CF2D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7" w:rsidRPr="00B36BC6" w:rsidRDefault="000C3F87" w:rsidP="000C3F87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color w:val="808080" w:themeColor="background1" w:themeShade="80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 xml:space="preserve">Класификация на информацията: </w:t>
    </w:r>
  </w:p>
  <w:p w:rsidR="000C3F87" w:rsidRPr="00B36BC6" w:rsidRDefault="005B2598" w:rsidP="005B2598">
    <w:pPr>
      <w:pStyle w:val="a9"/>
      <w:jc w:val="right"/>
      <w:rPr>
        <w:rFonts w:cstheme="minorHAnsi"/>
        <w:color w:val="808080" w:themeColor="background1" w:themeShade="80"/>
      </w:rPr>
    </w:pPr>
    <w:r w:rsidRPr="00B36BC6">
      <w:rPr>
        <w:rFonts w:cstheme="minorHAnsi"/>
        <w:color w:val="808080" w:themeColor="background1" w:themeShade="80"/>
      </w:rPr>
      <w:t>Ниво 0, [TLP- WHITE</w:t>
    </w:r>
    <w:r w:rsidR="00C358BA" w:rsidRPr="00B36BC6">
      <w:rPr>
        <w:rFonts w:cstheme="minorHAnsi"/>
        <w:color w:val="808080" w:themeColor="background1" w:themeShade="80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15" w:rsidRDefault="00CF2D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5CC"/>
    <w:multiLevelType w:val="hybridMultilevel"/>
    <w:tmpl w:val="2D40459A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023"/>
    <w:multiLevelType w:val="hybridMultilevel"/>
    <w:tmpl w:val="2C7C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4DB"/>
    <w:multiLevelType w:val="hybridMultilevel"/>
    <w:tmpl w:val="65EA46F0"/>
    <w:lvl w:ilvl="0" w:tplc="A2A648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F7451E"/>
    <w:multiLevelType w:val="hybridMultilevel"/>
    <w:tmpl w:val="7A161C92"/>
    <w:lvl w:ilvl="0" w:tplc="29EA4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3257"/>
    <w:multiLevelType w:val="hybridMultilevel"/>
    <w:tmpl w:val="3C5A942E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19AD"/>
    <w:multiLevelType w:val="hybridMultilevel"/>
    <w:tmpl w:val="496C29FE"/>
    <w:lvl w:ilvl="0" w:tplc="1D9AE2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C17D3"/>
    <w:multiLevelType w:val="hybridMultilevel"/>
    <w:tmpl w:val="B4500644"/>
    <w:lvl w:ilvl="0" w:tplc="0D98D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C"/>
    <w:rsid w:val="00006064"/>
    <w:rsid w:val="00017979"/>
    <w:rsid w:val="00026235"/>
    <w:rsid w:val="0004153B"/>
    <w:rsid w:val="000433E6"/>
    <w:rsid w:val="00050639"/>
    <w:rsid w:val="000619E0"/>
    <w:rsid w:val="00070DFF"/>
    <w:rsid w:val="000801D1"/>
    <w:rsid w:val="00080B8C"/>
    <w:rsid w:val="00083777"/>
    <w:rsid w:val="00083828"/>
    <w:rsid w:val="000A5E87"/>
    <w:rsid w:val="000B425A"/>
    <w:rsid w:val="000B47AF"/>
    <w:rsid w:val="000C3F87"/>
    <w:rsid w:val="000D1E69"/>
    <w:rsid w:val="000D3A45"/>
    <w:rsid w:val="00113D95"/>
    <w:rsid w:val="00145D43"/>
    <w:rsid w:val="00174794"/>
    <w:rsid w:val="00190E13"/>
    <w:rsid w:val="00194BF8"/>
    <w:rsid w:val="001E74B6"/>
    <w:rsid w:val="0020400F"/>
    <w:rsid w:val="0021150E"/>
    <w:rsid w:val="0022154F"/>
    <w:rsid w:val="00227F21"/>
    <w:rsid w:val="00235ED6"/>
    <w:rsid w:val="00244D30"/>
    <w:rsid w:val="00247F44"/>
    <w:rsid w:val="0025627F"/>
    <w:rsid w:val="00276B30"/>
    <w:rsid w:val="00281873"/>
    <w:rsid w:val="00290F61"/>
    <w:rsid w:val="002F4CC3"/>
    <w:rsid w:val="002F6770"/>
    <w:rsid w:val="0031315A"/>
    <w:rsid w:val="00314664"/>
    <w:rsid w:val="00341EDB"/>
    <w:rsid w:val="00382353"/>
    <w:rsid w:val="0038270E"/>
    <w:rsid w:val="003B51EA"/>
    <w:rsid w:val="003C5EFC"/>
    <w:rsid w:val="003E37F4"/>
    <w:rsid w:val="003F44F9"/>
    <w:rsid w:val="0047263C"/>
    <w:rsid w:val="004A6452"/>
    <w:rsid w:val="004C36D4"/>
    <w:rsid w:val="00504E1C"/>
    <w:rsid w:val="00507AC4"/>
    <w:rsid w:val="00514160"/>
    <w:rsid w:val="00524990"/>
    <w:rsid w:val="00536DAC"/>
    <w:rsid w:val="00540492"/>
    <w:rsid w:val="00570C06"/>
    <w:rsid w:val="005763ED"/>
    <w:rsid w:val="00594BB6"/>
    <w:rsid w:val="005A2215"/>
    <w:rsid w:val="005B2598"/>
    <w:rsid w:val="005C50F9"/>
    <w:rsid w:val="005E1A45"/>
    <w:rsid w:val="005E4FD0"/>
    <w:rsid w:val="006261E2"/>
    <w:rsid w:val="00630410"/>
    <w:rsid w:val="006321F3"/>
    <w:rsid w:val="00663D68"/>
    <w:rsid w:val="00671826"/>
    <w:rsid w:val="006725B8"/>
    <w:rsid w:val="0067679B"/>
    <w:rsid w:val="006D1F8E"/>
    <w:rsid w:val="00733CAD"/>
    <w:rsid w:val="00761BD7"/>
    <w:rsid w:val="00767D1D"/>
    <w:rsid w:val="00783DBB"/>
    <w:rsid w:val="00791C66"/>
    <w:rsid w:val="00793E95"/>
    <w:rsid w:val="00797C7C"/>
    <w:rsid w:val="007B62C3"/>
    <w:rsid w:val="007C1A6B"/>
    <w:rsid w:val="007D06A0"/>
    <w:rsid w:val="007F4C60"/>
    <w:rsid w:val="00807FA9"/>
    <w:rsid w:val="00827145"/>
    <w:rsid w:val="00832630"/>
    <w:rsid w:val="00866CC7"/>
    <w:rsid w:val="008E0D38"/>
    <w:rsid w:val="008F473B"/>
    <w:rsid w:val="008F5EB4"/>
    <w:rsid w:val="00952894"/>
    <w:rsid w:val="009A4493"/>
    <w:rsid w:val="009B77F6"/>
    <w:rsid w:val="009F4823"/>
    <w:rsid w:val="009F79FB"/>
    <w:rsid w:val="00A230A9"/>
    <w:rsid w:val="00A27C4C"/>
    <w:rsid w:val="00A46676"/>
    <w:rsid w:val="00A5305B"/>
    <w:rsid w:val="00A56902"/>
    <w:rsid w:val="00AA1928"/>
    <w:rsid w:val="00AB44F7"/>
    <w:rsid w:val="00AB499C"/>
    <w:rsid w:val="00AC200E"/>
    <w:rsid w:val="00B07A89"/>
    <w:rsid w:val="00B1275A"/>
    <w:rsid w:val="00B36BC6"/>
    <w:rsid w:val="00B62F81"/>
    <w:rsid w:val="00B97404"/>
    <w:rsid w:val="00BA4BB9"/>
    <w:rsid w:val="00BB1669"/>
    <w:rsid w:val="00BE2488"/>
    <w:rsid w:val="00C154A4"/>
    <w:rsid w:val="00C358BA"/>
    <w:rsid w:val="00C41CDD"/>
    <w:rsid w:val="00C44291"/>
    <w:rsid w:val="00C621EB"/>
    <w:rsid w:val="00CC48DE"/>
    <w:rsid w:val="00CE50FD"/>
    <w:rsid w:val="00CE6C68"/>
    <w:rsid w:val="00CE6E87"/>
    <w:rsid w:val="00CF2D15"/>
    <w:rsid w:val="00CF53C0"/>
    <w:rsid w:val="00D1222D"/>
    <w:rsid w:val="00D224D8"/>
    <w:rsid w:val="00D24BA1"/>
    <w:rsid w:val="00D24D0C"/>
    <w:rsid w:val="00D300E2"/>
    <w:rsid w:val="00D5076B"/>
    <w:rsid w:val="00D94804"/>
    <w:rsid w:val="00DA191F"/>
    <w:rsid w:val="00DA193D"/>
    <w:rsid w:val="00DA3CDF"/>
    <w:rsid w:val="00DB1AE3"/>
    <w:rsid w:val="00DC3319"/>
    <w:rsid w:val="00DC3890"/>
    <w:rsid w:val="00DC72DB"/>
    <w:rsid w:val="00DF0CAF"/>
    <w:rsid w:val="00E00C3E"/>
    <w:rsid w:val="00E07CF6"/>
    <w:rsid w:val="00E232BD"/>
    <w:rsid w:val="00E3388A"/>
    <w:rsid w:val="00E417BA"/>
    <w:rsid w:val="00E4262A"/>
    <w:rsid w:val="00E435C1"/>
    <w:rsid w:val="00E4627D"/>
    <w:rsid w:val="00E8067E"/>
    <w:rsid w:val="00E85C46"/>
    <w:rsid w:val="00EB2898"/>
    <w:rsid w:val="00EC3CF0"/>
    <w:rsid w:val="00EC6E1D"/>
    <w:rsid w:val="00F03F2A"/>
    <w:rsid w:val="00F15526"/>
    <w:rsid w:val="00F3151C"/>
    <w:rsid w:val="00F63F57"/>
    <w:rsid w:val="00FB0FF8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21AC4-2CD0-4C3D-8A1F-22252A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9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6E87"/>
    <w:pPr>
      <w:spacing w:after="0" w:line="240" w:lineRule="auto"/>
    </w:pPr>
  </w:style>
  <w:style w:type="table" w:customStyle="1" w:styleId="TableGrid1">
    <w:name w:val="Table Grid1"/>
    <w:basedOn w:val="a1"/>
    <w:next w:val="a5"/>
    <w:uiPriority w:val="59"/>
    <w:rsid w:val="005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5"/>
    <w:uiPriority w:val="59"/>
    <w:rsid w:val="00D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ind w:hanging="123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52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52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2894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3F87"/>
  </w:style>
  <w:style w:type="paragraph" w:styleId="ab">
    <w:name w:val="footer"/>
    <w:basedOn w:val="a"/>
    <w:link w:val="ac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2FDD-DF05-452C-964F-CF593734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2</cp:revision>
  <cp:lastPrinted>2018-12-27T10:10:00Z</cp:lastPrinted>
  <dcterms:created xsi:type="dcterms:W3CDTF">2022-04-12T07:38:00Z</dcterms:created>
  <dcterms:modified xsi:type="dcterms:W3CDTF">2022-04-12T07:38:00Z</dcterms:modified>
</cp:coreProperties>
</file>