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750DF7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20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831C0" w:rsidRPr="00453C6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11D9B" w:rsidRDefault="009268E3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 …………</w:t>
      </w:r>
      <w:r w:rsidR="00C11D9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21C7" w:rsidRPr="00FD3049" w:rsidRDefault="00C11D9B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:rsidR="00750DF7" w:rsidRPr="00A75C2E" w:rsidRDefault="00750DF7" w:rsidP="00C920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F7" w:rsidRPr="005E00F5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ПРОГРАМА И ГРАФИК НА ДОПЪЛНИТЕЛНОТО ОБУЧЕНИЕ ПО </w:t>
      </w:r>
      <w:r w:rsidR="005E00F5">
        <w:rPr>
          <w:rFonts w:ascii="Times New Roman" w:hAnsi="Times New Roman" w:cs="Times New Roman"/>
          <w:b/>
          <w:sz w:val="24"/>
          <w:szCs w:val="24"/>
        </w:rPr>
        <w:t>български език и литература</w:t>
      </w:r>
    </w:p>
    <w:p w:rsidR="00C11D9B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</w:t>
      </w:r>
      <w:r w:rsidR="005E00F5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КЛАС</w:t>
      </w:r>
      <w:r w:rsidR="006310B2">
        <w:rPr>
          <w:rFonts w:ascii="Times New Roman" w:hAnsi="Times New Roman" w:cs="Times New Roman"/>
          <w:b/>
          <w:sz w:val="24"/>
          <w:szCs w:val="24"/>
        </w:rPr>
        <w:t>, 2</w:t>
      </w:r>
      <w:r w:rsidR="00BA6C4E">
        <w:rPr>
          <w:rFonts w:ascii="Times New Roman" w:hAnsi="Times New Roman" w:cs="Times New Roman"/>
          <w:b/>
          <w:sz w:val="24"/>
          <w:szCs w:val="24"/>
        </w:rPr>
        <w:t xml:space="preserve">. група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701"/>
        <w:gridCol w:w="1290"/>
        <w:gridCol w:w="3388"/>
        <w:gridCol w:w="1580"/>
      </w:tblGrid>
      <w:tr w:rsidR="00C11D9B" w:rsidTr="00C11D9B">
        <w:tc>
          <w:tcPr>
            <w:tcW w:w="704" w:type="dxa"/>
          </w:tcPr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BA6C4E" w:rsidTr="00C11D9B">
        <w:tc>
          <w:tcPr>
            <w:tcW w:w="704" w:type="dxa"/>
          </w:tcPr>
          <w:p w:rsidR="00BA6C4E" w:rsidRDefault="00BA6C4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A6C4E" w:rsidRPr="00327151" w:rsidRDefault="00D07B48" w:rsidP="00D07B4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Четене с разбиране</w:t>
            </w:r>
            <w:r w:rsidRPr="005B0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A6C4E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1290" w:type="dxa"/>
          </w:tcPr>
          <w:p w:rsidR="00372683" w:rsidRDefault="006310B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  <w:p w:rsidR="006310B2" w:rsidRDefault="006310B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14,25</w:t>
            </w:r>
          </w:p>
          <w:p w:rsidR="006310B2" w:rsidRDefault="006310B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15,20</w:t>
            </w:r>
          </w:p>
          <w:p w:rsidR="006310B2" w:rsidRDefault="006310B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14,25</w:t>
            </w:r>
          </w:p>
          <w:p w:rsidR="006310B2" w:rsidRPr="006310B2" w:rsidRDefault="006310B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14,25</w:t>
            </w:r>
          </w:p>
        </w:tc>
        <w:tc>
          <w:tcPr>
            <w:tcW w:w="3388" w:type="dxa"/>
          </w:tcPr>
          <w:p w:rsidR="00BA6C4E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  <w:tc>
          <w:tcPr>
            <w:tcW w:w="1580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6C4E" w:rsidTr="00C11D9B">
        <w:tc>
          <w:tcPr>
            <w:tcW w:w="704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A6C4E" w:rsidRPr="00327151" w:rsidRDefault="00BA6C4E" w:rsidP="00D07B4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B48">
              <w:rPr>
                <w:rFonts w:ascii="Times New Roman" w:hAnsi="Times New Roman" w:cs="Times New Roman"/>
                <w:sz w:val="20"/>
                <w:szCs w:val="20"/>
              </w:rPr>
              <w:t xml:space="preserve">Точност и яснота на изказа </w:t>
            </w:r>
          </w:p>
        </w:tc>
        <w:tc>
          <w:tcPr>
            <w:tcW w:w="1701" w:type="dxa"/>
          </w:tcPr>
          <w:p w:rsidR="00BA6C4E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05.06.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</w:t>
            </w:r>
          </w:p>
        </w:tc>
        <w:tc>
          <w:tcPr>
            <w:tcW w:w="1290" w:type="dxa"/>
          </w:tcPr>
          <w:p w:rsidR="00270055" w:rsidRDefault="006310B2" w:rsidP="0037268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15,20</w:t>
            </w:r>
          </w:p>
          <w:p w:rsidR="006310B2" w:rsidRDefault="006310B2" w:rsidP="0037268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14,25</w:t>
            </w:r>
          </w:p>
          <w:p w:rsidR="006310B2" w:rsidRDefault="006310B2" w:rsidP="0037268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14,25</w:t>
            </w:r>
          </w:p>
          <w:p w:rsidR="006310B2" w:rsidRDefault="006310B2" w:rsidP="0037268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15,20</w:t>
            </w:r>
          </w:p>
          <w:p w:rsidR="006310B2" w:rsidRDefault="006310B2" w:rsidP="0037268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14,25</w:t>
            </w:r>
          </w:p>
        </w:tc>
        <w:tc>
          <w:tcPr>
            <w:tcW w:w="3388" w:type="dxa"/>
          </w:tcPr>
          <w:p w:rsidR="00BA6C4E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по БЕЛ</w:t>
            </w:r>
          </w:p>
        </w:tc>
        <w:tc>
          <w:tcPr>
            <w:tcW w:w="1580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7B48" w:rsidTr="00C11D9B">
        <w:tc>
          <w:tcPr>
            <w:tcW w:w="704" w:type="dxa"/>
          </w:tcPr>
          <w:p w:rsidR="00D07B48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</w:tcPr>
          <w:p w:rsidR="00D07B48" w:rsidRPr="005B0DCA" w:rsidRDefault="00D07B48" w:rsidP="00D07B4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Темата е според пропуснатото от отсъствалия ученик. /1. или 2./</w:t>
            </w:r>
          </w:p>
        </w:tc>
        <w:tc>
          <w:tcPr>
            <w:tcW w:w="1701" w:type="dxa"/>
          </w:tcPr>
          <w:p w:rsidR="00D07B48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</w:t>
            </w:r>
          </w:p>
        </w:tc>
        <w:tc>
          <w:tcPr>
            <w:tcW w:w="1290" w:type="dxa"/>
          </w:tcPr>
          <w:p w:rsidR="00270055" w:rsidRDefault="0079499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14,25</w:t>
            </w:r>
          </w:p>
          <w:p w:rsidR="00794998" w:rsidRDefault="0079499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15,20</w:t>
            </w:r>
          </w:p>
        </w:tc>
        <w:tc>
          <w:tcPr>
            <w:tcW w:w="3388" w:type="dxa"/>
          </w:tcPr>
          <w:p w:rsidR="00D07B48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  <w:tc>
          <w:tcPr>
            <w:tcW w:w="1580" w:type="dxa"/>
          </w:tcPr>
          <w:p w:rsidR="00D07B48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A6C4E" w:rsidTr="00C11D9B">
        <w:tc>
          <w:tcPr>
            <w:tcW w:w="704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A6C4E" w:rsidRPr="00327151" w:rsidRDefault="00BA6C4E" w:rsidP="00716A6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Усвояване нормите на БК</w:t>
            </w:r>
            <w:r w:rsidR="00D07B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</w:tcPr>
          <w:p w:rsidR="00BA6C4E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</w:t>
            </w:r>
          </w:p>
          <w:p w:rsidR="00C91394" w:rsidRDefault="009C08B2" w:rsidP="0079499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6310B2" w:rsidRDefault="0079499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14,25</w:t>
            </w:r>
          </w:p>
          <w:p w:rsidR="00794998" w:rsidRDefault="0079499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15,20</w:t>
            </w:r>
          </w:p>
          <w:p w:rsidR="00794998" w:rsidRDefault="0079499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14,25</w:t>
            </w:r>
          </w:p>
          <w:p w:rsidR="00794998" w:rsidRDefault="0079499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14,25</w:t>
            </w:r>
          </w:p>
          <w:p w:rsidR="00270055" w:rsidRDefault="00794998" w:rsidP="0079499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64421"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  <w:tc>
          <w:tcPr>
            <w:tcW w:w="3388" w:type="dxa"/>
          </w:tcPr>
          <w:p w:rsidR="00BA6C4E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  <w:tc>
          <w:tcPr>
            <w:tcW w:w="1580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6C4E" w:rsidTr="00C11D9B">
        <w:tc>
          <w:tcPr>
            <w:tcW w:w="704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A6C4E" w:rsidRPr="00327151" w:rsidRDefault="00BA6C4E" w:rsidP="00716A6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Резюмиране</w:t>
            </w:r>
          </w:p>
        </w:tc>
        <w:tc>
          <w:tcPr>
            <w:tcW w:w="1701" w:type="dxa"/>
          </w:tcPr>
          <w:p w:rsidR="00BA6C4E" w:rsidRDefault="009C08B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9C08B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9C08B2" w:rsidP="00C9139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9C08B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9C08B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BA6C4E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11,55</w:t>
            </w:r>
          </w:p>
          <w:p w:rsidR="00D64421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  <w:p w:rsidR="00D64421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11,55</w:t>
            </w:r>
          </w:p>
          <w:p w:rsidR="00D64421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  <w:p w:rsidR="00D64421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11,55</w:t>
            </w:r>
          </w:p>
        </w:tc>
        <w:tc>
          <w:tcPr>
            <w:tcW w:w="3388" w:type="dxa"/>
          </w:tcPr>
          <w:p w:rsidR="00BA6C4E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  <w:tc>
          <w:tcPr>
            <w:tcW w:w="1580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7B48" w:rsidTr="00C11D9B">
        <w:tc>
          <w:tcPr>
            <w:tcW w:w="704" w:type="dxa"/>
          </w:tcPr>
          <w:p w:rsidR="00D07B48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</w:tcPr>
          <w:p w:rsidR="00D07B48" w:rsidRDefault="00D07B48" w:rsidP="00716A6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Темата е според пропуснатото от отсъствалия ученик. /3. или 4./</w:t>
            </w:r>
          </w:p>
        </w:tc>
        <w:tc>
          <w:tcPr>
            <w:tcW w:w="1701" w:type="dxa"/>
          </w:tcPr>
          <w:p w:rsidR="00D07B48" w:rsidRDefault="009C08B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D07B48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  <w:p w:rsidR="00D64421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11,55</w:t>
            </w:r>
          </w:p>
        </w:tc>
        <w:tc>
          <w:tcPr>
            <w:tcW w:w="3388" w:type="dxa"/>
          </w:tcPr>
          <w:p w:rsidR="00D07B48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  <w:tc>
          <w:tcPr>
            <w:tcW w:w="1580" w:type="dxa"/>
          </w:tcPr>
          <w:p w:rsidR="00D07B48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A6C4E" w:rsidTr="00C11D9B">
        <w:tc>
          <w:tcPr>
            <w:tcW w:w="704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A6C4E" w:rsidRPr="00327151" w:rsidRDefault="00D07B48" w:rsidP="00D07B4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DCA">
              <w:rPr>
                <w:rFonts w:ascii="Times New Roman" w:hAnsi="Times New Roman" w:cs="Times New Roman"/>
                <w:sz w:val="20"/>
                <w:szCs w:val="20"/>
              </w:rPr>
              <w:t xml:space="preserve">Усвояване на алгоритъм за съставяне на есе по </w:t>
            </w:r>
            <w:proofErr w:type="spellStart"/>
            <w:r w:rsidRPr="005B0DCA">
              <w:rPr>
                <w:rFonts w:ascii="Times New Roman" w:hAnsi="Times New Roman" w:cs="Times New Roman"/>
                <w:sz w:val="20"/>
                <w:szCs w:val="20"/>
              </w:rPr>
              <w:t>литературнонаучен</w:t>
            </w:r>
            <w:proofErr w:type="spellEnd"/>
            <w:r w:rsidRPr="005B0DCA">
              <w:rPr>
                <w:rFonts w:ascii="Times New Roman" w:hAnsi="Times New Roman" w:cs="Times New Roman"/>
                <w:sz w:val="20"/>
                <w:szCs w:val="20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64421" w:rsidRDefault="009C08B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D644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4421" w:rsidRDefault="009C08B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D644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6C4E" w:rsidRDefault="009C08B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9C08B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9C08B2" w:rsidP="00D6442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BA6C4E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  <w:p w:rsidR="00D64421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11,55</w:t>
            </w:r>
          </w:p>
          <w:p w:rsidR="00D64421" w:rsidRDefault="00D64421" w:rsidP="00D6442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  <w:p w:rsidR="00D64421" w:rsidRDefault="00D64421" w:rsidP="00D6442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11,55</w:t>
            </w:r>
          </w:p>
          <w:p w:rsidR="00D64421" w:rsidRDefault="00D64421" w:rsidP="00D6442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  <w:tc>
          <w:tcPr>
            <w:tcW w:w="3388" w:type="dxa"/>
          </w:tcPr>
          <w:p w:rsidR="00BA6C4E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  <w:tc>
          <w:tcPr>
            <w:tcW w:w="1580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6C4E" w:rsidTr="00C11D9B">
        <w:tc>
          <w:tcPr>
            <w:tcW w:w="704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A6C4E" w:rsidRDefault="00D07B48" w:rsidP="00716A6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Съставяне на есе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литературнонаучен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проблем.</w:t>
            </w:r>
          </w:p>
          <w:p w:rsidR="00BA6C4E" w:rsidRDefault="00BA6C4E" w:rsidP="00716A6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C4E" w:rsidRPr="00327151" w:rsidRDefault="00BA6C4E" w:rsidP="00716A6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394" w:rsidRDefault="009C08B2" w:rsidP="00C9139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6C4E" w:rsidRDefault="009C08B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9C08B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9C08B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9C08B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BA6C4E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11,55</w:t>
            </w:r>
          </w:p>
          <w:p w:rsidR="00D64421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  <w:p w:rsidR="00D64421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11,55</w:t>
            </w:r>
          </w:p>
          <w:p w:rsidR="00D64421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  <w:p w:rsidR="00D64421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11,55</w:t>
            </w:r>
          </w:p>
        </w:tc>
        <w:tc>
          <w:tcPr>
            <w:tcW w:w="3388" w:type="dxa"/>
          </w:tcPr>
          <w:p w:rsidR="00BA6C4E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  <w:tc>
          <w:tcPr>
            <w:tcW w:w="1580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6C4E" w:rsidTr="00C11D9B">
        <w:tc>
          <w:tcPr>
            <w:tcW w:w="704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BA6C4E" w:rsidRPr="00327151" w:rsidRDefault="00D07B48" w:rsidP="00716A6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Темата е според пропуснатото от отсъствалия ученик. /7. или 8./</w:t>
            </w:r>
          </w:p>
        </w:tc>
        <w:tc>
          <w:tcPr>
            <w:tcW w:w="1701" w:type="dxa"/>
          </w:tcPr>
          <w:p w:rsidR="00BA6C4E" w:rsidRPr="009C08B2" w:rsidRDefault="009C08B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C91394" w:rsidRDefault="009C08B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BA6C4E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  <w:p w:rsidR="00D64421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11,55</w:t>
            </w:r>
          </w:p>
        </w:tc>
        <w:tc>
          <w:tcPr>
            <w:tcW w:w="3388" w:type="dxa"/>
          </w:tcPr>
          <w:p w:rsidR="00BA6C4E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  <w:tc>
          <w:tcPr>
            <w:tcW w:w="1580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64421" w:rsidRDefault="00D64421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D9B" w:rsidRPr="00D64421" w:rsidRDefault="009268E3" w:rsidP="00D644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Pr="00A55871">
        <w:rPr>
          <w:rFonts w:ascii="Times New Roman" w:hAnsi="Times New Roman" w:cs="Times New Roman"/>
          <w:sz w:val="24"/>
          <w:szCs w:val="24"/>
        </w:rPr>
        <w:tab/>
      </w:r>
      <w:r w:rsidR="0031466A">
        <w:rPr>
          <w:rFonts w:ascii="Times New Roman" w:hAnsi="Times New Roman" w:cs="Times New Roman"/>
          <w:sz w:val="24"/>
          <w:szCs w:val="24"/>
        </w:rPr>
        <w:t>Райна Георгиева</w:t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  <w:t xml:space="preserve">                  </w:t>
      </w:r>
    </w:p>
    <w:p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C11D9B">
      <w:headerReference w:type="default" r:id="rId8"/>
      <w:footerReference w:type="default" r:id="rId9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DD" w:rsidRDefault="001541DD" w:rsidP="001C19F0">
      <w:pPr>
        <w:spacing w:after="0" w:line="240" w:lineRule="auto"/>
      </w:pPr>
      <w:r>
        <w:separator/>
      </w:r>
    </w:p>
  </w:endnote>
  <w:endnote w:type="continuationSeparator" w:id="0">
    <w:p w:rsidR="001541DD" w:rsidRDefault="001541DD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8" w:rsidRPr="00894D0F" w:rsidRDefault="003D3048" w:rsidP="00A75C2E">
    <w:pPr>
      <w:pStyle w:val="a9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DD" w:rsidRDefault="001541DD" w:rsidP="001C19F0">
      <w:pPr>
        <w:spacing w:after="0" w:line="240" w:lineRule="auto"/>
      </w:pPr>
      <w:r>
        <w:separator/>
      </w:r>
    </w:p>
  </w:footnote>
  <w:footnote w:type="continuationSeparator" w:id="0">
    <w:p w:rsidR="001541DD" w:rsidRDefault="001541DD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noProof/>
      </w:rPr>
      <w:t xml:space="preserve">                                                    </w:t>
    </w:r>
    <w:r w:rsidR="0019635D">
      <w:rPr>
        <w:b/>
        <w:noProof/>
        <w:szCs w:val="24"/>
        <w:lang w:eastAsia="bg-BG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</w:rPr>
      <w:t xml:space="preserve">                                                    </w:t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0461"/>
    <w:rsid w:val="001039CB"/>
    <w:rsid w:val="00107083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43AF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41DD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2D24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055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1466A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2683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4819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050F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0B5D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00F5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10B2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4998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5535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8B2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6C4E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0733B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A9D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1394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07B48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4421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5D2F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0AC6B5-57C4-4DA5-82E5-EA3FF437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7D5E-CDB8-4708-AC7F-81A7E92E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PC User</cp:lastModifiedBy>
  <cp:revision>2</cp:revision>
  <cp:lastPrinted>2016-10-07T13:46:00Z</cp:lastPrinted>
  <dcterms:created xsi:type="dcterms:W3CDTF">2019-07-03T08:03:00Z</dcterms:created>
  <dcterms:modified xsi:type="dcterms:W3CDTF">2019-07-03T08:03:00Z</dcterms:modified>
</cp:coreProperties>
</file>