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47E" w:rsidRPr="00FF2D49" w:rsidRDefault="00FF2D49" w:rsidP="00FF2D49">
      <w:pPr>
        <w:jc w:val="center"/>
        <w:rPr>
          <w:rFonts w:ascii="Times New Roman" w:hAnsi="Times New Roman" w:cs="Times New Roman"/>
          <w:sz w:val="28"/>
          <w:szCs w:val="28"/>
        </w:rPr>
      </w:pPr>
      <w:r w:rsidRPr="00FF2D49">
        <w:rPr>
          <w:rFonts w:ascii="Times New Roman" w:hAnsi="Times New Roman" w:cs="Times New Roman"/>
          <w:sz w:val="28"/>
          <w:szCs w:val="28"/>
        </w:rPr>
        <w:t>Информация</w:t>
      </w:r>
    </w:p>
    <w:p w:rsidR="00FF2D49" w:rsidRPr="00FF2D49" w:rsidRDefault="00FF2D49" w:rsidP="00FF2D49">
      <w:pPr>
        <w:jc w:val="center"/>
        <w:rPr>
          <w:rFonts w:ascii="Times New Roman" w:hAnsi="Times New Roman" w:cs="Times New Roman"/>
          <w:sz w:val="28"/>
          <w:szCs w:val="28"/>
        </w:rPr>
      </w:pPr>
      <w:r w:rsidRPr="00FF2D49">
        <w:rPr>
          <w:rFonts w:ascii="Times New Roman" w:hAnsi="Times New Roman" w:cs="Times New Roman"/>
          <w:sz w:val="28"/>
          <w:szCs w:val="28"/>
        </w:rPr>
        <w:t>За провеждане на квалификационна дейност на педагогическите специалисти</w:t>
      </w:r>
    </w:p>
    <w:p w:rsidR="00FF2D49" w:rsidRDefault="00FF2D49"/>
    <w:p w:rsidR="00FF2D49" w:rsidRDefault="00FF2D49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811"/>
        <w:gridCol w:w="1419"/>
        <w:gridCol w:w="1419"/>
        <w:gridCol w:w="1026"/>
        <w:gridCol w:w="1975"/>
        <w:gridCol w:w="2126"/>
      </w:tblGrid>
      <w:tr w:rsidR="00F52E27" w:rsidTr="00F52E27">
        <w:tc>
          <w:tcPr>
            <w:tcW w:w="1811" w:type="dxa"/>
          </w:tcPr>
          <w:p w:rsidR="00FF2D49" w:rsidRPr="00F52E27" w:rsidRDefault="00FF2D49" w:rsidP="00F52E27">
            <w:pPr>
              <w:jc w:val="center"/>
              <w:rPr>
                <w:b/>
              </w:rPr>
            </w:pPr>
            <w:r w:rsidRPr="00F52E27">
              <w:rPr>
                <w:b/>
              </w:rPr>
              <w:t>Тема на обучението</w:t>
            </w:r>
          </w:p>
        </w:tc>
        <w:tc>
          <w:tcPr>
            <w:tcW w:w="1419" w:type="dxa"/>
          </w:tcPr>
          <w:p w:rsidR="00FF2D49" w:rsidRPr="00F52E27" w:rsidRDefault="00FF2D49" w:rsidP="00F52E27">
            <w:pPr>
              <w:jc w:val="center"/>
              <w:rPr>
                <w:b/>
              </w:rPr>
            </w:pPr>
            <w:r w:rsidRPr="00F52E27">
              <w:rPr>
                <w:b/>
              </w:rPr>
              <w:t>Място на провеждане</w:t>
            </w:r>
          </w:p>
        </w:tc>
        <w:tc>
          <w:tcPr>
            <w:tcW w:w="1419" w:type="dxa"/>
          </w:tcPr>
          <w:p w:rsidR="00FF2D49" w:rsidRPr="00F52E27" w:rsidRDefault="00FF2D49" w:rsidP="00F52E27">
            <w:pPr>
              <w:jc w:val="center"/>
              <w:rPr>
                <w:b/>
              </w:rPr>
            </w:pPr>
            <w:r w:rsidRPr="00F52E27">
              <w:rPr>
                <w:b/>
              </w:rPr>
              <w:t>Период на провеждане</w:t>
            </w:r>
          </w:p>
        </w:tc>
        <w:tc>
          <w:tcPr>
            <w:tcW w:w="1026" w:type="dxa"/>
          </w:tcPr>
          <w:p w:rsidR="00FF2D49" w:rsidRPr="00F52E27" w:rsidRDefault="00FF2D49" w:rsidP="00F52E27">
            <w:pPr>
              <w:jc w:val="center"/>
              <w:rPr>
                <w:b/>
              </w:rPr>
            </w:pPr>
            <w:r w:rsidRPr="00F52E27">
              <w:rPr>
                <w:b/>
              </w:rPr>
              <w:t>Начален и краен час</w:t>
            </w:r>
          </w:p>
        </w:tc>
        <w:tc>
          <w:tcPr>
            <w:tcW w:w="1975" w:type="dxa"/>
          </w:tcPr>
          <w:p w:rsidR="00FF2D49" w:rsidRPr="00F52E27" w:rsidRDefault="00FF2D49" w:rsidP="00F52E27">
            <w:pPr>
              <w:jc w:val="center"/>
              <w:rPr>
                <w:b/>
              </w:rPr>
            </w:pPr>
            <w:r w:rsidRPr="00F52E27">
              <w:rPr>
                <w:b/>
              </w:rPr>
              <w:t>Наименование на обучителната организация</w:t>
            </w:r>
          </w:p>
        </w:tc>
        <w:tc>
          <w:tcPr>
            <w:tcW w:w="2126" w:type="dxa"/>
          </w:tcPr>
          <w:p w:rsidR="00FF2D49" w:rsidRPr="00F52E27" w:rsidRDefault="00FF2D49" w:rsidP="00F52E27">
            <w:pPr>
              <w:jc w:val="center"/>
              <w:rPr>
                <w:b/>
              </w:rPr>
            </w:pPr>
            <w:r w:rsidRPr="00F52E27">
              <w:rPr>
                <w:b/>
              </w:rPr>
              <w:t>Бро</w:t>
            </w:r>
            <w:r w:rsidR="00F52E27">
              <w:rPr>
                <w:b/>
              </w:rPr>
              <w:t>и</w:t>
            </w:r>
            <w:r w:rsidRPr="00F52E27">
              <w:rPr>
                <w:b/>
              </w:rPr>
              <w:t xml:space="preserve"> на педагогическите специалисти, заявили желание за участие</w:t>
            </w:r>
          </w:p>
        </w:tc>
      </w:tr>
      <w:tr w:rsidR="00F52E27" w:rsidTr="00F52E27">
        <w:tc>
          <w:tcPr>
            <w:tcW w:w="1811" w:type="dxa"/>
          </w:tcPr>
          <w:p w:rsidR="00FF2D49" w:rsidRDefault="00FF2D49">
            <w:r>
              <w:t>Национална програма за превенция на употребата на наркотични вещества в училищна среда – гимназиален етап „От връстници за връстници“</w:t>
            </w:r>
          </w:p>
        </w:tc>
        <w:tc>
          <w:tcPr>
            <w:tcW w:w="1419" w:type="dxa"/>
          </w:tcPr>
          <w:p w:rsidR="00FF2D49" w:rsidRDefault="00FF2D49">
            <w:r>
              <w:t>Килийно училище</w:t>
            </w:r>
          </w:p>
        </w:tc>
        <w:tc>
          <w:tcPr>
            <w:tcW w:w="1419" w:type="dxa"/>
          </w:tcPr>
          <w:p w:rsidR="00FF2D49" w:rsidRDefault="00FF2D49">
            <w:r>
              <w:t>30.05.2022 год.</w:t>
            </w:r>
          </w:p>
        </w:tc>
        <w:tc>
          <w:tcPr>
            <w:tcW w:w="1026" w:type="dxa"/>
          </w:tcPr>
          <w:p w:rsidR="00FF2D49" w:rsidRDefault="00FF2D49">
            <w:r>
              <w:t>09:00-17:00</w:t>
            </w:r>
          </w:p>
        </w:tc>
        <w:tc>
          <w:tcPr>
            <w:tcW w:w="1975" w:type="dxa"/>
          </w:tcPr>
          <w:p w:rsidR="00FF2D49" w:rsidRDefault="00FF2D49">
            <w:r>
              <w:t>Общински съвет по наркотични вещества и Превантивно-информационен център по наркотични вещества – гр. Кюстендил</w:t>
            </w:r>
          </w:p>
        </w:tc>
        <w:tc>
          <w:tcPr>
            <w:tcW w:w="2126" w:type="dxa"/>
          </w:tcPr>
          <w:p w:rsidR="00FF2D49" w:rsidRDefault="00FF2D49">
            <w:r>
              <w:t>1</w:t>
            </w:r>
          </w:p>
        </w:tc>
      </w:tr>
      <w:tr w:rsidR="00F52E27" w:rsidTr="00F52E27">
        <w:tc>
          <w:tcPr>
            <w:tcW w:w="1811" w:type="dxa"/>
          </w:tcPr>
          <w:p w:rsidR="00FF2D49" w:rsidRDefault="00F52E27">
            <w:r>
              <w:t>Приложение на метода на психодрама в образователната практика</w:t>
            </w:r>
          </w:p>
        </w:tc>
        <w:tc>
          <w:tcPr>
            <w:tcW w:w="1419" w:type="dxa"/>
          </w:tcPr>
          <w:p w:rsidR="00FF2D49" w:rsidRDefault="00F52E27">
            <w:r>
              <w:t>ОУ „Проф. Марин Дринов“ – гр. Кюстендил</w:t>
            </w:r>
          </w:p>
        </w:tc>
        <w:tc>
          <w:tcPr>
            <w:tcW w:w="1419" w:type="dxa"/>
          </w:tcPr>
          <w:p w:rsidR="00FF2D49" w:rsidRDefault="00F52E27">
            <w:r>
              <w:t>11.06.2022 год.</w:t>
            </w:r>
          </w:p>
        </w:tc>
        <w:tc>
          <w:tcPr>
            <w:tcW w:w="1026" w:type="dxa"/>
          </w:tcPr>
          <w:p w:rsidR="00FF2D49" w:rsidRDefault="00F52E27">
            <w:r>
              <w:t>09:00 – 16:30</w:t>
            </w:r>
          </w:p>
        </w:tc>
        <w:tc>
          <w:tcPr>
            <w:tcW w:w="1975" w:type="dxa"/>
          </w:tcPr>
          <w:p w:rsidR="00FF2D49" w:rsidRDefault="00F52E27">
            <w:r>
              <w:t>РУО-гр.Кюстендил</w:t>
            </w:r>
          </w:p>
        </w:tc>
        <w:tc>
          <w:tcPr>
            <w:tcW w:w="2126" w:type="dxa"/>
          </w:tcPr>
          <w:p w:rsidR="00FF2D49" w:rsidRDefault="00F52E27">
            <w:r>
              <w:t>2</w:t>
            </w:r>
            <w:bookmarkStart w:id="0" w:name="_GoBack"/>
            <w:bookmarkEnd w:id="0"/>
          </w:p>
        </w:tc>
      </w:tr>
      <w:tr w:rsidR="00F52E27" w:rsidTr="00F52E27">
        <w:tc>
          <w:tcPr>
            <w:tcW w:w="1811" w:type="dxa"/>
          </w:tcPr>
          <w:p w:rsidR="00FF2D49" w:rsidRDefault="00FF2D49"/>
        </w:tc>
        <w:tc>
          <w:tcPr>
            <w:tcW w:w="1419" w:type="dxa"/>
          </w:tcPr>
          <w:p w:rsidR="00FF2D49" w:rsidRDefault="00FF2D49"/>
        </w:tc>
        <w:tc>
          <w:tcPr>
            <w:tcW w:w="1419" w:type="dxa"/>
          </w:tcPr>
          <w:p w:rsidR="00FF2D49" w:rsidRDefault="00FF2D49"/>
        </w:tc>
        <w:tc>
          <w:tcPr>
            <w:tcW w:w="1026" w:type="dxa"/>
          </w:tcPr>
          <w:p w:rsidR="00FF2D49" w:rsidRDefault="00FF2D49"/>
        </w:tc>
        <w:tc>
          <w:tcPr>
            <w:tcW w:w="1975" w:type="dxa"/>
          </w:tcPr>
          <w:p w:rsidR="00FF2D49" w:rsidRDefault="00FF2D49"/>
        </w:tc>
        <w:tc>
          <w:tcPr>
            <w:tcW w:w="2126" w:type="dxa"/>
          </w:tcPr>
          <w:p w:rsidR="00FF2D49" w:rsidRDefault="00FF2D49"/>
        </w:tc>
      </w:tr>
    </w:tbl>
    <w:p w:rsidR="00FF2D49" w:rsidRDefault="00FF2D49"/>
    <w:sectPr w:rsidR="00FF2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49B"/>
    <w:rsid w:val="001A049B"/>
    <w:rsid w:val="0051047E"/>
    <w:rsid w:val="00F52E27"/>
    <w:rsid w:val="00FF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D14EC"/>
  <w15:chartTrackingRefBased/>
  <w15:docId w15:val="{5443F050-79F7-4B10-B5BD-6B426694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2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2022-05-23T10:42:00Z</dcterms:created>
  <dcterms:modified xsi:type="dcterms:W3CDTF">2022-05-23T12:14:00Z</dcterms:modified>
</cp:coreProperties>
</file>