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F3" w:rsidRDefault="001B639F">
      <w:r>
        <w:t>На</w:t>
      </w:r>
      <w:r w:rsidR="003B26BE">
        <w:t xml:space="preserve"> 23.11.2018г.ПГСС „ Св. Климент Охридски „ отбеляза своята 120 .годишнина.През 2017г. училището е наградено с плакет от Министерство на образованието и науката като училище с над 100 – годишна история.</w:t>
      </w:r>
    </w:p>
    <w:p w:rsidR="003B26BE" w:rsidRDefault="003B26BE">
      <w:r>
        <w:t>Гости на събитието бяха г-жа Нели Петкова – представител на община Кюстендил , г-жа Тонева – старши експерт по професионално образование и обучение , г-н Сашо Ковачев – председател на Сдружение ЛАРГО , г-жа Силвия Борисова – зам.директор на ОУ „ Иван Вазов „, бивши учители , ученици и родители.</w:t>
      </w:r>
    </w:p>
    <w:p w:rsidR="003B26BE" w:rsidRDefault="003B26BE">
      <w:r>
        <w:t>Честването на празника бе отбелязано с поредица от мероприятия в рамките на две седмици и завърши с поднасяне на венец на паметника в училище поднесен от ученици и учители по повод юбилея и  със състезание – Майсторски клас по управление на автомобил , което предизвика много вълнение сред участниците и всички присъстващи.</w:t>
      </w:r>
    </w:p>
    <w:sectPr w:rsidR="003B26BE" w:rsidSect="009E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3B26BE"/>
    <w:rsid w:val="0016096F"/>
    <w:rsid w:val="001B639F"/>
    <w:rsid w:val="003B26BE"/>
    <w:rsid w:val="009E61F3"/>
    <w:rsid w:val="00AD32DB"/>
    <w:rsid w:val="00B05121"/>
    <w:rsid w:val="00F7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5C3"/>
    <w:pPr>
      <w:jc w:val="center"/>
    </w:pPr>
    <w:rPr>
      <w:u w:val="single"/>
      <w:lang w:eastAsia="en-US"/>
    </w:rPr>
  </w:style>
  <w:style w:type="character" w:customStyle="1" w:styleId="a4">
    <w:name w:val="Заглавие Знак"/>
    <w:basedOn w:val="a0"/>
    <w:link w:val="a3"/>
    <w:rsid w:val="00F715C3"/>
    <w:rPr>
      <w:sz w:val="24"/>
      <w:szCs w:val="24"/>
      <w:u w:val="single"/>
      <w:lang w:eastAsia="en-US"/>
    </w:rPr>
  </w:style>
  <w:style w:type="paragraph" w:styleId="a5">
    <w:name w:val="List Paragraph"/>
    <w:basedOn w:val="a"/>
    <w:uiPriority w:val="34"/>
    <w:qFormat/>
    <w:rsid w:val="00F7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2018-11-23T11:01:00Z</dcterms:created>
  <dcterms:modified xsi:type="dcterms:W3CDTF">2018-11-28T13:23:00Z</dcterms:modified>
</cp:coreProperties>
</file>