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72" w:rsidRDefault="0049714B">
      <w:r>
        <w:t>На 23.05.2017г. учениците от Професионална гимназия по механизация на селското стопанство „Никола Златарски“, град Златарица взеха участие в представителната изява по</w:t>
      </w:r>
      <w:r w:rsidR="00882E17">
        <w:t xml:space="preserve"> случай приключването на проект</w:t>
      </w:r>
      <w:r>
        <w:t xml:space="preserve"> </w:t>
      </w:r>
      <w:r w:rsidR="00882E17" w:rsidRPr="00882E17">
        <w:t>BG05M2OP001-2.004- 0004 „Развитие на способностите на учениците и повишаване мотивацията им за учене чрез дейности, развиващи специфични знания, умения и компете</w:t>
      </w:r>
      <w:r w:rsidR="00882E17">
        <w:t xml:space="preserve">нтности (ТВОЯТ ЧАС) – фаза І“ </w:t>
      </w:r>
      <w:r w:rsidR="00882E17" w:rsidRPr="00882E17">
        <w:t xml:space="preserve"> финансира</w:t>
      </w:r>
      <w:r w:rsidR="00882E17">
        <w:t>н</w:t>
      </w:r>
      <w:r w:rsidR="00882E17" w:rsidRPr="00882E17">
        <w:t xml:space="preserve"> от Оперативна програма „Наука и образование за инт</w:t>
      </w:r>
      <w:r w:rsidR="00882E17">
        <w:t>елигентен растеж“ ,</w:t>
      </w:r>
      <w:proofErr w:type="spellStart"/>
      <w:r w:rsidR="00882E17">
        <w:t>съфинансиран</w:t>
      </w:r>
      <w:proofErr w:type="spellEnd"/>
      <w:r w:rsidR="00882E17" w:rsidRPr="00882E17">
        <w:t xml:space="preserve"> от Европейските стр</w:t>
      </w:r>
      <w:r w:rsidR="00882E17">
        <w:t>уктурни и инвестиционни фондове-</w:t>
      </w:r>
      <w:r>
        <w:t xml:space="preserve">„Твоят час“. Момчетата от </w:t>
      </w:r>
      <w:r>
        <w:rPr>
          <w:lang w:val="en-US"/>
        </w:rPr>
        <w:t xml:space="preserve">IX </w:t>
      </w:r>
      <w:r>
        <w:t xml:space="preserve">и </w:t>
      </w:r>
      <w:r>
        <w:rPr>
          <w:lang w:val="en-US"/>
        </w:rPr>
        <w:t>X</w:t>
      </w:r>
      <w:r>
        <w:t xml:space="preserve"> клас бяха включени в кръжок по математика, който имаше за цел да покаже тази точна наука, като неразделна част от нашето ежедневие. Математиката присъства осезаемо в нашия живот и от нас зависи децата да я намират за интересна и забавана. Именн</w:t>
      </w:r>
      <w:r w:rsidR="005E4624">
        <w:t xml:space="preserve">о водени от тази мисъл, ние кръстихме кръжока </w:t>
      </w:r>
      <w:r w:rsidR="0014614E">
        <w:t>„Математиката лесна и забавна</w:t>
      </w:r>
      <w:bookmarkStart w:id="0" w:name="_GoBack"/>
      <w:bookmarkEnd w:id="0"/>
      <w:r>
        <w:t xml:space="preserve">“. В него учениците </w:t>
      </w:r>
      <w:r w:rsidR="003E1F04">
        <w:t xml:space="preserve">решаваха забавни задачки-закачки,създадоха табла с формули, нарисуваха някои от най-значимите математици. </w:t>
      </w:r>
    </w:p>
    <w:p w:rsidR="003E1F04" w:rsidRDefault="003E1F04">
      <w:r>
        <w:t xml:space="preserve">Възпитаниците на гимназията от </w:t>
      </w:r>
      <w:r>
        <w:rPr>
          <w:lang w:val="en-US"/>
        </w:rPr>
        <w:t xml:space="preserve">XI </w:t>
      </w:r>
      <w:r>
        <w:t xml:space="preserve">и </w:t>
      </w:r>
      <w:r>
        <w:rPr>
          <w:lang w:val="en-US"/>
        </w:rPr>
        <w:t>XII</w:t>
      </w:r>
      <w:r>
        <w:t xml:space="preserve"> клас пък трябваше да подобрят своето ниво на грамотност, за да успеят да постигнат добри резултати на ДЗИ. Името на кръжока беше „Успешни на матурата“ и желанието на ръководителите беше също и да</w:t>
      </w:r>
      <w:r w:rsidR="00882E17">
        <w:t xml:space="preserve"> накарат учениците</w:t>
      </w:r>
      <w:r w:rsidR="005E4624">
        <w:t xml:space="preserve"> да </w:t>
      </w:r>
      <w:r>
        <w:t xml:space="preserve"> намерят смисъл в изучаването на литература</w:t>
      </w:r>
      <w:r w:rsidR="005E4624">
        <w:t>та</w:t>
      </w:r>
      <w:r>
        <w:t>. Когато се изучава литература в една професионална гимназия</w:t>
      </w:r>
      <w:r w:rsidR="005E4624">
        <w:t>,</w:t>
      </w:r>
      <w:r>
        <w:t xml:space="preserve"> възниква т</w:t>
      </w:r>
      <w:r w:rsidR="00882E17">
        <w:t>рудността да се обясни на младежите защо е необходимо да се фокусират върху този</w:t>
      </w:r>
      <w:r>
        <w:t xml:space="preserve"> предмет. Това са практически настроени младежи, коит</w:t>
      </w:r>
      <w:r w:rsidR="00882E17">
        <w:t>о излизат с професия и</w:t>
      </w:r>
      <w:r>
        <w:t xml:space="preserve"> придобити</w:t>
      </w:r>
      <w:r w:rsidR="00882E17">
        <w:t xml:space="preserve"> конкретни</w:t>
      </w:r>
      <w:r>
        <w:t xml:space="preserve"> умения. Те се инте</w:t>
      </w:r>
      <w:r w:rsidR="00882E17">
        <w:t>ресуват от доста по-различна материя, п</w:t>
      </w:r>
      <w:r>
        <w:t xml:space="preserve">оради тази причина подходът беше малко по-различен. Целта беше да се развие креативното им мислене по един ненатрапчив за тях начин, а именно чрез рисуване. Научиха се да правят мисловни карти и с тях асоциативно да отбелязват най-важните пунктове в едно произведение чрез рисунка. Без дълги планове и критически обяснения. Понякога една ключова дума </w:t>
      </w:r>
      <w:r w:rsidR="005E4624">
        <w:t>(</w:t>
      </w:r>
      <w:r>
        <w:t>или рисунка в техния случай</w:t>
      </w:r>
      <w:r w:rsidR="005E4624">
        <w:t>)</w:t>
      </w:r>
      <w:r>
        <w:t xml:space="preserve"> може да означ</w:t>
      </w:r>
      <w:r w:rsidR="005E4624">
        <w:t>ава много повече от десетки слова</w:t>
      </w:r>
      <w:r>
        <w:t>.</w:t>
      </w:r>
      <w:r w:rsidR="0097704C" w:rsidRPr="0097704C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97704C" w:rsidRPr="0097704C">
        <w:t>Мисловните карти се основават на използването на нелинейното,</w:t>
      </w:r>
      <w:r w:rsidR="00882E17">
        <w:t xml:space="preserve"> </w:t>
      </w:r>
      <w:r w:rsidR="0097704C" w:rsidRPr="0097704C">
        <w:t>лъчисто мислене. По този начин, използвайки система от думи, изображения, числа, логика и цвят, се отключват скрити възможности на мозъка и се повишава капацитета му, подпомагат се способностите на мозъка за планиране, организиране и запаметяване.</w:t>
      </w:r>
      <w:r w:rsidR="0097704C">
        <w:t xml:space="preserve"> Освен тези карти разгледхме задължителните произведения за изпита през погледите на българските режисьори. Героите от романите и разказите, оживели във филма</w:t>
      </w:r>
      <w:r w:rsidR="00882E17">
        <w:t>,  дават различен прочит</w:t>
      </w:r>
      <w:r w:rsidR="0097704C">
        <w:t xml:space="preserve"> на произведенията. </w:t>
      </w:r>
      <w:r w:rsidR="002F07F1">
        <w:t>Направихме и табла с граматически правила, писахме есета, влизахме в ролята на редактори на вестници и списания и се забавлявахме.</w:t>
      </w:r>
    </w:p>
    <w:p w:rsidR="002F07F1" w:rsidRDefault="002F07F1">
      <w:r>
        <w:t>В самата изява бяха включени различни по вид и трудност занимания. Започнахме със забавни задачки, които учениците от кръжока задаваха на публиката.</w:t>
      </w:r>
      <w:r w:rsidR="00882E17">
        <w:t xml:space="preserve"> </w:t>
      </w:r>
      <w:r>
        <w:t xml:space="preserve">Понеже обичаме самоиронията и имаме чувство за хумор, продължихме със скеч по БЕЛ, който разиграха двама ученици в ролята на професора и студента. След това имаше кратък рецитал на любимо българско стихотворение, кръстословица с въпроси по математика и литература, отново скеч, но този път с изпитване по математика и черешката на тортата беше образователната онлайн викторина, на която учениците взеха участие с голям интерес, защото освен образователния характер, в нея присъстваше и състезателният такъв. </w:t>
      </w:r>
    </w:p>
    <w:p w:rsidR="00882E17" w:rsidRDefault="00882E17">
      <w:r>
        <w:t>Поканихме, разбира се, и гости</w:t>
      </w:r>
      <w:r w:rsidR="00DE22E0">
        <w:t xml:space="preserve">. Инж. Стоянка Райчева и Владимир </w:t>
      </w:r>
      <w:r>
        <w:t xml:space="preserve"> Велков, които са членове на съвета „Твоят час“</w:t>
      </w:r>
      <w:r w:rsidR="00DE22E0">
        <w:t xml:space="preserve"> и председателя</w:t>
      </w:r>
      <w:r>
        <w:t xml:space="preserve"> на Читалище</w:t>
      </w:r>
      <w:r w:rsidR="00DE22E0">
        <w:t xml:space="preserve"> „Развитие 1885</w:t>
      </w:r>
      <w:r w:rsidR="00D671E1">
        <w:t>“</w:t>
      </w:r>
      <w:r w:rsidR="00DE22E0">
        <w:t xml:space="preserve"> </w:t>
      </w:r>
      <w:r>
        <w:t>Цве</w:t>
      </w:r>
      <w:r w:rsidR="00DE22E0">
        <w:t xml:space="preserve">танка </w:t>
      </w:r>
      <w:proofErr w:type="spellStart"/>
      <w:r w:rsidR="00DE22E0">
        <w:t>Бранзелова</w:t>
      </w:r>
      <w:proofErr w:type="spellEnd"/>
      <w:r w:rsidR="00DE22E0">
        <w:t xml:space="preserve">, както и целия </w:t>
      </w:r>
      <w:r>
        <w:t xml:space="preserve"> колектив на гимназията.</w:t>
      </w:r>
    </w:p>
    <w:p w:rsidR="0047752F" w:rsidRPr="003E1F04" w:rsidRDefault="0047752F">
      <w:r>
        <w:lastRenderedPageBreak/>
        <w:t>Дори и като учители, ние имаме какво да научим от децата. Нека по-често да се вслушваме в техните гласове и да осъвременяваме методите си на обучение. Няма да ни възприемат като по-малки авторитети, ако им позволим да разкажат виц в час или се посмеем заедно с тях...</w:t>
      </w:r>
    </w:p>
    <w:sectPr w:rsidR="0047752F" w:rsidRPr="003E1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A2"/>
    <w:rsid w:val="0014614E"/>
    <w:rsid w:val="00170372"/>
    <w:rsid w:val="002F07F1"/>
    <w:rsid w:val="003E1F04"/>
    <w:rsid w:val="0047752F"/>
    <w:rsid w:val="0049714B"/>
    <w:rsid w:val="005E4624"/>
    <w:rsid w:val="00882E17"/>
    <w:rsid w:val="0097704C"/>
    <w:rsid w:val="00C87BA2"/>
    <w:rsid w:val="00D671E1"/>
    <w:rsid w:val="00D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User</cp:lastModifiedBy>
  <cp:revision>10</cp:revision>
  <dcterms:created xsi:type="dcterms:W3CDTF">2017-05-24T13:44:00Z</dcterms:created>
  <dcterms:modified xsi:type="dcterms:W3CDTF">2017-05-26T06:21:00Z</dcterms:modified>
</cp:coreProperties>
</file>