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48" w:rsidRPr="007928B1" w:rsidRDefault="00467D48" w:rsidP="00467D48">
      <w:pPr>
        <w:tabs>
          <w:tab w:val="center" w:pos="4153"/>
          <w:tab w:val="right" w:pos="8306"/>
        </w:tabs>
        <w:spacing w:after="0" w:line="240" w:lineRule="auto"/>
        <w:jc w:val="center"/>
        <w:rPr>
          <w:rFonts w:ascii="Times New Roman" w:eastAsia="Times New Roman" w:hAnsi="Times New Roman" w:cs="Times New Roman"/>
          <w:color w:val="auto"/>
          <w:sz w:val="28"/>
          <w:szCs w:val="28"/>
          <w:lang w:val="en-US"/>
        </w:rPr>
      </w:pPr>
      <w:r w:rsidRPr="007928B1">
        <w:rPr>
          <w:rFonts w:ascii="Times New Roman" w:eastAsia="Times New Roman" w:hAnsi="Times New Roman" w:cs="Times New Roman"/>
          <w:noProof/>
          <w:color w:val="auto"/>
          <w:sz w:val="24"/>
          <w:szCs w:val="24"/>
          <w:lang w:eastAsia="bg-BG"/>
        </w:rPr>
        <w:drawing>
          <wp:inline distT="0" distB="0" distL="0" distR="0">
            <wp:extent cx="904875" cy="762000"/>
            <wp:effectExtent l="0" t="0" r="9525" b="0"/>
            <wp:docPr id="2" name="Picture 2" descr="Gerb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Line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p w:rsidR="00A429F0" w:rsidRDefault="00A429F0" w:rsidP="00467D48">
      <w:pPr>
        <w:tabs>
          <w:tab w:val="center" w:pos="4153"/>
          <w:tab w:val="right" w:pos="8306"/>
        </w:tabs>
        <w:spacing w:after="0" w:line="240" w:lineRule="auto"/>
        <w:jc w:val="center"/>
        <w:rPr>
          <w:rFonts w:ascii="Times New Roman" w:eastAsia="Times New Roman" w:hAnsi="Times New Roman" w:cs="Times New Roman"/>
          <w:color w:val="auto"/>
          <w:sz w:val="28"/>
          <w:szCs w:val="28"/>
          <w:lang w:val="ru-RU"/>
        </w:rPr>
      </w:pPr>
    </w:p>
    <w:p w:rsidR="00467D48" w:rsidRPr="007928B1" w:rsidRDefault="00467D48" w:rsidP="00467D48">
      <w:pPr>
        <w:tabs>
          <w:tab w:val="center" w:pos="4153"/>
          <w:tab w:val="right" w:pos="8306"/>
        </w:tabs>
        <w:spacing w:after="0" w:line="240" w:lineRule="auto"/>
        <w:jc w:val="center"/>
        <w:rPr>
          <w:rFonts w:ascii="Times New Roman" w:eastAsia="Times New Roman" w:hAnsi="Times New Roman" w:cs="Times New Roman"/>
          <w:color w:val="auto"/>
          <w:sz w:val="28"/>
          <w:szCs w:val="28"/>
        </w:rPr>
      </w:pPr>
      <w:r w:rsidRPr="007928B1">
        <w:rPr>
          <w:rFonts w:ascii="Times New Roman" w:eastAsia="Times New Roman" w:hAnsi="Times New Roman" w:cs="Times New Roman"/>
          <w:color w:val="auto"/>
          <w:sz w:val="28"/>
          <w:szCs w:val="28"/>
          <w:lang w:val="ru-RU"/>
        </w:rPr>
        <w:t>РЕПУБЛИКА БЪЛГАРИЯ</w:t>
      </w:r>
    </w:p>
    <w:p w:rsidR="00467D48" w:rsidRPr="007928B1" w:rsidRDefault="00467D48" w:rsidP="00467D48">
      <w:pPr>
        <w:tabs>
          <w:tab w:val="center" w:pos="4153"/>
          <w:tab w:val="right" w:pos="8306"/>
        </w:tabs>
        <w:spacing w:after="0" w:line="240" w:lineRule="auto"/>
        <w:jc w:val="center"/>
        <w:rPr>
          <w:rFonts w:ascii="Times New Roman" w:eastAsia="Times New Roman" w:hAnsi="Times New Roman" w:cs="Times New Roman"/>
          <w:color w:val="auto"/>
          <w:sz w:val="28"/>
          <w:szCs w:val="28"/>
          <w:lang w:val="ru-RU"/>
        </w:rPr>
      </w:pPr>
      <w:r w:rsidRPr="007928B1">
        <w:rPr>
          <w:rFonts w:ascii="Times New Roman" w:eastAsia="Times New Roman" w:hAnsi="Times New Roman" w:cs="Times New Roman"/>
          <w:color w:val="auto"/>
          <w:sz w:val="28"/>
          <w:szCs w:val="28"/>
          <w:lang w:val="ru-RU"/>
        </w:rPr>
        <w:t>Министър на образованието и науката</w:t>
      </w:r>
    </w:p>
    <w:p w:rsidR="00467D48" w:rsidRPr="007928B1" w:rsidRDefault="00467D48" w:rsidP="00467D48">
      <w:pPr>
        <w:spacing w:after="0" w:line="360" w:lineRule="auto"/>
        <w:jc w:val="center"/>
        <w:rPr>
          <w:rFonts w:ascii="Times New Roman" w:eastAsia="Times New Roman" w:hAnsi="Times New Roman" w:cs="Times New Roman"/>
          <w:color w:val="auto"/>
          <w:sz w:val="24"/>
          <w:szCs w:val="24"/>
          <w:lang w:val="ru-RU"/>
        </w:rPr>
      </w:pPr>
    </w:p>
    <w:p w:rsidR="00467D48" w:rsidRPr="007928B1" w:rsidRDefault="00467D48" w:rsidP="00467D48">
      <w:pPr>
        <w:spacing w:after="0" w:line="240" w:lineRule="auto"/>
        <w:ind w:right="-334"/>
        <w:jc w:val="center"/>
        <w:rPr>
          <w:rFonts w:ascii="Times New Roman" w:eastAsia="Times New Roman" w:hAnsi="Times New Roman" w:cs="Times New Roman"/>
          <w:b/>
          <w:color w:val="auto"/>
          <w:sz w:val="24"/>
          <w:szCs w:val="24"/>
          <w:lang w:val="ru-RU"/>
        </w:rPr>
      </w:pPr>
    </w:p>
    <w:p w:rsidR="00467D48" w:rsidRPr="007928B1" w:rsidRDefault="00467D48" w:rsidP="00467D48">
      <w:pPr>
        <w:spacing w:after="0" w:line="240" w:lineRule="auto"/>
        <w:rPr>
          <w:rFonts w:ascii="Times New Roman" w:eastAsia="Times New Roman" w:hAnsi="Times New Roman" w:cs="Times New Roman"/>
          <w:color w:val="auto"/>
          <w:sz w:val="24"/>
          <w:szCs w:val="28"/>
          <w:lang w:eastAsia="bg-BG"/>
        </w:rPr>
      </w:pPr>
    </w:p>
    <w:p w:rsidR="00467D48" w:rsidRPr="007928B1" w:rsidRDefault="00467D48" w:rsidP="00467D48">
      <w:pPr>
        <w:spacing w:after="0" w:line="240" w:lineRule="auto"/>
        <w:jc w:val="center"/>
        <w:rPr>
          <w:rFonts w:ascii="Times New Roman" w:eastAsia="Times New Roman" w:hAnsi="Times New Roman" w:cs="Times New Roman"/>
          <w:b/>
          <w:color w:val="auto"/>
          <w:sz w:val="24"/>
          <w:szCs w:val="24"/>
          <w:lang w:eastAsia="bg-BG"/>
        </w:rPr>
      </w:pPr>
      <w:r w:rsidRPr="007928B1">
        <w:rPr>
          <w:rFonts w:ascii="Times New Roman" w:eastAsia="Times New Roman" w:hAnsi="Times New Roman" w:cs="Times New Roman"/>
          <w:b/>
          <w:color w:val="auto"/>
          <w:sz w:val="24"/>
          <w:szCs w:val="24"/>
          <w:lang w:eastAsia="bg-BG"/>
        </w:rPr>
        <w:t>З А П О В Е Д</w:t>
      </w:r>
    </w:p>
    <w:p w:rsidR="00467D48" w:rsidRPr="007928B1" w:rsidRDefault="00467D48" w:rsidP="00467D48">
      <w:pPr>
        <w:spacing w:after="0" w:line="240" w:lineRule="auto"/>
        <w:jc w:val="center"/>
        <w:rPr>
          <w:rFonts w:ascii="Times New Roman" w:eastAsia="Times New Roman" w:hAnsi="Times New Roman" w:cs="Times New Roman"/>
          <w:b/>
          <w:color w:val="auto"/>
          <w:sz w:val="24"/>
          <w:szCs w:val="24"/>
          <w:lang w:eastAsia="bg-BG"/>
        </w:rPr>
      </w:pPr>
    </w:p>
    <w:p w:rsidR="00467D48" w:rsidRPr="007928B1" w:rsidRDefault="00467D48" w:rsidP="00467D48">
      <w:pPr>
        <w:spacing w:after="0" w:line="240" w:lineRule="auto"/>
        <w:rPr>
          <w:rFonts w:ascii="Times New Roman" w:eastAsia="Times New Roman" w:hAnsi="Times New Roman" w:cs="Times New Roman"/>
          <w:color w:val="auto"/>
          <w:sz w:val="24"/>
          <w:szCs w:val="20"/>
          <w:lang w:eastAsia="bg-BG"/>
        </w:rPr>
      </w:pPr>
    </w:p>
    <w:p w:rsidR="00467D48" w:rsidRPr="007928B1" w:rsidRDefault="0036793A" w:rsidP="00467D48">
      <w:pPr>
        <w:spacing w:after="0" w:line="240" w:lineRule="auto"/>
        <w:jc w:val="center"/>
        <w:rPr>
          <w:rFonts w:ascii="Times New Roman" w:eastAsia="Times New Roman" w:hAnsi="Times New Roman" w:cs="Times New Roman"/>
          <w:b/>
          <w:color w:val="auto"/>
          <w:sz w:val="24"/>
          <w:szCs w:val="24"/>
          <w:lang w:eastAsia="bg-BG"/>
        </w:rPr>
      </w:pPr>
      <w:r>
        <w:rPr>
          <w:rFonts w:ascii="Times New Roman" w:eastAsia="Times New Roman" w:hAnsi="Times New Roman" w:cs="Times New Roman"/>
          <w:b/>
          <w:color w:val="auto"/>
          <w:sz w:val="24"/>
          <w:szCs w:val="24"/>
          <w:lang w:eastAsia="bg-BG"/>
        </w:rPr>
        <w:t>№ РД 09 – 4673/01.09.2017</w:t>
      </w:r>
      <w:r w:rsidR="00467D48" w:rsidRPr="007928B1">
        <w:rPr>
          <w:rFonts w:ascii="Times New Roman" w:eastAsia="Times New Roman" w:hAnsi="Times New Roman" w:cs="Times New Roman"/>
          <w:b/>
          <w:color w:val="auto"/>
          <w:sz w:val="24"/>
          <w:szCs w:val="24"/>
          <w:lang w:eastAsia="bg-BG"/>
        </w:rPr>
        <w:t xml:space="preserve"> г.</w:t>
      </w:r>
    </w:p>
    <w:p w:rsidR="00467D48" w:rsidRPr="007928B1" w:rsidRDefault="00467D48" w:rsidP="00467D48">
      <w:pPr>
        <w:spacing w:after="0" w:line="240" w:lineRule="auto"/>
        <w:ind w:firstLine="720"/>
        <w:jc w:val="both"/>
        <w:rPr>
          <w:rFonts w:ascii="Times New Roman" w:eastAsia="Times New Roman" w:hAnsi="Times New Roman" w:cs="Times New Roman"/>
          <w:b/>
          <w:color w:val="auto"/>
          <w:sz w:val="24"/>
          <w:szCs w:val="20"/>
          <w:lang w:eastAsia="bg-BG"/>
        </w:rPr>
      </w:pPr>
    </w:p>
    <w:p w:rsidR="00467D48" w:rsidRPr="007928B1" w:rsidRDefault="00467D48" w:rsidP="00467D48">
      <w:pPr>
        <w:spacing w:after="0" w:line="240" w:lineRule="auto"/>
        <w:ind w:firstLine="720"/>
        <w:jc w:val="both"/>
        <w:rPr>
          <w:rFonts w:ascii="Times New Roman" w:eastAsia="Times New Roman" w:hAnsi="Times New Roman" w:cs="Times New Roman"/>
          <w:b/>
          <w:color w:val="auto"/>
          <w:sz w:val="24"/>
          <w:szCs w:val="20"/>
          <w:lang w:eastAsia="bg-BG"/>
        </w:rPr>
      </w:pPr>
    </w:p>
    <w:p w:rsidR="00467D48" w:rsidRPr="007928B1" w:rsidRDefault="00467D48" w:rsidP="00467D48">
      <w:pPr>
        <w:spacing w:after="0" w:line="360" w:lineRule="auto"/>
        <w:ind w:right="-51" w:firstLine="720"/>
        <w:jc w:val="both"/>
        <w:rPr>
          <w:rFonts w:ascii="Times New Roman" w:eastAsia="Times New Roman" w:hAnsi="Times New Roman" w:cs="Times New Roman"/>
          <w:color w:val="auto"/>
          <w:sz w:val="24"/>
          <w:szCs w:val="24"/>
          <w:lang w:eastAsia="bg-BG"/>
        </w:rPr>
      </w:pPr>
      <w:r w:rsidRPr="007928B1">
        <w:rPr>
          <w:rFonts w:ascii="Times New Roman" w:eastAsia="Times New Roman" w:hAnsi="Times New Roman" w:cs="Times New Roman"/>
          <w:color w:val="auto"/>
          <w:sz w:val="24"/>
          <w:szCs w:val="24"/>
          <w:lang w:eastAsia="bg-BG"/>
        </w:rPr>
        <w:t xml:space="preserve">На основание чл. </w:t>
      </w:r>
      <w:r w:rsidRPr="00BF05A7">
        <w:rPr>
          <w:rFonts w:ascii="Times New Roman" w:eastAsia="Times New Roman" w:hAnsi="Times New Roman" w:cs="Times New Roman"/>
          <w:color w:val="auto"/>
          <w:sz w:val="24"/>
          <w:szCs w:val="24"/>
          <w:lang w:val="ru-RU" w:eastAsia="bg-BG"/>
        </w:rPr>
        <w:t>93</w:t>
      </w:r>
      <w:r w:rsidRPr="007928B1">
        <w:rPr>
          <w:rFonts w:ascii="Times New Roman" w:eastAsia="Times New Roman" w:hAnsi="Times New Roman" w:cs="Times New Roman"/>
          <w:color w:val="auto"/>
          <w:sz w:val="24"/>
          <w:szCs w:val="24"/>
          <w:lang w:eastAsia="bg-BG"/>
        </w:rPr>
        <w:t>, ал. 1 от Закона за предучилищното и училищното образование, във връзка с чл. 13в. от Закона за професионалното образование и обучение и чл. 13, ал. 1 от Наредба №</w:t>
      </w:r>
      <w:r w:rsidRPr="007928B1">
        <w:rPr>
          <w:rFonts w:ascii="Times New Roman" w:eastAsia="Times New Roman" w:hAnsi="Times New Roman" w:cs="Times New Roman"/>
          <w:color w:val="auto"/>
          <w:sz w:val="24"/>
          <w:szCs w:val="24"/>
          <w:lang w:val="ru-RU" w:eastAsia="bg-BG"/>
        </w:rPr>
        <w:t xml:space="preserve"> </w:t>
      </w:r>
      <w:r w:rsidRPr="007928B1">
        <w:rPr>
          <w:rFonts w:ascii="Times New Roman" w:eastAsia="Times New Roman" w:hAnsi="Times New Roman" w:cs="Times New Roman"/>
          <w:color w:val="auto"/>
          <w:sz w:val="24"/>
          <w:szCs w:val="24"/>
          <w:lang w:eastAsia="bg-BG"/>
        </w:rPr>
        <w:t xml:space="preserve">4 от 2015 г. за учебния план, при спазване на изискванията на чл. 66, ал. 1 и ал. 2 от Административнопроцесуалния кодекс, и във връзка с осъществяване на професионално образование по професията </w:t>
      </w:r>
    </w:p>
    <w:p w:rsidR="00467D48" w:rsidRPr="007928B1" w:rsidRDefault="00467D48" w:rsidP="00467D48">
      <w:pPr>
        <w:spacing w:after="0" w:line="360" w:lineRule="auto"/>
        <w:jc w:val="both"/>
        <w:rPr>
          <w:rFonts w:ascii="Times New Roman" w:eastAsia="Times New Roman" w:hAnsi="Times New Roman" w:cs="Times New Roman"/>
          <w:color w:val="auto"/>
          <w:sz w:val="24"/>
          <w:szCs w:val="24"/>
          <w:lang w:eastAsia="bg-BG"/>
        </w:rPr>
      </w:pPr>
    </w:p>
    <w:p w:rsidR="00467D48" w:rsidRPr="007928B1" w:rsidRDefault="00467D48" w:rsidP="00467D48">
      <w:pPr>
        <w:spacing w:after="0" w:line="360" w:lineRule="auto"/>
        <w:jc w:val="both"/>
        <w:rPr>
          <w:rFonts w:ascii="Times New Roman" w:eastAsia="Times New Roman" w:hAnsi="Times New Roman" w:cs="Times New Roman"/>
          <w:color w:val="auto"/>
          <w:sz w:val="24"/>
          <w:szCs w:val="24"/>
          <w:lang w:eastAsia="bg-BG"/>
        </w:rPr>
      </w:pPr>
    </w:p>
    <w:p w:rsidR="00467D48" w:rsidRPr="007928B1" w:rsidRDefault="00467D48" w:rsidP="00467D48">
      <w:pPr>
        <w:spacing w:after="0" w:line="240" w:lineRule="auto"/>
        <w:jc w:val="center"/>
        <w:rPr>
          <w:rFonts w:ascii="Times New Roman" w:eastAsia="Times New Roman" w:hAnsi="Times New Roman" w:cs="Times New Roman"/>
          <w:b/>
          <w:color w:val="auto"/>
          <w:sz w:val="24"/>
          <w:szCs w:val="24"/>
          <w:lang w:eastAsia="bg-BG"/>
        </w:rPr>
      </w:pPr>
      <w:r w:rsidRPr="007928B1">
        <w:rPr>
          <w:rFonts w:ascii="Times New Roman" w:eastAsia="Times New Roman" w:hAnsi="Times New Roman" w:cs="Times New Roman"/>
          <w:b/>
          <w:color w:val="auto"/>
          <w:sz w:val="24"/>
          <w:szCs w:val="24"/>
          <w:lang w:eastAsia="bg-BG"/>
        </w:rPr>
        <w:t>У Т В Ъ Р Ж Д А В А М</w:t>
      </w:r>
    </w:p>
    <w:p w:rsidR="00467D48" w:rsidRPr="007928B1" w:rsidRDefault="00467D48" w:rsidP="00467D48">
      <w:pPr>
        <w:spacing w:after="0" w:line="360" w:lineRule="auto"/>
        <w:ind w:left="2160"/>
        <w:rPr>
          <w:rFonts w:ascii="Times New Roman" w:eastAsia="Times New Roman" w:hAnsi="Times New Roman" w:cs="Times New Roman"/>
          <w:b/>
          <w:color w:val="auto"/>
          <w:sz w:val="24"/>
          <w:szCs w:val="24"/>
          <w:lang w:eastAsia="bg-BG"/>
        </w:rPr>
      </w:pPr>
    </w:p>
    <w:p w:rsidR="00467D48" w:rsidRPr="00253BF4" w:rsidRDefault="00467D48" w:rsidP="00BF05A7">
      <w:pPr>
        <w:spacing w:line="360" w:lineRule="auto"/>
        <w:ind w:firstLine="708"/>
        <w:jc w:val="both"/>
        <w:rPr>
          <w:rFonts w:ascii="Times New Roman" w:eastAsia="Times New Roman" w:hAnsi="Times New Roman" w:cs="Times New Roman"/>
          <w:color w:val="auto"/>
          <w:sz w:val="24"/>
          <w:szCs w:val="24"/>
        </w:rPr>
      </w:pPr>
      <w:r w:rsidRPr="00BF05A7">
        <w:rPr>
          <w:rFonts w:ascii="Times New Roman" w:eastAsia="Times New Roman" w:hAnsi="Times New Roman" w:cs="Times New Roman"/>
          <w:color w:val="auto"/>
          <w:sz w:val="24"/>
          <w:szCs w:val="24"/>
          <w:lang w:val="ru-RU"/>
        </w:rPr>
        <w:t xml:space="preserve">Типов учебен план по специалност </w:t>
      </w:r>
      <w:r w:rsidRPr="007928B1">
        <w:rPr>
          <w:rFonts w:ascii="Times New Roman" w:eastAsia="Times New Roman" w:hAnsi="Times New Roman" w:cs="Times New Roman"/>
          <w:b/>
          <w:color w:val="auto"/>
          <w:sz w:val="24"/>
          <w:szCs w:val="24"/>
        </w:rPr>
        <w:t xml:space="preserve">код </w:t>
      </w:r>
      <w:r w:rsidR="0036793A">
        <w:rPr>
          <w:rFonts w:ascii="Times New Roman" w:eastAsia="Times New Roman" w:hAnsi="Times New Roman" w:cs="Times New Roman"/>
          <w:b/>
          <w:color w:val="auto"/>
          <w:sz w:val="24"/>
          <w:szCs w:val="24"/>
          <w:lang w:eastAsia="bg-BG"/>
        </w:rPr>
        <w:t xml:space="preserve">5240201 „Технология </w:t>
      </w:r>
      <w:r w:rsidR="001504C2">
        <w:rPr>
          <w:rFonts w:ascii="Times New Roman" w:eastAsia="Times New Roman" w:hAnsi="Times New Roman" w:cs="Times New Roman"/>
          <w:b/>
          <w:color w:val="auto"/>
          <w:sz w:val="24"/>
          <w:szCs w:val="24"/>
          <w:lang w:eastAsia="bg-BG"/>
        </w:rPr>
        <w:t xml:space="preserve">в </w:t>
      </w:r>
      <w:r w:rsidR="00A429F0">
        <w:rPr>
          <w:rFonts w:ascii="Times New Roman" w:eastAsia="Times New Roman" w:hAnsi="Times New Roman" w:cs="Times New Roman"/>
          <w:b/>
          <w:color w:val="auto"/>
          <w:sz w:val="24"/>
          <w:szCs w:val="24"/>
          <w:lang w:eastAsia="bg-BG"/>
        </w:rPr>
        <w:t>биопроизводствата</w:t>
      </w:r>
      <w:r w:rsidR="00A429F0" w:rsidRPr="007928B1">
        <w:rPr>
          <w:rFonts w:ascii="Times New Roman" w:eastAsia="Times New Roman" w:hAnsi="Times New Roman" w:cs="Times New Roman"/>
          <w:b/>
          <w:color w:val="auto"/>
          <w:sz w:val="24"/>
          <w:szCs w:val="24"/>
          <w:lang w:eastAsia="bg-BG"/>
        </w:rPr>
        <w:t>“</w:t>
      </w:r>
      <w:r w:rsidR="00A429F0">
        <w:rPr>
          <w:rFonts w:ascii="Times New Roman" w:eastAsia="Times New Roman" w:hAnsi="Times New Roman" w:cs="Times New Roman"/>
          <w:b/>
          <w:color w:val="auto"/>
          <w:sz w:val="24"/>
          <w:szCs w:val="24"/>
          <w:lang w:eastAsia="bg-BG"/>
        </w:rPr>
        <w:t xml:space="preserve"> </w:t>
      </w:r>
      <w:r w:rsidR="00A429F0" w:rsidRPr="00BF05A7">
        <w:rPr>
          <w:rFonts w:ascii="Times New Roman" w:eastAsia="Times New Roman" w:hAnsi="Times New Roman" w:cs="Times New Roman"/>
          <w:b/>
          <w:color w:val="auto"/>
          <w:sz w:val="24"/>
          <w:szCs w:val="24"/>
          <w:lang w:val="ru-RU"/>
        </w:rPr>
        <w:t>от</w:t>
      </w:r>
      <w:r w:rsidRPr="00BF05A7">
        <w:rPr>
          <w:rFonts w:ascii="Times New Roman" w:eastAsia="Times New Roman" w:hAnsi="Times New Roman" w:cs="Times New Roman"/>
          <w:b/>
          <w:color w:val="auto"/>
          <w:sz w:val="24"/>
          <w:szCs w:val="24"/>
          <w:lang w:val="ru-RU"/>
        </w:rPr>
        <w:t xml:space="preserve"> </w:t>
      </w:r>
      <w:r w:rsidRPr="00BF05A7">
        <w:rPr>
          <w:rFonts w:ascii="Times New Roman" w:eastAsia="Times New Roman" w:hAnsi="Times New Roman" w:cs="Times New Roman"/>
          <w:color w:val="auto"/>
          <w:sz w:val="24"/>
          <w:szCs w:val="24"/>
          <w:lang w:val="ru-RU"/>
        </w:rPr>
        <w:t xml:space="preserve">професия </w:t>
      </w:r>
      <w:r w:rsidR="001504C2">
        <w:rPr>
          <w:rFonts w:ascii="Times New Roman" w:eastAsia="Times New Roman" w:hAnsi="Times New Roman" w:cs="Times New Roman"/>
          <w:b/>
          <w:color w:val="auto"/>
          <w:sz w:val="24"/>
          <w:szCs w:val="24"/>
          <w:lang w:eastAsia="bg-BG"/>
        </w:rPr>
        <w:t>код 524020 „Биотехнолог</w:t>
      </w:r>
      <w:r w:rsidRPr="007928B1">
        <w:rPr>
          <w:rFonts w:ascii="Times New Roman" w:eastAsia="Times New Roman" w:hAnsi="Times New Roman" w:cs="Times New Roman"/>
          <w:b/>
          <w:color w:val="auto"/>
          <w:sz w:val="24"/>
          <w:szCs w:val="24"/>
          <w:lang w:eastAsia="bg-BG"/>
        </w:rPr>
        <w:t>“</w:t>
      </w:r>
      <w:r w:rsidRPr="00BF05A7">
        <w:rPr>
          <w:rFonts w:ascii="Times New Roman" w:eastAsia="Times New Roman" w:hAnsi="Times New Roman" w:cs="Times New Roman"/>
          <w:b/>
          <w:color w:val="auto"/>
          <w:sz w:val="24"/>
          <w:szCs w:val="24"/>
          <w:lang w:val="ru-RU" w:eastAsia="bg-BG"/>
        </w:rPr>
        <w:t xml:space="preserve"> </w:t>
      </w:r>
      <w:r w:rsidRPr="00BF05A7">
        <w:rPr>
          <w:rFonts w:ascii="Times New Roman" w:eastAsia="Times New Roman" w:hAnsi="Times New Roman" w:cs="Times New Roman"/>
          <w:color w:val="auto"/>
          <w:sz w:val="24"/>
          <w:szCs w:val="24"/>
          <w:lang w:val="ru-RU"/>
        </w:rPr>
        <w:t xml:space="preserve">от професионално направление </w:t>
      </w:r>
      <w:r w:rsidR="001504C2">
        <w:rPr>
          <w:rFonts w:ascii="Times New Roman" w:eastAsia="Times New Roman" w:hAnsi="Times New Roman" w:cs="Times New Roman"/>
          <w:b/>
          <w:color w:val="auto"/>
          <w:sz w:val="24"/>
          <w:szCs w:val="24"/>
          <w:lang w:eastAsia="bg-BG"/>
        </w:rPr>
        <w:t>код 524</w:t>
      </w:r>
      <w:r w:rsidRPr="00BF05A7">
        <w:rPr>
          <w:rFonts w:ascii="Times New Roman" w:eastAsia="Times New Roman" w:hAnsi="Times New Roman" w:cs="Times New Roman"/>
          <w:b/>
          <w:color w:val="auto"/>
          <w:sz w:val="24"/>
          <w:szCs w:val="24"/>
          <w:lang w:val="ru-RU" w:eastAsia="bg-BG"/>
        </w:rPr>
        <w:t xml:space="preserve"> </w:t>
      </w:r>
      <w:r w:rsidR="001504C2">
        <w:rPr>
          <w:rFonts w:ascii="Times New Roman" w:eastAsia="Times New Roman" w:hAnsi="Times New Roman" w:cs="Times New Roman"/>
          <w:b/>
          <w:color w:val="auto"/>
          <w:sz w:val="24"/>
          <w:szCs w:val="24"/>
          <w:lang w:eastAsia="bg-BG"/>
        </w:rPr>
        <w:t>„Химични продукти и технологии</w:t>
      </w:r>
      <w:r w:rsidRPr="007928B1">
        <w:rPr>
          <w:rFonts w:ascii="Times New Roman" w:eastAsia="Times New Roman" w:hAnsi="Times New Roman" w:cs="Times New Roman"/>
          <w:b/>
          <w:color w:val="auto"/>
          <w:sz w:val="24"/>
          <w:szCs w:val="24"/>
          <w:lang w:eastAsia="bg-BG"/>
        </w:rPr>
        <w:t>“</w:t>
      </w:r>
      <w:r w:rsidRPr="00BF05A7">
        <w:rPr>
          <w:rFonts w:ascii="Times New Roman" w:eastAsia="Times New Roman" w:hAnsi="Times New Roman" w:cs="Times New Roman"/>
          <w:b/>
          <w:color w:val="auto"/>
          <w:sz w:val="24"/>
          <w:szCs w:val="24"/>
          <w:lang w:val="ru-RU" w:eastAsia="bg-BG"/>
        </w:rPr>
        <w:t xml:space="preserve"> </w:t>
      </w:r>
      <w:r w:rsidRPr="00BF05A7">
        <w:rPr>
          <w:rFonts w:ascii="Times New Roman" w:eastAsia="Times New Roman" w:hAnsi="Times New Roman" w:cs="Times New Roman"/>
          <w:color w:val="auto"/>
          <w:sz w:val="24"/>
          <w:szCs w:val="24"/>
          <w:lang w:val="ru-RU"/>
        </w:rPr>
        <w:t xml:space="preserve">за професионално образование с придобиване на </w:t>
      </w:r>
      <w:r w:rsidRPr="007928B1">
        <w:rPr>
          <w:rFonts w:ascii="Times New Roman" w:eastAsia="Times New Roman" w:hAnsi="Times New Roman" w:cs="Times New Roman"/>
          <w:color w:val="auto"/>
          <w:sz w:val="24"/>
          <w:szCs w:val="24"/>
        </w:rPr>
        <w:t>трета</w:t>
      </w:r>
      <w:r w:rsidRPr="00BF05A7">
        <w:rPr>
          <w:rFonts w:ascii="Times New Roman" w:eastAsia="Times New Roman" w:hAnsi="Times New Roman" w:cs="Times New Roman"/>
          <w:color w:val="auto"/>
          <w:sz w:val="24"/>
          <w:szCs w:val="24"/>
          <w:lang w:val="ru-RU"/>
        </w:rPr>
        <w:t xml:space="preserve"> степен на професионална квалификация </w:t>
      </w:r>
      <w:r w:rsidR="00BF05A7">
        <w:rPr>
          <w:rFonts w:ascii="Times New Roman" w:eastAsia="Times New Roman" w:hAnsi="Times New Roman" w:cs="Times New Roman"/>
          <w:color w:val="auto"/>
          <w:sz w:val="24"/>
          <w:szCs w:val="24"/>
        </w:rPr>
        <w:t xml:space="preserve">с </w:t>
      </w:r>
      <w:r>
        <w:rPr>
          <w:rFonts w:ascii="Times New Roman" w:eastAsia="Times New Roman" w:hAnsi="Times New Roman" w:cs="Times New Roman"/>
          <w:color w:val="auto"/>
          <w:sz w:val="24"/>
          <w:szCs w:val="24"/>
        </w:rPr>
        <w:t xml:space="preserve">разширено </w:t>
      </w:r>
      <w:r w:rsidRPr="00BF05A7">
        <w:rPr>
          <w:rFonts w:ascii="Times New Roman" w:eastAsia="Times New Roman" w:hAnsi="Times New Roman" w:cs="Times New Roman"/>
          <w:color w:val="auto"/>
          <w:sz w:val="24"/>
          <w:szCs w:val="24"/>
          <w:lang w:val="ru-RU"/>
        </w:rPr>
        <w:t xml:space="preserve">изучаване на чужд език, </w:t>
      </w:r>
      <w:r>
        <w:rPr>
          <w:rFonts w:ascii="Times New Roman" w:eastAsia="Times New Roman" w:hAnsi="Times New Roman" w:cs="Times New Roman"/>
          <w:color w:val="auto"/>
          <w:sz w:val="24"/>
          <w:szCs w:val="24"/>
        </w:rPr>
        <w:t xml:space="preserve">обучение </w:t>
      </w:r>
      <w:proofErr w:type="gramStart"/>
      <w:r>
        <w:rPr>
          <w:rFonts w:ascii="Times New Roman" w:eastAsia="Times New Roman" w:hAnsi="Times New Roman" w:cs="Times New Roman"/>
          <w:color w:val="auto"/>
          <w:sz w:val="24"/>
          <w:szCs w:val="24"/>
        </w:rPr>
        <w:t>чрез работа</w:t>
      </w:r>
      <w:proofErr w:type="gramEnd"/>
      <w:r>
        <w:rPr>
          <w:rFonts w:ascii="Times New Roman" w:eastAsia="Times New Roman" w:hAnsi="Times New Roman" w:cs="Times New Roman"/>
          <w:color w:val="auto"/>
          <w:sz w:val="24"/>
          <w:szCs w:val="24"/>
        </w:rPr>
        <w:t xml:space="preserve"> </w:t>
      </w:r>
      <w:r w:rsidRPr="00253BF4">
        <w:rPr>
          <w:rFonts w:ascii="Times New Roman" w:eastAsia="Times New Roman" w:hAnsi="Times New Roman" w:cs="Times New Roman"/>
          <w:color w:val="auto"/>
          <w:sz w:val="24"/>
          <w:szCs w:val="24"/>
        </w:rPr>
        <w:t>(дуална система на обучение)</w:t>
      </w:r>
      <w:r w:rsidRPr="00BF05A7">
        <w:rPr>
          <w:rFonts w:ascii="Times New Roman" w:eastAsia="Times New Roman" w:hAnsi="Times New Roman" w:cs="Times New Roman"/>
          <w:color w:val="auto"/>
          <w:sz w:val="24"/>
          <w:szCs w:val="24"/>
          <w:lang w:val="ru-RU"/>
        </w:rPr>
        <w:t>, с прием след завършено основно образование съгласно приложението.</w:t>
      </w:r>
    </w:p>
    <w:p w:rsidR="00467D48" w:rsidRPr="007928B1" w:rsidRDefault="00467D48" w:rsidP="00467D48">
      <w:pPr>
        <w:spacing w:after="0" w:line="360" w:lineRule="auto"/>
        <w:ind w:right="-51" w:firstLine="720"/>
        <w:jc w:val="both"/>
        <w:rPr>
          <w:rFonts w:ascii="Times New Roman" w:eastAsia="Times New Roman" w:hAnsi="Times New Roman" w:cs="Times New Roman"/>
          <w:color w:val="auto"/>
          <w:sz w:val="24"/>
          <w:szCs w:val="24"/>
          <w:lang w:eastAsia="bg-BG"/>
        </w:rPr>
      </w:pPr>
      <w:r w:rsidRPr="007928B1">
        <w:rPr>
          <w:rFonts w:ascii="Times New Roman" w:eastAsia="Times New Roman" w:hAnsi="Times New Roman" w:cs="Times New Roman"/>
          <w:color w:val="auto"/>
          <w:sz w:val="24"/>
          <w:szCs w:val="24"/>
          <w:lang w:eastAsia="bg-BG"/>
        </w:rPr>
        <w:t>Типовият учебен план влиза в сила от учебната 2017/2018 година.</w:t>
      </w:r>
    </w:p>
    <w:p w:rsidR="00467D48" w:rsidRPr="007928B1" w:rsidRDefault="00467D48" w:rsidP="00467D48">
      <w:pPr>
        <w:spacing w:after="0" w:line="360" w:lineRule="auto"/>
        <w:ind w:firstLine="720"/>
        <w:jc w:val="both"/>
        <w:rPr>
          <w:rFonts w:ascii="Times New Roman" w:eastAsia="Times New Roman" w:hAnsi="Times New Roman" w:cs="Times New Roman"/>
          <w:color w:val="auto"/>
          <w:sz w:val="24"/>
          <w:szCs w:val="24"/>
        </w:rPr>
      </w:pPr>
    </w:p>
    <w:p w:rsidR="00467D48" w:rsidRPr="007928B1" w:rsidRDefault="00467D48" w:rsidP="00467D48">
      <w:pPr>
        <w:spacing w:after="0" w:line="240" w:lineRule="auto"/>
        <w:ind w:right="-334"/>
        <w:jc w:val="both"/>
        <w:rPr>
          <w:rFonts w:ascii="Times New Roman" w:eastAsia="Times New Roman" w:hAnsi="Times New Roman" w:cs="Times New Roman"/>
          <w:color w:val="auto"/>
          <w:sz w:val="24"/>
          <w:szCs w:val="24"/>
          <w:highlight w:val="yellow"/>
          <w:lang w:eastAsia="bg-BG"/>
        </w:rPr>
      </w:pPr>
    </w:p>
    <w:p w:rsidR="00467D48" w:rsidRPr="007928B1" w:rsidRDefault="00467D48" w:rsidP="00467D48">
      <w:pPr>
        <w:spacing w:after="0" w:line="240" w:lineRule="auto"/>
        <w:ind w:right="-334"/>
        <w:jc w:val="both"/>
        <w:rPr>
          <w:rFonts w:ascii="Times New Roman" w:eastAsia="Times New Roman" w:hAnsi="Times New Roman" w:cs="Times New Roman"/>
          <w:color w:val="auto"/>
          <w:sz w:val="24"/>
          <w:szCs w:val="24"/>
          <w:highlight w:val="yellow"/>
          <w:lang w:eastAsia="bg-BG"/>
        </w:rPr>
      </w:pPr>
    </w:p>
    <w:p w:rsidR="00467D48" w:rsidRPr="007928B1" w:rsidRDefault="00467D48" w:rsidP="00467D48">
      <w:pPr>
        <w:spacing w:after="0" w:line="240" w:lineRule="auto"/>
        <w:ind w:right="-334"/>
        <w:jc w:val="both"/>
        <w:rPr>
          <w:rFonts w:ascii="Times New Roman" w:eastAsia="Times New Roman" w:hAnsi="Times New Roman" w:cs="Times New Roman"/>
          <w:color w:val="auto"/>
          <w:sz w:val="24"/>
          <w:szCs w:val="24"/>
          <w:highlight w:val="yellow"/>
          <w:lang w:eastAsia="bg-BG"/>
        </w:rPr>
      </w:pPr>
    </w:p>
    <w:p w:rsidR="00467D48" w:rsidRPr="007928B1" w:rsidRDefault="00467D48" w:rsidP="00467D48">
      <w:pPr>
        <w:spacing w:after="0" w:line="240" w:lineRule="auto"/>
        <w:ind w:right="-334"/>
        <w:jc w:val="both"/>
        <w:rPr>
          <w:rFonts w:ascii="Times New Roman" w:eastAsia="Times New Roman" w:hAnsi="Times New Roman" w:cs="Times New Roman"/>
          <w:color w:val="auto"/>
          <w:sz w:val="24"/>
          <w:szCs w:val="24"/>
          <w:highlight w:val="yellow"/>
          <w:lang w:eastAsia="bg-BG"/>
        </w:rPr>
      </w:pPr>
    </w:p>
    <w:p w:rsidR="00467D48" w:rsidRPr="007928B1" w:rsidRDefault="00467D48" w:rsidP="00467D48">
      <w:pPr>
        <w:spacing w:after="0" w:line="360" w:lineRule="auto"/>
        <w:rPr>
          <w:rFonts w:ascii="Times New Roman" w:eastAsia="Times New Roman" w:hAnsi="Times New Roman" w:cs="Times New Roman"/>
          <w:b/>
          <w:bCs/>
          <w:color w:val="auto"/>
          <w:sz w:val="24"/>
          <w:szCs w:val="24"/>
        </w:rPr>
      </w:pPr>
      <w:r w:rsidRPr="007928B1">
        <w:rPr>
          <w:rFonts w:ascii="Times New Roman" w:eastAsia="Times New Roman" w:hAnsi="Times New Roman" w:cs="Times New Roman"/>
          <w:b/>
          <w:bCs/>
          <w:color w:val="auto"/>
          <w:sz w:val="24"/>
          <w:szCs w:val="24"/>
        </w:rPr>
        <w:t>КРАСИМИР ВЪЛЧЕВ</w:t>
      </w:r>
    </w:p>
    <w:p w:rsidR="00467D48" w:rsidRPr="007928B1" w:rsidRDefault="00467D48" w:rsidP="00467D48">
      <w:pPr>
        <w:spacing w:after="0" w:line="360" w:lineRule="auto"/>
        <w:rPr>
          <w:rFonts w:ascii="Times New Roman" w:eastAsia="Times New Roman" w:hAnsi="Times New Roman" w:cs="Times New Roman"/>
          <w:i/>
          <w:iCs/>
          <w:color w:val="auto"/>
          <w:sz w:val="24"/>
          <w:szCs w:val="24"/>
        </w:rPr>
      </w:pPr>
      <w:r w:rsidRPr="007928B1">
        <w:rPr>
          <w:rFonts w:ascii="Times New Roman" w:eastAsia="Times New Roman" w:hAnsi="Times New Roman" w:cs="Times New Roman"/>
          <w:i/>
          <w:iCs/>
          <w:color w:val="auto"/>
          <w:sz w:val="24"/>
          <w:szCs w:val="24"/>
        </w:rPr>
        <w:t>Министър на образованието и науката</w:t>
      </w:r>
    </w:p>
    <w:p w:rsidR="00467D48" w:rsidRDefault="00467D48" w:rsidP="00467D48">
      <w:pPr>
        <w:spacing w:after="0" w:line="240" w:lineRule="auto"/>
        <w:ind w:right="-334"/>
        <w:jc w:val="right"/>
        <w:rPr>
          <w:rFonts w:ascii="Times New Roman" w:eastAsia="Times New Roman" w:hAnsi="Times New Roman" w:cs="Times New Roman"/>
          <w:b/>
          <w:i/>
          <w:sz w:val="24"/>
          <w:szCs w:val="20"/>
          <w:lang w:eastAsia="bg-BG"/>
        </w:rPr>
      </w:pPr>
    </w:p>
    <w:p w:rsidR="00467D48" w:rsidRDefault="00467D48" w:rsidP="00467D48">
      <w:pPr>
        <w:spacing w:after="0" w:line="240" w:lineRule="auto"/>
        <w:ind w:right="-334"/>
        <w:jc w:val="right"/>
        <w:rPr>
          <w:rFonts w:ascii="Times New Roman" w:eastAsia="Times New Roman" w:hAnsi="Times New Roman" w:cs="Times New Roman"/>
          <w:sz w:val="24"/>
          <w:szCs w:val="24"/>
          <w:lang w:val="ru-RU" w:eastAsia="bg-BG"/>
        </w:rPr>
      </w:pPr>
      <w:r>
        <w:rPr>
          <w:rFonts w:ascii="Times New Roman" w:eastAsia="Times New Roman" w:hAnsi="Times New Roman" w:cs="Times New Roman"/>
          <w:b/>
          <w:i/>
          <w:sz w:val="24"/>
          <w:szCs w:val="20"/>
          <w:lang w:eastAsia="bg-BG"/>
        </w:rPr>
        <w:lastRenderedPageBreak/>
        <w:t>Приложение</w:t>
      </w:r>
    </w:p>
    <w:p w:rsidR="00467D48" w:rsidRDefault="00467D48" w:rsidP="00467D48">
      <w:pPr>
        <w:spacing w:after="0" w:line="240" w:lineRule="auto"/>
        <w:rPr>
          <w:rFonts w:ascii="Times New Roman" w:eastAsia="Times New Roman" w:hAnsi="Times New Roman" w:cs="Times New Roman"/>
          <w:sz w:val="24"/>
          <w:szCs w:val="24"/>
        </w:rPr>
      </w:pPr>
    </w:p>
    <w:p w:rsidR="00467D48" w:rsidRDefault="00467D48" w:rsidP="00467D48">
      <w:pPr>
        <w:keepNext/>
        <w:pBdr>
          <w:bottom w:val="single" w:sz="4" w:space="1" w:color="00000A"/>
        </w:pBdr>
        <w:spacing w:after="0" w:line="240" w:lineRule="auto"/>
        <w:ind w:left="-180"/>
        <w:jc w:val="center"/>
        <w:outlineLvl w:val="3"/>
        <w:rPr>
          <w:rFonts w:ascii="Times New Roman" w:eastAsia="Times New Roman" w:hAnsi="Times New Roman" w:cs="Times New Roman"/>
          <w:b/>
          <w:sz w:val="28"/>
          <w:szCs w:val="24"/>
        </w:rPr>
      </w:pPr>
      <w:r>
        <w:rPr>
          <w:rFonts w:ascii="Times New Roman" w:eastAsia="Times New Roman" w:hAnsi="Times New Roman" w:cs="Times New Roman"/>
          <w:b/>
          <w:sz w:val="28"/>
          <w:szCs w:val="24"/>
        </w:rPr>
        <w:t>МИНИСТЕРСТВО  НА  ОБРАЗОВАНИЕТО  И  НАУКАТА</w:t>
      </w:r>
    </w:p>
    <w:p w:rsidR="00467D48" w:rsidRDefault="008044A4" w:rsidP="00467D48">
      <w:pPr>
        <w:spacing w:after="0" w:line="240" w:lineRule="auto"/>
        <w:rPr>
          <w:rFonts w:ascii="Times New Roman" w:eastAsia="Times New Roman" w:hAnsi="Times New Roman" w:cs="Times New Roman"/>
          <w:b/>
          <w:sz w:val="24"/>
          <w:szCs w:val="24"/>
        </w:rPr>
      </w:pPr>
      <w:r>
        <w:rPr>
          <w:noProof/>
          <w:lang w:eastAsia="bg-BG"/>
        </w:rPr>
        <w:pict>
          <v:rect id="Rectangle 1" o:spid="_x0000_s1028" style="position:absolute;margin-left:192.75pt;margin-top:9pt;width:328.9pt;height:15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" strokecolor="white" strokeweight=".02mm">
            <v:stroke joinstyle="round"/>
            <v:textbox>
              <w:txbxContent>
                <w:p w:rsidR="00BF05A7" w:rsidRDefault="00BF05A7" w:rsidP="00467D48">
                  <w:pPr>
                    <w:pStyle w:val="NoSpacing"/>
                    <w:rPr>
                      <w:rFonts w:ascii="Times New Roman" w:hAnsi="Times New Roman" w:cs="Times New Roman"/>
                      <w:i/>
                      <w:sz w:val="24"/>
                      <w:szCs w:val="24"/>
                    </w:rPr>
                  </w:pPr>
                  <w:r>
                    <w:rPr>
                      <w:rFonts w:ascii="Times New Roman" w:hAnsi="Times New Roman" w:cs="Times New Roman"/>
                      <w:i/>
                      <w:color w:val="auto"/>
                      <w:sz w:val="24"/>
                      <w:szCs w:val="24"/>
                    </w:rPr>
                    <w:t>ВХОДЯЩО ОБРАЗОВАТЕЛНО</w:t>
                  </w:r>
                  <w:r>
                    <w:rPr>
                      <w:rFonts w:ascii="Times New Roman" w:hAnsi="Times New Roman" w:cs="Times New Roman"/>
                      <w:i/>
                      <w:color w:val="auto"/>
                      <w:sz w:val="24"/>
                      <w:szCs w:val="24"/>
                    </w:rPr>
                    <w:tab/>
                  </w:r>
                </w:p>
                <w:p w:rsidR="00BF05A7" w:rsidRDefault="00BF05A7" w:rsidP="00467D48">
                  <w:pPr>
                    <w:pStyle w:val="NoSpacing"/>
                    <w:rPr>
                      <w:rFonts w:ascii="Times New Roman" w:hAnsi="Times New Roman" w:cs="Times New Roman"/>
                      <w:b/>
                      <w:i/>
                      <w:sz w:val="24"/>
                      <w:szCs w:val="24"/>
                    </w:rPr>
                  </w:pPr>
                  <w:r>
                    <w:rPr>
                      <w:rFonts w:ascii="Times New Roman" w:hAnsi="Times New Roman" w:cs="Times New Roman"/>
                      <w:i/>
                      <w:color w:val="auto"/>
                      <w:sz w:val="24"/>
                      <w:szCs w:val="24"/>
                    </w:rPr>
                    <w:t>РАВНИЩЕ</w:t>
                  </w:r>
                  <w:r>
                    <w:rPr>
                      <w:rFonts w:ascii="Times New Roman" w:hAnsi="Times New Roman" w:cs="Times New Roman"/>
                      <w:b/>
                      <w:i/>
                      <w:color w:val="auto"/>
                      <w:sz w:val="24"/>
                      <w:szCs w:val="24"/>
                    </w:rPr>
                    <w:t xml:space="preserve"> </w:t>
                  </w:r>
                  <w:r>
                    <w:rPr>
                      <w:rFonts w:ascii="Times New Roman" w:hAnsi="Times New Roman" w:cs="Times New Roman"/>
                      <w:i/>
                      <w:color w:val="auto"/>
                      <w:sz w:val="24"/>
                      <w:szCs w:val="24"/>
                    </w:rPr>
                    <w:t xml:space="preserve"> -</w:t>
                  </w:r>
                  <w:r>
                    <w:rPr>
                      <w:rFonts w:ascii="Times New Roman" w:hAnsi="Times New Roman" w:cs="Times New Roman"/>
                      <w:b/>
                      <w:i/>
                      <w:color w:val="auto"/>
                      <w:sz w:val="24"/>
                      <w:szCs w:val="24"/>
                    </w:rPr>
                    <w:t xml:space="preserve">  завършено основно образование</w:t>
                  </w:r>
                </w:p>
                <w:p w:rsidR="00BF05A7" w:rsidRDefault="00BF05A7" w:rsidP="00467D48">
                  <w:pPr>
                    <w:pStyle w:val="NoSpacing"/>
                    <w:rPr>
                      <w:rFonts w:ascii="Times New Roman" w:hAnsi="Times New Roman" w:cs="Times New Roman"/>
                      <w:i/>
                      <w:sz w:val="24"/>
                      <w:szCs w:val="24"/>
                    </w:rPr>
                  </w:pPr>
                  <w:r>
                    <w:rPr>
                      <w:rFonts w:ascii="Times New Roman" w:hAnsi="Times New Roman" w:cs="Times New Roman"/>
                      <w:i/>
                      <w:color w:val="auto"/>
                      <w:sz w:val="24"/>
                      <w:szCs w:val="24"/>
                    </w:rPr>
                    <w:t>СРОК НА ОБУЧЕНИЕ</w:t>
                  </w:r>
                  <w:r>
                    <w:rPr>
                      <w:rFonts w:ascii="Times New Roman" w:hAnsi="Times New Roman" w:cs="Times New Roman"/>
                      <w:i/>
                      <w:color w:val="auto"/>
                      <w:sz w:val="24"/>
                      <w:szCs w:val="24"/>
                    </w:rPr>
                    <w:tab/>
                    <w:t xml:space="preserve">        -</w:t>
                  </w:r>
                  <w:r>
                    <w:rPr>
                      <w:rFonts w:ascii="Times New Roman" w:hAnsi="Times New Roman" w:cs="Times New Roman"/>
                      <w:b/>
                      <w:i/>
                      <w:color w:val="auto"/>
                      <w:sz w:val="24"/>
                      <w:szCs w:val="24"/>
                    </w:rPr>
                    <w:t xml:space="preserve">  5 години</w:t>
                  </w:r>
                </w:p>
                <w:p w:rsidR="00BF05A7" w:rsidRDefault="00BF05A7" w:rsidP="00467D48">
                  <w:pPr>
                    <w:pStyle w:val="NoSpacing"/>
                    <w:rPr>
                      <w:rFonts w:ascii="Times New Roman" w:hAnsi="Times New Roman" w:cs="Times New Roman"/>
                      <w:b/>
                      <w:i/>
                      <w:sz w:val="24"/>
                      <w:szCs w:val="24"/>
                    </w:rPr>
                  </w:pPr>
                  <w:r>
                    <w:rPr>
                      <w:rFonts w:ascii="Times New Roman" w:hAnsi="Times New Roman" w:cs="Times New Roman"/>
                      <w:i/>
                      <w:color w:val="auto"/>
                      <w:sz w:val="24"/>
                      <w:szCs w:val="24"/>
                    </w:rPr>
                    <w:t>ФОРМА НА ОБУЧЕНИЕ</w:t>
                  </w:r>
                  <w:r>
                    <w:rPr>
                      <w:rFonts w:ascii="Times New Roman" w:hAnsi="Times New Roman" w:cs="Times New Roman"/>
                      <w:i/>
                      <w:color w:val="auto"/>
                      <w:sz w:val="24"/>
                      <w:szCs w:val="24"/>
                    </w:rPr>
                    <w:tab/>
                  </w:r>
                  <w:r>
                    <w:rPr>
                      <w:rFonts w:ascii="Times New Roman" w:hAnsi="Times New Roman" w:cs="Times New Roman"/>
                      <w:b/>
                      <w:i/>
                      <w:color w:val="auto"/>
                      <w:sz w:val="24"/>
                      <w:szCs w:val="24"/>
                    </w:rPr>
                    <w:t xml:space="preserve">       </w:t>
                  </w:r>
                  <w:r w:rsidRPr="00BF05A7">
                    <w:rPr>
                      <w:rFonts w:ascii="Times New Roman" w:hAnsi="Times New Roman" w:cs="Times New Roman"/>
                      <w:i/>
                      <w:color w:val="auto"/>
                      <w:sz w:val="24"/>
                      <w:szCs w:val="24"/>
                      <w:lang w:val="ru-RU"/>
                    </w:rPr>
                    <w:t>-</w:t>
                  </w:r>
                  <w:r w:rsidRPr="00BF05A7">
                    <w:rPr>
                      <w:rFonts w:ascii="Times New Roman" w:hAnsi="Times New Roman" w:cs="Times New Roman"/>
                      <w:b/>
                      <w:i/>
                      <w:color w:val="auto"/>
                      <w:sz w:val="24"/>
                      <w:szCs w:val="24"/>
                      <w:lang w:val="ru-RU"/>
                    </w:rPr>
                    <w:t xml:space="preserve"> </w:t>
                  </w:r>
                  <w:r>
                    <w:rPr>
                      <w:rFonts w:ascii="Times New Roman" w:hAnsi="Times New Roman" w:cs="Times New Roman"/>
                      <w:b/>
                      <w:i/>
                      <w:color w:val="auto"/>
                      <w:sz w:val="24"/>
                      <w:szCs w:val="24"/>
                    </w:rPr>
                    <w:t xml:space="preserve">обучение чрез работа  </w:t>
                  </w:r>
                </w:p>
                <w:p w:rsidR="00BF05A7" w:rsidRDefault="00BF05A7" w:rsidP="00467D48">
                  <w:pPr>
                    <w:pStyle w:val="NoSpacing"/>
                    <w:rPr>
                      <w:rFonts w:ascii="Times New Roman" w:hAnsi="Times New Roman" w:cs="Times New Roman"/>
                      <w:i/>
                      <w:sz w:val="24"/>
                      <w:szCs w:val="24"/>
                    </w:rPr>
                  </w:pPr>
                  <w:r>
                    <w:rPr>
                      <w:rFonts w:ascii="Times New Roman" w:hAnsi="Times New Roman" w:cs="Times New Roman"/>
                      <w:b/>
                      <w:i/>
                      <w:color w:val="auto"/>
                      <w:sz w:val="24"/>
                      <w:szCs w:val="24"/>
                    </w:rPr>
                    <w:t xml:space="preserve">                                             (дуална система на обучение)</w:t>
                  </w:r>
                  <w:r w:rsidRPr="00BF05A7">
                    <w:rPr>
                      <w:rFonts w:ascii="Times New Roman" w:hAnsi="Times New Roman" w:cs="Times New Roman"/>
                      <w:b/>
                      <w:i/>
                      <w:color w:val="auto"/>
                      <w:sz w:val="24"/>
                      <w:szCs w:val="24"/>
                      <w:lang w:val="ru-RU"/>
                    </w:rPr>
                    <w:t xml:space="preserve"> </w:t>
                  </w:r>
                </w:p>
                <w:p w:rsidR="00BF05A7" w:rsidRDefault="00BF05A7" w:rsidP="00467D48">
                  <w:pPr>
                    <w:pStyle w:val="NoSpacing"/>
                    <w:rPr>
                      <w:rFonts w:ascii="Times New Roman" w:hAnsi="Times New Roman" w:cs="Times New Roman"/>
                      <w:b/>
                      <w:i/>
                      <w:sz w:val="24"/>
                      <w:szCs w:val="24"/>
                    </w:rPr>
                  </w:pPr>
                  <w:r>
                    <w:rPr>
                      <w:rFonts w:ascii="Times New Roman" w:hAnsi="Times New Roman" w:cs="Times New Roman"/>
                      <w:i/>
                      <w:color w:val="auto"/>
                      <w:sz w:val="24"/>
                      <w:szCs w:val="24"/>
                    </w:rPr>
                    <w:t xml:space="preserve">ОРГАНИЗАЦИОННА ФОРМА   -  </w:t>
                  </w:r>
                  <w:r>
                    <w:rPr>
                      <w:rFonts w:ascii="Times New Roman" w:hAnsi="Times New Roman" w:cs="Times New Roman"/>
                      <w:b/>
                      <w:i/>
                      <w:color w:val="auto"/>
                      <w:sz w:val="24"/>
                      <w:szCs w:val="24"/>
                    </w:rPr>
                    <w:t>клас</w:t>
                  </w:r>
                </w:p>
                <w:p w:rsidR="00BF05A7" w:rsidRDefault="00BF05A7" w:rsidP="00467D48">
                  <w:pPr>
                    <w:pStyle w:val="NoSpacing"/>
                    <w:rPr>
                      <w:rFonts w:ascii="Times New Roman" w:hAnsi="Times New Roman" w:cs="Times New Roman"/>
                      <w:i/>
                      <w:sz w:val="24"/>
                      <w:szCs w:val="24"/>
                    </w:rPr>
                  </w:pPr>
                  <w:r>
                    <w:rPr>
                      <w:rFonts w:ascii="Times New Roman" w:hAnsi="Times New Roman" w:cs="Times New Roman"/>
                      <w:i/>
                      <w:color w:val="auto"/>
                      <w:sz w:val="24"/>
                      <w:szCs w:val="24"/>
                    </w:rPr>
                    <w:t>ИЗХОДЯЩО ОБРАЗОВАТЕЛНО</w:t>
                  </w:r>
                  <w:r>
                    <w:rPr>
                      <w:rFonts w:ascii="Times New Roman" w:hAnsi="Times New Roman" w:cs="Times New Roman"/>
                      <w:i/>
                      <w:color w:val="auto"/>
                      <w:sz w:val="24"/>
                      <w:szCs w:val="24"/>
                    </w:rPr>
                    <w:tab/>
                  </w:r>
                </w:p>
                <w:p w:rsidR="00BF05A7" w:rsidRDefault="00BF05A7" w:rsidP="00467D48">
                  <w:pPr>
                    <w:pStyle w:val="NoSpacing"/>
                    <w:rPr>
                      <w:rFonts w:ascii="Times New Roman" w:hAnsi="Times New Roman" w:cs="Times New Roman"/>
                      <w:i/>
                      <w:sz w:val="24"/>
                      <w:szCs w:val="24"/>
                    </w:rPr>
                  </w:pPr>
                  <w:r>
                    <w:rPr>
                      <w:rFonts w:ascii="Times New Roman" w:hAnsi="Times New Roman" w:cs="Times New Roman"/>
                      <w:i/>
                      <w:color w:val="auto"/>
                      <w:sz w:val="24"/>
                      <w:szCs w:val="24"/>
                    </w:rPr>
                    <w:t xml:space="preserve">РАВНИЩЕ </w:t>
                  </w:r>
                  <w:r>
                    <w:rPr>
                      <w:rFonts w:ascii="Times New Roman" w:hAnsi="Times New Roman" w:cs="Times New Roman"/>
                      <w:b/>
                      <w:i/>
                      <w:color w:val="auto"/>
                      <w:sz w:val="24"/>
                      <w:szCs w:val="24"/>
                    </w:rPr>
                    <w:t xml:space="preserve"> </w:t>
                  </w:r>
                  <w:r>
                    <w:rPr>
                      <w:rFonts w:ascii="Times New Roman" w:hAnsi="Times New Roman" w:cs="Times New Roman"/>
                      <w:b/>
                      <w:i/>
                      <w:color w:val="auto"/>
                      <w:sz w:val="24"/>
                      <w:szCs w:val="24"/>
                    </w:rPr>
                    <w:tab/>
                  </w:r>
                  <w:r>
                    <w:rPr>
                      <w:rFonts w:ascii="Times New Roman" w:hAnsi="Times New Roman" w:cs="Times New Roman"/>
                      <w:b/>
                      <w:i/>
                      <w:color w:val="auto"/>
                      <w:sz w:val="24"/>
                      <w:szCs w:val="24"/>
                    </w:rPr>
                    <w:tab/>
                    <w:t xml:space="preserve">       </w:t>
                  </w:r>
                  <w:r w:rsidR="00A70EA8">
                    <w:rPr>
                      <w:rFonts w:ascii="Times New Roman" w:hAnsi="Times New Roman" w:cs="Times New Roman"/>
                      <w:b/>
                      <w:i/>
                      <w:color w:val="auto"/>
                      <w:sz w:val="24"/>
                      <w:szCs w:val="24"/>
                    </w:rPr>
                    <w:t xml:space="preserve"> </w:t>
                  </w:r>
                  <w:r>
                    <w:rPr>
                      <w:rFonts w:ascii="Times New Roman" w:hAnsi="Times New Roman" w:cs="Times New Roman"/>
                      <w:i/>
                      <w:color w:val="auto"/>
                      <w:sz w:val="24"/>
                      <w:szCs w:val="24"/>
                    </w:rPr>
                    <w:t xml:space="preserve">  -</w:t>
                  </w:r>
                  <w:r>
                    <w:rPr>
                      <w:rFonts w:ascii="Times New Roman" w:hAnsi="Times New Roman" w:cs="Times New Roman"/>
                      <w:b/>
                      <w:i/>
                      <w:color w:val="auto"/>
                      <w:sz w:val="24"/>
                      <w:szCs w:val="24"/>
                    </w:rPr>
                    <w:t xml:space="preserve">  завършен ХІІ клас</w:t>
                  </w:r>
                </w:p>
                <w:p w:rsidR="00A70EA8" w:rsidRDefault="00BF05A7" w:rsidP="00467D48">
                  <w:pPr>
                    <w:pStyle w:val="NoSpacing"/>
                    <w:rPr>
                      <w:rFonts w:ascii="Times New Roman" w:hAnsi="Times New Roman" w:cs="Times New Roman"/>
                      <w:i/>
                      <w:color w:val="auto"/>
                      <w:sz w:val="24"/>
                      <w:szCs w:val="24"/>
                    </w:rPr>
                  </w:pPr>
                  <w:r>
                    <w:rPr>
                      <w:rFonts w:ascii="Times New Roman" w:hAnsi="Times New Roman" w:cs="Times New Roman"/>
                      <w:i/>
                      <w:color w:val="auto"/>
                      <w:sz w:val="24"/>
                      <w:szCs w:val="24"/>
                    </w:rPr>
                    <w:t xml:space="preserve">НИВО ПО НАЦИОНАЛНА </w:t>
                  </w:r>
                </w:p>
                <w:p w:rsidR="00BF05A7" w:rsidRPr="00A70EA8" w:rsidRDefault="00BF05A7" w:rsidP="00467D48">
                  <w:pPr>
                    <w:pStyle w:val="NoSpacing"/>
                    <w:rPr>
                      <w:rFonts w:ascii="Times New Roman" w:hAnsi="Times New Roman" w:cs="Times New Roman"/>
                      <w:i/>
                      <w:sz w:val="24"/>
                      <w:szCs w:val="24"/>
                    </w:rPr>
                  </w:pPr>
                  <w:r>
                    <w:rPr>
                      <w:rFonts w:ascii="Times New Roman" w:hAnsi="Times New Roman" w:cs="Times New Roman"/>
                      <w:i/>
                      <w:color w:val="auto"/>
                      <w:sz w:val="24"/>
                      <w:szCs w:val="24"/>
                    </w:rPr>
                    <w:t xml:space="preserve">КВАЛИФИКАЦИОННА РАМКА (НКР) </w:t>
                  </w:r>
                  <w:r>
                    <w:rPr>
                      <w:rFonts w:ascii="Times New Roman" w:hAnsi="Times New Roman" w:cs="Times New Roman"/>
                      <w:b/>
                      <w:i/>
                      <w:color w:val="auto"/>
                      <w:sz w:val="24"/>
                      <w:szCs w:val="24"/>
                    </w:rPr>
                    <w:t>– 4</w:t>
                  </w:r>
                </w:p>
                <w:p w:rsidR="00BF05A7" w:rsidRDefault="00BF05A7" w:rsidP="00467D48">
                  <w:pPr>
                    <w:pStyle w:val="NoSpacing"/>
                    <w:rPr>
                      <w:color w:val="auto"/>
                    </w:rPr>
                  </w:pPr>
                  <w:r>
                    <w:rPr>
                      <w:rFonts w:ascii="Times New Roman" w:hAnsi="Times New Roman" w:cs="Times New Roman"/>
                      <w:i/>
                      <w:color w:val="auto"/>
                      <w:sz w:val="24"/>
                      <w:szCs w:val="24"/>
                    </w:rPr>
                    <w:t xml:space="preserve">РАМКОВА ПРОГРАМА В - </w:t>
                  </w:r>
                  <w:r>
                    <w:rPr>
                      <w:rFonts w:ascii="Times New Roman" w:hAnsi="Times New Roman" w:cs="Times New Roman"/>
                      <w:b/>
                      <w:i/>
                      <w:color w:val="auto"/>
                      <w:sz w:val="24"/>
                      <w:szCs w:val="24"/>
                    </w:rPr>
                    <w:t>ВАРИАНТ</w:t>
                  </w:r>
                  <w:r>
                    <w:rPr>
                      <w:rFonts w:ascii="Times New Roman" w:hAnsi="Times New Roman" w:cs="Times New Roman"/>
                      <w:i/>
                      <w:color w:val="auto"/>
                      <w:sz w:val="24"/>
                      <w:szCs w:val="24"/>
                    </w:rPr>
                    <w:t xml:space="preserve"> </w:t>
                  </w:r>
                  <w:r>
                    <w:rPr>
                      <w:rFonts w:ascii="Times New Roman" w:hAnsi="Times New Roman" w:cs="Times New Roman"/>
                      <w:b/>
                      <w:i/>
                      <w:color w:val="auto"/>
                      <w:sz w:val="24"/>
                      <w:szCs w:val="24"/>
                    </w:rPr>
                    <w:t>В</w:t>
                  </w:r>
                  <w:r>
                    <w:rPr>
                      <w:rFonts w:ascii="Times New Roman" w:hAnsi="Times New Roman" w:cs="Times New Roman"/>
                      <w:b/>
                      <w:i/>
                      <w:color w:val="auto"/>
                      <w:sz w:val="24"/>
                      <w:szCs w:val="24"/>
                      <w:lang w:val="en-US"/>
                    </w:rPr>
                    <w:t>1</w:t>
                  </w:r>
                  <w:r>
                    <w:rPr>
                      <w:rFonts w:ascii="Times New Roman" w:hAnsi="Times New Roman" w:cs="Times New Roman"/>
                      <w:b/>
                      <w:i/>
                      <w:color w:val="auto"/>
                      <w:sz w:val="24"/>
                      <w:szCs w:val="24"/>
                    </w:rPr>
                    <w:t xml:space="preserve">3 </w:t>
                  </w:r>
                </w:p>
              </w:txbxContent>
            </v:textbox>
          </v:rect>
        </w:pict>
      </w:r>
      <w:r w:rsidR="00467D48">
        <w:rPr>
          <w:rFonts w:ascii="Times New Roman" w:eastAsia="Times New Roman" w:hAnsi="Times New Roman" w:cs="Times New Roman"/>
          <w:b/>
          <w:sz w:val="24"/>
          <w:szCs w:val="24"/>
        </w:rPr>
        <w:tab/>
      </w:r>
      <w:r w:rsidR="00467D48">
        <w:rPr>
          <w:rFonts w:ascii="Times New Roman" w:eastAsia="Times New Roman" w:hAnsi="Times New Roman" w:cs="Times New Roman"/>
          <w:b/>
          <w:sz w:val="24"/>
          <w:szCs w:val="24"/>
        </w:rPr>
        <w:tab/>
      </w:r>
      <w:r w:rsidR="00467D48">
        <w:rPr>
          <w:rFonts w:ascii="Times New Roman" w:eastAsia="Times New Roman" w:hAnsi="Times New Roman" w:cs="Times New Roman"/>
          <w:b/>
          <w:sz w:val="24"/>
          <w:szCs w:val="24"/>
        </w:rPr>
        <w:tab/>
      </w:r>
      <w:r w:rsidR="00467D48">
        <w:rPr>
          <w:rFonts w:ascii="Times New Roman" w:eastAsia="Times New Roman" w:hAnsi="Times New Roman" w:cs="Times New Roman"/>
          <w:b/>
          <w:sz w:val="24"/>
          <w:szCs w:val="24"/>
        </w:rPr>
        <w:tab/>
      </w:r>
      <w:r w:rsidR="00467D48">
        <w:rPr>
          <w:rFonts w:ascii="Times New Roman" w:eastAsia="Times New Roman" w:hAnsi="Times New Roman" w:cs="Times New Roman"/>
          <w:b/>
          <w:sz w:val="24"/>
          <w:szCs w:val="24"/>
        </w:rPr>
        <w:tab/>
      </w:r>
      <w:r w:rsidR="00467D48">
        <w:rPr>
          <w:rFonts w:ascii="Times New Roman" w:eastAsia="Times New Roman" w:hAnsi="Times New Roman" w:cs="Times New Roman"/>
          <w:b/>
          <w:sz w:val="24"/>
          <w:szCs w:val="24"/>
        </w:rPr>
        <w:tab/>
      </w:r>
    </w:p>
    <w:p w:rsidR="00467D48" w:rsidRDefault="00467D48" w:rsidP="00467D48">
      <w:pPr>
        <w:spacing w:after="0" w:line="240" w:lineRule="auto"/>
        <w:ind w:right="-1759"/>
        <w:rPr>
          <w:rFonts w:ascii="Times New Roman" w:eastAsia="Times New Roman" w:hAnsi="Times New Roman" w:cs="Times New Roman"/>
          <w:b/>
          <w:sz w:val="24"/>
          <w:szCs w:val="24"/>
        </w:rPr>
      </w:pPr>
    </w:p>
    <w:p w:rsidR="00467D48" w:rsidRDefault="00467D48" w:rsidP="00467D48">
      <w:pPr>
        <w:spacing w:after="0" w:line="240" w:lineRule="auto"/>
        <w:ind w:right="-1041"/>
        <w:jc w:val="both"/>
        <w:rPr>
          <w:rFonts w:ascii="Times New Roman" w:eastAsia="Times New Roman" w:hAnsi="Times New Roman" w:cs="Times New Roman"/>
          <w:b/>
          <w:sz w:val="24"/>
          <w:szCs w:val="24"/>
        </w:rPr>
      </w:pPr>
    </w:p>
    <w:p w:rsidR="00467D48" w:rsidRDefault="00467D48" w:rsidP="00467D48">
      <w:pPr>
        <w:spacing w:after="0" w:line="240" w:lineRule="auto"/>
        <w:ind w:right="-1041"/>
        <w:jc w:val="both"/>
        <w:rPr>
          <w:rFonts w:ascii="Times New Roman" w:eastAsia="Times New Roman" w:hAnsi="Times New Roman" w:cs="Times New Roman"/>
          <w:b/>
          <w:sz w:val="24"/>
          <w:szCs w:val="24"/>
        </w:rPr>
      </w:pPr>
    </w:p>
    <w:p w:rsidR="00467D48" w:rsidRPr="00BF05A7" w:rsidRDefault="00467D48" w:rsidP="00467D48">
      <w:pPr>
        <w:keepNext/>
        <w:spacing w:before="240" w:after="60" w:line="240" w:lineRule="auto"/>
        <w:jc w:val="center"/>
        <w:outlineLvl w:val="0"/>
        <w:rPr>
          <w:rFonts w:ascii="Times New Roman" w:eastAsia="Times New Roman" w:hAnsi="Times New Roman" w:cs="Times New Roman"/>
          <w:b/>
          <w:spacing w:val="100"/>
          <w:sz w:val="32"/>
          <w:szCs w:val="32"/>
          <w:lang w:val="ru-RU"/>
        </w:rPr>
      </w:pPr>
    </w:p>
    <w:p w:rsidR="00467D48" w:rsidRPr="00BF05A7" w:rsidRDefault="00467D48" w:rsidP="00467D48">
      <w:pPr>
        <w:keepNext/>
        <w:spacing w:before="240" w:after="60" w:line="240" w:lineRule="auto"/>
        <w:jc w:val="center"/>
        <w:outlineLvl w:val="0"/>
        <w:rPr>
          <w:rFonts w:ascii="Times New Roman" w:eastAsia="Times New Roman" w:hAnsi="Times New Roman" w:cs="Times New Roman"/>
          <w:b/>
          <w:spacing w:val="100"/>
          <w:sz w:val="32"/>
          <w:szCs w:val="32"/>
          <w:lang w:val="ru-RU"/>
        </w:rPr>
      </w:pPr>
    </w:p>
    <w:p w:rsidR="00467D48" w:rsidRPr="00BF05A7" w:rsidRDefault="00467D48" w:rsidP="00467D48">
      <w:pPr>
        <w:keepNext/>
        <w:spacing w:before="240" w:after="60" w:line="240" w:lineRule="auto"/>
        <w:jc w:val="center"/>
        <w:outlineLvl w:val="0"/>
        <w:rPr>
          <w:rFonts w:ascii="Times New Roman" w:eastAsia="Times New Roman" w:hAnsi="Times New Roman" w:cs="Times New Roman"/>
          <w:b/>
          <w:spacing w:val="100"/>
          <w:sz w:val="32"/>
          <w:szCs w:val="32"/>
          <w:lang w:val="ru-RU"/>
        </w:rPr>
      </w:pPr>
    </w:p>
    <w:p w:rsidR="001504C2" w:rsidRPr="00BF05A7" w:rsidRDefault="001504C2" w:rsidP="00467D48">
      <w:pPr>
        <w:keepNext/>
        <w:spacing w:before="240" w:after="60" w:line="240" w:lineRule="auto"/>
        <w:jc w:val="center"/>
        <w:outlineLvl w:val="0"/>
        <w:rPr>
          <w:rFonts w:ascii="Times New Roman" w:eastAsia="Times New Roman" w:hAnsi="Times New Roman" w:cs="Times New Roman"/>
          <w:b/>
          <w:spacing w:val="100"/>
          <w:sz w:val="32"/>
          <w:szCs w:val="32"/>
          <w:lang w:val="ru-RU"/>
        </w:rPr>
      </w:pPr>
    </w:p>
    <w:p w:rsidR="00BF05A7" w:rsidRDefault="00BF05A7" w:rsidP="00467D48">
      <w:pPr>
        <w:keepNext/>
        <w:spacing w:before="240" w:after="60" w:line="240" w:lineRule="auto"/>
        <w:jc w:val="center"/>
        <w:outlineLvl w:val="0"/>
        <w:rPr>
          <w:rFonts w:ascii="Times New Roman" w:eastAsia="Times New Roman" w:hAnsi="Times New Roman" w:cs="Times New Roman"/>
          <w:b/>
          <w:spacing w:val="100"/>
          <w:sz w:val="32"/>
          <w:szCs w:val="32"/>
        </w:rPr>
      </w:pPr>
    </w:p>
    <w:p w:rsidR="00467D48" w:rsidRDefault="00467D48" w:rsidP="00467D48">
      <w:pPr>
        <w:keepNext/>
        <w:spacing w:before="240" w:after="60" w:line="240" w:lineRule="auto"/>
        <w:jc w:val="center"/>
        <w:outlineLvl w:val="0"/>
        <w:rPr>
          <w:rFonts w:ascii="Times New Roman" w:eastAsia="Times New Roman" w:hAnsi="Times New Roman" w:cs="Times New Roman"/>
          <w:b/>
          <w:spacing w:val="100"/>
          <w:sz w:val="32"/>
          <w:szCs w:val="32"/>
        </w:rPr>
      </w:pPr>
      <w:r>
        <w:rPr>
          <w:rFonts w:ascii="Times New Roman" w:eastAsia="Times New Roman" w:hAnsi="Times New Roman" w:cs="Times New Roman"/>
          <w:b/>
          <w:spacing w:val="100"/>
          <w:sz w:val="32"/>
          <w:szCs w:val="32"/>
        </w:rPr>
        <w:t>ТИПОВ УЧЕБЕН ПЛАН</w:t>
      </w:r>
    </w:p>
    <w:p w:rsidR="00467D48" w:rsidRDefault="00467D48" w:rsidP="00467D48">
      <w:pPr>
        <w:spacing w:after="0"/>
        <w:jc w:val="center"/>
        <w:rPr>
          <w:rFonts w:ascii="Times New Roman" w:eastAsia="Times New Roman" w:hAnsi="Times New Roman" w:cs="Times New Roman"/>
          <w:b/>
          <w:sz w:val="24"/>
          <w:szCs w:val="24"/>
          <w:lang w:eastAsia="bg-BG"/>
        </w:rPr>
      </w:pPr>
    </w:p>
    <w:p w:rsidR="00467D48" w:rsidRDefault="00467D48" w:rsidP="00467D48">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 ПРОФЕСИОНАЛНО ОБРАЗОВАНИЕ</w:t>
      </w:r>
    </w:p>
    <w:p w:rsidR="00467D48" w:rsidRDefault="00467D48" w:rsidP="00467D48">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 ПРИДОБИВАНЕ НА ТРЕТА СТЕПЕН НА ПРОФЕСИОНАЛНА КВАЛИФИКАЦИЯ С РАЗШИРЕНО ИЗУЧАВАНЕ НА ЧУЖД ЕЗИК </w:t>
      </w:r>
      <w:r w:rsidR="001504C2">
        <w:rPr>
          <w:rFonts w:ascii="Times New Roman" w:eastAsia="Times New Roman" w:hAnsi="Times New Roman" w:cs="Times New Roman"/>
          <w:sz w:val="24"/>
          <w:szCs w:val="24"/>
          <w:lang w:eastAsia="bg-BG"/>
        </w:rPr>
        <w:t>–</w:t>
      </w:r>
      <w:r w:rsidR="002D6A86">
        <w:rPr>
          <w:rFonts w:ascii="Times New Roman" w:eastAsia="Times New Roman" w:hAnsi="Times New Roman" w:cs="Times New Roman"/>
          <w:sz w:val="24"/>
          <w:szCs w:val="24"/>
          <w:lang w:eastAsia="bg-BG"/>
        </w:rPr>
        <w:t xml:space="preserve"> </w:t>
      </w:r>
      <w:r w:rsidR="001504C2">
        <w:rPr>
          <w:rFonts w:ascii="Times New Roman" w:eastAsia="Times New Roman" w:hAnsi="Times New Roman" w:cs="Times New Roman"/>
          <w:sz w:val="24"/>
          <w:szCs w:val="24"/>
          <w:lang w:eastAsia="bg-BG"/>
        </w:rPr>
        <w:t>ОБУЧЕНИЕ ЧРЕЗ РАБОТА</w:t>
      </w:r>
    </w:p>
    <w:p w:rsidR="001504C2" w:rsidRDefault="001504C2" w:rsidP="00467D48">
      <w:pPr>
        <w:spacing w:after="0"/>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(ДУАЛНА СИСТЕМА НА ОБУЧЕНИЕ)</w:t>
      </w:r>
    </w:p>
    <w:p w:rsidR="001504C2" w:rsidRPr="00BF05A7" w:rsidRDefault="001504C2" w:rsidP="00467D48">
      <w:pPr>
        <w:spacing w:after="0"/>
        <w:jc w:val="center"/>
        <w:rPr>
          <w:rFonts w:ascii="Times New Roman" w:eastAsia="Times New Roman" w:hAnsi="Times New Roman" w:cs="Times New Roman"/>
          <w:sz w:val="24"/>
          <w:szCs w:val="24"/>
          <w:lang w:val="ru-RU" w:eastAsia="bg-BG"/>
        </w:rPr>
      </w:pPr>
    </w:p>
    <w:p w:rsidR="00467D48" w:rsidRDefault="00467D48" w:rsidP="00467D48">
      <w:pPr>
        <w:spacing w:after="0"/>
        <w:jc w:val="center"/>
        <w:rPr>
          <w:rFonts w:ascii="Times New Roman" w:eastAsia="Times New Roman" w:hAnsi="Times New Roman" w:cs="Times New Roman"/>
          <w:b/>
          <w:sz w:val="24"/>
          <w:szCs w:val="24"/>
          <w:lang w:eastAsia="bg-BG"/>
        </w:rPr>
      </w:pPr>
    </w:p>
    <w:p w:rsidR="00467D48" w:rsidRPr="00BF05A7" w:rsidRDefault="00467D48" w:rsidP="00467D48">
      <w:pPr>
        <w:spacing w:after="0"/>
        <w:jc w:val="center"/>
        <w:rPr>
          <w:rFonts w:ascii="Times New Roman" w:eastAsia="Times New Roman" w:hAnsi="Times New Roman" w:cs="Times New Roman"/>
          <w:b/>
          <w:sz w:val="24"/>
          <w:szCs w:val="24"/>
          <w:lang w:eastAsia="bg-BG"/>
        </w:rPr>
      </w:pPr>
      <w:r w:rsidRPr="00BF05A7">
        <w:rPr>
          <w:rFonts w:ascii="Times New Roman" w:eastAsia="Times New Roman" w:hAnsi="Times New Roman" w:cs="Times New Roman"/>
          <w:sz w:val="24"/>
          <w:szCs w:val="24"/>
          <w:lang w:eastAsia="bg-BG"/>
        </w:rPr>
        <w:t>Утвърден със Заповед</w:t>
      </w:r>
      <w:r w:rsidRPr="00BF05A7">
        <w:rPr>
          <w:rFonts w:ascii="Times New Roman" w:eastAsia="Times New Roman" w:hAnsi="Times New Roman" w:cs="Times New Roman"/>
          <w:sz w:val="24"/>
          <w:szCs w:val="24"/>
          <w:lang w:val="ru-RU" w:eastAsia="bg-BG"/>
        </w:rPr>
        <w:t xml:space="preserve"> </w:t>
      </w:r>
      <w:r w:rsidR="00BF05A7">
        <w:rPr>
          <w:rFonts w:ascii="Times New Roman" w:eastAsia="Times New Roman" w:hAnsi="Times New Roman" w:cs="Times New Roman"/>
          <w:sz w:val="24"/>
          <w:szCs w:val="24"/>
          <w:lang w:eastAsia="bg-BG"/>
        </w:rPr>
        <w:t xml:space="preserve"> </w:t>
      </w:r>
      <w:r w:rsidR="00BF05A7" w:rsidRPr="00BF05A7">
        <w:rPr>
          <w:rFonts w:ascii="Times New Roman" w:eastAsia="Times New Roman" w:hAnsi="Times New Roman" w:cs="Times New Roman"/>
          <w:b/>
          <w:sz w:val="24"/>
          <w:szCs w:val="24"/>
          <w:lang w:eastAsia="bg-BG"/>
        </w:rPr>
        <w:t xml:space="preserve">№ </w:t>
      </w:r>
      <w:r w:rsidRPr="00BF05A7">
        <w:rPr>
          <w:rFonts w:ascii="Times New Roman" w:eastAsia="Times New Roman" w:hAnsi="Times New Roman" w:cs="Times New Roman"/>
          <w:b/>
          <w:sz w:val="24"/>
          <w:szCs w:val="24"/>
          <w:lang w:eastAsia="bg-BG"/>
        </w:rPr>
        <w:t xml:space="preserve">РД 09 </w:t>
      </w:r>
      <w:r w:rsidR="0036793A">
        <w:rPr>
          <w:rFonts w:ascii="Times New Roman" w:eastAsia="Times New Roman" w:hAnsi="Times New Roman" w:cs="Times New Roman"/>
          <w:b/>
          <w:sz w:val="24"/>
          <w:szCs w:val="24"/>
          <w:lang w:eastAsia="bg-BG"/>
        </w:rPr>
        <w:t>–</w:t>
      </w:r>
      <w:r w:rsidRPr="00BF05A7">
        <w:rPr>
          <w:rFonts w:ascii="Times New Roman" w:eastAsia="Times New Roman" w:hAnsi="Times New Roman" w:cs="Times New Roman"/>
          <w:b/>
          <w:sz w:val="24"/>
          <w:szCs w:val="24"/>
          <w:lang w:eastAsia="bg-BG"/>
        </w:rPr>
        <w:t xml:space="preserve"> </w:t>
      </w:r>
      <w:r w:rsidR="0036793A">
        <w:rPr>
          <w:rFonts w:ascii="Times New Roman" w:eastAsia="Times New Roman" w:hAnsi="Times New Roman" w:cs="Times New Roman"/>
          <w:b/>
          <w:sz w:val="24"/>
          <w:szCs w:val="24"/>
          <w:lang w:val="ru-RU" w:eastAsia="bg-BG"/>
        </w:rPr>
        <w:t>4673/01.09.</w:t>
      </w:r>
      <w:r w:rsidRPr="00BF05A7">
        <w:rPr>
          <w:rFonts w:ascii="Times New Roman" w:eastAsia="Times New Roman" w:hAnsi="Times New Roman" w:cs="Times New Roman"/>
          <w:b/>
          <w:sz w:val="24"/>
          <w:szCs w:val="24"/>
          <w:lang w:eastAsia="bg-BG"/>
        </w:rPr>
        <w:t>2017 г.</w:t>
      </w:r>
    </w:p>
    <w:p w:rsidR="00467D48" w:rsidRDefault="00467D48" w:rsidP="00467D48">
      <w:pPr>
        <w:spacing w:after="0"/>
        <w:jc w:val="center"/>
        <w:rPr>
          <w:rFonts w:ascii="Times New Roman" w:eastAsia="Times New Roman" w:hAnsi="Times New Roman" w:cs="Times New Roman"/>
          <w:b/>
          <w:sz w:val="24"/>
          <w:szCs w:val="24"/>
          <w:lang w:eastAsia="bg-BG"/>
        </w:rPr>
      </w:pPr>
    </w:p>
    <w:p w:rsidR="00467D48" w:rsidRPr="00BF05A7" w:rsidRDefault="00467D48" w:rsidP="00467D48">
      <w:pPr>
        <w:spacing w:after="0"/>
        <w:rPr>
          <w:rFonts w:ascii="Times New Roman" w:eastAsia="Times New Roman" w:hAnsi="Times New Roman" w:cs="Times New Roman"/>
          <w:b/>
          <w:color w:val="FF0000"/>
          <w:sz w:val="24"/>
          <w:szCs w:val="24"/>
          <w:lang w:val="ru-RU" w:eastAsia="bg-BG"/>
        </w:rPr>
      </w:pPr>
    </w:p>
    <w:p w:rsidR="00467D48" w:rsidRPr="00BF05A7" w:rsidRDefault="00467D48" w:rsidP="00467D48">
      <w:pPr>
        <w:spacing w:after="0"/>
        <w:rPr>
          <w:rFonts w:ascii="Times New Roman" w:eastAsia="Times New Roman" w:hAnsi="Times New Roman" w:cs="Times New Roman"/>
          <w:b/>
          <w:color w:val="FF0000"/>
          <w:sz w:val="24"/>
          <w:szCs w:val="24"/>
          <w:lang w:val="ru-RU" w:eastAsia="bg-BG"/>
        </w:rPr>
      </w:pPr>
    </w:p>
    <w:p w:rsidR="00467D48" w:rsidRPr="00BF05A7" w:rsidRDefault="00467D48" w:rsidP="001504C2">
      <w:pPr>
        <w:keepNext/>
        <w:tabs>
          <w:tab w:val="left" w:pos="2694"/>
        </w:tabs>
        <w:spacing w:after="0"/>
        <w:ind w:right="-1759"/>
        <w:jc w:val="both"/>
        <w:outlineLvl w:val="1"/>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eastAsia="bg-BG"/>
        </w:rPr>
        <w:t>СПЕЦИАЛНОСТ:</w:t>
      </w:r>
      <w:r w:rsidRPr="00BF05A7">
        <w:rPr>
          <w:rFonts w:ascii="Times New Roman" w:eastAsia="Times New Roman" w:hAnsi="Times New Roman" w:cs="Times New Roman"/>
          <w:b/>
          <w:sz w:val="24"/>
          <w:szCs w:val="24"/>
          <w:lang w:val="ru-RU" w:eastAsia="bg-BG"/>
        </w:rPr>
        <w:t xml:space="preserve"> </w:t>
      </w:r>
    </w:p>
    <w:p w:rsidR="001504C2" w:rsidRPr="001504C2" w:rsidRDefault="001504C2" w:rsidP="001504C2">
      <w:pPr>
        <w:keepNext/>
        <w:tabs>
          <w:tab w:val="left" w:pos="2694"/>
        </w:tabs>
        <w:spacing w:after="0"/>
        <w:ind w:right="-1759"/>
        <w:jc w:val="both"/>
        <w:outlineLvl w:val="1"/>
        <w:rPr>
          <w:rFonts w:ascii="Times New Roman" w:eastAsia="Times New Roman" w:hAnsi="Times New Roman" w:cs="Times New Roman"/>
          <w:b/>
          <w:sz w:val="24"/>
          <w:szCs w:val="24"/>
          <w:lang w:eastAsia="bg-BG"/>
        </w:rPr>
      </w:pPr>
      <w:r w:rsidRPr="00BF05A7">
        <w:rPr>
          <w:rFonts w:ascii="Times New Roman" w:eastAsia="Times New Roman" w:hAnsi="Times New Roman" w:cs="Times New Roman"/>
          <w:b/>
          <w:sz w:val="24"/>
          <w:szCs w:val="24"/>
          <w:lang w:val="ru-RU" w:eastAsia="bg-BG"/>
        </w:rPr>
        <w:t xml:space="preserve">                          код </w:t>
      </w:r>
      <w:r>
        <w:rPr>
          <w:rFonts w:ascii="Times New Roman" w:eastAsia="Times New Roman" w:hAnsi="Times New Roman" w:cs="Times New Roman"/>
          <w:b/>
          <w:sz w:val="24"/>
          <w:szCs w:val="24"/>
          <w:lang w:eastAsia="bg-BG"/>
        </w:rPr>
        <w:t>5240201 „Технология в биопроизводствата “</w:t>
      </w:r>
    </w:p>
    <w:p w:rsidR="00467D48" w:rsidRDefault="00467D48" w:rsidP="001504C2">
      <w:pPr>
        <w:spacing w:after="0"/>
        <w:rPr>
          <w:rFonts w:ascii="Times New Roman" w:eastAsia="Times New Roman" w:hAnsi="Times New Roman" w:cs="Times New Roman"/>
          <w:b/>
          <w:color w:val="FF0000"/>
          <w:sz w:val="24"/>
          <w:szCs w:val="24"/>
          <w:lang w:eastAsia="bg-BG"/>
        </w:rPr>
      </w:pPr>
    </w:p>
    <w:p w:rsidR="00467D48" w:rsidRDefault="00467D48" w:rsidP="001504C2">
      <w:pPr>
        <w:spacing w:after="0"/>
        <w:rPr>
          <w:rFonts w:ascii="Times New Roman" w:eastAsia="Times New Roman" w:hAnsi="Times New Roman" w:cs="Times New Roman"/>
          <w:b/>
          <w:color w:val="FF0000"/>
          <w:sz w:val="24"/>
          <w:szCs w:val="24"/>
          <w:lang w:eastAsia="bg-BG"/>
        </w:rPr>
      </w:pPr>
      <w:r>
        <w:rPr>
          <w:rFonts w:ascii="Times New Roman" w:eastAsia="Times New Roman" w:hAnsi="Times New Roman" w:cs="Times New Roman"/>
          <w:b/>
          <w:color w:val="FF0000"/>
          <w:sz w:val="24"/>
          <w:szCs w:val="24"/>
          <w:lang w:eastAsia="bg-BG"/>
        </w:rPr>
        <w:t xml:space="preserve">         </w:t>
      </w:r>
    </w:p>
    <w:p w:rsidR="00467D48" w:rsidRDefault="00467D48" w:rsidP="001504C2">
      <w:pPr>
        <w:spacing w:after="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ПРОФЕСИЯ:</w:t>
      </w:r>
    </w:p>
    <w:p w:rsidR="001504C2" w:rsidRDefault="001504C2" w:rsidP="001504C2">
      <w:pPr>
        <w:spacing w:after="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код 524020 „Биотехнолог“</w:t>
      </w:r>
    </w:p>
    <w:p w:rsidR="00467D48" w:rsidRDefault="00467D48" w:rsidP="001504C2">
      <w:pPr>
        <w:spacing w:after="0"/>
        <w:rPr>
          <w:rFonts w:ascii="Times New Roman" w:eastAsia="Times New Roman" w:hAnsi="Times New Roman" w:cs="Times New Roman"/>
          <w:color w:val="FF0000"/>
          <w:sz w:val="24"/>
          <w:szCs w:val="24"/>
          <w:lang w:eastAsia="bg-BG"/>
        </w:rPr>
      </w:pPr>
    </w:p>
    <w:p w:rsidR="00467D48" w:rsidRDefault="00467D48" w:rsidP="001504C2">
      <w:pPr>
        <w:spacing w:after="0"/>
        <w:rPr>
          <w:rFonts w:ascii="Times New Roman" w:eastAsia="Times New Roman" w:hAnsi="Times New Roman" w:cs="Times New Roman"/>
          <w:b/>
          <w:sz w:val="24"/>
          <w:szCs w:val="24"/>
          <w:lang w:eastAsia="bg-BG"/>
        </w:rPr>
      </w:pPr>
    </w:p>
    <w:p w:rsidR="00467D48" w:rsidRDefault="00467D48" w:rsidP="001504C2">
      <w:pPr>
        <w:spacing w:after="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ПРОФЕСИОНАЛНО НАПРАВЛЕНИЕ:</w:t>
      </w:r>
    </w:p>
    <w:p w:rsidR="001504C2" w:rsidRDefault="001504C2" w:rsidP="001504C2">
      <w:pPr>
        <w:spacing w:after="0"/>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код 524 „Химични продукти и технологии“</w:t>
      </w:r>
    </w:p>
    <w:p w:rsidR="00467D48" w:rsidRDefault="00467D48" w:rsidP="00467D48">
      <w:pPr>
        <w:spacing w:after="0"/>
        <w:rPr>
          <w:rFonts w:ascii="Times New Roman" w:eastAsia="Times New Roman" w:hAnsi="Times New Roman" w:cs="Times New Roman"/>
          <w:b/>
          <w:color w:val="FF0000"/>
          <w:sz w:val="24"/>
          <w:szCs w:val="24"/>
          <w:lang w:eastAsia="bg-BG"/>
        </w:rPr>
      </w:pPr>
    </w:p>
    <w:p w:rsidR="00467D48" w:rsidRPr="00BF05A7" w:rsidRDefault="00467D48" w:rsidP="00467D48">
      <w:pPr>
        <w:spacing w:after="0"/>
        <w:rPr>
          <w:rFonts w:ascii="Times New Roman" w:eastAsia="Times New Roman" w:hAnsi="Times New Roman" w:cs="Times New Roman"/>
          <w:b/>
          <w:sz w:val="24"/>
          <w:szCs w:val="24"/>
          <w:lang w:val="ru-RU" w:eastAsia="bg-BG"/>
        </w:rPr>
      </w:pPr>
    </w:p>
    <w:p w:rsidR="00467D48" w:rsidRPr="00BF05A7" w:rsidRDefault="00467D48" w:rsidP="00467D48">
      <w:pPr>
        <w:spacing w:after="0"/>
        <w:rPr>
          <w:rFonts w:ascii="Times New Roman" w:eastAsia="Times New Roman" w:hAnsi="Times New Roman" w:cs="Times New Roman"/>
          <w:b/>
          <w:sz w:val="24"/>
          <w:szCs w:val="24"/>
          <w:lang w:val="ru-RU" w:eastAsia="bg-BG"/>
        </w:rPr>
      </w:pPr>
    </w:p>
    <w:p w:rsidR="00BF05A7" w:rsidRDefault="00BF05A7" w:rsidP="00467D48">
      <w:pPr>
        <w:spacing w:after="0"/>
        <w:rPr>
          <w:rFonts w:ascii="Times New Roman" w:eastAsia="Times New Roman" w:hAnsi="Times New Roman" w:cs="Times New Roman"/>
          <w:b/>
          <w:sz w:val="24"/>
          <w:szCs w:val="24"/>
          <w:lang w:val="ru-RU" w:eastAsia="bg-BG"/>
        </w:rPr>
      </w:pPr>
    </w:p>
    <w:p w:rsidR="00467D48" w:rsidRDefault="00467D48" w:rsidP="00A429F0">
      <w:pPr>
        <w:spacing w:after="0"/>
        <w:rPr>
          <w:rFonts w:ascii="Times New Roman" w:eastAsia="Times New Roman" w:hAnsi="Times New Roman" w:cs="Times New Roman"/>
          <w:b/>
          <w:sz w:val="24"/>
          <w:szCs w:val="24"/>
          <w:lang w:eastAsia="bg-BG"/>
        </w:rPr>
      </w:pPr>
    </w:p>
    <w:p w:rsidR="00467D48" w:rsidRPr="00BF05A7" w:rsidRDefault="001504C2" w:rsidP="001504C2">
      <w:pPr>
        <w:spacing w:after="0"/>
        <w:jc w:val="center"/>
        <w:rPr>
          <w:rFonts w:ascii="Times New Roman" w:eastAsia="Times New Roman" w:hAnsi="Times New Roman" w:cs="Times New Roman"/>
          <w:b/>
          <w:sz w:val="24"/>
          <w:szCs w:val="24"/>
          <w:lang w:val="ru-RU" w:eastAsia="bg-BG"/>
        </w:rPr>
      </w:pPr>
      <w:r>
        <w:rPr>
          <w:rFonts w:ascii="Times New Roman" w:eastAsia="Times New Roman" w:hAnsi="Times New Roman" w:cs="Times New Roman"/>
          <w:b/>
          <w:sz w:val="24"/>
          <w:szCs w:val="24"/>
          <w:lang w:eastAsia="bg-BG"/>
        </w:rPr>
        <w:t>София, 2017 г.</w:t>
      </w:r>
    </w:p>
    <w:p w:rsidR="00467D48" w:rsidRDefault="001504C2" w:rsidP="001504C2">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eastAsia="bg-BG"/>
        </w:rPr>
        <w:lastRenderedPageBreak/>
        <w:t>I</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rPr>
        <w:t>ГРАФИК НА</w:t>
      </w:r>
      <w:r w:rsidR="00467D48">
        <w:rPr>
          <w:rFonts w:ascii="Times New Roman" w:eastAsia="Times New Roman" w:hAnsi="Times New Roman" w:cs="Times New Roman"/>
          <w:b/>
          <w:sz w:val="24"/>
          <w:szCs w:val="24"/>
        </w:rPr>
        <w:t xml:space="preserve"> УЧЕБНИЯ ПРОЦЕС</w:t>
      </w: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VIІІ, ІХ, Х, ХІ и ХІІ клас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І срок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18 учебни седмици</w:t>
      </w:r>
    </w:p>
    <w:p w:rsidR="00467D48" w:rsidRDefault="00467D48" w:rsidP="00467D48">
      <w:pPr>
        <w:spacing w:after="0"/>
        <w:ind w:right="41"/>
        <w:rPr>
          <w:rFonts w:ascii="Times New Roman" w:eastAsia="Times New Roman" w:hAnsi="Times New Roman" w:cs="Times New Roman"/>
          <w:sz w:val="24"/>
          <w:szCs w:val="24"/>
        </w:rPr>
      </w:pP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sz w:val="24"/>
          <w:szCs w:val="24"/>
        </w:rPr>
        <w:t>VIІІ и ІХ  клас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ІІ срок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18 учебни седмици</w:t>
      </w:r>
    </w:p>
    <w:p w:rsidR="00467D48" w:rsidRDefault="00467D48" w:rsidP="00467D48">
      <w:pPr>
        <w:spacing w:after="0"/>
        <w:ind w:right="41"/>
        <w:rPr>
          <w:rFonts w:ascii="Times New Roman" w:eastAsia="Times New Roman" w:hAnsi="Times New Roman" w:cs="Times New Roman"/>
          <w:sz w:val="24"/>
          <w:szCs w:val="24"/>
        </w:rPr>
      </w:pP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sz w:val="24"/>
          <w:szCs w:val="24"/>
        </w:rPr>
        <w:t>Х клас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ІІ срок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 учебни седмици,</w:t>
      </w:r>
    </w:p>
    <w:p w:rsidR="00467D48" w:rsidRDefault="00467D48" w:rsidP="00467D48">
      <w:pPr>
        <w:spacing w:after="0"/>
        <w:ind w:right="4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от които</w:t>
      </w:r>
      <w:r>
        <w:rPr>
          <w:rFonts w:ascii="Times New Roman" w:eastAsia="Times New Roman" w:hAnsi="Times New Roman" w:cs="Times New Roman"/>
          <w:b/>
          <w:bCs/>
          <w:sz w:val="24"/>
          <w:szCs w:val="24"/>
        </w:rPr>
        <w:t xml:space="preserve"> 2 седмици</w:t>
      </w: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за производствена практика</w:t>
      </w: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sz w:val="24"/>
          <w:szCs w:val="24"/>
        </w:rPr>
        <w:t>ХІ клас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ІІ срок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22 учебни седмици,</w:t>
      </w:r>
    </w:p>
    <w:p w:rsidR="00467D48" w:rsidRDefault="00467D48" w:rsidP="00467D48">
      <w:pPr>
        <w:spacing w:after="0"/>
        <w:ind w:right="41"/>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от които</w:t>
      </w:r>
      <w:r>
        <w:rPr>
          <w:rFonts w:ascii="Times New Roman" w:eastAsia="Times New Roman" w:hAnsi="Times New Roman" w:cs="Times New Roman"/>
          <w:b/>
          <w:bCs/>
          <w:sz w:val="24"/>
          <w:szCs w:val="24"/>
        </w:rPr>
        <w:t xml:space="preserve"> 4 седмици </w:t>
      </w:r>
      <w:r>
        <w:rPr>
          <w:rFonts w:ascii="Times New Roman" w:eastAsia="Times New Roman" w:hAnsi="Times New Roman" w:cs="Times New Roman"/>
          <w:sz w:val="24"/>
          <w:szCs w:val="20"/>
          <w:lang w:eastAsia="bg-BG"/>
        </w:rPr>
        <w:t xml:space="preserve">за практическо обучение </w:t>
      </w:r>
    </w:p>
    <w:p w:rsidR="00467D48" w:rsidRDefault="00467D48" w:rsidP="00467D48">
      <w:pPr>
        <w:spacing w:after="0"/>
        <w:ind w:right="41"/>
        <w:rPr>
          <w:rFonts w:ascii="Times New Roman" w:eastAsia="Times New Roman" w:hAnsi="Times New Roman" w:cs="Times New Roman"/>
          <w:b/>
          <w:bCs/>
          <w:sz w:val="24"/>
          <w:szCs w:val="24"/>
        </w:rPr>
      </w:pPr>
      <w:r>
        <w:rPr>
          <w:rFonts w:ascii="Times New Roman" w:eastAsia="Times New Roman" w:hAnsi="Times New Roman" w:cs="Times New Roman"/>
          <w:sz w:val="24"/>
          <w:szCs w:val="20"/>
          <w:lang w:eastAsia="bg-BG"/>
        </w:rPr>
        <w:t xml:space="preserve">                                                                       в реална работна среда</w:t>
      </w:r>
    </w:p>
    <w:p w:rsidR="00467D48" w:rsidRDefault="00467D48" w:rsidP="00467D48">
      <w:pPr>
        <w:spacing w:after="0"/>
        <w:ind w:right="41"/>
        <w:rPr>
          <w:rFonts w:ascii="Times New Roman" w:eastAsia="Times New Roman" w:hAnsi="Times New Roman" w:cs="Times New Roman"/>
          <w:b/>
          <w:bCs/>
          <w:sz w:val="24"/>
          <w:szCs w:val="24"/>
        </w:rPr>
      </w:pP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sz w:val="24"/>
          <w:szCs w:val="24"/>
        </w:rPr>
        <w:t>ХІІ клас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ІІ срок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13 учебни седмици,</w:t>
      </w:r>
    </w:p>
    <w:p w:rsidR="00467D48" w:rsidRDefault="00467D48" w:rsidP="00467D48">
      <w:pPr>
        <w:spacing w:after="0"/>
        <w:ind w:right="4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от които</w:t>
      </w:r>
      <w:r>
        <w:rPr>
          <w:rFonts w:ascii="Times New Roman" w:eastAsia="Times New Roman" w:hAnsi="Times New Roman" w:cs="Times New Roman"/>
          <w:b/>
          <w:bCs/>
          <w:sz w:val="24"/>
          <w:szCs w:val="24"/>
        </w:rPr>
        <w:t xml:space="preserve"> 2 седмици </w:t>
      </w:r>
      <w:r>
        <w:rPr>
          <w:rFonts w:ascii="Times New Roman" w:eastAsia="Times New Roman" w:hAnsi="Times New Roman" w:cs="Times New Roman"/>
          <w:sz w:val="24"/>
          <w:szCs w:val="20"/>
          <w:lang w:eastAsia="bg-BG"/>
        </w:rPr>
        <w:t xml:space="preserve">за практическо обучение </w:t>
      </w:r>
    </w:p>
    <w:p w:rsidR="00467D48" w:rsidRDefault="00467D48" w:rsidP="00467D48">
      <w:pPr>
        <w:spacing w:after="0"/>
        <w:ind w:right="41"/>
        <w:rPr>
          <w:rFonts w:ascii="Times New Roman" w:eastAsia="Times New Roman" w:hAnsi="Times New Roman" w:cs="Times New Roman"/>
          <w:b/>
          <w:bCs/>
          <w:sz w:val="24"/>
          <w:szCs w:val="24"/>
        </w:rPr>
      </w:pPr>
      <w:r>
        <w:rPr>
          <w:rFonts w:ascii="Times New Roman" w:eastAsia="Times New Roman" w:hAnsi="Times New Roman" w:cs="Times New Roman"/>
          <w:sz w:val="24"/>
          <w:szCs w:val="20"/>
          <w:lang w:eastAsia="bg-BG"/>
        </w:rPr>
        <w:t xml:space="preserve">                                                                       в реална работна среда</w:t>
      </w: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b/>
          <w:sz w:val="24"/>
          <w:szCs w:val="24"/>
        </w:rPr>
      </w:pPr>
    </w:p>
    <w:p w:rsidR="00467D48" w:rsidRDefault="00467D48" w:rsidP="00467D48">
      <w:pPr>
        <w:spacing w:after="0"/>
        <w:ind w:right="4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ВАКАНЦИИ:  </w:t>
      </w:r>
      <w:r>
        <w:rPr>
          <w:rFonts w:ascii="Times New Roman" w:eastAsia="Times New Roman" w:hAnsi="Times New Roman" w:cs="Times New Roman"/>
          <w:sz w:val="24"/>
          <w:szCs w:val="24"/>
        </w:rPr>
        <w:t>Съгласно утвърдения от министъра на образованието и науката  за конкретната учебна година график.</w:t>
      </w:r>
    </w:p>
    <w:p w:rsidR="00467D48" w:rsidRDefault="00467D48" w:rsidP="00467D48"/>
    <w:p w:rsidR="00467D48" w:rsidRDefault="00467D48" w:rsidP="00467D48"/>
    <w:p w:rsidR="00467D48" w:rsidRDefault="00467D48" w:rsidP="00467D48"/>
    <w:p w:rsidR="00467D48" w:rsidRDefault="00467D48" w:rsidP="00467D48"/>
    <w:p w:rsidR="00467D48" w:rsidRDefault="00467D48" w:rsidP="00467D48"/>
    <w:p w:rsidR="007806CE" w:rsidRDefault="007806CE"/>
    <w:p w:rsidR="00467D48" w:rsidRDefault="00467D48"/>
    <w:p w:rsidR="00467D48" w:rsidRDefault="00467D48"/>
    <w:p w:rsidR="00467D48" w:rsidRDefault="00467D48"/>
    <w:p w:rsidR="00467D48" w:rsidRDefault="00467D48"/>
    <w:p w:rsidR="001504C2" w:rsidRDefault="001504C2"/>
    <w:p w:rsidR="001504C2" w:rsidRDefault="001504C2"/>
    <w:p w:rsidR="004F6B08" w:rsidRPr="004F6B08" w:rsidRDefault="004F6B08" w:rsidP="004F6B08">
      <w:pPr>
        <w:spacing w:after="0" w:line="240" w:lineRule="auto"/>
        <w:ind w:right="41"/>
        <w:jc w:val="both"/>
        <w:rPr>
          <w:rFonts w:ascii="Times New Roman" w:eastAsia="Times New Roman" w:hAnsi="Times New Roman" w:cs="Times New Roman"/>
          <w:b/>
          <w:color w:val="auto"/>
          <w:sz w:val="24"/>
          <w:szCs w:val="24"/>
        </w:rPr>
      </w:pPr>
      <w:r w:rsidRPr="004F6B08">
        <w:rPr>
          <w:rFonts w:ascii="Times New Roman" w:eastAsia="Times New Roman" w:hAnsi="Times New Roman" w:cs="Times New Roman"/>
          <w:b/>
          <w:color w:val="auto"/>
          <w:sz w:val="24"/>
          <w:szCs w:val="24"/>
          <w:lang w:val="en-US"/>
        </w:rPr>
        <w:lastRenderedPageBreak/>
        <w:t>II</w:t>
      </w:r>
      <w:r w:rsidRPr="004F6B08">
        <w:rPr>
          <w:rFonts w:ascii="Times New Roman" w:eastAsia="Times New Roman" w:hAnsi="Times New Roman" w:cs="Times New Roman"/>
          <w:b/>
          <w:color w:val="auto"/>
          <w:sz w:val="24"/>
          <w:szCs w:val="24"/>
        </w:rPr>
        <w:t>. РАЗПРЕДЕЛЕНИЕ НА ПРЕДМЕТИТЕ И ЧАСОВЕТЕ ПО КЛАСОВЕ И ЕТАПИ НА СРЕДНАТА СТЕПЕН</w:t>
      </w:r>
    </w:p>
    <w:p w:rsidR="00467D48" w:rsidRDefault="00467D4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
        <w:gridCol w:w="2804"/>
        <w:gridCol w:w="620"/>
        <w:gridCol w:w="500"/>
        <w:gridCol w:w="500"/>
        <w:gridCol w:w="250"/>
        <w:gridCol w:w="788"/>
        <w:gridCol w:w="500"/>
        <w:gridCol w:w="250"/>
        <w:gridCol w:w="500"/>
        <w:gridCol w:w="250"/>
        <w:gridCol w:w="788"/>
        <w:gridCol w:w="960"/>
      </w:tblGrid>
      <w:tr w:rsidR="001504C2" w:rsidRPr="006C2C54" w:rsidTr="001504C2">
        <w:trPr>
          <w:trHeight w:val="240"/>
          <w:jc w:val="center"/>
        </w:trPr>
        <w:tc>
          <w:tcPr>
            <w:tcW w:w="502" w:type="dxa"/>
            <w:vMerge w:val="restart"/>
          </w:tcPr>
          <w:p w:rsidR="001504C2" w:rsidRDefault="001504C2" w:rsidP="00CA70C9">
            <w:pPr>
              <w:spacing w:after="0" w:line="240" w:lineRule="auto"/>
              <w:rPr>
                <w:rFonts w:ascii="Times New Roman" w:eastAsia="Times New Roman" w:hAnsi="Times New Roman" w:cs="Times New Roman"/>
                <w:lang w:eastAsia="bg-BG"/>
              </w:rPr>
            </w:pPr>
          </w:p>
          <w:p w:rsidR="001504C2" w:rsidRPr="006C2C54" w:rsidRDefault="001504C2" w:rsidP="00CA70C9">
            <w:pPr>
              <w:spacing w:after="0" w:line="240" w:lineRule="auto"/>
              <w:rPr>
                <w:rFonts w:ascii="Times New Roman" w:eastAsia="Times New Roman" w:hAnsi="Times New Roman" w:cs="Times New Roman"/>
                <w:lang w:eastAsia="bg-BG"/>
              </w:rPr>
            </w:pPr>
            <w:r>
              <w:rPr>
                <w:rFonts w:ascii="Times New Roman" w:eastAsia="Times New Roman" w:hAnsi="Times New Roman" w:cs="Times New Roman"/>
                <w:lang w:eastAsia="bg-BG"/>
              </w:rPr>
              <w:t>№</w:t>
            </w:r>
          </w:p>
        </w:tc>
        <w:tc>
          <w:tcPr>
            <w:tcW w:w="0" w:type="auto"/>
            <w:vMerge w:val="restart"/>
            <w:vAlign w:val="center"/>
          </w:tcPr>
          <w:p w:rsidR="001504C2" w:rsidRPr="006C2C54" w:rsidRDefault="001504C2" w:rsidP="00CA70C9">
            <w:pPr>
              <w:spacing w:after="0" w:line="240" w:lineRule="auto"/>
              <w:rPr>
                <w:rFonts w:ascii="Times New Roman" w:eastAsia="Times New Roman" w:hAnsi="Times New Roman" w:cs="Times New Roman"/>
                <w:lang w:eastAsia="bg-BG"/>
              </w:rPr>
            </w:pPr>
          </w:p>
        </w:tc>
        <w:tc>
          <w:tcPr>
            <w:tcW w:w="0" w:type="auto"/>
            <w:gridSpan w:val="5"/>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Cs/>
                <w:lang w:eastAsia="bg-BG"/>
              </w:rPr>
            </w:pPr>
            <w:r w:rsidRPr="006C2C54">
              <w:rPr>
                <w:rFonts w:ascii="Times New Roman" w:eastAsia="Times New Roman" w:hAnsi="Times New Roman" w:cs="Times New Roman"/>
                <w:bCs/>
                <w:lang w:val="en-GB" w:eastAsia="bg-BG"/>
              </w:rPr>
              <w:t xml:space="preserve">I </w:t>
            </w:r>
            <w:r w:rsidRPr="006C2C54">
              <w:rPr>
                <w:rFonts w:ascii="Times New Roman" w:eastAsia="Times New Roman" w:hAnsi="Times New Roman" w:cs="Times New Roman"/>
                <w:bCs/>
                <w:lang w:eastAsia="bg-BG"/>
              </w:rPr>
              <w:t>гимназиален етап</w:t>
            </w:r>
          </w:p>
        </w:tc>
        <w:tc>
          <w:tcPr>
            <w:tcW w:w="0" w:type="auto"/>
            <w:gridSpan w:val="5"/>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Cs/>
                <w:lang w:eastAsia="bg-BG"/>
              </w:rPr>
            </w:pPr>
            <w:r w:rsidRPr="006C2C54">
              <w:rPr>
                <w:rFonts w:ascii="Times New Roman" w:eastAsia="Times New Roman" w:hAnsi="Times New Roman" w:cs="Times New Roman"/>
                <w:bCs/>
                <w:lang w:val="en-GB" w:eastAsia="bg-BG"/>
              </w:rPr>
              <w:t xml:space="preserve">II </w:t>
            </w:r>
            <w:r w:rsidRPr="006C2C54">
              <w:rPr>
                <w:rFonts w:ascii="Times New Roman" w:eastAsia="Times New Roman" w:hAnsi="Times New Roman" w:cs="Times New Roman"/>
                <w:bCs/>
                <w:lang w:eastAsia="bg-BG"/>
              </w:rPr>
              <w:t>гимназиален етап</w:t>
            </w:r>
          </w:p>
        </w:tc>
        <w:tc>
          <w:tcPr>
            <w:tcW w:w="0" w:type="auto"/>
            <w:vMerge w:val="restart"/>
            <w:shd w:val="clear" w:color="auto" w:fill="D9D9D9" w:themeFill="background1" w:themeFillShade="D9"/>
            <w:noWrap/>
            <w:vAlign w:val="center"/>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ОБЩО</w:t>
            </w:r>
          </w:p>
        </w:tc>
      </w:tr>
      <w:tr w:rsidR="001504C2" w:rsidRPr="006C2C54" w:rsidTr="001504C2">
        <w:trPr>
          <w:trHeight w:val="240"/>
          <w:jc w:val="center"/>
        </w:trPr>
        <w:tc>
          <w:tcPr>
            <w:tcW w:w="502" w:type="dxa"/>
            <w:vMerge/>
          </w:tcPr>
          <w:p w:rsidR="001504C2" w:rsidRPr="006C2C54" w:rsidRDefault="001504C2" w:rsidP="00CA70C9">
            <w:pPr>
              <w:spacing w:after="0" w:line="240" w:lineRule="auto"/>
              <w:rPr>
                <w:rFonts w:ascii="Times New Roman" w:eastAsia="Times New Roman" w:hAnsi="Times New Roman" w:cs="Times New Roman"/>
                <w:lang w:eastAsia="bg-BG"/>
              </w:rPr>
            </w:pPr>
          </w:p>
        </w:tc>
        <w:tc>
          <w:tcPr>
            <w:tcW w:w="0" w:type="auto"/>
            <w:vMerge/>
            <w:vAlign w:val="center"/>
          </w:tcPr>
          <w:p w:rsidR="001504C2" w:rsidRPr="006C2C54" w:rsidRDefault="001504C2" w:rsidP="00CA70C9">
            <w:pPr>
              <w:spacing w:after="0" w:line="240" w:lineRule="auto"/>
              <w:rPr>
                <w:rFonts w:ascii="Times New Roman" w:eastAsia="Times New Roman" w:hAnsi="Times New Roman" w:cs="Times New Roman"/>
                <w:lang w:eastAsia="bg-BG"/>
              </w:rPr>
            </w:pPr>
          </w:p>
        </w:tc>
        <w:tc>
          <w:tcPr>
            <w:tcW w:w="0" w:type="auto"/>
            <w:gridSpan w:val="4"/>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Cs/>
                <w:lang w:eastAsia="bg-BG"/>
              </w:rPr>
            </w:pPr>
            <w:r w:rsidRPr="006C2C54">
              <w:rPr>
                <w:rFonts w:ascii="Times New Roman" w:eastAsia="Times New Roman" w:hAnsi="Times New Roman" w:cs="Times New Roman"/>
                <w:bCs/>
                <w:lang w:eastAsia="bg-BG"/>
              </w:rPr>
              <w:t>Класове</w:t>
            </w:r>
          </w:p>
        </w:tc>
        <w:tc>
          <w:tcPr>
            <w:tcW w:w="0" w:type="auto"/>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Общо</w:t>
            </w:r>
          </w:p>
        </w:tc>
        <w:tc>
          <w:tcPr>
            <w:tcW w:w="0" w:type="auto"/>
            <w:gridSpan w:val="4"/>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Cs/>
                <w:lang w:eastAsia="bg-BG"/>
              </w:rPr>
            </w:pPr>
            <w:r w:rsidRPr="006C2C54">
              <w:rPr>
                <w:rFonts w:ascii="Times New Roman" w:eastAsia="Times New Roman" w:hAnsi="Times New Roman" w:cs="Times New Roman"/>
                <w:bCs/>
                <w:lang w:eastAsia="bg-BG"/>
              </w:rPr>
              <w:t>Класове</w:t>
            </w:r>
          </w:p>
        </w:tc>
        <w:tc>
          <w:tcPr>
            <w:tcW w:w="0" w:type="auto"/>
            <w:shd w:val="clear" w:color="auto" w:fill="auto"/>
            <w:noWrap/>
            <w:vAlign w:val="bottom"/>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Общо</w:t>
            </w:r>
          </w:p>
        </w:tc>
        <w:tc>
          <w:tcPr>
            <w:tcW w:w="0" w:type="auto"/>
            <w:vMerge/>
            <w:shd w:val="clear" w:color="auto" w:fill="D9D9D9" w:themeFill="background1" w:themeFillShade="D9"/>
            <w:noWrap/>
            <w:vAlign w:val="bottom"/>
          </w:tcPr>
          <w:p w:rsidR="001504C2" w:rsidRPr="006C2C54" w:rsidRDefault="001504C2" w:rsidP="00CA70C9">
            <w:pPr>
              <w:spacing w:after="0" w:line="240" w:lineRule="auto"/>
              <w:jc w:val="center"/>
              <w:rPr>
                <w:rFonts w:ascii="Times New Roman" w:eastAsia="Times New Roman" w:hAnsi="Times New Roman" w:cs="Times New Roman"/>
                <w:b/>
                <w:bCs/>
                <w:lang w:eastAsia="bg-BG"/>
              </w:rPr>
            </w:pPr>
          </w:p>
        </w:tc>
      </w:tr>
      <w:tr w:rsidR="001504C2" w:rsidRPr="006C2C54" w:rsidTr="001504C2">
        <w:trPr>
          <w:trHeight w:val="240"/>
          <w:jc w:val="center"/>
        </w:trPr>
        <w:tc>
          <w:tcPr>
            <w:tcW w:w="502" w:type="dxa"/>
            <w:vMerge/>
          </w:tcPr>
          <w:p w:rsidR="001504C2" w:rsidRPr="006C2C54" w:rsidRDefault="001504C2" w:rsidP="00CA70C9">
            <w:pPr>
              <w:spacing w:after="0" w:line="240" w:lineRule="auto"/>
              <w:rPr>
                <w:rFonts w:ascii="Times New Roman" w:eastAsia="Times New Roman" w:hAnsi="Times New Roman" w:cs="Times New Roman"/>
                <w:lang w:eastAsia="bg-BG"/>
              </w:rPr>
            </w:pPr>
          </w:p>
        </w:tc>
        <w:tc>
          <w:tcPr>
            <w:tcW w:w="0" w:type="auto"/>
            <w:vMerge/>
            <w:vAlign w:val="center"/>
            <w:hideMark/>
          </w:tcPr>
          <w:p w:rsidR="001504C2" w:rsidRPr="006C2C54" w:rsidRDefault="001504C2" w:rsidP="00CA70C9">
            <w:pPr>
              <w:spacing w:after="0" w:line="240" w:lineRule="auto"/>
              <w:rPr>
                <w:rFonts w:ascii="Times New Roman" w:eastAsia="Times New Roman" w:hAnsi="Times New Roman" w:cs="Times New Roman"/>
                <w:lang w:eastAsia="bg-BG"/>
              </w:rPr>
            </w:pP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lang w:eastAsia="bg-BG"/>
              </w:rPr>
            </w:pPr>
            <w:r w:rsidRPr="006C2C54">
              <w:rPr>
                <w:rFonts w:ascii="Times New Roman" w:eastAsia="Times New Roman" w:hAnsi="Times New Roman" w:cs="Times New Roman"/>
                <w:lang w:eastAsia="bg-BG"/>
              </w:rPr>
              <w:t>VІІІ</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lang w:eastAsia="bg-BG"/>
              </w:rPr>
            </w:pPr>
            <w:r w:rsidRPr="006C2C54">
              <w:rPr>
                <w:rFonts w:ascii="Times New Roman" w:eastAsia="Times New Roman" w:hAnsi="Times New Roman" w:cs="Times New Roman"/>
                <w:lang w:eastAsia="bg-BG"/>
              </w:rPr>
              <w:t>ІХ</w:t>
            </w:r>
          </w:p>
        </w:tc>
        <w:tc>
          <w:tcPr>
            <w:tcW w:w="0" w:type="auto"/>
            <w:gridSpan w:val="2"/>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lang w:eastAsia="bg-BG"/>
              </w:rPr>
              <w:t>Х</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VІІІ-Х</w:t>
            </w:r>
          </w:p>
        </w:tc>
        <w:tc>
          <w:tcPr>
            <w:tcW w:w="0" w:type="auto"/>
            <w:gridSpan w:val="2"/>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lang w:eastAsia="bg-BG"/>
              </w:rPr>
            </w:pPr>
            <w:r w:rsidRPr="006C2C54">
              <w:rPr>
                <w:rFonts w:ascii="Times New Roman" w:eastAsia="Times New Roman" w:hAnsi="Times New Roman" w:cs="Times New Roman"/>
                <w:lang w:eastAsia="bg-BG"/>
              </w:rPr>
              <w:t>ХІ</w:t>
            </w:r>
          </w:p>
        </w:tc>
        <w:tc>
          <w:tcPr>
            <w:tcW w:w="0" w:type="auto"/>
            <w:gridSpan w:val="2"/>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lang w:eastAsia="bg-BG"/>
              </w:rPr>
              <w:t>ХІІ</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XI-XII</w:t>
            </w:r>
          </w:p>
        </w:tc>
        <w:tc>
          <w:tcPr>
            <w:tcW w:w="0" w:type="auto"/>
            <w:shd w:val="clear" w:color="auto" w:fill="D9D9D9" w:themeFill="background1" w:themeFillShade="D9"/>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VІІІ-ХІІ</w:t>
            </w:r>
          </w:p>
        </w:tc>
      </w:tr>
      <w:tr w:rsidR="001504C2" w:rsidRPr="006C2C54" w:rsidTr="001504C2">
        <w:trPr>
          <w:trHeight w:val="240"/>
          <w:jc w:val="center"/>
        </w:trPr>
        <w:tc>
          <w:tcPr>
            <w:tcW w:w="502" w:type="dxa"/>
          </w:tcPr>
          <w:p w:rsidR="001504C2" w:rsidRPr="006C2C54" w:rsidRDefault="001504C2" w:rsidP="00CA70C9">
            <w:pPr>
              <w:spacing w:after="0" w:line="240" w:lineRule="auto"/>
              <w:rPr>
                <w:rFonts w:ascii="Times New Roman" w:eastAsia="Times New Roman" w:hAnsi="Times New Roman" w:cs="Times New Roman"/>
                <w:b/>
                <w:bCs/>
                <w:lang w:eastAsia="bg-BG"/>
              </w:rPr>
            </w:pPr>
          </w:p>
        </w:tc>
        <w:tc>
          <w:tcPr>
            <w:tcW w:w="0" w:type="auto"/>
            <w:shd w:val="clear" w:color="auto" w:fill="auto"/>
            <w:hideMark/>
          </w:tcPr>
          <w:p w:rsidR="001504C2" w:rsidRPr="006C2C54" w:rsidRDefault="001504C2" w:rsidP="00CA70C9">
            <w:pPr>
              <w:spacing w:after="0" w:line="240" w:lineRule="auto"/>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Учебни седмици</w:t>
            </w:r>
          </w:p>
        </w:tc>
        <w:tc>
          <w:tcPr>
            <w:tcW w:w="0" w:type="auto"/>
            <w:shd w:val="clear" w:color="auto" w:fill="auto"/>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36</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36</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36</w:t>
            </w:r>
          </w:p>
        </w:tc>
        <w:tc>
          <w:tcPr>
            <w:tcW w:w="0" w:type="auto"/>
            <w:shd w:val="clear" w:color="auto" w:fill="auto"/>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2</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 </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36</w:t>
            </w:r>
          </w:p>
        </w:tc>
        <w:tc>
          <w:tcPr>
            <w:tcW w:w="0" w:type="auto"/>
            <w:shd w:val="clear" w:color="auto" w:fill="auto"/>
          </w:tcPr>
          <w:p w:rsidR="001504C2" w:rsidRPr="006C2C54" w:rsidRDefault="001504C2" w:rsidP="00CA70C9">
            <w:pPr>
              <w:spacing w:after="0" w:line="240" w:lineRule="auto"/>
              <w:jc w:val="center"/>
              <w:rPr>
                <w:rFonts w:ascii="Times New Roman" w:eastAsia="Times New Roman" w:hAnsi="Times New Roman" w:cs="Times New Roman"/>
                <w:b/>
                <w:bCs/>
                <w:lang w:val="en-GB" w:eastAsia="bg-BG"/>
              </w:rPr>
            </w:pPr>
            <w:r w:rsidRPr="006C2C54">
              <w:rPr>
                <w:rFonts w:ascii="Times New Roman" w:eastAsia="Times New Roman" w:hAnsi="Times New Roman" w:cs="Times New Roman"/>
                <w:b/>
                <w:bCs/>
                <w:lang w:val="en-GB" w:eastAsia="bg-BG"/>
              </w:rPr>
              <w:t>4</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29</w:t>
            </w:r>
          </w:p>
        </w:tc>
        <w:tc>
          <w:tcPr>
            <w:tcW w:w="0" w:type="auto"/>
            <w:shd w:val="clear" w:color="auto" w:fill="auto"/>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2</w:t>
            </w:r>
          </w:p>
        </w:tc>
        <w:tc>
          <w:tcPr>
            <w:tcW w:w="0" w:type="auto"/>
            <w:shd w:val="clear" w:color="auto" w:fill="auto"/>
            <w:noWrap/>
            <w:vAlign w:val="bottom"/>
            <w:hideMark/>
          </w:tcPr>
          <w:p w:rsidR="001504C2" w:rsidRPr="006C2C54" w:rsidRDefault="001504C2" w:rsidP="00CA70C9">
            <w:pPr>
              <w:spacing w:after="0" w:line="240" w:lineRule="auto"/>
              <w:jc w:val="center"/>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 </w:t>
            </w:r>
          </w:p>
        </w:tc>
        <w:tc>
          <w:tcPr>
            <w:tcW w:w="0" w:type="auto"/>
            <w:shd w:val="clear" w:color="auto" w:fill="D9D9D9" w:themeFill="background1" w:themeFillShade="D9"/>
            <w:noWrap/>
            <w:vAlign w:val="bottom"/>
            <w:hideMark/>
          </w:tcPr>
          <w:p w:rsidR="001504C2" w:rsidRPr="006C2C54" w:rsidRDefault="001504C2" w:rsidP="00CA70C9">
            <w:pPr>
              <w:spacing w:after="0" w:line="240" w:lineRule="auto"/>
              <w:rPr>
                <w:rFonts w:ascii="Times New Roman" w:eastAsia="Times New Roman" w:hAnsi="Times New Roman" w:cs="Times New Roman"/>
                <w:b/>
                <w:bCs/>
                <w:lang w:eastAsia="bg-BG"/>
              </w:rPr>
            </w:pPr>
            <w:r w:rsidRPr="006C2C54">
              <w:rPr>
                <w:rFonts w:ascii="Times New Roman" w:eastAsia="Times New Roman" w:hAnsi="Times New Roman" w:cs="Times New Roman"/>
                <w:b/>
                <w:bCs/>
                <w:lang w:eastAsia="bg-BG"/>
              </w:rPr>
              <w:t> </w:t>
            </w:r>
          </w:p>
        </w:tc>
      </w:tr>
      <w:tr w:rsidR="001504C2" w:rsidRPr="006C2C54" w:rsidTr="001504C2">
        <w:trPr>
          <w:trHeight w:val="240"/>
          <w:jc w:val="center"/>
        </w:trPr>
        <w:tc>
          <w:tcPr>
            <w:tcW w:w="502" w:type="dxa"/>
          </w:tcPr>
          <w:p w:rsidR="001504C2" w:rsidRPr="00BF05A7" w:rsidRDefault="001504C2" w:rsidP="00CA70C9">
            <w:pPr>
              <w:spacing w:after="0" w:line="240" w:lineRule="auto"/>
              <w:jc w:val="center"/>
              <w:rPr>
                <w:rFonts w:ascii="Times New Roman" w:eastAsia="Times New Roman" w:hAnsi="Times New Roman" w:cs="Times New Roman"/>
                <w:b/>
                <w:sz w:val="24"/>
                <w:szCs w:val="24"/>
                <w:lang w:eastAsia="bg-BG"/>
              </w:rPr>
            </w:pPr>
          </w:p>
        </w:tc>
        <w:tc>
          <w:tcPr>
            <w:tcW w:w="0" w:type="auto"/>
            <w:gridSpan w:val="12"/>
            <w:shd w:val="clear" w:color="auto" w:fill="auto"/>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sz w:val="24"/>
                <w:szCs w:val="24"/>
                <w:lang w:eastAsia="bg-BG"/>
              </w:rPr>
              <w:t>Раздел А – задължителни учебни часове</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eastAsia="Times New Roman" w:hAnsi="Times New Roman" w:cs="Times New Roman"/>
                <w:i/>
                <w:sz w:val="24"/>
                <w:szCs w:val="24"/>
                <w:lang w:eastAsia="bg-BG"/>
              </w:rPr>
            </w:pPr>
            <w:r w:rsidRPr="00BF05A7">
              <w:rPr>
                <w:rFonts w:ascii="Times New Roman" w:eastAsia="Times New Roman" w:hAnsi="Times New Roman" w:cs="Times New Roman"/>
                <w:i/>
                <w:sz w:val="24"/>
                <w:szCs w:val="24"/>
                <w:lang w:val="en-US" w:eastAsia="bg-BG"/>
              </w:rPr>
              <w:t>I</w:t>
            </w:r>
            <w:r w:rsidRPr="00BF05A7">
              <w:rPr>
                <w:rFonts w:ascii="Times New Roman" w:eastAsia="Times New Roman" w:hAnsi="Times New Roman" w:cs="Times New Roman"/>
                <w:i/>
                <w:sz w:val="24"/>
                <w:szCs w:val="24"/>
                <w:lang w:eastAsia="bg-BG"/>
              </w:rPr>
              <w:t>.</w:t>
            </w:r>
          </w:p>
        </w:tc>
        <w:tc>
          <w:tcPr>
            <w:tcW w:w="0" w:type="auto"/>
            <w:shd w:val="clear" w:color="auto" w:fill="auto"/>
          </w:tcPr>
          <w:p w:rsidR="001504C2" w:rsidRPr="00BF05A7" w:rsidRDefault="001504C2" w:rsidP="00CA70C9">
            <w:pPr>
              <w:spacing w:after="0" w:line="240" w:lineRule="auto"/>
              <w:rPr>
                <w:rFonts w:ascii="Times New Roman" w:eastAsia="Times New Roman" w:hAnsi="Times New Roman" w:cs="Times New Roman"/>
                <w:i/>
                <w:sz w:val="24"/>
                <w:szCs w:val="24"/>
                <w:lang w:eastAsia="bg-BG"/>
              </w:rPr>
            </w:pPr>
            <w:r w:rsidRPr="00BF05A7">
              <w:rPr>
                <w:rFonts w:ascii="Times New Roman" w:eastAsia="Times New Roman" w:hAnsi="Times New Roman" w:cs="Times New Roman"/>
                <w:i/>
                <w:sz w:val="24"/>
                <w:szCs w:val="24"/>
                <w:lang w:eastAsia="bg-BG"/>
              </w:rPr>
              <w:t>Учебни предмети</w:t>
            </w:r>
          </w:p>
        </w:tc>
        <w:tc>
          <w:tcPr>
            <w:tcW w:w="0" w:type="auto"/>
            <w:shd w:val="clear" w:color="auto" w:fill="auto"/>
            <w:noWrap/>
            <w:vAlign w:val="bottom"/>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shd w:val="clear" w:color="000000" w:fill="FFFFFF"/>
            <w:noWrap/>
            <w:vAlign w:val="bottom"/>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shd w:val="clear" w:color="000000" w:fill="FFFFFF"/>
            <w:noWrap/>
            <w:vAlign w:val="bottom"/>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p>
        </w:tc>
        <w:tc>
          <w:tcPr>
            <w:tcW w:w="0" w:type="auto"/>
            <w:shd w:val="clear" w:color="auto" w:fill="auto"/>
            <w:noWrap/>
            <w:vAlign w:val="bottom"/>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p>
        </w:tc>
        <w:tc>
          <w:tcPr>
            <w:tcW w:w="0" w:type="auto"/>
            <w:shd w:val="clear" w:color="auto" w:fill="auto"/>
            <w:noWrap/>
            <w:vAlign w:val="bottom"/>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shd w:val="clear" w:color="auto" w:fill="auto"/>
            <w:noWrap/>
            <w:vAlign w:val="bottom"/>
          </w:tcPr>
          <w:p w:rsidR="001504C2" w:rsidRPr="00BF05A7" w:rsidRDefault="001504C2" w:rsidP="00CA70C9">
            <w:pPr>
              <w:spacing w:after="0" w:line="240" w:lineRule="auto"/>
              <w:jc w:val="center"/>
              <w:rPr>
                <w:rFonts w:ascii="Times New Roman" w:eastAsia="Times New Roman" w:hAnsi="Times New Roman" w:cs="Times New Roman"/>
                <w:sz w:val="24"/>
                <w:szCs w:val="24"/>
                <w:lang w:eastAsia="bg-BG"/>
              </w:rPr>
            </w:pPr>
          </w:p>
        </w:tc>
        <w:tc>
          <w:tcPr>
            <w:tcW w:w="0" w:type="auto"/>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p>
        </w:tc>
        <w:tc>
          <w:tcPr>
            <w:tcW w:w="0" w:type="auto"/>
            <w:shd w:val="clear" w:color="auto" w:fill="auto"/>
            <w:noWrap/>
            <w:vAlign w:val="bottom"/>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vAlign w:val="bottom"/>
          </w:tcPr>
          <w:p w:rsidR="001504C2" w:rsidRPr="00BF05A7" w:rsidRDefault="001504C2" w:rsidP="00CA70C9">
            <w:pPr>
              <w:spacing w:after="0" w:line="240" w:lineRule="auto"/>
              <w:jc w:val="center"/>
              <w:rPr>
                <w:rFonts w:ascii="Times New Roman" w:eastAsia="Times New Roman" w:hAnsi="Times New Roman" w:cs="Times New Roman"/>
                <w:b/>
                <w:bCs/>
                <w:sz w:val="24"/>
                <w:szCs w:val="24"/>
                <w:lang w:eastAsia="bg-BG"/>
              </w:rPr>
            </w:pP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Български език и литература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144</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108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108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360</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108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87</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195</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555</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2.</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val="en-US" w:eastAsia="bg-BG"/>
              </w:rPr>
            </w:pPr>
            <w:r w:rsidRPr="00BF05A7">
              <w:rPr>
                <w:rFonts w:ascii="Times New Roman" w:hAnsi="Times New Roman" w:cs="Times New Roman"/>
                <w:sz w:val="24"/>
                <w:szCs w:val="24"/>
              </w:rPr>
              <w:t>Чужд език - …..</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432</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216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720</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720</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3.</w:t>
            </w:r>
          </w:p>
        </w:tc>
        <w:tc>
          <w:tcPr>
            <w:tcW w:w="0" w:type="auto"/>
            <w:shd w:val="clear" w:color="auto" w:fill="auto"/>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Чужд език - …..</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000000" w:fill="FFFFFF"/>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shd w:val="clear" w:color="000000" w:fill="FFFFFF"/>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144</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58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130</w:t>
            </w:r>
          </w:p>
        </w:tc>
        <w:tc>
          <w:tcPr>
            <w:tcW w:w="0" w:type="auto"/>
            <w:shd w:val="clear" w:color="auto" w:fill="D9D9D9" w:themeFill="background1" w:themeFillShade="D9"/>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274</w:t>
            </w:r>
          </w:p>
        </w:tc>
      </w:tr>
      <w:tr w:rsidR="001504C2" w:rsidRPr="00115BBE"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4.</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 xml:space="preserve">Математика </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108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108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288</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58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130</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418</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5.</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Информационни технологии</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90</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90</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6.</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История и цивилизации</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126</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270</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270</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7.</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География и икономика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90</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8.</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Философия</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144</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144</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9.</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Гражданско образование</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000000" w:fill="FFFFFF"/>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000000" w:fill="FFFFFF"/>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0</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29</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65</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65</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10.</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Биология и здравно образование</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54</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11.</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Физика и астрономия</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54</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12.</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Химия и опазване на околната среда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54</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162</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13.</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Музика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54</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54</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14.</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Изобразително изкуство</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shd w:val="clear" w:color="000000" w:fill="FFFFFF"/>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54</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54</w:t>
            </w:r>
          </w:p>
        </w:tc>
      </w:tr>
      <w:tr w:rsidR="001504C2" w:rsidRPr="006C2C54" w:rsidTr="001504C2">
        <w:trPr>
          <w:trHeight w:val="240"/>
          <w:jc w:val="center"/>
        </w:trPr>
        <w:tc>
          <w:tcPr>
            <w:tcW w:w="502" w:type="dxa"/>
          </w:tcPr>
          <w:p w:rsidR="001504C2" w:rsidRPr="00BF05A7" w:rsidRDefault="001504C2"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15.</w:t>
            </w:r>
          </w:p>
        </w:tc>
        <w:tc>
          <w:tcPr>
            <w:tcW w:w="0" w:type="auto"/>
            <w:shd w:val="clear" w:color="auto" w:fill="auto"/>
          </w:tcPr>
          <w:p w:rsidR="001504C2" w:rsidRPr="00BF05A7" w:rsidRDefault="001504C2" w:rsidP="00CA70C9">
            <w:pPr>
              <w:spacing w:after="0" w:line="240" w:lineRule="auto"/>
              <w:rPr>
                <w:rFonts w:ascii="Times New Roman" w:eastAsia="Times New Roman" w:hAnsi="Times New Roman" w:cs="Times New Roman"/>
                <w:i/>
                <w:sz w:val="24"/>
                <w:szCs w:val="24"/>
                <w:lang w:eastAsia="bg-BG"/>
              </w:rPr>
            </w:pPr>
            <w:r w:rsidRPr="00BF05A7">
              <w:rPr>
                <w:rFonts w:ascii="Times New Roman" w:hAnsi="Times New Roman" w:cs="Times New Roman"/>
                <w:sz w:val="24"/>
                <w:szCs w:val="24"/>
              </w:rPr>
              <w:t>Физическо възпитание и спорт</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216</w:t>
            </w: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tcPr>
          <w:p w:rsidR="001504C2" w:rsidRPr="00BF05A7" w:rsidRDefault="001504C2" w:rsidP="00BF05A7">
            <w:pPr>
              <w:spacing w:after="0" w:line="240" w:lineRule="auto"/>
              <w:jc w:val="right"/>
              <w:rPr>
                <w:rFonts w:ascii="Times New Roman" w:eastAsia="Times New Roman" w:hAnsi="Times New Roman" w:cs="Times New Roman"/>
                <w:b/>
                <w:bCs/>
                <w:sz w:val="24"/>
                <w:szCs w:val="24"/>
                <w:lang w:val="en-GB" w:eastAsia="bg-BG"/>
              </w:rPr>
            </w:pPr>
            <w:r w:rsidRPr="00BF05A7">
              <w:rPr>
                <w:rFonts w:ascii="Times New Roman" w:hAnsi="Times New Roman" w:cs="Times New Roman"/>
                <w:b/>
                <w:sz w:val="24"/>
                <w:szCs w:val="24"/>
              </w:rPr>
              <w:t>216</w:t>
            </w:r>
          </w:p>
        </w:tc>
      </w:tr>
      <w:tr w:rsidR="001504C2" w:rsidRPr="006C2C54" w:rsidTr="001504C2">
        <w:trPr>
          <w:trHeight w:val="240"/>
          <w:jc w:val="center"/>
        </w:trPr>
        <w:tc>
          <w:tcPr>
            <w:tcW w:w="502" w:type="dxa"/>
          </w:tcPr>
          <w:p w:rsidR="001504C2" w:rsidRPr="00BF05A7" w:rsidRDefault="002D1823" w:rsidP="00AC490A">
            <w:pPr>
              <w:spacing w:after="0" w:line="240" w:lineRule="auto"/>
              <w:jc w:val="center"/>
              <w:rPr>
                <w:rFonts w:ascii="Times New Roman" w:hAnsi="Times New Roman" w:cs="Times New Roman"/>
                <w:bCs/>
                <w:i/>
                <w:sz w:val="24"/>
                <w:szCs w:val="24"/>
              </w:rPr>
            </w:pPr>
            <w:r w:rsidRPr="00BF05A7">
              <w:rPr>
                <w:rFonts w:ascii="Times New Roman" w:hAnsi="Times New Roman" w:cs="Times New Roman"/>
                <w:bCs/>
                <w:i/>
                <w:sz w:val="24"/>
                <w:szCs w:val="24"/>
                <w:lang w:val="en-US"/>
              </w:rPr>
              <w:t>II</w:t>
            </w:r>
            <w:r w:rsidRPr="00BF05A7">
              <w:rPr>
                <w:rFonts w:ascii="Times New Roman" w:hAnsi="Times New Roman" w:cs="Times New Roman"/>
                <w:bCs/>
                <w:i/>
                <w:sz w:val="24"/>
                <w:szCs w:val="24"/>
              </w:rPr>
              <w:t>.</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i/>
                <w:sz w:val="24"/>
                <w:szCs w:val="24"/>
                <w:lang w:eastAsia="bg-BG"/>
              </w:rPr>
            </w:pPr>
            <w:r w:rsidRPr="00BF05A7">
              <w:rPr>
                <w:rFonts w:ascii="Times New Roman" w:hAnsi="Times New Roman" w:cs="Times New Roman"/>
                <w:bCs/>
                <w:i/>
                <w:sz w:val="24"/>
                <w:szCs w:val="24"/>
              </w:rPr>
              <w:t>Обща професионална подготовка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val="en-US" w:eastAsia="bg-BG"/>
              </w:rPr>
            </w:pPr>
          </w:p>
        </w:tc>
      </w:tr>
      <w:tr w:rsidR="001504C2" w:rsidRPr="006C2C54" w:rsidTr="001504C2">
        <w:trPr>
          <w:trHeight w:val="240"/>
          <w:jc w:val="center"/>
        </w:trPr>
        <w:tc>
          <w:tcPr>
            <w:tcW w:w="502" w:type="dxa"/>
          </w:tcPr>
          <w:p w:rsidR="001504C2" w:rsidRPr="00BF05A7" w:rsidRDefault="00AC490A"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1.</w:t>
            </w:r>
          </w:p>
        </w:tc>
        <w:tc>
          <w:tcPr>
            <w:tcW w:w="0" w:type="auto"/>
            <w:shd w:val="clear" w:color="auto" w:fill="auto"/>
          </w:tcPr>
          <w:p w:rsidR="001504C2" w:rsidRPr="00BF05A7" w:rsidRDefault="001504C2" w:rsidP="00CA70C9">
            <w:pPr>
              <w:spacing w:after="0" w:line="240" w:lineRule="auto"/>
              <w:rPr>
                <w:rFonts w:ascii="Times New Roman" w:hAnsi="Times New Roman" w:cs="Times New Roman"/>
                <w:sz w:val="24"/>
                <w:szCs w:val="24"/>
              </w:rPr>
            </w:pPr>
            <w:r w:rsidRPr="00BF05A7">
              <w:rPr>
                <w:rFonts w:ascii="Times New Roman" w:hAnsi="Times New Roman" w:cs="Times New Roman"/>
                <w:sz w:val="24"/>
                <w:szCs w:val="24"/>
              </w:rPr>
              <w:t>Чужд език по професията - ………….</w:t>
            </w: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b/>
                <w:bCs/>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sz w:val="24"/>
                <w:szCs w:val="24"/>
              </w:rPr>
            </w:pPr>
            <w:r w:rsidRPr="00BF05A7">
              <w:rPr>
                <w:rFonts w:ascii="Times New Roman" w:hAnsi="Times New Roman" w:cs="Times New Roman"/>
                <w:sz w:val="24"/>
                <w:szCs w:val="24"/>
              </w:rPr>
              <w:t>72</w:t>
            </w:r>
          </w:p>
        </w:tc>
        <w:tc>
          <w:tcPr>
            <w:tcW w:w="0" w:type="auto"/>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sz w:val="24"/>
                <w:szCs w:val="24"/>
              </w:rPr>
            </w:pPr>
            <w:r w:rsidRPr="00BF05A7">
              <w:rPr>
                <w:rFonts w:ascii="Times New Roman" w:hAnsi="Times New Roman" w:cs="Times New Roman"/>
                <w:sz w:val="24"/>
                <w:szCs w:val="24"/>
              </w:rPr>
              <w:t>58</w:t>
            </w:r>
          </w:p>
        </w:tc>
        <w:tc>
          <w:tcPr>
            <w:tcW w:w="0" w:type="auto"/>
          </w:tcPr>
          <w:p w:rsidR="001504C2" w:rsidRPr="00BF05A7" w:rsidRDefault="001504C2" w:rsidP="00BF05A7">
            <w:pPr>
              <w:spacing w:after="0" w:line="240" w:lineRule="auto"/>
              <w:jc w:val="right"/>
              <w:rPr>
                <w:rFonts w:ascii="Times New Roman" w:hAnsi="Times New Roman" w:cs="Times New Roman"/>
                <w:sz w:val="24"/>
                <w:szCs w:val="24"/>
              </w:rPr>
            </w:pPr>
          </w:p>
        </w:tc>
        <w:tc>
          <w:tcPr>
            <w:tcW w:w="0" w:type="auto"/>
            <w:shd w:val="clear" w:color="auto" w:fill="auto"/>
            <w:noWrap/>
          </w:tcPr>
          <w:p w:rsidR="001504C2" w:rsidRPr="00BF05A7" w:rsidRDefault="001504C2" w:rsidP="00BF05A7">
            <w:pPr>
              <w:spacing w:after="0" w:line="240" w:lineRule="auto"/>
              <w:jc w:val="right"/>
              <w:rPr>
                <w:rFonts w:ascii="Times New Roman" w:hAnsi="Times New Roman" w:cs="Times New Roman"/>
                <w:b/>
                <w:bCs/>
                <w:sz w:val="24"/>
                <w:szCs w:val="24"/>
              </w:rPr>
            </w:pPr>
            <w:r w:rsidRPr="00BF05A7">
              <w:rPr>
                <w:rFonts w:ascii="Times New Roman" w:hAnsi="Times New Roman" w:cs="Times New Roman"/>
                <w:b/>
                <w:sz w:val="24"/>
                <w:szCs w:val="24"/>
              </w:rPr>
              <w:t>130</w:t>
            </w:r>
          </w:p>
        </w:tc>
        <w:tc>
          <w:tcPr>
            <w:tcW w:w="0" w:type="auto"/>
            <w:shd w:val="clear" w:color="auto" w:fill="D9D9D9" w:themeFill="background1" w:themeFillShade="D9"/>
            <w:noWrap/>
          </w:tcPr>
          <w:p w:rsidR="001504C2" w:rsidRPr="00BF05A7" w:rsidRDefault="001504C2" w:rsidP="00BF05A7">
            <w:pPr>
              <w:spacing w:after="0" w:line="240" w:lineRule="auto"/>
              <w:jc w:val="right"/>
              <w:rPr>
                <w:rFonts w:ascii="Times New Roman" w:hAnsi="Times New Roman" w:cs="Times New Roman"/>
                <w:b/>
                <w:bCs/>
                <w:sz w:val="24"/>
                <w:szCs w:val="24"/>
              </w:rPr>
            </w:pPr>
            <w:r w:rsidRPr="00BF05A7">
              <w:rPr>
                <w:rFonts w:ascii="Times New Roman" w:hAnsi="Times New Roman" w:cs="Times New Roman"/>
                <w:b/>
                <w:sz w:val="24"/>
                <w:szCs w:val="24"/>
              </w:rPr>
              <w:t>130</w:t>
            </w:r>
          </w:p>
        </w:tc>
      </w:tr>
      <w:tr w:rsidR="001504C2" w:rsidRPr="006C2C54" w:rsidTr="001504C2">
        <w:trPr>
          <w:trHeight w:val="240"/>
          <w:jc w:val="center"/>
        </w:trPr>
        <w:tc>
          <w:tcPr>
            <w:tcW w:w="502" w:type="dxa"/>
          </w:tcPr>
          <w:p w:rsidR="001504C2" w:rsidRPr="00BF05A7" w:rsidRDefault="00AC490A"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2.</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b/>
                <w:bCs/>
                <w:sz w:val="24"/>
                <w:szCs w:val="24"/>
                <w:lang w:eastAsia="bg-BG"/>
              </w:rPr>
            </w:pPr>
            <w:r w:rsidRPr="00BF05A7">
              <w:rPr>
                <w:rFonts w:ascii="Times New Roman" w:hAnsi="Times New Roman" w:cs="Times New Roman"/>
                <w:sz w:val="24"/>
                <w:szCs w:val="24"/>
              </w:rPr>
              <w:t>Здравословни и безопасни условия на труд</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18</w:t>
            </w: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vAlign w:val="center"/>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18</w:t>
            </w: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vAlign w:val="center"/>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vAlign w:val="center"/>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vAlign w:val="center"/>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vAlign w:val="center"/>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18</w:t>
            </w:r>
          </w:p>
        </w:tc>
      </w:tr>
      <w:tr w:rsidR="001504C2" w:rsidRPr="006C2C54" w:rsidTr="001504C2">
        <w:trPr>
          <w:trHeight w:val="240"/>
          <w:jc w:val="center"/>
        </w:trPr>
        <w:tc>
          <w:tcPr>
            <w:tcW w:w="502" w:type="dxa"/>
          </w:tcPr>
          <w:p w:rsidR="001504C2" w:rsidRPr="00BF05A7" w:rsidRDefault="00AC490A"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3.</w:t>
            </w:r>
          </w:p>
        </w:tc>
        <w:tc>
          <w:tcPr>
            <w:tcW w:w="0" w:type="auto"/>
            <w:shd w:val="clear" w:color="auto" w:fill="auto"/>
            <w:hideMark/>
          </w:tcPr>
          <w:p w:rsidR="001504C2" w:rsidRPr="00BF05A7" w:rsidRDefault="001504C2" w:rsidP="00CA70C9">
            <w:pPr>
              <w:spacing w:after="0" w:line="240" w:lineRule="auto"/>
              <w:rPr>
                <w:rFonts w:ascii="Times New Roman" w:eastAsia="Times New Roman" w:hAnsi="Times New Roman" w:cs="Times New Roman"/>
                <w:b/>
                <w:sz w:val="24"/>
                <w:szCs w:val="24"/>
                <w:lang w:eastAsia="bg-BG"/>
              </w:rPr>
            </w:pPr>
            <w:r w:rsidRPr="00BF05A7">
              <w:rPr>
                <w:rFonts w:ascii="Times New Roman" w:hAnsi="Times New Roman" w:cs="Times New Roman"/>
                <w:sz w:val="24"/>
                <w:szCs w:val="24"/>
              </w:rPr>
              <w:t>Предприемачество</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36</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36</w:t>
            </w:r>
          </w:p>
        </w:tc>
      </w:tr>
      <w:tr w:rsidR="001504C2" w:rsidRPr="006C2C54" w:rsidTr="001504C2">
        <w:trPr>
          <w:trHeight w:val="240"/>
          <w:jc w:val="center"/>
        </w:trPr>
        <w:tc>
          <w:tcPr>
            <w:tcW w:w="502" w:type="dxa"/>
          </w:tcPr>
          <w:p w:rsidR="001504C2" w:rsidRPr="00BF05A7" w:rsidRDefault="00AC490A" w:rsidP="00AC490A">
            <w:pPr>
              <w:spacing w:after="0" w:line="240" w:lineRule="auto"/>
              <w:jc w:val="center"/>
              <w:rPr>
                <w:rFonts w:ascii="Times New Roman" w:hAnsi="Times New Roman" w:cs="Times New Roman"/>
                <w:sz w:val="24"/>
                <w:szCs w:val="24"/>
              </w:rPr>
            </w:pPr>
            <w:r w:rsidRPr="00BF05A7">
              <w:rPr>
                <w:rFonts w:ascii="Times New Roman" w:hAnsi="Times New Roman" w:cs="Times New Roman"/>
                <w:sz w:val="24"/>
                <w:szCs w:val="24"/>
              </w:rPr>
              <w:t>4.</w:t>
            </w:r>
          </w:p>
        </w:tc>
        <w:tc>
          <w:tcPr>
            <w:tcW w:w="0" w:type="auto"/>
            <w:shd w:val="clear" w:color="auto" w:fill="auto"/>
            <w:vAlign w:val="bottom"/>
            <w:hideMark/>
          </w:tcPr>
          <w:p w:rsidR="001504C2" w:rsidRPr="00BF05A7" w:rsidRDefault="001504C2" w:rsidP="00CA70C9">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Икономика</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sz w:val="24"/>
                <w:szCs w:val="24"/>
              </w:rPr>
              <w:t>36</w:t>
            </w:r>
          </w:p>
        </w:tc>
        <w:tc>
          <w:tcPr>
            <w:tcW w:w="0" w:type="auto"/>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sz w:val="24"/>
                <w:szCs w:val="24"/>
                <w:lang w:eastAsia="bg-BG"/>
              </w:rPr>
            </w:pPr>
            <w:r w:rsidRPr="00BF05A7">
              <w:rPr>
                <w:rFonts w:ascii="Times New Roman" w:hAnsi="Times New Roman" w:cs="Times New Roman"/>
                <w:b/>
                <w:sz w:val="24"/>
                <w:szCs w:val="24"/>
              </w:rPr>
              <w:t>36</w:t>
            </w: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auto"/>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36</w:t>
            </w:r>
          </w:p>
        </w:tc>
      </w:tr>
      <w:tr w:rsidR="001504C2" w:rsidRPr="006C2C54" w:rsidTr="001504C2">
        <w:trPr>
          <w:trHeight w:val="240"/>
          <w:jc w:val="center"/>
        </w:trPr>
        <w:tc>
          <w:tcPr>
            <w:tcW w:w="502" w:type="dxa"/>
            <w:shd w:val="clear" w:color="auto" w:fill="D9D9D9" w:themeFill="background1" w:themeFillShade="D9"/>
          </w:tcPr>
          <w:p w:rsidR="001504C2" w:rsidRPr="00BF05A7" w:rsidRDefault="001504C2" w:rsidP="00CA70C9">
            <w:pPr>
              <w:spacing w:after="0" w:line="240" w:lineRule="auto"/>
              <w:rPr>
                <w:rFonts w:ascii="Times New Roman" w:hAnsi="Times New Roman" w:cs="Times New Roman"/>
                <w:b/>
                <w:bCs/>
                <w:sz w:val="24"/>
                <w:szCs w:val="24"/>
              </w:rPr>
            </w:pPr>
          </w:p>
        </w:tc>
        <w:tc>
          <w:tcPr>
            <w:tcW w:w="0" w:type="auto"/>
            <w:shd w:val="clear" w:color="auto" w:fill="D9D9D9" w:themeFill="background1" w:themeFillShade="D9"/>
            <w:hideMark/>
          </w:tcPr>
          <w:p w:rsidR="001504C2" w:rsidRPr="00BF05A7" w:rsidRDefault="001504C2" w:rsidP="00CA70C9">
            <w:pPr>
              <w:spacing w:after="0" w:line="240" w:lineRule="auto"/>
              <w:rPr>
                <w:rFonts w:ascii="Times New Roman" w:eastAsia="Times New Roman" w:hAnsi="Times New Roman" w:cs="Times New Roman"/>
                <w:b/>
                <w:bCs/>
                <w:sz w:val="24"/>
                <w:szCs w:val="24"/>
                <w:lang w:eastAsia="bg-BG"/>
              </w:rPr>
            </w:pPr>
            <w:r w:rsidRPr="00BF05A7">
              <w:rPr>
                <w:rFonts w:ascii="Times New Roman" w:hAnsi="Times New Roman" w:cs="Times New Roman"/>
                <w:b/>
                <w:bCs/>
                <w:sz w:val="24"/>
                <w:szCs w:val="24"/>
              </w:rPr>
              <w:t>Общо за раздел А</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1152</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936</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990</w:t>
            </w:r>
          </w:p>
        </w:tc>
        <w:tc>
          <w:tcPr>
            <w:tcW w:w="0" w:type="auto"/>
            <w:shd w:val="clear" w:color="auto" w:fill="D9D9D9" w:themeFill="background1" w:themeFillShade="D9"/>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3078</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360</w:t>
            </w:r>
          </w:p>
        </w:tc>
        <w:tc>
          <w:tcPr>
            <w:tcW w:w="0" w:type="auto"/>
            <w:shd w:val="clear" w:color="auto" w:fill="D9D9D9" w:themeFill="background1" w:themeFillShade="D9"/>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290</w:t>
            </w:r>
          </w:p>
        </w:tc>
        <w:tc>
          <w:tcPr>
            <w:tcW w:w="0" w:type="auto"/>
            <w:shd w:val="clear" w:color="auto" w:fill="D9D9D9" w:themeFill="background1" w:themeFillShade="D9"/>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650</w:t>
            </w:r>
          </w:p>
        </w:tc>
        <w:tc>
          <w:tcPr>
            <w:tcW w:w="0" w:type="auto"/>
            <w:shd w:val="clear" w:color="auto" w:fill="D9D9D9" w:themeFill="background1" w:themeFillShade="D9"/>
            <w:noWrap/>
            <w:hideMark/>
          </w:tcPr>
          <w:p w:rsidR="001504C2" w:rsidRPr="00BF05A7" w:rsidRDefault="001504C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hAnsi="Times New Roman" w:cs="Times New Roman"/>
                <w:b/>
                <w:sz w:val="24"/>
                <w:szCs w:val="24"/>
              </w:rPr>
              <w:t>3728</w:t>
            </w:r>
          </w:p>
        </w:tc>
      </w:tr>
    </w:tbl>
    <w:p w:rsidR="00467D48" w:rsidRDefault="00467D48"/>
    <w:p w:rsidR="00467D48" w:rsidRDefault="00467D48"/>
    <w:p w:rsidR="00BF05A7" w:rsidRDefault="00BF05A7"/>
    <w:p w:rsidR="00BF05A7" w:rsidRDefault="00BF05A7"/>
    <w:p w:rsidR="00BF05A7" w:rsidRDefault="00BF05A7"/>
    <w:p w:rsidR="00BF05A7" w:rsidRDefault="00BF05A7"/>
    <w:tbl>
      <w:tblPr>
        <w:tblpPr w:leftFromText="141" w:rightFromText="141" w:vertAnchor="text" w:horzAnchor="margin" w:tblpXSpec="center" w:tblpY="100"/>
        <w:tblW w:w="9993" w:type="dxa"/>
        <w:tblLayout w:type="fixed"/>
        <w:tblCellMar>
          <w:left w:w="70" w:type="dxa"/>
          <w:right w:w="70" w:type="dxa"/>
        </w:tblCellMar>
        <w:tblLook w:val="04A0" w:firstRow="1" w:lastRow="0" w:firstColumn="1" w:lastColumn="0" w:noHBand="0" w:noVBand="1"/>
      </w:tblPr>
      <w:tblGrid>
        <w:gridCol w:w="568"/>
        <w:gridCol w:w="2410"/>
        <w:gridCol w:w="69"/>
        <w:gridCol w:w="640"/>
        <w:gridCol w:w="69"/>
        <w:gridCol w:w="567"/>
        <w:gridCol w:w="72"/>
        <w:gridCol w:w="709"/>
        <w:gridCol w:w="353"/>
        <w:gridCol w:w="72"/>
        <w:gridCol w:w="637"/>
        <w:gridCol w:w="72"/>
        <w:gridCol w:w="636"/>
        <w:gridCol w:w="567"/>
        <w:gridCol w:w="19"/>
        <w:gridCol w:w="690"/>
        <w:gridCol w:w="19"/>
        <w:gridCol w:w="406"/>
        <w:gridCol w:w="19"/>
        <w:gridCol w:w="690"/>
        <w:gridCol w:w="19"/>
        <w:gridCol w:w="690"/>
      </w:tblGrid>
      <w:tr w:rsidR="00467D48" w:rsidRPr="00895E27" w:rsidTr="00BF05A7">
        <w:trPr>
          <w:trHeight w:val="300"/>
        </w:trPr>
        <w:tc>
          <w:tcPr>
            <w:tcW w:w="568" w:type="dxa"/>
            <w:tcBorders>
              <w:top w:val="single" w:sz="4" w:space="0" w:color="auto"/>
              <w:left w:val="single" w:sz="4" w:space="0" w:color="auto"/>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lastRenderedPageBreak/>
              <w:t>1</w:t>
            </w:r>
          </w:p>
        </w:tc>
        <w:tc>
          <w:tcPr>
            <w:tcW w:w="247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2</w:t>
            </w:r>
          </w:p>
        </w:tc>
        <w:tc>
          <w:tcPr>
            <w:tcW w:w="70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3</w:t>
            </w:r>
          </w:p>
        </w:tc>
        <w:tc>
          <w:tcPr>
            <w:tcW w:w="567" w:type="dxa"/>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4</w:t>
            </w:r>
          </w:p>
        </w:tc>
        <w:tc>
          <w:tcPr>
            <w:tcW w:w="781"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5</w:t>
            </w:r>
          </w:p>
        </w:tc>
        <w:tc>
          <w:tcPr>
            <w:tcW w:w="353" w:type="dxa"/>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6</w:t>
            </w:r>
          </w:p>
        </w:tc>
        <w:tc>
          <w:tcPr>
            <w:tcW w:w="70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7</w:t>
            </w:r>
          </w:p>
        </w:tc>
        <w:tc>
          <w:tcPr>
            <w:tcW w:w="708"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8</w:t>
            </w:r>
          </w:p>
        </w:tc>
        <w:tc>
          <w:tcPr>
            <w:tcW w:w="567" w:type="dxa"/>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9</w:t>
            </w:r>
          </w:p>
        </w:tc>
        <w:tc>
          <w:tcPr>
            <w:tcW w:w="70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10</w:t>
            </w:r>
          </w:p>
        </w:tc>
        <w:tc>
          <w:tcPr>
            <w:tcW w:w="425"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11</w:t>
            </w:r>
          </w:p>
        </w:tc>
        <w:tc>
          <w:tcPr>
            <w:tcW w:w="70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12</w:t>
            </w:r>
          </w:p>
        </w:tc>
        <w:tc>
          <w:tcPr>
            <w:tcW w:w="709" w:type="dxa"/>
            <w:gridSpan w:val="2"/>
            <w:tcBorders>
              <w:top w:val="single" w:sz="4" w:space="0" w:color="auto"/>
              <w:left w:val="nil"/>
              <w:bottom w:val="single" w:sz="4" w:space="0" w:color="auto"/>
              <w:right w:val="single" w:sz="4" w:space="0" w:color="auto"/>
            </w:tcBorders>
            <w:shd w:val="clear" w:color="000000" w:fill="EAF1DD"/>
            <w:vAlign w:val="center"/>
            <w:hideMark/>
          </w:tcPr>
          <w:p w:rsidR="00467D48" w:rsidRPr="00895E27" w:rsidRDefault="00467D48" w:rsidP="00BF05A7">
            <w:pPr>
              <w:spacing w:after="0" w:line="240" w:lineRule="auto"/>
              <w:jc w:val="center"/>
              <w:rPr>
                <w:rFonts w:ascii="Times New Roman" w:eastAsia="Times New Roman" w:hAnsi="Times New Roman" w:cs="Times New Roman"/>
                <w:b/>
                <w:i/>
                <w:iCs/>
                <w:color w:val="000000"/>
                <w:lang w:eastAsia="bg-BG"/>
              </w:rPr>
            </w:pPr>
            <w:r w:rsidRPr="00895E27">
              <w:rPr>
                <w:rFonts w:ascii="Times New Roman" w:eastAsia="Times New Roman" w:hAnsi="Times New Roman" w:cs="Times New Roman"/>
                <w:b/>
                <w:i/>
                <w:iCs/>
                <w:color w:val="000000"/>
                <w:lang w:eastAsia="bg-BG"/>
              </w:rPr>
              <w:t>13</w:t>
            </w:r>
          </w:p>
        </w:tc>
      </w:tr>
      <w:tr w:rsidR="00467D48" w:rsidRPr="00895E27" w:rsidTr="00BF05A7">
        <w:trPr>
          <w:trHeight w:val="249"/>
        </w:trPr>
        <w:tc>
          <w:tcPr>
            <w:tcW w:w="9993" w:type="dxa"/>
            <w:gridSpan w:val="22"/>
            <w:tcBorders>
              <w:top w:val="single" w:sz="4" w:space="0" w:color="auto"/>
              <w:left w:val="single" w:sz="4" w:space="0" w:color="auto"/>
              <w:bottom w:val="single" w:sz="4" w:space="0" w:color="auto"/>
              <w:right w:val="single" w:sz="4" w:space="0" w:color="000000"/>
            </w:tcBorders>
            <w:shd w:val="clear" w:color="auto" w:fill="auto"/>
            <w:hideMark/>
          </w:tcPr>
          <w:p w:rsidR="00467D48" w:rsidRPr="00BF05A7" w:rsidRDefault="00467D48" w:rsidP="00BF05A7">
            <w:pPr>
              <w:spacing w:after="0" w:line="240" w:lineRule="auto"/>
              <w:ind w:firstLineChars="1500" w:firstLine="3600"/>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Раздел Б - избираеми учебни часове</w:t>
            </w:r>
          </w:p>
        </w:tc>
      </w:tr>
      <w:tr w:rsidR="00467D48" w:rsidRPr="00895E27" w:rsidTr="00BF05A7">
        <w:trPr>
          <w:trHeight w:val="28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III.</w:t>
            </w:r>
          </w:p>
        </w:tc>
        <w:tc>
          <w:tcPr>
            <w:tcW w:w="9425" w:type="dxa"/>
            <w:gridSpan w:val="21"/>
            <w:tcBorders>
              <w:top w:val="single" w:sz="4" w:space="0" w:color="auto"/>
              <w:left w:val="nil"/>
              <w:bottom w:val="single" w:sz="4" w:space="0" w:color="auto"/>
              <w:right w:val="single" w:sz="4" w:space="0" w:color="000000"/>
            </w:tcBorders>
            <w:shd w:val="clear" w:color="auto" w:fill="auto"/>
            <w:vAlign w:val="center"/>
            <w:hideMark/>
          </w:tcPr>
          <w:p w:rsidR="00467D48" w:rsidRPr="00BF05A7" w:rsidRDefault="00467D48" w:rsidP="00BF05A7">
            <w:pPr>
              <w:spacing w:after="0" w:line="240" w:lineRule="auto"/>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Отраслова професионална подготовка</w:t>
            </w:r>
          </w:p>
        </w:tc>
      </w:tr>
      <w:tr w:rsidR="00467D48" w:rsidRPr="00895E27" w:rsidTr="00BF05A7">
        <w:trPr>
          <w:trHeight w:val="25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hAnsi="Times New Roman" w:cs="Times New Roman"/>
                <w:sz w:val="24"/>
                <w:szCs w:val="24"/>
              </w:rPr>
              <w:t>Неорганична химия</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36</w:t>
            </w: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2.</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Органична химия</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54</w:t>
            </w: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54</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54</w:t>
            </w:r>
          </w:p>
        </w:tc>
      </w:tr>
      <w:tr w:rsidR="00467D48" w:rsidRPr="00895E27" w:rsidTr="00BF05A7">
        <w:trPr>
          <w:trHeight w:val="22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3.</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iCs/>
                <w:sz w:val="24"/>
                <w:szCs w:val="24"/>
                <w:lang w:eastAsia="bg-BG"/>
              </w:rPr>
            </w:pPr>
            <w:r w:rsidRPr="00BF05A7">
              <w:rPr>
                <w:rFonts w:ascii="Times New Roman" w:eastAsia="Times New Roman" w:hAnsi="Times New Roman" w:cs="Times New Roman"/>
                <w:iCs/>
                <w:sz w:val="24"/>
                <w:szCs w:val="24"/>
                <w:lang w:eastAsia="bg-BG"/>
              </w:rPr>
              <w:t>Техническо чертане</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8044A4" w:rsidP="00BF05A7">
            <w:pPr>
              <w:spacing w:after="0" w:line="240" w:lineRule="auto"/>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18</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4.</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BF05A7" w:rsidP="00BF05A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Физикохимия</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0E76C2">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8044A4" w:rsidP="00BF05A7">
            <w:pPr>
              <w:spacing w:after="0" w:line="240" w:lineRule="auto"/>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bookmarkStart w:id="0" w:name="_GoBack"/>
            <w:bookmarkEnd w:id="0"/>
            <w:r w:rsidR="00467D48" w:rsidRPr="00BF05A7">
              <w:rPr>
                <w:rFonts w:ascii="Times New Roman" w:eastAsia="Times New Roman" w:hAnsi="Times New Roman" w:cs="Times New Roman"/>
                <w:sz w:val="24"/>
                <w:szCs w:val="24"/>
                <w:lang w:eastAsia="bg-BG"/>
              </w:rPr>
              <w:t> </w:t>
            </w: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val="en-US" w:eastAsia="bg-BG"/>
              </w:rPr>
            </w:pPr>
            <w:r w:rsidRPr="00BF05A7">
              <w:rPr>
                <w:rFonts w:ascii="Times New Roman" w:eastAsia="Times New Roman" w:hAnsi="Times New Roman" w:cs="Times New Roman"/>
                <w:b/>
                <w:bCs/>
                <w:sz w:val="24"/>
                <w:szCs w:val="24"/>
                <w:lang w:val="en-US" w:eastAsia="bg-BG"/>
              </w:rPr>
              <w:t>18</w:t>
            </w:r>
          </w:p>
        </w:tc>
      </w:tr>
      <w:tr w:rsidR="00467D48" w:rsidRPr="00895E27" w:rsidTr="00BF05A7">
        <w:trPr>
          <w:trHeight w:val="18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5.</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BF05A7" w:rsidP="00BF05A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Електротехника и електроника</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6.</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Процеси и апарати</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36</w:t>
            </w: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7.</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xml:space="preserve">Аналитична химия </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2508A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90</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90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90</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8.</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Автоматизация на производството</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29</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29</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29</w:t>
            </w:r>
          </w:p>
        </w:tc>
      </w:tr>
      <w:tr w:rsidR="00467D48" w:rsidRPr="00895E27" w:rsidTr="00BF05A7">
        <w:trPr>
          <w:trHeight w:val="2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9.</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i/>
                <w:sz w:val="24"/>
                <w:szCs w:val="24"/>
                <w:lang w:eastAsia="bg-BG"/>
              </w:rPr>
            </w:pPr>
            <w:r w:rsidRPr="00BF05A7">
              <w:rPr>
                <w:rFonts w:ascii="Times New Roman" w:eastAsia="Times New Roman" w:hAnsi="Times New Roman" w:cs="Times New Roman"/>
                <w:i/>
                <w:sz w:val="24"/>
                <w:szCs w:val="24"/>
                <w:lang w:eastAsia="bg-BG"/>
              </w:rPr>
              <w:t>Учебна практика по:</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r>
      <w:tr w:rsidR="00467D48" w:rsidRPr="00895E27" w:rsidTr="00BF05A7">
        <w:trPr>
          <w:trHeight w:val="28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9.1.</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Неорганична химия</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18</w:t>
            </w: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r>
      <w:tr w:rsidR="00467D48" w:rsidRPr="00895E27" w:rsidTr="00BF05A7">
        <w:trPr>
          <w:trHeigh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9.2.</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Органична химия</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86A16"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54</w:t>
            </w: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54</w:t>
            </w: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54</w:t>
            </w:r>
          </w:p>
        </w:tc>
      </w:tr>
      <w:tr w:rsidR="00467D48" w:rsidRPr="00895E27" w:rsidTr="00BF05A7">
        <w:trPr>
          <w:trHeight w:val="28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AC490A"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9.3</w:t>
            </w:r>
            <w:r w:rsidR="00467D48" w:rsidRPr="00BF05A7">
              <w:rPr>
                <w:rFonts w:ascii="Times New Roman" w:eastAsia="Times New Roman" w:hAnsi="Times New Roman" w:cs="Times New Roman"/>
                <w:bCs/>
                <w:sz w:val="24"/>
                <w:szCs w:val="24"/>
                <w:lang w:eastAsia="bg-BG"/>
              </w:rPr>
              <w:t>.</w:t>
            </w:r>
          </w:p>
        </w:tc>
        <w:tc>
          <w:tcPr>
            <w:tcW w:w="2479" w:type="dxa"/>
            <w:gridSpan w:val="2"/>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xml:space="preserve">Аналитична химия </w:t>
            </w:r>
          </w:p>
        </w:tc>
        <w:tc>
          <w:tcPr>
            <w:tcW w:w="64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63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81"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353"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36</w:t>
            </w:r>
          </w:p>
        </w:tc>
        <w:tc>
          <w:tcPr>
            <w:tcW w:w="567"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36</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07425E"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xml:space="preserve">  </w:t>
            </w:r>
            <w:r w:rsidR="00E41E0A" w:rsidRPr="00BF05A7">
              <w:rPr>
                <w:rFonts w:ascii="Times New Roman" w:eastAsia="Times New Roman" w:hAnsi="Times New Roman" w:cs="Times New Roman"/>
                <w:b/>
                <w:bCs/>
                <w:sz w:val="24"/>
                <w:szCs w:val="24"/>
                <w:lang w:eastAsia="bg-BG"/>
              </w:rPr>
              <w:t>36</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IV.</w:t>
            </w:r>
          </w:p>
        </w:tc>
        <w:tc>
          <w:tcPr>
            <w:tcW w:w="9425" w:type="dxa"/>
            <w:gridSpan w:val="21"/>
            <w:tcBorders>
              <w:top w:val="single" w:sz="4" w:space="0" w:color="auto"/>
              <w:left w:val="nil"/>
              <w:bottom w:val="single" w:sz="4" w:space="0" w:color="auto"/>
              <w:right w:val="single" w:sz="4" w:space="0" w:color="000000"/>
            </w:tcBorders>
            <w:shd w:val="clear" w:color="auto" w:fill="auto"/>
            <w:vAlign w:val="center"/>
            <w:hideMark/>
          </w:tcPr>
          <w:p w:rsidR="00467D48" w:rsidRPr="00BF05A7" w:rsidRDefault="00467D48" w:rsidP="00BF05A7">
            <w:pPr>
              <w:spacing w:after="0" w:line="240" w:lineRule="auto"/>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Специфична професионална подготовка</w:t>
            </w:r>
          </w:p>
        </w:tc>
      </w:tr>
      <w:tr w:rsidR="00467D48" w:rsidRPr="00895E27" w:rsidTr="00BF05A7">
        <w:trPr>
          <w:trHeight w:val="37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67D48" w:rsidRPr="00BF05A7" w:rsidRDefault="00467D48"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w:t>
            </w:r>
          </w:p>
        </w:tc>
        <w:tc>
          <w:tcPr>
            <w:tcW w:w="2410" w:type="dxa"/>
            <w:tcBorders>
              <w:top w:val="nil"/>
              <w:left w:val="nil"/>
              <w:bottom w:val="single" w:sz="4" w:space="0" w:color="auto"/>
              <w:right w:val="single" w:sz="4" w:space="0" w:color="auto"/>
            </w:tcBorders>
            <w:shd w:val="clear" w:color="auto" w:fill="auto"/>
            <w:noWrap/>
            <w:vAlign w:val="center"/>
            <w:hideMark/>
          </w:tcPr>
          <w:p w:rsidR="00467D48" w:rsidRPr="00BF05A7" w:rsidRDefault="006B7DF7"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Основи на химичните технологии</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3E6FC4" w:rsidP="00BF05A7">
            <w:pPr>
              <w:spacing w:after="0" w:line="240" w:lineRule="auto"/>
              <w:jc w:val="right"/>
              <w:rPr>
                <w:rFonts w:ascii="Times New Roman" w:eastAsia="Times New Roman" w:hAnsi="Times New Roman" w:cs="Times New Roman"/>
                <w:sz w:val="24"/>
                <w:szCs w:val="24"/>
                <w:lang w:val="en-US" w:eastAsia="bg-BG"/>
              </w:rPr>
            </w:pPr>
            <w:r w:rsidRPr="00BF05A7">
              <w:rPr>
                <w:rFonts w:ascii="Times New Roman" w:eastAsia="Times New Roman" w:hAnsi="Times New Roman" w:cs="Times New Roman"/>
                <w:sz w:val="24"/>
                <w:szCs w:val="24"/>
                <w:lang w:eastAsia="bg-BG"/>
              </w:rPr>
              <w:t>18</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E6FC4"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3E6FC4"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w:t>
            </w:r>
          </w:p>
        </w:tc>
      </w:tr>
      <w:tr w:rsidR="00467D48" w:rsidRPr="00895E27" w:rsidTr="00BF05A7">
        <w:trPr>
          <w:trHeight w:val="26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AC490A"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2</w:t>
            </w:r>
            <w:r w:rsidR="00467D48" w:rsidRPr="00BF05A7">
              <w:rPr>
                <w:rFonts w:ascii="Times New Roman" w:eastAsia="Times New Roman" w:hAnsi="Times New Roman" w:cs="Times New Roman"/>
                <w:bCs/>
                <w:sz w:val="24"/>
                <w:szCs w:val="24"/>
                <w:lang w:eastAsia="bg-BG"/>
              </w:rPr>
              <w:t>.</w:t>
            </w:r>
          </w:p>
        </w:tc>
        <w:tc>
          <w:tcPr>
            <w:tcW w:w="2410" w:type="dxa"/>
            <w:tcBorders>
              <w:top w:val="nil"/>
              <w:left w:val="nil"/>
              <w:bottom w:val="single" w:sz="4" w:space="0" w:color="auto"/>
              <w:right w:val="single" w:sz="4" w:space="0" w:color="auto"/>
            </w:tcBorders>
            <w:shd w:val="clear" w:color="auto" w:fill="auto"/>
            <w:vAlign w:val="center"/>
            <w:hideMark/>
          </w:tcPr>
          <w:p w:rsidR="00467D48" w:rsidRPr="00BF05A7" w:rsidRDefault="006B7DF7"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Биохимия</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36</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3E6FC4"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18</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54</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54</w:t>
            </w:r>
          </w:p>
        </w:tc>
      </w:tr>
      <w:tr w:rsidR="006B7DF7" w:rsidRPr="00895E27" w:rsidTr="00BF05A7">
        <w:trPr>
          <w:trHeight w:val="28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7DF7" w:rsidRPr="00BF05A7" w:rsidRDefault="00AC490A"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3.</w:t>
            </w:r>
          </w:p>
        </w:tc>
        <w:tc>
          <w:tcPr>
            <w:tcW w:w="2410" w:type="dxa"/>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Микробиология</w:t>
            </w: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6B7DF7" w:rsidRPr="00BF05A7" w:rsidRDefault="003E6FC4"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36</w:t>
            </w:r>
          </w:p>
        </w:tc>
        <w:tc>
          <w:tcPr>
            <w:tcW w:w="586"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29</w:t>
            </w: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65</w:t>
            </w:r>
          </w:p>
        </w:tc>
        <w:tc>
          <w:tcPr>
            <w:tcW w:w="690" w:type="dxa"/>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65</w:t>
            </w:r>
          </w:p>
        </w:tc>
      </w:tr>
      <w:tr w:rsidR="006B7DF7" w:rsidRPr="00895E27" w:rsidTr="00BF05A7">
        <w:trPr>
          <w:trHeight w:val="28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7DF7" w:rsidRPr="00BF05A7" w:rsidRDefault="00AC490A"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4.</w:t>
            </w:r>
          </w:p>
        </w:tc>
        <w:tc>
          <w:tcPr>
            <w:tcW w:w="2410" w:type="dxa"/>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Технология в биопрозводствата</w:t>
            </w: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72</w:t>
            </w:r>
          </w:p>
        </w:tc>
        <w:tc>
          <w:tcPr>
            <w:tcW w:w="586"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69</w:t>
            </w: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141</w:t>
            </w:r>
          </w:p>
        </w:tc>
        <w:tc>
          <w:tcPr>
            <w:tcW w:w="690" w:type="dxa"/>
            <w:tcBorders>
              <w:top w:val="nil"/>
              <w:left w:val="nil"/>
              <w:bottom w:val="single" w:sz="4" w:space="0" w:color="auto"/>
              <w:right w:val="single" w:sz="4" w:space="0" w:color="auto"/>
            </w:tcBorders>
            <w:shd w:val="clear" w:color="auto" w:fill="auto"/>
            <w:vAlign w:val="center"/>
            <w:hideMark/>
          </w:tcPr>
          <w:p w:rsidR="006B7DF7" w:rsidRPr="00BF05A7" w:rsidRDefault="002508A2"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141</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2D6A86"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5</w:t>
            </w:r>
            <w:r w:rsidR="00467D48" w:rsidRPr="00BF05A7">
              <w:rPr>
                <w:rFonts w:ascii="Times New Roman" w:eastAsia="Times New Roman" w:hAnsi="Times New Roman" w:cs="Times New Roman"/>
                <w:bCs/>
                <w:sz w:val="24"/>
                <w:szCs w:val="24"/>
                <w:lang w:eastAsia="bg-BG"/>
              </w:rPr>
              <w:t>.</w:t>
            </w:r>
          </w:p>
        </w:tc>
        <w:tc>
          <w:tcPr>
            <w:tcW w:w="241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rPr>
                <w:rFonts w:ascii="Times New Roman" w:eastAsia="Times New Roman" w:hAnsi="Times New Roman" w:cs="Times New Roman"/>
                <w:i/>
                <w:sz w:val="24"/>
                <w:szCs w:val="24"/>
                <w:lang w:eastAsia="bg-BG"/>
              </w:rPr>
            </w:pPr>
            <w:r w:rsidRPr="00BF05A7">
              <w:rPr>
                <w:rFonts w:ascii="Times New Roman" w:eastAsia="Times New Roman" w:hAnsi="Times New Roman" w:cs="Times New Roman"/>
                <w:i/>
                <w:sz w:val="24"/>
                <w:szCs w:val="24"/>
                <w:lang w:eastAsia="bg-BG"/>
              </w:rPr>
              <w:t>Учебна практика по:</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r>
      <w:tr w:rsidR="006B7DF7" w:rsidRPr="00895E27" w:rsidTr="00BF05A7">
        <w:trPr>
          <w:trHeight w:val="2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7DF7" w:rsidRPr="00BF05A7" w:rsidRDefault="002D6A86"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5</w:t>
            </w:r>
            <w:r w:rsidR="002508A2" w:rsidRPr="00BF05A7">
              <w:rPr>
                <w:rFonts w:ascii="Times New Roman" w:eastAsia="Times New Roman" w:hAnsi="Times New Roman" w:cs="Times New Roman"/>
                <w:bCs/>
                <w:sz w:val="24"/>
                <w:szCs w:val="24"/>
                <w:lang w:eastAsia="bg-BG"/>
              </w:rPr>
              <w:t>.1</w:t>
            </w:r>
            <w:r w:rsidR="00AC490A" w:rsidRPr="00BF05A7">
              <w:rPr>
                <w:rFonts w:ascii="Times New Roman" w:eastAsia="Times New Roman" w:hAnsi="Times New Roman" w:cs="Times New Roman"/>
                <w:bCs/>
                <w:sz w:val="24"/>
                <w:szCs w:val="24"/>
                <w:lang w:eastAsia="bg-BG"/>
              </w:rPr>
              <w:t>.</w:t>
            </w:r>
          </w:p>
        </w:tc>
        <w:tc>
          <w:tcPr>
            <w:tcW w:w="2410" w:type="dxa"/>
            <w:tcBorders>
              <w:top w:val="nil"/>
              <w:left w:val="nil"/>
              <w:bottom w:val="single" w:sz="4" w:space="0" w:color="auto"/>
              <w:right w:val="single" w:sz="4" w:space="0" w:color="auto"/>
            </w:tcBorders>
            <w:shd w:val="clear" w:color="auto" w:fill="auto"/>
            <w:vAlign w:val="center"/>
            <w:hideMark/>
          </w:tcPr>
          <w:p w:rsidR="006B7DF7" w:rsidRPr="00BF05A7" w:rsidRDefault="003E6FC4" w:rsidP="00BF05A7">
            <w:pPr>
              <w:spacing w:after="0" w:line="240" w:lineRule="auto"/>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Технология в биопроизводствата</w:t>
            </w: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6B7DF7" w:rsidRPr="00BF05A7" w:rsidRDefault="00BF05A7" w:rsidP="00BF05A7">
            <w:pPr>
              <w:spacing w:after="0" w:line="240" w:lineRule="auto"/>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18</w:t>
            </w:r>
          </w:p>
        </w:tc>
        <w:tc>
          <w:tcPr>
            <w:tcW w:w="586"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6B7DF7"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6B7DF7"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w:t>
            </w:r>
          </w:p>
        </w:tc>
        <w:tc>
          <w:tcPr>
            <w:tcW w:w="690" w:type="dxa"/>
            <w:tcBorders>
              <w:top w:val="nil"/>
              <w:left w:val="nil"/>
              <w:bottom w:val="single" w:sz="4" w:space="0" w:color="auto"/>
              <w:right w:val="single" w:sz="4" w:space="0" w:color="auto"/>
            </w:tcBorders>
            <w:shd w:val="clear" w:color="auto" w:fill="auto"/>
            <w:vAlign w:val="center"/>
            <w:hideMark/>
          </w:tcPr>
          <w:p w:rsidR="006B7DF7" w:rsidRPr="00BF05A7" w:rsidRDefault="00BF05A7" w:rsidP="00BF05A7">
            <w:pPr>
              <w:spacing w:after="0" w:line="240"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18</w:t>
            </w:r>
          </w:p>
        </w:tc>
      </w:tr>
      <w:tr w:rsidR="00467D48" w:rsidRPr="00895E27" w:rsidTr="00BF05A7">
        <w:trPr>
          <w:trHeight w:val="48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2D6A86"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6</w:t>
            </w:r>
            <w:r w:rsidR="00467D48" w:rsidRPr="00BF05A7">
              <w:rPr>
                <w:rFonts w:ascii="Times New Roman" w:eastAsia="Times New Roman" w:hAnsi="Times New Roman" w:cs="Times New Roman"/>
                <w:bCs/>
                <w:sz w:val="24"/>
                <w:szCs w:val="24"/>
                <w:lang w:eastAsia="bg-BG"/>
              </w:rPr>
              <w:t>.</w:t>
            </w:r>
          </w:p>
        </w:tc>
        <w:tc>
          <w:tcPr>
            <w:tcW w:w="241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Производствена практика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64</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64</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CA70C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64</w:t>
            </w:r>
          </w:p>
        </w:tc>
      </w:tr>
      <w:tr w:rsidR="00CA70C9" w:rsidRPr="00895E27" w:rsidTr="00BF05A7">
        <w:trPr>
          <w:trHeight w:val="6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A70C9" w:rsidRPr="00BF05A7" w:rsidRDefault="002D6A86" w:rsidP="00BF05A7">
            <w:pPr>
              <w:spacing w:after="0" w:line="240" w:lineRule="auto"/>
              <w:jc w:val="center"/>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7</w:t>
            </w:r>
            <w:r w:rsidR="00AC490A" w:rsidRPr="00BF05A7">
              <w:rPr>
                <w:rFonts w:ascii="Times New Roman" w:eastAsia="Times New Roman" w:hAnsi="Times New Roman" w:cs="Times New Roman"/>
                <w:bCs/>
                <w:sz w:val="24"/>
                <w:szCs w:val="24"/>
                <w:lang w:eastAsia="bg-BG"/>
              </w:rPr>
              <w:t>.</w:t>
            </w:r>
          </w:p>
        </w:tc>
        <w:tc>
          <w:tcPr>
            <w:tcW w:w="2410" w:type="dxa"/>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Практическо обучение в реална работна среда</w:t>
            </w:r>
          </w:p>
        </w:tc>
        <w:tc>
          <w:tcPr>
            <w:tcW w:w="709"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jc w:val="right"/>
              <w:rPr>
                <w:rFonts w:ascii="Times New Roman" w:eastAsia="Times New Roman" w:hAnsi="Times New Roman" w:cs="Times New Roman"/>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jc w:val="right"/>
              <w:rPr>
                <w:rFonts w:ascii="Times New Roman" w:eastAsia="Times New Roman" w:hAnsi="Times New Roman" w:cs="Times New Roman"/>
                <w:sz w:val="24"/>
                <w:szCs w:val="24"/>
                <w:lang w:eastAsia="bg-BG"/>
              </w:rPr>
            </w:pPr>
          </w:p>
        </w:tc>
        <w:tc>
          <w:tcPr>
            <w:tcW w:w="709" w:type="dxa"/>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jc w:val="right"/>
              <w:rPr>
                <w:rFonts w:ascii="Times New Roman" w:eastAsia="Times New Roman" w:hAnsi="Times New Roman" w:cs="Times New Roman"/>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jc w:val="right"/>
              <w:rPr>
                <w:rFonts w:ascii="Times New Roman" w:eastAsia="Times New Roman" w:hAnsi="Times New Roman" w:cs="Times New Roman"/>
                <w:sz w:val="24"/>
                <w:szCs w:val="24"/>
                <w:lang w:eastAsia="bg-BG"/>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CA70C9" w:rsidP="00BF05A7">
            <w:pPr>
              <w:spacing w:after="0" w:line="240" w:lineRule="auto"/>
              <w:jc w:val="right"/>
              <w:rPr>
                <w:rFonts w:ascii="Times New Roman" w:eastAsia="Times New Roman" w:hAnsi="Times New Roman" w:cs="Times New Roman"/>
                <w:b/>
                <w:bCs/>
                <w:sz w:val="24"/>
                <w:szCs w:val="24"/>
                <w:lang w:eastAsia="bg-BG"/>
              </w:rPr>
            </w:pPr>
          </w:p>
        </w:tc>
        <w:tc>
          <w:tcPr>
            <w:tcW w:w="636" w:type="dxa"/>
            <w:tcBorders>
              <w:top w:val="nil"/>
              <w:left w:val="nil"/>
              <w:bottom w:val="single" w:sz="4" w:space="0" w:color="auto"/>
              <w:right w:val="single" w:sz="4" w:space="0" w:color="auto"/>
            </w:tcBorders>
            <w:shd w:val="clear" w:color="auto" w:fill="auto"/>
            <w:vAlign w:val="center"/>
            <w:hideMark/>
          </w:tcPr>
          <w:p w:rsidR="00CA70C9" w:rsidRPr="00BF05A7" w:rsidRDefault="006A3639"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504</w:t>
            </w:r>
          </w:p>
        </w:tc>
        <w:tc>
          <w:tcPr>
            <w:tcW w:w="586"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6A3639"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140</w:t>
            </w:r>
          </w:p>
        </w:tc>
        <w:tc>
          <w:tcPr>
            <w:tcW w:w="709"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6A3639"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609</w:t>
            </w:r>
          </w:p>
        </w:tc>
        <w:tc>
          <w:tcPr>
            <w:tcW w:w="425"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6A3639"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70</w:t>
            </w:r>
          </w:p>
        </w:tc>
        <w:tc>
          <w:tcPr>
            <w:tcW w:w="709" w:type="dxa"/>
            <w:gridSpan w:val="2"/>
            <w:tcBorders>
              <w:top w:val="nil"/>
              <w:left w:val="nil"/>
              <w:bottom w:val="single" w:sz="4" w:space="0" w:color="auto"/>
              <w:right w:val="single" w:sz="4" w:space="0" w:color="auto"/>
            </w:tcBorders>
            <w:shd w:val="clear" w:color="auto" w:fill="auto"/>
            <w:vAlign w:val="center"/>
            <w:hideMark/>
          </w:tcPr>
          <w:p w:rsidR="00CA70C9"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1323</w:t>
            </w:r>
          </w:p>
        </w:tc>
        <w:tc>
          <w:tcPr>
            <w:tcW w:w="690" w:type="dxa"/>
            <w:tcBorders>
              <w:top w:val="nil"/>
              <w:left w:val="nil"/>
              <w:bottom w:val="single" w:sz="4" w:space="0" w:color="auto"/>
              <w:right w:val="single" w:sz="4" w:space="0" w:color="auto"/>
            </w:tcBorders>
            <w:shd w:val="clear" w:color="auto" w:fill="auto"/>
            <w:vAlign w:val="center"/>
            <w:hideMark/>
          </w:tcPr>
          <w:p w:rsidR="00CA70C9"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1323</w:t>
            </w:r>
          </w:p>
        </w:tc>
      </w:tr>
      <w:tr w:rsidR="00467D48" w:rsidRPr="00895E27" w:rsidTr="00BF05A7">
        <w:trPr>
          <w:trHeight w:val="7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V.</w:t>
            </w:r>
          </w:p>
        </w:tc>
        <w:tc>
          <w:tcPr>
            <w:tcW w:w="2410" w:type="dxa"/>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Разширена професионална подготовка</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180</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 </w:t>
            </w:r>
            <w:r w:rsidR="006A3639" w:rsidRPr="00BF05A7">
              <w:rPr>
                <w:rFonts w:ascii="Times New Roman" w:eastAsia="Times New Roman" w:hAnsi="Times New Roman" w:cs="Times New Roman"/>
                <w:bCs/>
                <w:sz w:val="24"/>
                <w:szCs w:val="24"/>
                <w:lang w:eastAsia="bg-BG"/>
              </w:rPr>
              <w:t>72</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252</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72</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72</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E41E0A"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324</w:t>
            </w:r>
          </w:p>
        </w:tc>
      </w:tr>
      <w:tr w:rsidR="00467D48" w:rsidRPr="00895E27" w:rsidTr="00BF05A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VI.</w:t>
            </w:r>
          </w:p>
        </w:tc>
        <w:tc>
          <w:tcPr>
            <w:tcW w:w="2410" w:type="dxa"/>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Разширена подготовка</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29</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29</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29</w:t>
            </w:r>
          </w:p>
        </w:tc>
      </w:tr>
      <w:tr w:rsidR="00467D48" w:rsidRPr="00895E27" w:rsidTr="00BF05A7">
        <w:trPr>
          <w:trHeight w:val="42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2410" w:type="dxa"/>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Общо за раздел Б</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252</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234</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64</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550</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900</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783</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1893</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2443</w:t>
            </w:r>
          </w:p>
        </w:tc>
      </w:tr>
      <w:tr w:rsidR="00467D48" w:rsidRPr="00895E27" w:rsidTr="00BF05A7">
        <w:trPr>
          <w:trHeight w:val="4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241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Общо за раздел А+ раздел Б</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1152</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11</w:t>
            </w:r>
            <w:r w:rsidR="006A3639" w:rsidRPr="00BF05A7">
              <w:rPr>
                <w:rFonts w:ascii="Times New Roman" w:eastAsia="Times New Roman" w:hAnsi="Times New Roman" w:cs="Times New Roman"/>
                <w:b/>
                <w:bCs/>
                <w:sz w:val="24"/>
                <w:szCs w:val="24"/>
                <w:lang w:eastAsia="bg-BG"/>
              </w:rPr>
              <w:t>88</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1224</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64</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3</w:t>
            </w:r>
            <w:r w:rsidR="006A3639" w:rsidRPr="00BF05A7">
              <w:rPr>
                <w:rFonts w:ascii="Times New Roman" w:eastAsia="Times New Roman" w:hAnsi="Times New Roman" w:cs="Times New Roman"/>
                <w:b/>
                <w:bCs/>
                <w:sz w:val="24"/>
                <w:szCs w:val="24"/>
                <w:lang w:eastAsia="bg-BG"/>
              </w:rPr>
              <w:t>628</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1260</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1073</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2543</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6171</w:t>
            </w:r>
          </w:p>
        </w:tc>
      </w:tr>
      <w:tr w:rsidR="00467D48" w:rsidRPr="00895E27" w:rsidTr="00BF05A7">
        <w:trPr>
          <w:trHeight w:val="315"/>
        </w:trPr>
        <w:tc>
          <w:tcPr>
            <w:tcW w:w="9993" w:type="dxa"/>
            <w:gridSpan w:val="22"/>
            <w:tcBorders>
              <w:top w:val="single" w:sz="4" w:space="0" w:color="auto"/>
              <w:left w:val="single" w:sz="4" w:space="0" w:color="auto"/>
              <w:bottom w:val="single" w:sz="4" w:space="0" w:color="auto"/>
              <w:right w:val="single" w:sz="4" w:space="0" w:color="000000"/>
            </w:tcBorders>
            <w:shd w:val="clear" w:color="auto" w:fill="auto"/>
            <w:hideMark/>
          </w:tcPr>
          <w:p w:rsidR="00467D48" w:rsidRPr="00BF05A7" w:rsidRDefault="00467D48" w:rsidP="00BF05A7">
            <w:pPr>
              <w:spacing w:after="0" w:line="240" w:lineRule="auto"/>
              <w:ind w:firstLineChars="1500" w:firstLine="3600"/>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Раздел В – факултативни учебни часове</w:t>
            </w:r>
          </w:p>
        </w:tc>
      </w:tr>
      <w:tr w:rsidR="00467D48" w:rsidRPr="00895E27" w:rsidTr="00BF05A7">
        <w:trPr>
          <w:trHeight w:val="42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VII.</w:t>
            </w:r>
          </w:p>
        </w:tc>
        <w:tc>
          <w:tcPr>
            <w:tcW w:w="2410" w:type="dxa"/>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bCs/>
                <w:i/>
                <w:sz w:val="24"/>
                <w:szCs w:val="24"/>
                <w:lang w:eastAsia="bg-BG"/>
              </w:rPr>
            </w:pPr>
            <w:r w:rsidRPr="00BF05A7">
              <w:rPr>
                <w:rFonts w:ascii="Times New Roman" w:eastAsia="Times New Roman" w:hAnsi="Times New Roman" w:cs="Times New Roman"/>
                <w:bCs/>
                <w:i/>
                <w:sz w:val="24"/>
                <w:szCs w:val="24"/>
                <w:lang w:eastAsia="bg-BG"/>
              </w:rPr>
              <w:t>Допълнителна подготовка</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144</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144</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144</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432</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144</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Cs/>
                <w:sz w:val="24"/>
                <w:szCs w:val="24"/>
                <w:lang w:eastAsia="bg-BG"/>
              </w:rPr>
            </w:pPr>
            <w:r w:rsidRPr="00BF05A7">
              <w:rPr>
                <w:rFonts w:ascii="Times New Roman" w:eastAsia="Times New Roman" w:hAnsi="Times New Roman" w:cs="Times New Roman"/>
                <w:bCs/>
                <w:sz w:val="24"/>
                <w:szCs w:val="24"/>
                <w:lang w:eastAsia="bg-BG"/>
              </w:rPr>
              <w:t>124</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268</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700</w:t>
            </w:r>
          </w:p>
        </w:tc>
      </w:tr>
      <w:tr w:rsidR="00467D48" w:rsidRPr="00895E27" w:rsidTr="00BF05A7">
        <w:trPr>
          <w:trHeight w:val="43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center"/>
              <w:rPr>
                <w:rFonts w:ascii="Times New Roman" w:eastAsia="Times New Roman" w:hAnsi="Times New Roman" w:cs="Times New Roman"/>
                <w:sz w:val="24"/>
                <w:szCs w:val="24"/>
                <w:lang w:eastAsia="bg-BG"/>
              </w:rPr>
            </w:pPr>
            <w:r w:rsidRPr="00BF05A7">
              <w:rPr>
                <w:rFonts w:ascii="Times New Roman" w:eastAsia="Times New Roman" w:hAnsi="Times New Roman" w:cs="Times New Roman"/>
                <w:sz w:val="24"/>
                <w:szCs w:val="24"/>
                <w:lang w:eastAsia="bg-BG"/>
              </w:rPr>
              <w:t> </w:t>
            </w:r>
          </w:p>
        </w:tc>
        <w:tc>
          <w:tcPr>
            <w:tcW w:w="2410" w:type="dxa"/>
            <w:tcBorders>
              <w:top w:val="nil"/>
              <w:left w:val="nil"/>
              <w:bottom w:val="single" w:sz="4" w:space="0" w:color="auto"/>
              <w:right w:val="single" w:sz="4" w:space="0" w:color="auto"/>
            </w:tcBorders>
            <w:shd w:val="clear" w:color="auto" w:fill="auto"/>
            <w:hideMark/>
          </w:tcPr>
          <w:p w:rsidR="00467D48" w:rsidRPr="00BF05A7" w:rsidRDefault="00467D48" w:rsidP="00BF05A7">
            <w:pPr>
              <w:spacing w:after="0" w:line="240" w:lineRule="auto"/>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Общо за раздел А + раздел Б + раздел В</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1296</w:t>
            </w:r>
          </w:p>
        </w:tc>
        <w:tc>
          <w:tcPr>
            <w:tcW w:w="708" w:type="dxa"/>
            <w:gridSpan w:val="3"/>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1332</w:t>
            </w:r>
          </w:p>
        </w:tc>
        <w:tc>
          <w:tcPr>
            <w:tcW w:w="709"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w:t>
            </w:r>
            <w:r w:rsidR="006A3639" w:rsidRPr="00BF05A7">
              <w:rPr>
                <w:rFonts w:ascii="Times New Roman" w:eastAsia="Times New Roman" w:hAnsi="Times New Roman" w:cs="Times New Roman"/>
                <w:b/>
                <w:bCs/>
                <w:sz w:val="24"/>
                <w:szCs w:val="24"/>
                <w:lang w:eastAsia="bg-BG"/>
              </w:rPr>
              <w:t>368</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64</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4060</w:t>
            </w:r>
          </w:p>
        </w:tc>
        <w:tc>
          <w:tcPr>
            <w:tcW w:w="636" w:type="dxa"/>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1404</w:t>
            </w:r>
          </w:p>
        </w:tc>
        <w:tc>
          <w:tcPr>
            <w:tcW w:w="586"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140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1</w:t>
            </w:r>
            <w:r w:rsidR="00C75082" w:rsidRPr="00BF05A7">
              <w:rPr>
                <w:rFonts w:ascii="Times New Roman" w:eastAsia="Times New Roman" w:hAnsi="Times New Roman" w:cs="Times New Roman"/>
                <w:b/>
                <w:bCs/>
                <w:sz w:val="24"/>
                <w:szCs w:val="24"/>
                <w:lang w:eastAsia="bg-BG"/>
              </w:rPr>
              <w:t>197</w:t>
            </w:r>
          </w:p>
        </w:tc>
        <w:tc>
          <w:tcPr>
            <w:tcW w:w="425"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6A3639"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70</w:t>
            </w:r>
          </w:p>
        </w:tc>
        <w:tc>
          <w:tcPr>
            <w:tcW w:w="709" w:type="dxa"/>
            <w:gridSpan w:val="2"/>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2</w:t>
            </w:r>
            <w:r w:rsidR="00C75082" w:rsidRPr="00BF05A7">
              <w:rPr>
                <w:rFonts w:ascii="Times New Roman" w:eastAsia="Times New Roman" w:hAnsi="Times New Roman" w:cs="Times New Roman"/>
                <w:b/>
                <w:bCs/>
                <w:sz w:val="24"/>
                <w:szCs w:val="24"/>
                <w:lang w:eastAsia="bg-BG"/>
              </w:rPr>
              <w:t>811</w:t>
            </w:r>
          </w:p>
        </w:tc>
        <w:tc>
          <w:tcPr>
            <w:tcW w:w="690" w:type="dxa"/>
            <w:tcBorders>
              <w:top w:val="nil"/>
              <w:left w:val="nil"/>
              <w:bottom w:val="single" w:sz="4" w:space="0" w:color="auto"/>
              <w:right w:val="single" w:sz="4" w:space="0" w:color="auto"/>
            </w:tcBorders>
            <w:shd w:val="clear" w:color="auto" w:fill="auto"/>
            <w:vAlign w:val="center"/>
            <w:hideMark/>
          </w:tcPr>
          <w:p w:rsidR="00467D48" w:rsidRPr="00BF05A7" w:rsidRDefault="00467D48" w:rsidP="00BF05A7">
            <w:pPr>
              <w:spacing w:after="0" w:line="240" w:lineRule="auto"/>
              <w:jc w:val="right"/>
              <w:rPr>
                <w:rFonts w:ascii="Times New Roman" w:eastAsia="Times New Roman" w:hAnsi="Times New Roman" w:cs="Times New Roman"/>
                <w:b/>
                <w:bCs/>
                <w:sz w:val="24"/>
                <w:szCs w:val="24"/>
                <w:lang w:eastAsia="bg-BG"/>
              </w:rPr>
            </w:pPr>
            <w:r w:rsidRPr="00BF05A7">
              <w:rPr>
                <w:rFonts w:ascii="Times New Roman" w:eastAsia="Times New Roman" w:hAnsi="Times New Roman" w:cs="Times New Roman"/>
                <w:b/>
                <w:bCs/>
                <w:sz w:val="24"/>
                <w:szCs w:val="24"/>
                <w:lang w:eastAsia="bg-BG"/>
              </w:rPr>
              <w:t>6</w:t>
            </w:r>
            <w:r w:rsidR="00C75082" w:rsidRPr="00BF05A7">
              <w:rPr>
                <w:rFonts w:ascii="Times New Roman" w:eastAsia="Times New Roman" w:hAnsi="Times New Roman" w:cs="Times New Roman"/>
                <w:b/>
                <w:bCs/>
                <w:sz w:val="24"/>
                <w:szCs w:val="24"/>
                <w:lang w:eastAsia="bg-BG"/>
              </w:rPr>
              <w:t>871</w:t>
            </w:r>
          </w:p>
        </w:tc>
      </w:tr>
    </w:tbl>
    <w:p w:rsidR="00467D48" w:rsidRDefault="00467D48"/>
    <w:p w:rsidR="0036793A" w:rsidRDefault="0036793A" w:rsidP="00D11612">
      <w:pPr>
        <w:spacing w:after="0" w:line="240" w:lineRule="auto"/>
        <w:ind w:right="41"/>
        <w:jc w:val="both"/>
      </w:pPr>
    </w:p>
    <w:p w:rsidR="00D11612" w:rsidRPr="00D11612" w:rsidRDefault="00D11612" w:rsidP="00D11612">
      <w:pPr>
        <w:spacing w:after="0" w:line="240" w:lineRule="auto"/>
        <w:ind w:right="41"/>
        <w:jc w:val="both"/>
        <w:rPr>
          <w:rFonts w:ascii="Times New Roman" w:eastAsia="Times New Roman" w:hAnsi="Times New Roman" w:cs="Times New Roman"/>
          <w:b/>
          <w:color w:val="auto"/>
          <w:sz w:val="24"/>
          <w:szCs w:val="24"/>
        </w:rPr>
      </w:pPr>
      <w:r w:rsidRPr="00D11612">
        <w:rPr>
          <w:rFonts w:ascii="Times New Roman" w:eastAsia="Times New Roman" w:hAnsi="Times New Roman" w:cs="Times New Roman"/>
          <w:b/>
          <w:color w:val="auto"/>
          <w:sz w:val="24"/>
          <w:szCs w:val="24"/>
        </w:rPr>
        <w:lastRenderedPageBreak/>
        <w:t xml:space="preserve">ІІІ. ЗАВЪРШВАНЕ И УДОСТОВЕРЯВАНЕ НА ПРОФЕСИОНАЛНОТО </w:t>
      </w:r>
    </w:p>
    <w:p w:rsidR="00D11612" w:rsidRDefault="00D11612" w:rsidP="0036793A">
      <w:pPr>
        <w:keepNext/>
        <w:spacing w:after="0" w:line="240" w:lineRule="auto"/>
        <w:ind w:right="-1759"/>
        <w:outlineLvl w:val="2"/>
        <w:rPr>
          <w:rFonts w:ascii="Times New Roman" w:eastAsia="Times New Roman" w:hAnsi="Times New Roman" w:cs="Times New Roman"/>
          <w:b/>
          <w:color w:val="auto"/>
          <w:sz w:val="28"/>
          <w:szCs w:val="24"/>
        </w:rPr>
      </w:pPr>
      <w:r w:rsidRPr="00D11612">
        <w:rPr>
          <w:rFonts w:ascii="Times New Roman" w:eastAsia="Times New Roman" w:hAnsi="Times New Roman" w:cs="Times New Roman"/>
          <w:b/>
          <w:color w:val="auto"/>
          <w:sz w:val="24"/>
          <w:szCs w:val="24"/>
        </w:rPr>
        <w:t>ОБРАЗОВАНИЕ</w:t>
      </w:r>
    </w:p>
    <w:p w:rsidR="0036793A" w:rsidRPr="0036793A" w:rsidRDefault="0036793A" w:rsidP="0036793A">
      <w:pPr>
        <w:keepNext/>
        <w:spacing w:after="0" w:line="240" w:lineRule="auto"/>
        <w:ind w:right="-1759"/>
        <w:outlineLvl w:val="2"/>
        <w:rPr>
          <w:rFonts w:ascii="Times New Roman" w:eastAsia="Times New Roman" w:hAnsi="Times New Roman" w:cs="Times New Roman"/>
          <w:b/>
          <w:color w:val="auto"/>
          <w:sz w:val="28"/>
          <w:szCs w:val="24"/>
        </w:rPr>
      </w:pP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Професионалното образование по този учебен план се придобива след:</w:t>
      </w:r>
    </w:p>
    <w:p w:rsidR="00D11612" w:rsidRPr="00D11612" w:rsidRDefault="00D11612" w:rsidP="0036793A">
      <w:pPr>
        <w:numPr>
          <w:ilvl w:val="0"/>
          <w:numId w:val="2"/>
        </w:numPr>
        <w:tabs>
          <w:tab w:val="left" w:pos="-2977"/>
          <w:tab w:val="left" w:pos="993"/>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 xml:space="preserve">  успешно положен държавен зрелостен изпит по учебния предмет български език и литература;</w:t>
      </w:r>
    </w:p>
    <w:p w:rsidR="00D11612" w:rsidRPr="00D11612" w:rsidRDefault="00D11612" w:rsidP="0036793A">
      <w:pPr>
        <w:numPr>
          <w:ilvl w:val="0"/>
          <w:numId w:val="2"/>
        </w:numPr>
        <w:tabs>
          <w:tab w:val="left" w:pos="-2977"/>
          <w:tab w:val="left" w:pos="993"/>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 xml:space="preserve">  успешно положен държавен изпит за придобиване на трета степен на професионална квалификация </w:t>
      </w:r>
      <w:r w:rsidRPr="00D11612">
        <w:rPr>
          <w:rFonts w:ascii="Times New Roman" w:eastAsia="Times New Roman" w:hAnsi="Times New Roman" w:cs="Times New Roman"/>
          <w:color w:val="auto"/>
          <w:sz w:val="24"/>
          <w:szCs w:val="24"/>
          <w:lang w:eastAsia="bg-BG"/>
        </w:rPr>
        <w:t>– по теория и практика на професията</w:t>
      </w:r>
      <w:r w:rsidRPr="00BF05A7">
        <w:rPr>
          <w:rFonts w:ascii="Times New Roman" w:eastAsia="Times New Roman" w:hAnsi="Times New Roman" w:cs="Times New Roman"/>
          <w:color w:val="auto"/>
          <w:sz w:val="24"/>
          <w:szCs w:val="24"/>
          <w:lang w:val="ru-RU"/>
        </w:rPr>
        <w:t xml:space="preserve"> </w:t>
      </w:r>
      <w:r w:rsidRPr="00D11612">
        <w:rPr>
          <w:rFonts w:ascii="Times New Roman" w:eastAsia="Times New Roman" w:hAnsi="Times New Roman" w:cs="Times New Roman"/>
          <w:color w:val="auto"/>
          <w:sz w:val="24"/>
          <w:szCs w:val="24"/>
        </w:rPr>
        <w:t>“Биотехнолог“, специалност „Технология в биопроизводствата”.</w:t>
      </w: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Завършеното професионално образование се удостоверява с диплома за завършено средно образование и свидетелство за професионална квалификация.</w:t>
      </w: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Учениците, успешно завършили XII клас, които не са се явили или не са положили успешно някой от изпитите по т. 3.1., по свое желание, получават удостоверение за завършен втори гимназиален етап на средно образование.</w:t>
      </w: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 xml:space="preserve">Учениците, успешно завършили XI клас, по свое желание, може да придобият втора степен на професионална квалификация след успешно положен държавен изпит по теория и практика по специалността „Технология в биопроизводствата” от професията „Биотехнолог“. </w:t>
      </w: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Държавният изпит за придобиване на степен на професионална квалификация се провежда в две части - по теория на професията и по практика на професията, по национална изпитна програма, утвърдена от министъра на образованието и науката. Организацията и провеждането на държавния изпит за придобиване на професионална квалификация се определят с наредба на министъра на образованието и науката, а съдържанието им – съгласно държавния образователен стандарт за придобиване на квалификация по професията.</w:t>
      </w:r>
    </w:p>
    <w:p w:rsidR="00D11612" w:rsidRPr="00D11612" w:rsidRDefault="00D11612" w:rsidP="0036793A">
      <w:pPr>
        <w:numPr>
          <w:ilvl w:val="1"/>
          <w:numId w:val="3"/>
        </w:numPr>
        <w:tabs>
          <w:tab w:val="left" w:pos="-2977"/>
          <w:tab w:val="left" w:pos="1134"/>
        </w:tabs>
        <w:spacing w:after="0" w:line="360" w:lineRule="auto"/>
        <w:ind w:left="0" w:firstLine="709"/>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 xml:space="preserve">Придобитата степен на професионална квалификация се удостоверява със свидетелство за професионална квалификация. По свое желание придобилият степен на професионална квалификация може да получи Европейско приложение към свидетелството за професионална квалификация. Формата и съдържанието на документите са определени в </w:t>
      </w:r>
      <w:r w:rsidRPr="00D11612">
        <w:rPr>
          <w:rFonts w:ascii="Times New Roman" w:eastAsia="Times New Roman" w:hAnsi="Times New Roman" w:cs="Times New Roman"/>
          <w:bCs/>
          <w:color w:val="auto"/>
          <w:sz w:val="24"/>
          <w:szCs w:val="24"/>
        </w:rPr>
        <w:t xml:space="preserve">Наредба № 8 от 2016 г. за информацията и документите за системата </w:t>
      </w:r>
      <w:r w:rsidRPr="00BF05A7">
        <w:rPr>
          <w:rFonts w:ascii="Times New Roman" w:eastAsia="Times New Roman" w:hAnsi="Times New Roman" w:cs="Times New Roman"/>
          <w:bCs/>
          <w:color w:val="auto"/>
          <w:sz w:val="24"/>
          <w:szCs w:val="24"/>
          <w:lang w:val="ru-RU"/>
        </w:rPr>
        <w:t xml:space="preserve"> </w:t>
      </w:r>
      <w:r w:rsidRPr="00D11612">
        <w:rPr>
          <w:rFonts w:ascii="Times New Roman" w:eastAsia="Times New Roman" w:hAnsi="Times New Roman" w:cs="Times New Roman"/>
          <w:bCs/>
          <w:color w:val="auto"/>
          <w:sz w:val="24"/>
          <w:szCs w:val="24"/>
        </w:rPr>
        <w:t>на</w:t>
      </w:r>
      <w:r w:rsidRPr="00BF05A7">
        <w:rPr>
          <w:rFonts w:ascii="Times New Roman" w:eastAsia="Times New Roman" w:hAnsi="Times New Roman" w:cs="Times New Roman"/>
          <w:bCs/>
          <w:color w:val="auto"/>
          <w:sz w:val="24"/>
          <w:szCs w:val="24"/>
          <w:lang w:val="ru-RU"/>
        </w:rPr>
        <w:t xml:space="preserve"> </w:t>
      </w:r>
      <w:r w:rsidRPr="00D11612">
        <w:rPr>
          <w:rFonts w:ascii="Times New Roman" w:eastAsia="Times New Roman" w:hAnsi="Times New Roman" w:cs="Times New Roman"/>
          <w:bCs/>
          <w:color w:val="auto"/>
          <w:sz w:val="24"/>
          <w:szCs w:val="24"/>
        </w:rPr>
        <w:t xml:space="preserve">предучилищното и училищното образование </w:t>
      </w:r>
      <w:r w:rsidRPr="00BF05A7">
        <w:rPr>
          <w:rFonts w:ascii="Times New Roman" w:eastAsia="Times New Roman" w:hAnsi="Times New Roman" w:cs="Times New Roman"/>
          <w:bCs/>
          <w:color w:val="auto"/>
          <w:sz w:val="24"/>
          <w:szCs w:val="24"/>
          <w:lang w:val="ru-RU"/>
        </w:rPr>
        <w:t xml:space="preserve"> </w:t>
      </w:r>
      <w:r w:rsidRPr="00D11612">
        <w:rPr>
          <w:rFonts w:ascii="Times New Roman" w:eastAsia="Times New Roman" w:hAnsi="Times New Roman" w:cs="Times New Roman"/>
          <w:bCs/>
          <w:color w:val="auto"/>
          <w:sz w:val="24"/>
          <w:szCs w:val="24"/>
        </w:rPr>
        <w:t>(</w:t>
      </w:r>
      <w:r w:rsidRPr="00D11612">
        <w:rPr>
          <w:rFonts w:ascii="Times New Roman" w:eastAsia="Times New Roman" w:hAnsi="Times New Roman" w:cs="Times New Roman"/>
          <w:color w:val="auto"/>
          <w:sz w:val="24"/>
          <w:szCs w:val="24"/>
        </w:rPr>
        <w:t>обн., ДВ, бр. 66 от 23.08.2016 г.).</w:t>
      </w:r>
    </w:p>
    <w:p w:rsidR="0036793A" w:rsidRDefault="0036793A" w:rsidP="00BF05A7">
      <w:pPr>
        <w:tabs>
          <w:tab w:val="left" w:pos="851"/>
        </w:tabs>
        <w:spacing w:after="0" w:line="240" w:lineRule="auto"/>
        <w:ind w:right="-1759"/>
        <w:jc w:val="both"/>
        <w:rPr>
          <w:rFonts w:ascii="Times New Roman" w:eastAsia="Times New Roman" w:hAnsi="Times New Roman" w:cs="Times New Roman"/>
          <w:b/>
          <w:color w:val="auto"/>
          <w:sz w:val="24"/>
          <w:szCs w:val="24"/>
        </w:rPr>
      </w:pPr>
    </w:p>
    <w:p w:rsidR="0036793A" w:rsidRDefault="0036793A" w:rsidP="00BF05A7">
      <w:pPr>
        <w:tabs>
          <w:tab w:val="left" w:pos="851"/>
        </w:tabs>
        <w:spacing w:after="0" w:line="240" w:lineRule="auto"/>
        <w:ind w:right="-1759"/>
        <w:jc w:val="both"/>
        <w:rPr>
          <w:rFonts w:ascii="Times New Roman" w:eastAsia="Times New Roman" w:hAnsi="Times New Roman" w:cs="Times New Roman"/>
          <w:b/>
          <w:color w:val="auto"/>
          <w:sz w:val="24"/>
          <w:szCs w:val="24"/>
        </w:rPr>
      </w:pPr>
    </w:p>
    <w:p w:rsidR="0036793A" w:rsidRDefault="0036793A" w:rsidP="00BF05A7">
      <w:pPr>
        <w:tabs>
          <w:tab w:val="left" w:pos="851"/>
        </w:tabs>
        <w:spacing w:after="0" w:line="240" w:lineRule="auto"/>
        <w:ind w:right="-1759"/>
        <w:jc w:val="both"/>
        <w:rPr>
          <w:rFonts w:ascii="Times New Roman" w:eastAsia="Times New Roman" w:hAnsi="Times New Roman" w:cs="Times New Roman"/>
          <w:b/>
          <w:color w:val="auto"/>
          <w:sz w:val="24"/>
          <w:szCs w:val="24"/>
        </w:rPr>
      </w:pPr>
    </w:p>
    <w:p w:rsidR="0036793A" w:rsidRDefault="0036793A" w:rsidP="00BF05A7">
      <w:pPr>
        <w:tabs>
          <w:tab w:val="left" w:pos="851"/>
        </w:tabs>
        <w:spacing w:after="0" w:line="240" w:lineRule="auto"/>
        <w:ind w:right="-1759"/>
        <w:jc w:val="both"/>
        <w:rPr>
          <w:rFonts w:ascii="Times New Roman" w:eastAsia="Times New Roman" w:hAnsi="Times New Roman" w:cs="Times New Roman"/>
          <w:b/>
          <w:color w:val="auto"/>
          <w:sz w:val="24"/>
          <w:szCs w:val="24"/>
        </w:rPr>
      </w:pPr>
    </w:p>
    <w:p w:rsidR="00D11612" w:rsidRPr="00D11612" w:rsidRDefault="00D11612" w:rsidP="00BF05A7">
      <w:pPr>
        <w:tabs>
          <w:tab w:val="left" w:pos="851"/>
        </w:tabs>
        <w:spacing w:after="0" w:line="240" w:lineRule="auto"/>
        <w:ind w:right="-1759"/>
        <w:jc w:val="both"/>
        <w:rPr>
          <w:rFonts w:ascii="Times New Roman" w:eastAsia="Times New Roman" w:hAnsi="Times New Roman" w:cs="Times New Roman"/>
          <w:b/>
          <w:color w:val="auto"/>
          <w:sz w:val="24"/>
          <w:szCs w:val="24"/>
        </w:rPr>
      </w:pPr>
      <w:r w:rsidRPr="00D11612">
        <w:rPr>
          <w:rFonts w:ascii="Times New Roman" w:eastAsia="Times New Roman" w:hAnsi="Times New Roman" w:cs="Times New Roman"/>
          <w:b/>
          <w:color w:val="auto"/>
          <w:sz w:val="24"/>
          <w:szCs w:val="24"/>
        </w:rPr>
        <w:lastRenderedPageBreak/>
        <w:t>ІV. ПОЯСНИТЕЛНИ БЕЛЕЖКИ</w:t>
      </w:r>
    </w:p>
    <w:p w:rsidR="00D11612" w:rsidRPr="00D11612" w:rsidRDefault="00D11612" w:rsidP="00D11612">
      <w:pPr>
        <w:spacing w:after="0" w:line="240" w:lineRule="auto"/>
        <w:jc w:val="both"/>
        <w:rPr>
          <w:rFonts w:ascii="Times New Roman" w:eastAsia="Times New Roman" w:hAnsi="Times New Roman" w:cs="Times New Roman"/>
          <w:b/>
          <w:color w:val="auto"/>
          <w:sz w:val="24"/>
          <w:szCs w:val="24"/>
        </w:rPr>
      </w:pP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Учебният план е разработен на основание на Закона за предучилищното и училищното образование, Закона за професионалното образование и обучение, Наредба № 4 от 2015 г. за учебния план, ра</w:t>
      </w:r>
      <w:r w:rsidR="00842C7F">
        <w:rPr>
          <w:rFonts w:ascii="Times New Roman" w:eastAsia="Times New Roman" w:hAnsi="Times New Roman" w:cs="Times New Roman"/>
          <w:color w:val="auto"/>
          <w:sz w:val="24"/>
          <w:szCs w:val="24"/>
        </w:rPr>
        <w:t>мкова програма „В” – вариант В13</w:t>
      </w:r>
      <w:r w:rsidRPr="00D11612">
        <w:rPr>
          <w:rFonts w:ascii="Times New Roman" w:eastAsia="Times New Roman" w:hAnsi="Times New Roman" w:cs="Times New Roman"/>
          <w:color w:val="auto"/>
          <w:sz w:val="24"/>
          <w:szCs w:val="24"/>
        </w:rPr>
        <w:t xml:space="preserve"> и Държавния образователен стандарт (ДОС)  за придобиване на квалификация по професията „Биотехнолог“.</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Изучаваният първи чужд език продължава в ХІ и ХІІ клас като чужд език по професията.</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BF05A7">
        <w:rPr>
          <w:rFonts w:ascii="Times New Roman" w:eastAsia="Times New Roman" w:hAnsi="Times New Roman" w:cs="Times New Roman"/>
          <w:color w:val="auto"/>
          <w:sz w:val="24"/>
          <w:szCs w:val="24"/>
          <w:lang w:val="ru-RU"/>
        </w:rPr>
        <w:t xml:space="preserve">Практическото обучение в </w:t>
      </w:r>
      <w:r w:rsidRPr="00D11612">
        <w:rPr>
          <w:rFonts w:ascii="Times New Roman" w:eastAsia="Times New Roman" w:hAnsi="Times New Roman" w:cs="Times New Roman"/>
          <w:color w:val="auto"/>
          <w:sz w:val="24"/>
          <w:szCs w:val="24"/>
          <w:lang w:val="en-US"/>
        </w:rPr>
        <w:t>X</w:t>
      </w:r>
      <w:r w:rsidRPr="00BF05A7">
        <w:rPr>
          <w:rFonts w:ascii="Times New Roman" w:eastAsia="Times New Roman" w:hAnsi="Times New Roman" w:cs="Times New Roman"/>
          <w:color w:val="auto"/>
          <w:sz w:val="24"/>
          <w:szCs w:val="24"/>
          <w:lang w:val="ru-RU"/>
        </w:rPr>
        <w:t xml:space="preserve"> клас може да се провежда в реална работна среда във фирмите</w:t>
      </w:r>
      <w:r w:rsidRPr="00D11612">
        <w:rPr>
          <w:rFonts w:ascii="Times New Roman" w:eastAsia="Times New Roman" w:hAnsi="Times New Roman" w:cs="Times New Roman"/>
          <w:color w:val="auto"/>
          <w:sz w:val="24"/>
          <w:szCs w:val="24"/>
        </w:rPr>
        <w:t xml:space="preserve"> </w:t>
      </w:r>
      <w:r w:rsidRPr="00BF05A7">
        <w:rPr>
          <w:rFonts w:ascii="Times New Roman" w:eastAsia="Times New Roman" w:hAnsi="Times New Roman" w:cs="Times New Roman"/>
          <w:color w:val="auto"/>
          <w:sz w:val="24"/>
          <w:szCs w:val="24"/>
          <w:lang w:val="ru-RU"/>
        </w:rPr>
        <w:t xml:space="preserve">партньори на професионалната гимназия при осигурени условия съгласно Държавния образователен стандарт за придобиване </w:t>
      </w:r>
      <w:proofErr w:type="gramStart"/>
      <w:r w:rsidRPr="00BF05A7">
        <w:rPr>
          <w:rFonts w:ascii="Times New Roman" w:eastAsia="Times New Roman" w:hAnsi="Times New Roman" w:cs="Times New Roman"/>
          <w:color w:val="auto"/>
          <w:sz w:val="24"/>
          <w:szCs w:val="24"/>
          <w:lang w:val="ru-RU"/>
        </w:rPr>
        <w:t>на квалификация</w:t>
      </w:r>
      <w:proofErr w:type="gramEnd"/>
      <w:r w:rsidRPr="00BF05A7">
        <w:rPr>
          <w:rFonts w:ascii="Times New Roman" w:eastAsia="Times New Roman" w:hAnsi="Times New Roman" w:cs="Times New Roman"/>
          <w:color w:val="auto"/>
          <w:sz w:val="24"/>
          <w:szCs w:val="24"/>
          <w:lang w:val="ru-RU"/>
        </w:rPr>
        <w:t xml:space="preserve"> по професията.</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BF05A7">
        <w:rPr>
          <w:rFonts w:ascii="Times New Roman" w:eastAsia="Times New Roman" w:hAnsi="Times New Roman" w:cs="Times New Roman"/>
          <w:color w:val="auto"/>
          <w:sz w:val="24"/>
          <w:szCs w:val="24"/>
          <w:lang w:val="ru-RU"/>
        </w:rPr>
        <w:t xml:space="preserve">Практическото обучение в </w:t>
      </w:r>
      <w:r w:rsidRPr="00D11612">
        <w:rPr>
          <w:rFonts w:ascii="Times New Roman" w:eastAsia="Times New Roman" w:hAnsi="Times New Roman" w:cs="Times New Roman"/>
          <w:color w:val="auto"/>
          <w:sz w:val="24"/>
          <w:szCs w:val="24"/>
          <w:lang w:val="en-US"/>
        </w:rPr>
        <w:t>XI</w:t>
      </w:r>
      <w:r w:rsidRPr="00BF05A7">
        <w:rPr>
          <w:rFonts w:ascii="Times New Roman" w:eastAsia="Times New Roman" w:hAnsi="Times New Roman" w:cs="Times New Roman"/>
          <w:color w:val="auto"/>
          <w:sz w:val="24"/>
          <w:szCs w:val="24"/>
          <w:lang w:val="ru-RU"/>
        </w:rPr>
        <w:t xml:space="preserve"> и </w:t>
      </w:r>
      <w:r w:rsidRPr="00D11612">
        <w:rPr>
          <w:rFonts w:ascii="Times New Roman" w:eastAsia="Times New Roman" w:hAnsi="Times New Roman" w:cs="Times New Roman"/>
          <w:color w:val="auto"/>
          <w:sz w:val="24"/>
          <w:szCs w:val="24"/>
          <w:lang w:val="en-US"/>
        </w:rPr>
        <w:t>XII</w:t>
      </w:r>
      <w:r w:rsidRPr="00BF05A7">
        <w:rPr>
          <w:rFonts w:ascii="Times New Roman" w:eastAsia="Times New Roman" w:hAnsi="Times New Roman" w:cs="Times New Roman"/>
          <w:color w:val="auto"/>
          <w:sz w:val="24"/>
          <w:szCs w:val="24"/>
          <w:lang w:val="ru-RU"/>
        </w:rPr>
        <w:t xml:space="preserve"> клас в реална работна среда се организира за ученици, навършили 16 години, съгласно Наредба № 1 от 2015 г. за условията и реда за провеждане на обучение </w:t>
      </w:r>
      <w:proofErr w:type="gramStart"/>
      <w:r w:rsidRPr="00BF05A7">
        <w:rPr>
          <w:rFonts w:ascii="Times New Roman" w:eastAsia="Times New Roman" w:hAnsi="Times New Roman" w:cs="Times New Roman"/>
          <w:color w:val="auto"/>
          <w:sz w:val="24"/>
          <w:szCs w:val="24"/>
          <w:lang w:val="ru-RU"/>
        </w:rPr>
        <w:t>чрез работа</w:t>
      </w:r>
      <w:proofErr w:type="gramEnd"/>
      <w:r w:rsidRPr="00BF05A7">
        <w:rPr>
          <w:rFonts w:ascii="Times New Roman" w:eastAsia="Times New Roman" w:hAnsi="Times New Roman" w:cs="Times New Roman"/>
          <w:color w:val="auto"/>
          <w:sz w:val="24"/>
          <w:szCs w:val="24"/>
          <w:lang w:val="ru-RU"/>
        </w:rPr>
        <w:t xml:space="preserve"> (дуална система на обучение).</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BF05A7">
        <w:rPr>
          <w:rFonts w:ascii="Times New Roman" w:eastAsia="Times New Roman" w:hAnsi="Times New Roman" w:cs="Times New Roman"/>
          <w:color w:val="auto"/>
          <w:sz w:val="24"/>
          <w:szCs w:val="24"/>
          <w:lang w:val="ru-RU"/>
        </w:rPr>
        <w:t xml:space="preserve">Практическото обучение в реална работна среда се провежда в предприятието под ръководството </w:t>
      </w:r>
      <w:proofErr w:type="gramStart"/>
      <w:r w:rsidRPr="00BF05A7">
        <w:rPr>
          <w:rFonts w:ascii="Times New Roman" w:eastAsia="Times New Roman" w:hAnsi="Times New Roman" w:cs="Times New Roman"/>
          <w:color w:val="auto"/>
          <w:sz w:val="24"/>
          <w:szCs w:val="24"/>
          <w:lang w:val="ru-RU"/>
        </w:rPr>
        <w:t>на наста</w:t>
      </w:r>
      <w:r w:rsidR="00082F8E">
        <w:rPr>
          <w:rFonts w:ascii="Times New Roman" w:eastAsia="Times New Roman" w:hAnsi="Times New Roman" w:cs="Times New Roman"/>
          <w:color w:val="auto"/>
          <w:sz w:val="24"/>
          <w:szCs w:val="24"/>
          <w:lang w:val="ru-RU"/>
        </w:rPr>
        <w:t>вник</w:t>
      </w:r>
      <w:proofErr w:type="gramEnd"/>
      <w:r w:rsidR="00082F8E">
        <w:rPr>
          <w:rFonts w:ascii="Times New Roman" w:eastAsia="Times New Roman" w:hAnsi="Times New Roman" w:cs="Times New Roman"/>
          <w:color w:val="auto"/>
          <w:sz w:val="24"/>
          <w:szCs w:val="24"/>
          <w:lang w:val="ru-RU"/>
        </w:rPr>
        <w:t>, определен от работодателя</w:t>
      </w:r>
      <w:r w:rsidRPr="00BF05A7">
        <w:rPr>
          <w:rFonts w:ascii="Times New Roman" w:eastAsia="Times New Roman" w:hAnsi="Times New Roman" w:cs="Times New Roman"/>
          <w:color w:val="auto"/>
          <w:sz w:val="24"/>
          <w:szCs w:val="24"/>
          <w:lang w:val="ru-RU"/>
        </w:rPr>
        <w:t xml:space="preserve"> и на учител по професионална подготовка.</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BF05A7">
        <w:rPr>
          <w:rFonts w:ascii="Times New Roman" w:eastAsia="Times New Roman" w:hAnsi="Times New Roman" w:cs="Times New Roman"/>
          <w:color w:val="auto"/>
          <w:sz w:val="24"/>
          <w:szCs w:val="24"/>
          <w:lang w:val="ru-RU"/>
        </w:rPr>
        <w:t xml:space="preserve">Практическото обучение в реална работна среда се провежда по учебни програми, разработени в съответствие с резултатите от ученето, определени в Държавния образователен стандарт за придобиване </w:t>
      </w:r>
      <w:proofErr w:type="gramStart"/>
      <w:r w:rsidRPr="00BF05A7">
        <w:rPr>
          <w:rFonts w:ascii="Times New Roman" w:eastAsia="Times New Roman" w:hAnsi="Times New Roman" w:cs="Times New Roman"/>
          <w:color w:val="auto"/>
          <w:sz w:val="24"/>
          <w:szCs w:val="24"/>
          <w:lang w:val="ru-RU"/>
        </w:rPr>
        <w:t>на квалификация</w:t>
      </w:r>
      <w:proofErr w:type="gramEnd"/>
      <w:r w:rsidRPr="00BF05A7">
        <w:rPr>
          <w:rFonts w:ascii="Times New Roman" w:eastAsia="Times New Roman" w:hAnsi="Times New Roman" w:cs="Times New Roman"/>
          <w:color w:val="auto"/>
          <w:sz w:val="24"/>
          <w:szCs w:val="24"/>
          <w:lang w:val="ru-RU"/>
        </w:rPr>
        <w:t xml:space="preserve"> по професия „</w:t>
      </w:r>
      <w:r w:rsidRPr="00D11612">
        <w:rPr>
          <w:rFonts w:ascii="Times New Roman" w:eastAsia="Times New Roman" w:hAnsi="Times New Roman" w:cs="Times New Roman"/>
          <w:color w:val="auto"/>
          <w:sz w:val="24"/>
          <w:szCs w:val="24"/>
        </w:rPr>
        <w:t>Биотехнолог</w:t>
      </w:r>
      <w:r w:rsidRPr="00BF05A7">
        <w:rPr>
          <w:rFonts w:ascii="Times New Roman" w:eastAsia="Times New Roman" w:hAnsi="Times New Roman" w:cs="Times New Roman"/>
          <w:color w:val="auto"/>
          <w:sz w:val="24"/>
          <w:szCs w:val="24"/>
          <w:lang w:val="ru-RU"/>
        </w:rPr>
        <w:t>“. Учебните програми се разработват съвместно от учителите и наставниците и се утвърждават от директора на училището след съгласуване с работодателя.</w:t>
      </w:r>
    </w:p>
    <w:p w:rsidR="00D11612" w:rsidRPr="00D11612" w:rsidRDefault="00D11612" w:rsidP="00D11612">
      <w:pPr>
        <w:numPr>
          <w:ilvl w:val="1"/>
          <w:numId w:val="4"/>
        </w:numPr>
        <w:tabs>
          <w:tab w:val="left" w:pos="1276"/>
        </w:tabs>
        <w:spacing w:after="0" w:line="360" w:lineRule="auto"/>
        <w:ind w:left="0" w:firstLine="1134"/>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 xml:space="preserve">Учебните часове, предоставени за разширена професионална подготовка, се разпределят в училищния учебен план за изучаване на учебни предмети/модули, които развиват и усъвършенстват отделни компетентности от общата, отрасловата и/или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 </w:t>
      </w:r>
    </w:p>
    <w:p w:rsidR="00D11612" w:rsidRPr="00D11612" w:rsidRDefault="00D11612" w:rsidP="00082F8E">
      <w:pPr>
        <w:numPr>
          <w:ilvl w:val="1"/>
          <w:numId w:val="4"/>
        </w:numPr>
        <w:tabs>
          <w:tab w:val="left" w:pos="851"/>
          <w:tab w:val="left" w:pos="1276"/>
        </w:tabs>
        <w:spacing w:after="0" w:line="360" w:lineRule="auto"/>
        <w:ind w:left="0" w:firstLine="1134"/>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Учебните часове, предоставени за разширена професионална подготовка, може да се използват и за усвояване на резултати от ученето от ДОС за придобиване на квалификация по професия с по-ниска степен на професионална квалификация в съответствие с интересите на учениците и с възможностите на училището.</w:t>
      </w:r>
    </w:p>
    <w:p w:rsidR="00D11612" w:rsidRPr="00D11612" w:rsidRDefault="00D11612" w:rsidP="00082F8E">
      <w:pPr>
        <w:numPr>
          <w:ilvl w:val="1"/>
          <w:numId w:val="4"/>
        </w:numPr>
        <w:tabs>
          <w:tab w:val="left" w:pos="851"/>
          <w:tab w:val="left" w:pos="1276"/>
        </w:tabs>
        <w:spacing w:after="0" w:line="360" w:lineRule="auto"/>
        <w:ind w:left="0" w:firstLine="1134"/>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lastRenderedPageBreak/>
        <w:t>Учебните часове, предоставени за разширена подготовка,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w:t>
      </w:r>
      <w:r w:rsidR="00082F8E">
        <w:rPr>
          <w:rFonts w:ascii="Times New Roman" w:eastAsia="Times New Roman" w:hAnsi="Times New Roman" w:cs="Times New Roman"/>
          <w:color w:val="auto"/>
          <w:sz w:val="24"/>
          <w:szCs w:val="24"/>
        </w:rPr>
        <w:t>.</w:t>
      </w:r>
    </w:p>
    <w:p w:rsidR="00D11612" w:rsidRPr="00D11612" w:rsidRDefault="00D11612" w:rsidP="00082F8E">
      <w:pPr>
        <w:numPr>
          <w:ilvl w:val="1"/>
          <w:numId w:val="4"/>
        </w:numPr>
        <w:tabs>
          <w:tab w:val="left" w:pos="851"/>
        </w:tabs>
        <w:spacing w:after="0" w:line="360" w:lineRule="auto"/>
        <w:ind w:left="0" w:firstLine="1276"/>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Производствената практика се провежда по учебна програма и график, утвърдени от директора на училището, в зависимост от конкретните условия и възможностите за организирането й. Учебната програма и графикът се съгласуват с ръководителя на стопанската организация (предприятие), в която се провежда практическото обучение.</w:t>
      </w:r>
    </w:p>
    <w:p w:rsidR="00D11612" w:rsidRPr="00D11612" w:rsidRDefault="00D11612" w:rsidP="00D11612">
      <w:pPr>
        <w:numPr>
          <w:ilvl w:val="1"/>
          <w:numId w:val="4"/>
        </w:numPr>
        <w:tabs>
          <w:tab w:val="left" w:pos="851"/>
        </w:tabs>
        <w:spacing w:after="0" w:line="360" w:lineRule="auto"/>
        <w:ind w:left="0" w:firstLine="1276"/>
        <w:jc w:val="both"/>
        <w:rPr>
          <w:rFonts w:ascii="Times New Roman" w:eastAsia="Times New Roman" w:hAnsi="Times New Roman" w:cs="Times New Roman"/>
          <w:color w:val="auto"/>
          <w:sz w:val="24"/>
          <w:szCs w:val="24"/>
        </w:rPr>
      </w:pPr>
      <w:r w:rsidRPr="00D11612">
        <w:rPr>
          <w:rFonts w:ascii="Times New Roman" w:eastAsia="Times New Roman" w:hAnsi="Times New Roman" w:cs="Times New Roman"/>
          <w:color w:val="auto"/>
          <w:sz w:val="24"/>
          <w:szCs w:val="24"/>
        </w:rPr>
        <w:t>Факултативните учебни часове, предоставени за допълнителна подготовка, може да се използват за изучаване на учебни предмети</w:t>
      </w:r>
      <w:r w:rsidRPr="00D11612">
        <w:rPr>
          <w:rFonts w:ascii="Times New Roman" w:eastAsia="Times New Roman" w:hAnsi="Times New Roman" w:cs="Times New Roman"/>
          <w:color w:val="auto"/>
          <w:sz w:val="24"/>
          <w:szCs w:val="24"/>
          <w:lang w:eastAsia="bg-BG"/>
        </w:rPr>
        <w:t>, модули и/или дейности, които училището може да предложи и отговарящи на интересите на учениците</w:t>
      </w:r>
      <w:r w:rsidRPr="00D11612">
        <w:rPr>
          <w:rFonts w:ascii="Times New Roman" w:eastAsia="Times New Roman" w:hAnsi="Times New Roman" w:cs="Times New Roman"/>
          <w:color w:val="auto"/>
          <w:sz w:val="24"/>
          <w:szCs w:val="24"/>
        </w:rPr>
        <w:t>.</w:t>
      </w:r>
    </w:p>
    <w:p w:rsidR="00D11612" w:rsidRPr="00BF05A7" w:rsidRDefault="00D11612" w:rsidP="00D11612">
      <w:pPr>
        <w:spacing w:after="0" w:line="240" w:lineRule="auto"/>
        <w:rPr>
          <w:rFonts w:ascii="Times New Roman" w:eastAsia="Times New Roman" w:hAnsi="Times New Roman" w:cs="Times New Roman"/>
          <w:color w:val="auto"/>
          <w:sz w:val="24"/>
          <w:szCs w:val="24"/>
          <w:lang w:val="ru-RU"/>
        </w:rPr>
      </w:pPr>
    </w:p>
    <w:p w:rsidR="00D11612" w:rsidRDefault="00D11612"/>
    <w:sectPr w:rsidR="00D11612" w:rsidSect="00BF05A7">
      <w:pgSz w:w="11906" w:h="16838"/>
      <w:pgMar w:top="1134"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A1E"/>
    <w:multiLevelType w:val="multilevel"/>
    <w:tmpl w:val="103AFFB4"/>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D540AF"/>
    <w:multiLevelType w:val="multilevel"/>
    <w:tmpl w:val="8C50505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50CB4988"/>
    <w:multiLevelType w:val="multilevel"/>
    <w:tmpl w:val="C1567CAC"/>
    <w:lvl w:ilvl="0">
      <w:start w:val="1"/>
      <w:numFmt w:val="decimal"/>
      <w:lvlText w:val="%1."/>
      <w:lvlJc w:val="left"/>
      <w:pPr>
        <w:ind w:left="360" w:hanging="360"/>
      </w:pPr>
    </w:lvl>
    <w:lvl w:ilvl="1">
      <w:start w:val="1"/>
      <w:numFmt w:val="decimal"/>
      <w:lvlText w:val="4.%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30392D"/>
    <w:multiLevelType w:val="multilevel"/>
    <w:tmpl w:val="5E44CA4C"/>
    <w:lvl w:ilvl="0">
      <w:start w:val="1"/>
      <w:numFmt w:val="upperRoman"/>
      <w:lvlText w:val="%1."/>
      <w:lvlJc w:val="righ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7D48"/>
    <w:rsid w:val="000318B2"/>
    <w:rsid w:val="0007425E"/>
    <w:rsid w:val="00082F8E"/>
    <w:rsid w:val="000E76C2"/>
    <w:rsid w:val="0010105F"/>
    <w:rsid w:val="00132CF0"/>
    <w:rsid w:val="001504C2"/>
    <w:rsid w:val="002508A2"/>
    <w:rsid w:val="002730E2"/>
    <w:rsid w:val="002D1823"/>
    <w:rsid w:val="002D6A86"/>
    <w:rsid w:val="00336694"/>
    <w:rsid w:val="0036793A"/>
    <w:rsid w:val="00386A16"/>
    <w:rsid w:val="003E6FC4"/>
    <w:rsid w:val="00467D48"/>
    <w:rsid w:val="004F6B08"/>
    <w:rsid w:val="006A3639"/>
    <w:rsid w:val="006B7DF7"/>
    <w:rsid w:val="006F44EF"/>
    <w:rsid w:val="007806CE"/>
    <w:rsid w:val="008044A4"/>
    <w:rsid w:val="00842C7F"/>
    <w:rsid w:val="0095534B"/>
    <w:rsid w:val="00955369"/>
    <w:rsid w:val="009719E5"/>
    <w:rsid w:val="009E092D"/>
    <w:rsid w:val="009E0F8E"/>
    <w:rsid w:val="00A429F0"/>
    <w:rsid w:val="00A70EA8"/>
    <w:rsid w:val="00AC490A"/>
    <w:rsid w:val="00AE5B2B"/>
    <w:rsid w:val="00B94CD7"/>
    <w:rsid w:val="00BF05A7"/>
    <w:rsid w:val="00C75082"/>
    <w:rsid w:val="00CA70C9"/>
    <w:rsid w:val="00CB22C5"/>
    <w:rsid w:val="00CC29FB"/>
    <w:rsid w:val="00D11612"/>
    <w:rsid w:val="00E41E0A"/>
    <w:rsid w:val="00E64BCA"/>
    <w:rsid w:val="00FE28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322308"/>
  <w15:docId w15:val="{A74EF421-8F1C-45DD-8C91-A4260A7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D48"/>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D48"/>
    <w:pPr>
      <w:spacing w:after="0" w:line="240" w:lineRule="auto"/>
    </w:pPr>
    <w:rPr>
      <w:color w:val="00000A"/>
    </w:rPr>
  </w:style>
  <w:style w:type="paragraph" w:customStyle="1" w:styleId="-">
    <w:name w:val="Рамка - съдържание"/>
    <w:basedOn w:val="Normal"/>
    <w:qFormat/>
    <w:rsid w:val="00467D48"/>
  </w:style>
  <w:style w:type="paragraph" w:styleId="BalloonText">
    <w:name w:val="Balloon Text"/>
    <w:basedOn w:val="Normal"/>
    <w:link w:val="BalloonTextChar"/>
    <w:uiPriority w:val="99"/>
    <w:semiHidden/>
    <w:unhideWhenUsed/>
    <w:rsid w:val="00467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D48"/>
    <w:rPr>
      <w:rFonts w:ascii="Tahoma" w:hAnsi="Tahoma" w:cs="Tahoma"/>
      <w:color w:val="00000A"/>
      <w:sz w:val="16"/>
      <w:szCs w:val="16"/>
    </w:rPr>
  </w:style>
  <w:style w:type="paragraph" w:styleId="ListParagraph">
    <w:name w:val="List Paragraph"/>
    <w:basedOn w:val="Normal"/>
    <w:uiPriority w:val="34"/>
    <w:qFormat/>
    <w:rsid w:val="0015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1522</Words>
  <Characters>8677</Characters>
  <Application>Microsoft Office Word</Application>
  <DocSecurity>0</DocSecurity>
  <Lines>72</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01062016</dc:creator>
  <cp:lastModifiedBy>Rositsa Ilieva</cp:lastModifiedBy>
  <cp:revision>19</cp:revision>
  <cp:lastPrinted>2017-08-09T12:19:00Z</cp:lastPrinted>
  <dcterms:created xsi:type="dcterms:W3CDTF">2017-07-02T12:42:00Z</dcterms:created>
  <dcterms:modified xsi:type="dcterms:W3CDTF">2017-09-07T11:23:00Z</dcterms:modified>
</cp:coreProperties>
</file>