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F13FC">
        <w:rPr>
          <w:rFonts w:ascii="Times New Roman" w:hAnsi="Times New Roman" w:cs="Times New Roman"/>
          <w:sz w:val="28"/>
          <w:szCs w:val="28"/>
        </w:rPr>
        <w:t>№ 120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0F13FC">
        <w:rPr>
          <w:rFonts w:ascii="Times New Roman" w:hAnsi="Times New Roman" w:cs="Times New Roman"/>
          <w:sz w:val="28"/>
          <w:szCs w:val="28"/>
        </w:rPr>
        <w:t xml:space="preserve"> 19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97216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554223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13FC">
        <w:rPr>
          <w:rFonts w:ascii="Times New Roman" w:hAnsi="Times New Roman" w:cs="Times New Roman"/>
          <w:b/>
          <w:sz w:val="24"/>
          <w:szCs w:val="24"/>
        </w:rPr>
        <w:t>изпити за определяне на годишна оценка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081" w:rsidRDefault="0097216E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ученици самостоятелна форма на обучение, м. ноември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0F13FC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5D4A99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FC" w:rsidRPr="005D4A99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F13FC" w:rsidRPr="005D4A99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FC" w:rsidRPr="005D4A99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FC" w:rsidRPr="005D4A99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A99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5600E0" w:rsidRDefault="000F13FC" w:rsidP="000F13FC">
            <w:r w:rsidRPr="005600E0">
              <w:t>Кабинет №</w:t>
            </w:r>
          </w:p>
          <w:p w:rsidR="000F13FC" w:rsidRPr="005600E0" w:rsidRDefault="000F13FC" w:rsidP="000F13FC"/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F13FC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FC" w:rsidRPr="00CC706E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FC" w:rsidRPr="00CC706E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FC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Pr="00E8240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Pr="00E8240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0F13FC" w:rsidTr="00FC754F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Pr="00235F40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FD1CA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0F13FC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Pr="00E42F7C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УП–Икономическа информатика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FD1CA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0F13FC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FD1CA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0F13FC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Pr="00E42F7C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УП– Икономика и организация на земеделското предприятие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FD1CA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0F13FC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FD1CA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0F13FC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Технология на кулинарната продукция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B26EB7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кухня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0F13FC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Pr="00A418B4" w:rsidRDefault="000F13FC" w:rsidP="000F13FC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  <w:p w:rsidR="000F13FC" w:rsidRDefault="000F13FC" w:rsidP="000F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Проектен мениджмънт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FD1CAA" w:rsidRDefault="000F13FC" w:rsidP="000F13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Pr="00CC706E" w:rsidRDefault="000F13FC" w:rsidP="000F1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</w:t>
            </w:r>
          </w:p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Кулинарни техники и технологии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7976C6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7976C6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 теория на счетоводната отчетност</w:t>
            </w:r>
          </w:p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Pr="004C4234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Компютърен документооборот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  <w:bookmarkStart w:id="0" w:name="_GoBack"/>
        <w:bookmarkEnd w:id="0"/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2A5AAC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Хигиена на храненето и хранителното законодателство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Здравословни и безопасни условия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Pr="00701A0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A63EA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Pr="007976C6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E37388" w:rsidTr="00C5681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A418B4" w:rsidRDefault="00E37388" w:rsidP="00E37388">
            <w:pPr>
              <w:pStyle w:val="a3"/>
              <w:numPr>
                <w:ilvl w:val="0"/>
                <w:numId w:val="4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03.12.2020</w:t>
            </w:r>
          </w:p>
          <w:p w:rsidR="00E37388" w:rsidRDefault="00E37388" w:rsidP="00E37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Pr="00FD1CAA" w:rsidRDefault="00E37388" w:rsidP="00E37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ХII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88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8D" w:rsidRDefault="0085358D" w:rsidP="00AC6178">
      <w:r>
        <w:separator/>
      </w:r>
    </w:p>
  </w:endnote>
  <w:endnote w:type="continuationSeparator" w:id="0">
    <w:p w:rsidR="0085358D" w:rsidRDefault="0085358D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88">
          <w:rPr>
            <w:noProof/>
          </w:rPr>
          <w:t>2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8D" w:rsidRDefault="0085358D" w:rsidP="00AC6178">
      <w:r>
        <w:separator/>
      </w:r>
    </w:p>
  </w:footnote>
  <w:footnote w:type="continuationSeparator" w:id="0">
    <w:p w:rsidR="0085358D" w:rsidRDefault="0085358D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650"/>
    <w:multiLevelType w:val="hybridMultilevel"/>
    <w:tmpl w:val="7E0E6192"/>
    <w:lvl w:ilvl="0" w:tplc="0402000F">
      <w:start w:val="1"/>
      <w:numFmt w:val="decimal"/>
      <w:lvlText w:val="%1."/>
      <w:lvlJc w:val="left"/>
      <w:pPr>
        <w:ind w:left="1212" w:hanging="360"/>
      </w:pPr>
    </w:lvl>
    <w:lvl w:ilvl="1" w:tplc="04020019" w:tentative="1">
      <w:start w:val="1"/>
      <w:numFmt w:val="lowerLetter"/>
      <w:lvlText w:val="%2."/>
      <w:lvlJc w:val="left"/>
      <w:pPr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24"/>
  </w:num>
  <w:num w:numId="5">
    <w:abstractNumId w:val="32"/>
  </w:num>
  <w:num w:numId="6">
    <w:abstractNumId w:val="11"/>
  </w:num>
  <w:num w:numId="7">
    <w:abstractNumId w:val="43"/>
  </w:num>
  <w:num w:numId="8">
    <w:abstractNumId w:val="44"/>
  </w:num>
  <w:num w:numId="9">
    <w:abstractNumId w:val="2"/>
  </w:num>
  <w:num w:numId="10">
    <w:abstractNumId w:val="38"/>
  </w:num>
  <w:num w:numId="11">
    <w:abstractNumId w:val="29"/>
  </w:num>
  <w:num w:numId="12">
    <w:abstractNumId w:val="28"/>
  </w:num>
  <w:num w:numId="13">
    <w:abstractNumId w:val="35"/>
  </w:num>
  <w:num w:numId="14">
    <w:abstractNumId w:val="40"/>
  </w:num>
  <w:num w:numId="15">
    <w:abstractNumId w:val="10"/>
  </w:num>
  <w:num w:numId="16">
    <w:abstractNumId w:val="26"/>
  </w:num>
  <w:num w:numId="17">
    <w:abstractNumId w:val="19"/>
  </w:num>
  <w:num w:numId="18">
    <w:abstractNumId w:val="8"/>
  </w:num>
  <w:num w:numId="19">
    <w:abstractNumId w:val="41"/>
  </w:num>
  <w:num w:numId="20">
    <w:abstractNumId w:val="46"/>
  </w:num>
  <w:num w:numId="21">
    <w:abstractNumId w:val="0"/>
  </w:num>
  <w:num w:numId="22">
    <w:abstractNumId w:val="34"/>
  </w:num>
  <w:num w:numId="23">
    <w:abstractNumId w:val="15"/>
  </w:num>
  <w:num w:numId="24">
    <w:abstractNumId w:val="7"/>
  </w:num>
  <w:num w:numId="25">
    <w:abstractNumId w:val="20"/>
  </w:num>
  <w:num w:numId="26">
    <w:abstractNumId w:val="47"/>
  </w:num>
  <w:num w:numId="27">
    <w:abstractNumId w:val="45"/>
  </w:num>
  <w:num w:numId="28">
    <w:abstractNumId w:val="27"/>
  </w:num>
  <w:num w:numId="29">
    <w:abstractNumId w:val="16"/>
  </w:num>
  <w:num w:numId="30">
    <w:abstractNumId w:val="12"/>
  </w:num>
  <w:num w:numId="31">
    <w:abstractNumId w:val="14"/>
  </w:num>
  <w:num w:numId="32">
    <w:abstractNumId w:val="18"/>
  </w:num>
  <w:num w:numId="33">
    <w:abstractNumId w:val="23"/>
  </w:num>
  <w:num w:numId="34">
    <w:abstractNumId w:val="30"/>
  </w:num>
  <w:num w:numId="35">
    <w:abstractNumId w:val="42"/>
  </w:num>
  <w:num w:numId="36">
    <w:abstractNumId w:val="25"/>
  </w:num>
  <w:num w:numId="37">
    <w:abstractNumId w:val="1"/>
  </w:num>
  <w:num w:numId="38">
    <w:abstractNumId w:val="4"/>
  </w:num>
  <w:num w:numId="39">
    <w:abstractNumId w:val="13"/>
  </w:num>
  <w:num w:numId="40">
    <w:abstractNumId w:val="22"/>
  </w:num>
  <w:num w:numId="41">
    <w:abstractNumId w:val="5"/>
  </w:num>
  <w:num w:numId="42">
    <w:abstractNumId w:val="39"/>
  </w:num>
  <w:num w:numId="43">
    <w:abstractNumId w:val="36"/>
  </w:num>
  <w:num w:numId="44">
    <w:abstractNumId w:val="37"/>
  </w:num>
  <w:num w:numId="45">
    <w:abstractNumId w:val="6"/>
  </w:num>
  <w:num w:numId="46">
    <w:abstractNumId w:val="3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0F13FC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338E"/>
    <w:rsid w:val="00455C8E"/>
    <w:rsid w:val="00494698"/>
    <w:rsid w:val="004B39FF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5358D"/>
    <w:rsid w:val="008852DC"/>
    <w:rsid w:val="008C05D1"/>
    <w:rsid w:val="008E4EC7"/>
    <w:rsid w:val="00904229"/>
    <w:rsid w:val="00906803"/>
    <w:rsid w:val="00924E42"/>
    <w:rsid w:val="0097216E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B69"/>
    <w:rsid w:val="00B51E1F"/>
    <w:rsid w:val="00B97019"/>
    <w:rsid w:val="00BA0DA0"/>
    <w:rsid w:val="00C0503D"/>
    <w:rsid w:val="00C33C51"/>
    <w:rsid w:val="00C33D24"/>
    <w:rsid w:val="00C67671"/>
    <w:rsid w:val="00C76217"/>
    <w:rsid w:val="00CC706E"/>
    <w:rsid w:val="00CF27A5"/>
    <w:rsid w:val="00CF6276"/>
    <w:rsid w:val="00D1201B"/>
    <w:rsid w:val="00D6296E"/>
    <w:rsid w:val="00D90916"/>
    <w:rsid w:val="00D972C3"/>
    <w:rsid w:val="00DB5C00"/>
    <w:rsid w:val="00DE4733"/>
    <w:rsid w:val="00DF7E0C"/>
    <w:rsid w:val="00E24485"/>
    <w:rsid w:val="00E3486E"/>
    <w:rsid w:val="00E37388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842A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10</cp:revision>
  <cp:lastPrinted>2019-09-03T06:18:00Z</cp:lastPrinted>
  <dcterms:created xsi:type="dcterms:W3CDTF">2020-09-25T06:08:00Z</dcterms:created>
  <dcterms:modified xsi:type="dcterms:W3CDTF">2020-11-20T11:40:00Z</dcterms:modified>
</cp:coreProperties>
</file>