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EB" w:rsidRPr="00E400EB" w:rsidRDefault="00E400EB" w:rsidP="00E400EB">
      <w:pPr>
        <w:ind w:right="-290"/>
        <w:jc w:val="center"/>
        <w:rPr>
          <w:rFonts w:ascii="Calibri" w:hAnsi="Calibri"/>
          <w:b/>
          <w:sz w:val="22"/>
          <w:szCs w:val="20"/>
          <w:lang w:val="en-US"/>
        </w:rPr>
      </w:pPr>
      <w:r w:rsidRPr="00E400EB">
        <w:rPr>
          <w:noProof/>
          <w:szCs w:val="20"/>
        </w:rPr>
        <w:drawing>
          <wp:anchor distT="0" distB="0" distL="114300" distR="114300" simplePos="0" relativeHeight="251659264" behindDoc="0" locked="0" layoutInCell="1" allowOverlap="1">
            <wp:simplePos x="0" y="0"/>
            <wp:positionH relativeFrom="column">
              <wp:posOffset>-702945</wp:posOffset>
            </wp:positionH>
            <wp:positionV relativeFrom="paragraph">
              <wp:posOffset>13335</wp:posOffset>
            </wp:positionV>
            <wp:extent cx="914400" cy="664210"/>
            <wp:effectExtent l="0" t="0" r="0" b="0"/>
            <wp:wrapNone/>
            <wp:docPr id="1" name="Picture 1" descr="Description: plaket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aket_pr"/>
                    <pic:cNvPicPr>
                      <a:picLocks noChangeAspect="1" noChangeArrowheads="1"/>
                    </pic:cNvPicPr>
                  </pic:nvPicPr>
                  <pic:blipFill>
                    <a:blip r:embed="rId8" cstate="print">
                      <a:lum bright="10000" contras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664210"/>
                    </a:xfrm>
                    <a:prstGeom prst="rect">
                      <a:avLst/>
                    </a:prstGeom>
                    <a:noFill/>
                    <a:ln>
                      <a:noFill/>
                    </a:ln>
                  </pic:spPr>
                </pic:pic>
              </a:graphicData>
            </a:graphic>
          </wp:anchor>
        </w:drawing>
      </w:r>
      <w:r w:rsidRPr="00E400EB">
        <w:rPr>
          <w:rFonts w:ascii="Calibri" w:hAnsi="Calibri"/>
          <w:b/>
          <w:sz w:val="22"/>
          <w:szCs w:val="20"/>
          <w:lang w:val="en-US"/>
        </w:rPr>
        <w:t>Професионална гимназия по хранително-вкусови технологии „Атанас Ченгелев”</w:t>
      </w:r>
    </w:p>
    <w:p w:rsidR="00E400EB" w:rsidRPr="00E400EB" w:rsidRDefault="00E400EB" w:rsidP="00E400EB">
      <w:pPr>
        <w:jc w:val="center"/>
        <w:rPr>
          <w:rFonts w:ascii="Calibri" w:hAnsi="Calibri"/>
          <w:i/>
          <w:szCs w:val="28"/>
          <w:lang w:val="en-US"/>
        </w:rPr>
      </w:pPr>
      <w:r w:rsidRPr="00E400EB">
        <w:rPr>
          <w:rFonts w:ascii="Calibri" w:hAnsi="Calibri"/>
          <w:i/>
          <w:szCs w:val="28"/>
          <w:lang w:val="en-US"/>
        </w:rPr>
        <w:t>гр.Пещера, ул. „Свети Константин” 54, тел:  0350/6 21 35</w:t>
      </w:r>
    </w:p>
    <w:p w:rsidR="00E400EB" w:rsidRPr="00E400EB" w:rsidRDefault="0019491D" w:rsidP="00E400EB">
      <w:pPr>
        <w:jc w:val="center"/>
        <w:rPr>
          <w:rFonts w:ascii="Calibri" w:hAnsi="Calibri"/>
          <w:szCs w:val="28"/>
          <w:lang w:val="en-US"/>
        </w:rPr>
      </w:pPr>
      <w:hyperlink r:id="rId9" w:history="1">
        <w:r w:rsidR="00E400EB" w:rsidRPr="00E400EB">
          <w:rPr>
            <w:rFonts w:ascii="Calibri" w:hAnsi="Calibri"/>
            <w:i/>
            <w:color w:val="0000FF"/>
            <w:szCs w:val="28"/>
            <w:u w:val="single"/>
            <w:lang w:val="en-US"/>
          </w:rPr>
          <w:t>www.daskalo.com/pghvt</w:t>
        </w:r>
      </w:hyperlink>
      <w:r w:rsidR="00E400EB" w:rsidRPr="00E400EB">
        <w:rPr>
          <w:rFonts w:ascii="Calibri" w:hAnsi="Calibri"/>
          <w:i/>
          <w:szCs w:val="28"/>
          <w:lang w:val="en-US"/>
        </w:rPr>
        <w:t xml:space="preserve">; e-mail: </w:t>
      </w:r>
      <w:hyperlink r:id="rId10" w:history="1">
        <w:r w:rsidR="00E400EB" w:rsidRPr="00E400EB">
          <w:rPr>
            <w:rFonts w:ascii="Calibri" w:hAnsi="Calibri"/>
            <w:i/>
            <w:color w:val="0000FF"/>
            <w:szCs w:val="28"/>
            <w:u w:val="single"/>
            <w:lang w:val="en-US"/>
          </w:rPr>
          <w:t>pghvt_</w:t>
        </w:r>
        <w:r w:rsidR="00E400EB" w:rsidRPr="00E400EB">
          <w:rPr>
            <w:rFonts w:ascii="Calibri" w:hAnsi="Calibri"/>
            <w:color w:val="0000FF"/>
            <w:sz w:val="22"/>
            <w:szCs w:val="20"/>
            <w:u w:val="single"/>
            <w:lang w:val="en-US"/>
          </w:rPr>
          <w:t xml:space="preserve"> </w:t>
        </w:r>
        <w:r w:rsidR="00E400EB" w:rsidRPr="00E400EB">
          <w:rPr>
            <w:rFonts w:ascii="Calibri" w:hAnsi="Calibri"/>
            <w:i/>
            <w:color w:val="0000FF"/>
            <w:szCs w:val="28"/>
            <w:u w:val="single"/>
            <w:lang w:val="en-US"/>
          </w:rPr>
          <w:t>peshtera@</w:t>
        </w:r>
      </w:hyperlink>
      <w:r w:rsidR="00E400EB" w:rsidRPr="00E400EB">
        <w:rPr>
          <w:rFonts w:ascii="Calibri" w:hAnsi="Calibri"/>
          <w:i/>
          <w:color w:val="0000FF"/>
          <w:szCs w:val="28"/>
          <w:u w:val="single"/>
          <w:lang w:val="en-US"/>
        </w:rPr>
        <w:t>abv.bg</w:t>
      </w:r>
      <w:r w:rsidR="00E400EB" w:rsidRPr="00E400EB">
        <w:rPr>
          <w:rFonts w:ascii="Calibri" w:hAnsi="Calibri"/>
          <w:i/>
          <w:szCs w:val="28"/>
          <w:lang w:val="en-US"/>
        </w:rPr>
        <w:t xml:space="preserve"> </w:t>
      </w:r>
      <w:r w:rsidR="00E400EB" w:rsidRPr="00E400EB">
        <w:rPr>
          <w:rFonts w:ascii="Calibri" w:hAnsi="Calibri" w:cs="Arial"/>
          <w:szCs w:val="28"/>
          <w:lang w:val="en-US"/>
        </w:rPr>
        <w:t xml:space="preserve">   </w:t>
      </w:r>
      <w:r w:rsidR="00E400EB" w:rsidRPr="00E400EB">
        <w:rPr>
          <w:rFonts w:ascii="Calibri" w:hAnsi="Calibri"/>
          <w:szCs w:val="28"/>
          <w:u w:val="single"/>
          <w:lang w:val="en-US"/>
        </w:rPr>
        <w:t>____________________________________________________________</w:t>
      </w:r>
    </w:p>
    <w:p w:rsidR="00E400EB" w:rsidRPr="00E400EB" w:rsidRDefault="00E400EB" w:rsidP="00E400EB">
      <w:pPr>
        <w:rPr>
          <w:sz w:val="22"/>
          <w:szCs w:val="20"/>
        </w:rPr>
      </w:pPr>
    </w:p>
    <w:p w:rsidR="00741DEF" w:rsidRDefault="00741DEF" w:rsidP="00741DEF">
      <w:pPr>
        <w:jc w:val="center"/>
      </w:pPr>
    </w:p>
    <w:p w:rsidR="002479D4" w:rsidRDefault="002479D4"/>
    <w:p w:rsidR="002479D4" w:rsidRDefault="002479D4">
      <w:pPr>
        <w:rPr>
          <w:lang w:val="en-US"/>
        </w:rPr>
      </w:pPr>
    </w:p>
    <w:p w:rsidR="002479D4" w:rsidRDefault="002479D4">
      <w:pPr>
        <w:rPr>
          <w:lang w:val="en-US"/>
        </w:rPr>
      </w:pPr>
    </w:p>
    <w:p w:rsidR="002479D4" w:rsidRDefault="002479D4">
      <w:pPr>
        <w:rPr>
          <w:lang w:val="en-US"/>
        </w:rPr>
      </w:pPr>
    </w:p>
    <w:p w:rsidR="002479D4" w:rsidRDefault="002479D4"/>
    <w:p w:rsidR="002479D4" w:rsidRDefault="002479D4"/>
    <w:p w:rsidR="002479D4" w:rsidRDefault="002479D4"/>
    <w:p w:rsidR="002479D4" w:rsidRDefault="002479D4"/>
    <w:p w:rsidR="002479D4" w:rsidRDefault="002479D4"/>
    <w:p w:rsidR="002479D4" w:rsidRDefault="002479D4">
      <w:pPr>
        <w:rPr>
          <w:lang w:val="en-US"/>
        </w:rPr>
      </w:pPr>
    </w:p>
    <w:p w:rsidR="002479D4" w:rsidRDefault="002479D4">
      <w:pPr>
        <w:rPr>
          <w:lang w:val="en-US"/>
        </w:rPr>
      </w:pPr>
    </w:p>
    <w:p w:rsidR="002479D4" w:rsidRDefault="002479D4">
      <w:pPr>
        <w:rPr>
          <w:lang w:val="en-US"/>
        </w:rPr>
      </w:pPr>
    </w:p>
    <w:p w:rsidR="002479D4" w:rsidRDefault="00D83388">
      <w:pPr>
        <w:jc w:val="center"/>
        <w:rPr>
          <w:sz w:val="96"/>
          <w:szCs w:val="96"/>
        </w:rPr>
      </w:pPr>
      <w:r>
        <w:rPr>
          <w:sz w:val="96"/>
          <w:szCs w:val="96"/>
        </w:rPr>
        <w:t>П Л А Н</w:t>
      </w:r>
    </w:p>
    <w:p w:rsidR="002479D4" w:rsidRDefault="00D83388">
      <w:pPr>
        <w:jc w:val="center"/>
        <w:rPr>
          <w:sz w:val="32"/>
          <w:szCs w:val="32"/>
        </w:rPr>
      </w:pPr>
      <w:r>
        <w:rPr>
          <w:sz w:val="32"/>
          <w:szCs w:val="32"/>
        </w:rPr>
        <w:t xml:space="preserve">ЗА </w:t>
      </w:r>
    </w:p>
    <w:p w:rsidR="002479D4" w:rsidRDefault="002479D4">
      <w:pPr>
        <w:jc w:val="center"/>
        <w:rPr>
          <w:sz w:val="32"/>
          <w:szCs w:val="32"/>
        </w:rPr>
      </w:pPr>
    </w:p>
    <w:p w:rsidR="002479D4" w:rsidRDefault="00741DEF">
      <w:pPr>
        <w:jc w:val="center"/>
        <w:rPr>
          <w:sz w:val="32"/>
          <w:szCs w:val="32"/>
        </w:rPr>
      </w:pPr>
      <w:r>
        <w:rPr>
          <w:sz w:val="32"/>
          <w:szCs w:val="32"/>
        </w:rPr>
        <w:t>РАБОТА В ПГХВТ”АТАНАС ЧЕНГЕЛЕВ</w:t>
      </w:r>
      <w:r w:rsidR="00D83388">
        <w:rPr>
          <w:sz w:val="32"/>
          <w:szCs w:val="32"/>
        </w:rPr>
        <w:t xml:space="preserve">” </w:t>
      </w:r>
    </w:p>
    <w:p w:rsidR="002479D4" w:rsidRDefault="002479D4">
      <w:pPr>
        <w:jc w:val="center"/>
        <w:rPr>
          <w:sz w:val="32"/>
          <w:szCs w:val="32"/>
        </w:rPr>
      </w:pPr>
    </w:p>
    <w:p w:rsidR="002479D4" w:rsidRDefault="00D83388">
      <w:pPr>
        <w:jc w:val="center"/>
        <w:rPr>
          <w:sz w:val="32"/>
          <w:szCs w:val="32"/>
        </w:rPr>
      </w:pPr>
      <w:r>
        <w:rPr>
          <w:sz w:val="32"/>
          <w:szCs w:val="32"/>
        </w:rPr>
        <w:t>ПРЕЗ УЧЕБНАТА 2020-2021г.</w:t>
      </w:r>
    </w:p>
    <w:p w:rsidR="002479D4" w:rsidRDefault="002479D4">
      <w:pPr>
        <w:jc w:val="both"/>
        <w:rPr>
          <w:sz w:val="32"/>
          <w:szCs w:val="32"/>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2479D4">
      <w:pPr>
        <w:rPr>
          <w:lang w:val="en-US"/>
        </w:rPr>
      </w:pPr>
    </w:p>
    <w:p w:rsidR="002479D4" w:rsidRDefault="00741DEF">
      <w:pPr>
        <w:pStyle w:val="Default"/>
        <w:spacing w:line="360" w:lineRule="auto"/>
        <w:jc w:val="center"/>
        <w:rPr>
          <w:lang w:val="bg-BG"/>
        </w:rPr>
      </w:pPr>
      <w:r>
        <w:rPr>
          <w:lang w:val="bg-BG"/>
        </w:rPr>
        <w:t xml:space="preserve">Приет на Педагогически съвет с протокол №11 </w:t>
      </w:r>
      <w:r w:rsidR="00D83388">
        <w:rPr>
          <w:lang w:val="bg-BG"/>
        </w:rPr>
        <w:t>на 14.09.2020г.</w:t>
      </w:r>
      <w:r w:rsidR="00E400EB">
        <w:rPr>
          <w:lang w:val="bg-BG"/>
        </w:rPr>
        <w:t>и заповед № 434/14.09.2020 г.</w:t>
      </w:r>
      <w:r w:rsidR="00D83388">
        <w:rPr>
          <w:lang w:val="bg-BG"/>
        </w:rPr>
        <w:t xml:space="preserve"> на основание Насоки за работа на системата на училищното образование през учебната 2020-2021 година в условията на </w:t>
      </w:r>
      <w:r w:rsidR="00D83388">
        <w:rPr>
          <w:lang w:val="en-US"/>
        </w:rPr>
        <w:t>COVID-19</w:t>
      </w:r>
      <w:r w:rsidR="00D83388">
        <w:rPr>
          <w:lang w:val="bg-BG"/>
        </w:rPr>
        <w:t xml:space="preserve"> на МОН</w:t>
      </w:r>
    </w:p>
    <w:p w:rsidR="00BB1D12" w:rsidRDefault="00BB1D12">
      <w:pPr>
        <w:rPr>
          <w:rFonts w:eastAsiaTheme="minorHAnsi"/>
          <w:color w:val="000000"/>
          <w:lang w:val="en-US" w:eastAsia="en-US"/>
        </w:rPr>
      </w:pPr>
      <w:r>
        <w:rPr>
          <w:lang w:val="en-US"/>
        </w:rPr>
        <w:br w:type="page"/>
      </w:r>
    </w:p>
    <w:p w:rsidR="002479D4" w:rsidRDefault="00D83388" w:rsidP="0092401B">
      <w:pPr>
        <w:pStyle w:val="NormalWeb"/>
        <w:shd w:val="clear" w:color="auto" w:fill="FFFFFF"/>
        <w:spacing w:beforeLines="50" w:beforeAutospacing="0" w:afterLines="50" w:afterAutospacing="0"/>
        <w:ind w:firstLineChars="50" w:firstLine="120"/>
        <w:jc w:val="both"/>
        <w:rPr>
          <w:color w:val="000000" w:themeColor="text1"/>
        </w:rPr>
      </w:pPr>
      <w:r>
        <w:rPr>
          <w:rStyle w:val="Emphasis"/>
          <w:b/>
          <w:i w:val="0"/>
          <w:color w:val="000000" w:themeColor="text1"/>
          <w:shd w:val="clear" w:color="auto" w:fill="FFFFFF"/>
        </w:rPr>
        <w:lastRenderedPageBreak/>
        <w:t xml:space="preserve">I.Задължителни </w:t>
      </w:r>
      <w:r>
        <w:rPr>
          <w:rStyle w:val="Emphasis"/>
          <w:b/>
          <w:i w:val="0"/>
          <w:color w:val="000000" w:themeColor="text1"/>
          <w:shd w:val="clear" w:color="auto" w:fill="FFFFFF"/>
          <w:lang w:val="bg-BG"/>
        </w:rPr>
        <w:t xml:space="preserve">противоепидемични </w:t>
      </w:r>
      <w:r>
        <w:rPr>
          <w:rStyle w:val="Emphasis"/>
          <w:b/>
          <w:i w:val="0"/>
          <w:color w:val="000000" w:themeColor="text1"/>
          <w:shd w:val="clear" w:color="auto" w:fill="FFFFFF"/>
        </w:rPr>
        <w:t>мерки за ограничаване на рисковете от разпространение на вируса включват:</w:t>
      </w:r>
    </w:p>
    <w:p w:rsidR="002479D4"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1. Спазване на общите здравни мерки.</w:t>
      </w:r>
    </w:p>
    <w:p w:rsidR="002479D4"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 xml:space="preserve">2. Носене на лични предпазни средства </w:t>
      </w:r>
      <w:r>
        <w:rPr>
          <w:color w:val="000000" w:themeColor="text1"/>
          <w:shd w:val="clear" w:color="auto" w:fill="FFFFFF"/>
          <w:lang w:val="bg-BG"/>
        </w:rPr>
        <w:t>-</w:t>
      </w:r>
      <w:r>
        <w:rPr>
          <w:color w:val="000000" w:themeColor="text1"/>
          <w:shd w:val="clear" w:color="auto" w:fill="FFFFFF"/>
        </w:rPr>
        <w:t>маски или шлемове. Носенето на маска или шлем е задължително:</w:t>
      </w:r>
    </w:p>
    <w:p w:rsidR="002479D4"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 в общите закрити части на учебната сграда - предверие, фоайета, стълбища, коридори, санитарни възли, медицински каби</w:t>
      </w:r>
      <w:r w:rsidR="00B05561">
        <w:rPr>
          <w:color w:val="000000" w:themeColor="text1"/>
          <w:shd w:val="clear" w:color="auto" w:fill="FFFFFF"/>
        </w:rPr>
        <w:t xml:space="preserve">нет, учителска стая </w:t>
      </w:r>
      <w:r>
        <w:rPr>
          <w:color w:val="000000" w:themeColor="text1"/>
          <w:shd w:val="clear" w:color="auto" w:fill="FFFFFF"/>
        </w:rPr>
        <w:t>– за всички ученици, учители, в т.ч. от външните за институцията лица;</w:t>
      </w:r>
    </w:p>
    <w:p w:rsidR="002479D4" w:rsidRPr="00B05561"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 в класните стаи и другите учебни помещения – от учителите, които преподават на ученици от повече от една паралелка/клас/етап, в зависимост от прилагания в училището модел на дистанциране</w:t>
      </w:r>
      <w:r>
        <w:rPr>
          <w:color w:val="000000" w:themeColor="text1"/>
          <w:shd w:val="clear" w:color="auto" w:fill="FFFFFF"/>
          <w:lang w:val="bg-BG"/>
        </w:rPr>
        <w:t xml:space="preserve"> </w:t>
      </w:r>
      <w:r>
        <w:rPr>
          <w:color w:val="000000" w:themeColor="text1"/>
          <w:shd w:val="clear" w:color="auto" w:fill="FFFFFF"/>
        </w:rPr>
        <w:t>между паралелки/класове/етапи. При учители, които преподават само в една паралелка носенето на защитна маска/шлем е по тяхно желание;</w:t>
      </w:r>
    </w:p>
    <w:p w:rsidR="002479D4"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Носенето на маска или шлем в класната стая от учениците е по желание. 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Маските за учениците се осигуряват от децата, респ. техните родители. Училищ</w:t>
      </w:r>
      <w:r>
        <w:rPr>
          <w:color w:val="000000" w:themeColor="text1"/>
          <w:shd w:val="clear" w:color="auto" w:fill="FFFFFF"/>
          <w:lang w:val="bg-BG"/>
        </w:rPr>
        <w:t>ето</w:t>
      </w:r>
      <w:r>
        <w:rPr>
          <w:color w:val="000000" w:themeColor="text1"/>
          <w:shd w:val="clear" w:color="auto" w:fill="FFFFFF"/>
        </w:rPr>
        <w:t xml:space="preserve"> </w:t>
      </w:r>
      <w:r>
        <w:rPr>
          <w:color w:val="000000" w:themeColor="text1"/>
          <w:shd w:val="clear" w:color="auto" w:fill="FFFFFF"/>
          <w:lang w:val="bg-BG"/>
        </w:rPr>
        <w:t xml:space="preserve">ще </w:t>
      </w:r>
      <w:r>
        <w:rPr>
          <w:color w:val="000000" w:themeColor="text1"/>
          <w:shd w:val="clear" w:color="auto" w:fill="FFFFFF"/>
        </w:rPr>
        <w:t>осигуряв</w:t>
      </w:r>
      <w:r>
        <w:rPr>
          <w:color w:val="000000" w:themeColor="text1"/>
          <w:shd w:val="clear" w:color="auto" w:fill="FFFFFF"/>
          <w:lang w:val="bg-BG"/>
        </w:rPr>
        <w:t>а</w:t>
      </w:r>
      <w:r>
        <w:rPr>
          <w:color w:val="000000" w:themeColor="text1"/>
          <w:shd w:val="clear" w:color="auto" w:fill="FFFFFF"/>
        </w:rPr>
        <w:t xml:space="preserve"> маски в случаите, когато учениците нямат такива или не са подходящи за ползване, а за учителите - маски или шлемове.</w:t>
      </w:r>
    </w:p>
    <w:p w:rsidR="002479D4" w:rsidRDefault="00D83388" w:rsidP="0092401B">
      <w:pPr>
        <w:pStyle w:val="NormalWeb"/>
        <w:numPr>
          <w:ilvl w:val="0"/>
          <w:numId w:val="1"/>
        </w:numPr>
        <w:shd w:val="clear" w:color="auto" w:fill="FFFFFF"/>
        <w:spacing w:beforeLines="50" w:beforeAutospacing="0" w:afterLines="50" w:afterAutospacing="0"/>
        <w:jc w:val="both"/>
        <w:rPr>
          <w:color w:val="000000" w:themeColor="text1"/>
        </w:rPr>
      </w:pPr>
      <w:r>
        <w:rPr>
          <w:color w:val="000000" w:themeColor="text1"/>
          <w:shd w:val="clear" w:color="auto" w:fill="FFFFFF"/>
        </w:rPr>
        <w:t xml:space="preserve">Дезинфекция на повърхностите и проветряване. </w:t>
      </w:r>
    </w:p>
    <w:p w:rsidR="002479D4"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 xml:space="preserve">Необходимо е ежедневно двукратно </w:t>
      </w:r>
      <w:r>
        <w:rPr>
          <w:color w:val="000000" w:themeColor="text1"/>
          <w:shd w:val="clear" w:color="auto" w:fill="FFFFFF"/>
          <w:lang w:val="bg-BG"/>
        </w:rPr>
        <w:t xml:space="preserve">- </w:t>
      </w:r>
      <w:r>
        <w:rPr>
          <w:color w:val="000000" w:themeColor="text1"/>
          <w:shd w:val="clear" w:color="auto" w:fill="FFFFFF"/>
        </w:rPr>
        <w:t>преди началото и след приключване на смянат</w:t>
      </w:r>
      <w:r>
        <w:rPr>
          <w:color w:val="000000" w:themeColor="text1"/>
          <w:shd w:val="clear" w:color="auto" w:fill="FFFFFF"/>
          <w:lang w:val="bg-BG"/>
        </w:rPr>
        <w:t>а,</w:t>
      </w:r>
      <w:r>
        <w:rPr>
          <w:color w:val="000000" w:themeColor="text1"/>
          <w:shd w:val="clear" w:color="auto" w:fill="FFFFFF"/>
        </w:rPr>
        <w:t xml:space="preserve"> влажно почистване и дезинфекция на всички критични точки – подове в училищ</w:t>
      </w:r>
      <w:r>
        <w:rPr>
          <w:color w:val="000000" w:themeColor="text1"/>
          <w:shd w:val="clear" w:color="auto" w:fill="FFFFFF"/>
          <w:lang w:val="bg-BG"/>
        </w:rPr>
        <w:t>ето</w:t>
      </w:r>
      <w:r>
        <w:rPr>
          <w:color w:val="000000" w:themeColor="text1"/>
          <w:shd w:val="clear" w:color="auto" w:fill="FFFFFF"/>
        </w:rPr>
        <w:t>, бюра, чинове, маси, дръжки на врати, прозорци, ключове за осветление, парапети, уреди, екрани, тоалетни чинии, мивки, кранове и др., а при наличие на потвърден случай на COVID-19 хигиенните и дезинфекционните мероприятия</w:t>
      </w:r>
      <w:r>
        <w:rPr>
          <w:color w:val="000000" w:themeColor="text1"/>
          <w:shd w:val="clear" w:color="auto" w:fill="FFFFFF"/>
          <w:lang w:val="bg-BG"/>
        </w:rPr>
        <w:t xml:space="preserve"> ще</w:t>
      </w:r>
      <w:r>
        <w:rPr>
          <w:color w:val="000000" w:themeColor="text1"/>
          <w:shd w:val="clear" w:color="auto" w:fill="FFFFFF"/>
        </w:rPr>
        <w:t xml:space="preserve"> се увеличат, като </w:t>
      </w:r>
      <w:r>
        <w:rPr>
          <w:color w:val="000000" w:themeColor="text1"/>
          <w:shd w:val="clear" w:color="auto" w:fill="FFFFFF"/>
          <w:lang w:val="bg-BG"/>
        </w:rPr>
        <w:t>щ</w:t>
      </w:r>
      <w:r>
        <w:rPr>
          <w:color w:val="000000" w:themeColor="text1"/>
          <w:shd w:val="clear" w:color="auto" w:fill="FFFFFF"/>
        </w:rPr>
        <w:t>е варират от 4 пъти на ден до дезинфекция на всеки час.</w:t>
      </w:r>
    </w:p>
    <w:p w:rsidR="002479D4" w:rsidRDefault="00D83388" w:rsidP="0092401B">
      <w:pPr>
        <w:pStyle w:val="NormalWeb"/>
        <w:shd w:val="clear" w:color="auto" w:fill="FFFFFF"/>
        <w:spacing w:beforeLines="50" w:beforeAutospacing="0" w:afterLines="50" w:afterAutospacing="0"/>
        <w:jc w:val="both"/>
        <w:rPr>
          <w:color w:val="000000" w:themeColor="text1"/>
          <w:shd w:val="clear" w:color="auto" w:fill="FFFFFF"/>
        </w:rPr>
      </w:pPr>
      <w:r>
        <w:rPr>
          <w:color w:val="000000" w:themeColor="text1"/>
          <w:shd w:val="clear" w:color="auto" w:fill="FFFFFF"/>
        </w:rPr>
        <w:t xml:space="preserve"> 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 Във всички санитарни помещения и тоалетни в училищата </w:t>
      </w:r>
      <w:r>
        <w:rPr>
          <w:color w:val="000000" w:themeColor="text1"/>
          <w:shd w:val="clear" w:color="auto" w:fill="FFFFFF"/>
          <w:lang w:val="bg-BG"/>
        </w:rPr>
        <w:t>ще</w:t>
      </w:r>
      <w:r>
        <w:rPr>
          <w:color w:val="000000" w:themeColor="text1"/>
          <w:shd w:val="clear" w:color="auto" w:fill="FFFFFF"/>
        </w:rPr>
        <w:t xml:space="preserve"> се следи за изразходването и своевременното осигуряване на течен сапун или дезинфектанти, еднократни салфетки за подсушаване на ръцете, тоалетна хартия, както и регулярно изхвърляне на боклука. На дезинфекция и почистване подлежат и училищните автобуси преди и след всеки курс.</w:t>
      </w:r>
    </w:p>
    <w:p w:rsidR="002479D4" w:rsidRDefault="00D83388"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4. Засилена лична хигиена и условия за това:</w:t>
      </w:r>
    </w:p>
    <w:p w:rsidR="002479D4" w:rsidRDefault="00D83388" w:rsidP="0092401B">
      <w:pPr>
        <w:numPr>
          <w:ilvl w:val="0"/>
          <w:numId w:val="2"/>
        </w:numPr>
        <w:spacing w:beforeLines="50" w:afterLines="50"/>
        <w:ind w:left="120"/>
        <w:jc w:val="both"/>
        <w:rPr>
          <w:color w:val="000000" w:themeColor="text1"/>
        </w:rPr>
      </w:pPr>
      <w:r>
        <w:rPr>
          <w:color w:val="000000" w:themeColor="text1"/>
          <w:shd w:val="clear" w:color="auto" w:fill="FFFFFF"/>
        </w:rPr>
        <w:t>Осигурена е течаща топла вода и сапун в санитарните помещение, както и в тоалетните за всички ученици и работещи.</w:t>
      </w:r>
    </w:p>
    <w:p w:rsidR="002479D4" w:rsidRDefault="00D83388" w:rsidP="0092401B">
      <w:pPr>
        <w:numPr>
          <w:ilvl w:val="0"/>
          <w:numId w:val="2"/>
        </w:numPr>
        <w:spacing w:beforeLines="50" w:afterLines="50"/>
        <w:ind w:left="120"/>
        <w:jc w:val="both"/>
        <w:rPr>
          <w:color w:val="000000" w:themeColor="text1"/>
        </w:rPr>
      </w:pPr>
      <w:r>
        <w:rPr>
          <w:color w:val="000000" w:themeColor="text1"/>
          <w:shd w:val="clear" w:color="auto" w:fill="FFFFFF"/>
        </w:rPr>
        <w:t>Осигурен е дезинфектант за ръце на входа на училището, в учителската стая и в коридорите, в класните стаи, лабораториите и работилниците, като тяхната употреба е контролирана.</w:t>
      </w:r>
    </w:p>
    <w:p w:rsidR="002479D4" w:rsidRDefault="00D83388" w:rsidP="0092401B">
      <w:pPr>
        <w:numPr>
          <w:ilvl w:val="0"/>
          <w:numId w:val="2"/>
        </w:numPr>
        <w:spacing w:beforeLines="50" w:afterLines="50"/>
        <w:ind w:left="120"/>
        <w:jc w:val="both"/>
        <w:rPr>
          <w:color w:val="000000" w:themeColor="text1"/>
        </w:rPr>
      </w:pPr>
      <w:r>
        <w:rPr>
          <w:color w:val="000000" w:themeColor="text1"/>
          <w:shd w:val="clear" w:color="auto" w:fill="FFFFFF"/>
        </w:rPr>
        <w:t>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2479D4" w:rsidRDefault="00D83388" w:rsidP="0092401B">
      <w:pPr>
        <w:numPr>
          <w:ilvl w:val="0"/>
          <w:numId w:val="2"/>
        </w:numPr>
        <w:spacing w:beforeLines="50" w:afterLines="50"/>
        <w:ind w:left="120"/>
        <w:jc w:val="both"/>
        <w:rPr>
          <w:color w:val="000000" w:themeColor="text1"/>
        </w:rPr>
      </w:pPr>
      <w:r>
        <w:rPr>
          <w:color w:val="000000" w:themeColor="text1"/>
          <w:shd w:val="clear" w:color="auto" w:fill="FFFFFF"/>
        </w:rPr>
        <w:t>Правилно използване на дезинфектант за ръце, който се нанася върху чисти ръце.</w:t>
      </w:r>
    </w:p>
    <w:p w:rsidR="002479D4" w:rsidRDefault="00D83388" w:rsidP="0092401B">
      <w:pPr>
        <w:numPr>
          <w:ilvl w:val="0"/>
          <w:numId w:val="2"/>
        </w:numPr>
        <w:spacing w:beforeLines="50" w:afterLines="50"/>
        <w:ind w:left="120"/>
        <w:jc w:val="both"/>
        <w:rPr>
          <w:color w:val="000000" w:themeColor="text1"/>
        </w:rPr>
      </w:pPr>
      <w:r>
        <w:rPr>
          <w:color w:val="000000" w:themeColor="text1"/>
          <w:shd w:val="clear" w:color="auto" w:fill="FFFFFF"/>
        </w:rPr>
        <w:t>Елиминиране на вредни навици, свързани с докосване на лицето, носа, устата и очите.</w:t>
      </w:r>
    </w:p>
    <w:p w:rsidR="002479D4" w:rsidRDefault="00EC659A"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5</w:t>
      </w:r>
      <w:r w:rsidR="00D83388">
        <w:rPr>
          <w:color w:val="000000" w:themeColor="text1"/>
          <w:shd w:val="clear" w:color="auto" w:fill="FFFFFF"/>
        </w:rPr>
        <w:t>. Създаване на вътрешноучилищна организация и спазване на правилата във връзка с епидемията</w:t>
      </w:r>
    </w:p>
    <w:p w:rsidR="002479D4" w:rsidRDefault="00D83388" w:rsidP="0092401B">
      <w:pPr>
        <w:numPr>
          <w:ilvl w:val="0"/>
          <w:numId w:val="3"/>
        </w:numPr>
        <w:spacing w:beforeLines="50" w:afterLines="50"/>
        <w:ind w:left="120"/>
        <w:jc w:val="both"/>
      </w:pPr>
      <w:r>
        <w:rPr>
          <w:shd w:val="clear" w:color="auto" w:fill="FFFFFF"/>
        </w:rPr>
        <w:lastRenderedPageBreak/>
        <w:t>Определяне от директора на лице, отговорно за организация и спазване на правилата във връзка с епидемията със Заповед № 319/ 11.09.2020г.. Разпределяне на отговорностите в училищния екип и задълженията на останалия персонал, в т.ч. и графици за дежурства.</w:t>
      </w:r>
    </w:p>
    <w:p w:rsidR="002479D4" w:rsidRDefault="00D83388" w:rsidP="0092401B">
      <w:pPr>
        <w:numPr>
          <w:ilvl w:val="0"/>
          <w:numId w:val="3"/>
        </w:numPr>
        <w:spacing w:beforeLines="50" w:afterLines="50"/>
        <w:ind w:left="120"/>
        <w:jc w:val="both"/>
        <w:rPr>
          <w:color w:val="000000" w:themeColor="text1"/>
        </w:rPr>
      </w:pPr>
      <w:r>
        <w:rPr>
          <w:color w:val="000000" w:themeColor="text1"/>
          <w:shd w:val="clear" w:color="auto" w:fill="FFFFFF"/>
        </w:rPr>
        <w:t xml:space="preserve">Запознаване на персонала, учениците, родителите и на външните посетители със здравните изисквания. </w:t>
      </w:r>
    </w:p>
    <w:p w:rsidR="002479D4" w:rsidRDefault="00D83388" w:rsidP="0092401B">
      <w:pPr>
        <w:numPr>
          <w:ilvl w:val="0"/>
          <w:numId w:val="3"/>
        </w:numPr>
        <w:spacing w:beforeLines="50" w:afterLines="50"/>
        <w:ind w:left="120"/>
        <w:jc w:val="both"/>
        <w:rPr>
          <w:color w:val="000000" w:themeColor="text1"/>
        </w:rPr>
      </w:pPr>
      <w:r>
        <w:rPr>
          <w:color w:val="000000" w:themeColor="text1"/>
          <w:shd w:val="clear" w:color="auto" w:fill="FFFFFF"/>
        </w:rPr>
        <w:t>Попълване на декларация за информирано съгласие от родителите за спазване на всички хигиенни и противоепидемични мерки, предприети от училището.</w:t>
      </w:r>
    </w:p>
    <w:p w:rsidR="002479D4" w:rsidRDefault="00D83388" w:rsidP="0092401B">
      <w:pPr>
        <w:numPr>
          <w:ilvl w:val="0"/>
          <w:numId w:val="3"/>
        </w:numPr>
        <w:spacing w:beforeLines="50" w:afterLines="50"/>
        <w:ind w:left="120"/>
        <w:jc w:val="both"/>
      </w:pPr>
      <w:r>
        <w:rPr>
          <w:shd w:val="clear" w:color="auto" w:fill="FFFFFF"/>
        </w:rPr>
        <w:t>Създадена е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 под методичната помощ на РЗИ.</w:t>
      </w:r>
    </w:p>
    <w:p w:rsidR="002479D4" w:rsidRDefault="00EC659A" w:rsidP="0092401B">
      <w:pPr>
        <w:pStyle w:val="NormalWeb"/>
        <w:shd w:val="clear" w:color="auto" w:fill="FFFFFF"/>
        <w:spacing w:beforeLines="50" w:beforeAutospacing="0" w:afterLines="50" w:afterAutospacing="0"/>
        <w:jc w:val="both"/>
        <w:rPr>
          <w:color w:val="000000" w:themeColor="text1"/>
        </w:rPr>
      </w:pPr>
      <w:r>
        <w:rPr>
          <w:color w:val="000000" w:themeColor="text1"/>
          <w:shd w:val="clear" w:color="auto" w:fill="FFFFFF"/>
        </w:rPr>
        <w:t>6</w:t>
      </w:r>
      <w:r w:rsidR="00D83388">
        <w:rPr>
          <w:color w:val="000000" w:themeColor="text1"/>
          <w:shd w:val="clear" w:color="auto" w:fill="FFFFFF"/>
        </w:rPr>
        <w:t>. Максимално ограничаване на контактите между ученици от различни паралелки при осъществяване на заниманията по интереси.</w:t>
      </w:r>
    </w:p>
    <w:p w:rsidR="002479D4" w:rsidRDefault="00D83388" w:rsidP="0092401B">
      <w:pPr>
        <w:numPr>
          <w:ilvl w:val="0"/>
          <w:numId w:val="4"/>
        </w:numPr>
        <w:spacing w:beforeLines="50" w:afterLines="50"/>
        <w:ind w:left="120"/>
        <w:jc w:val="both"/>
        <w:rPr>
          <w:color w:val="000000" w:themeColor="text1"/>
        </w:rPr>
      </w:pPr>
      <w:r>
        <w:rPr>
          <w:color w:val="000000" w:themeColor="text1"/>
          <w:shd w:val="clear" w:color="auto" w:fill="FFFFFF"/>
        </w:rPr>
        <w:t>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2479D4" w:rsidRDefault="00D83388" w:rsidP="0092401B">
      <w:pPr>
        <w:numPr>
          <w:ilvl w:val="0"/>
          <w:numId w:val="4"/>
        </w:numPr>
        <w:spacing w:beforeLines="50" w:afterLines="50"/>
        <w:ind w:left="120"/>
        <w:jc w:val="both"/>
        <w:rPr>
          <w:color w:val="000000" w:themeColor="text1"/>
        </w:rPr>
      </w:pPr>
      <w:r>
        <w:rPr>
          <w:color w:val="000000" w:themeColor="text1"/>
          <w:shd w:val="clear" w:color="auto" w:fill="FFFFFF"/>
        </w:rPr>
        <w:t>При заниманията по интереси, свързани с колективни спортове, се прилагат актуалните здравни регулации на Министерството на здравеопазването.</w:t>
      </w:r>
    </w:p>
    <w:p w:rsidR="002479D4" w:rsidRDefault="002479D4">
      <w:pPr>
        <w:pStyle w:val="Default"/>
        <w:spacing w:line="360" w:lineRule="auto"/>
        <w:jc w:val="center"/>
        <w:rPr>
          <w:lang w:val="bg-BG"/>
        </w:rPr>
      </w:pPr>
    </w:p>
    <w:p w:rsidR="002479D4" w:rsidRDefault="002479D4">
      <w:pPr>
        <w:jc w:val="center"/>
      </w:pPr>
    </w:p>
    <w:p w:rsidR="002479D4" w:rsidRDefault="00D83388" w:rsidP="0092401B">
      <w:pPr>
        <w:pStyle w:val="NormalWeb"/>
        <w:shd w:val="clear" w:color="auto" w:fill="FFFFFF"/>
        <w:spacing w:beforeLines="100" w:beforeAutospacing="0" w:afterLines="100" w:afterAutospacing="0"/>
        <w:rPr>
          <w:rStyle w:val="Emphasis"/>
          <w:i w:val="0"/>
          <w:color w:val="000000"/>
          <w:shd w:val="clear" w:color="auto" w:fill="FFFFFF"/>
          <w:lang w:val="bg-BG"/>
        </w:rPr>
      </w:pPr>
      <w:r>
        <w:rPr>
          <w:rStyle w:val="Strong"/>
          <w:color w:val="000000"/>
          <w:shd w:val="clear" w:color="auto" w:fill="FFFFFF"/>
        </w:rPr>
        <w:t xml:space="preserve">II. </w:t>
      </w:r>
      <w:r w:rsidRPr="00EC659A">
        <w:rPr>
          <w:rStyle w:val="Emphasis"/>
          <w:b/>
          <w:i w:val="0"/>
          <w:color w:val="000000"/>
          <w:shd w:val="clear" w:color="auto" w:fill="FFFFFF"/>
          <w:lang w:val="bg-BG"/>
        </w:rPr>
        <w:t>О</w:t>
      </w:r>
      <w:r w:rsidRPr="00EC659A">
        <w:rPr>
          <w:rStyle w:val="Emphasis"/>
          <w:b/>
          <w:i w:val="0"/>
          <w:color w:val="000000"/>
          <w:shd w:val="clear" w:color="auto" w:fill="FFFFFF"/>
        </w:rPr>
        <w:t>рганизация на учебния процес</w:t>
      </w:r>
      <w:r w:rsidRPr="00EC659A">
        <w:rPr>
          <w:rStyle w:val="Emphasis"/>
          <w:b/>
          <w:i w:val="0"/>
          <w:color w:val="000000"/>
          <w:shd w:val="clear" w:color="auto" w:fill="FFFFFF"/>
          <w:lang w:val="bg-BG"/>
        </w:rPr>
        <w:t xml:space="preserve"> при присъствено обучение в условията на КОВИД 19.</w:t>
      </w:r>
    </w:p>
    <w:p w:rsidR="002479D4" w:rsidRDefault="00144493" w:rsidP="0092401B">
      <w:pPr>
        <w:pStyle w:val="NormalWeb"/>
        <w:shd w:val="clear" w:color="auto" w:fill="FFFFFF"/>
        <w:spacing w:beforeLines="100" w:beforeAutospacing="0" w:afterLines="100" w:afterAutospacing="0"/>
        <w:rPr>
          <w:rStyle w:val="Emphasis"/>
          <w:i w:val="0"/>
          <w:color w:val="000000"/>
          <w:shd w:val="clear" w:color="auto" w:fill="FFFFFF"/>
          <w:lang w:val="bg-BG"/>
        </w:rPr>
      </w:pPr>
      <w:r>
        <w:rPr>
          <w:rStyle w:val="Emphasis"/>
          <w:i w:val="0"/>
          <w:color w:val="000000"/>
          <w:shd w:val="clear" w:color="auto" w:fill="FFFFFF"/>
          <w:lang w:val="bg-BG"/>
        </w:rPr>
        <w:t>1.Класни стаи</w:t>
      </w:r>
    </w:p>
    <w:p w:rsidR="002479D4" w:rsidRDefault="00D83388" w:rsidP="0092401B">
      <w:pPr>
        <w:numPr>
          <w:ilvl w:val="0"/>
          <w:numId w:val="5"/>
        </w:numPr>
        <w:spacing w:beforeLines="100" w:afterLines="100"/>
        <w:ind w:left="120"/>
        <w:jc w:val="both"/>
      </w:pPr>
      <w:r>
        <w:rPr>
          <w:shd w:val="clear" w:color="auto" w:fill="FFFFFF"/>
        </w:rPr>
        <w:t>Отказ от кабинетната система и определяне на отделни класни стаи за различните паралелки, при което учителите се местят, а не учениците.</w:t>
      </w:r>
    </w:p>
    <w:p w:rsidR="002479D4" w:rsidRDefault="00D83388" w:rsidP="0092401B">
      <w:pPr>
        <w:numPr>
          <w:ilvl w:val="0"/>
          <w:numId w:val="5"/>
        </w:numPr>
        <w:spacing w:beforeLines="100" w:afterLines="100"/>
        <w:ind w:left="120"/>
        <w:jc w:val="both"/>
      </w:pPr>
      <w:r>
        <w:rPr>
          <w:shd w:val="clear" w:color="auto" w:fill="FFFFFF"/>
        </w:rPr>
        <w:t>Използване на кабинета по ИКТ , кабинета по Биология и физкултурен салон</w:t>
      </w:r>
      <w:r w:rsidR="00EC659A">
        <w:rPr>
          <w:shd w:val="clear" w:color="auto" w:fill="FFFFFF"/>
        </w:rPr>
        <w:t xml:space="preserve"> и лабораториите</w:t>
      </w:r>
      <w:r>
        <w:rPr>
          <w:shd w:val="clear" w:color="auto" w:fill="FFFFFF"/>
        </w:rPr>
        <w:t xml:space="preserve"> за осъществяване на обучението по съответния учебен предмет.</w:t>
      </w:r>
    </w:p>
    <w:p w:rsidR="002479D4" w:rsidRDefault="00EC659A" w:rsidP="00EC659A">
      <w:pPr>
        <w:numPr>
          <w:ilvl w:val="0"/>
          <w:numId w:val="5"/>
        </w:numPr>
        <w:ind w:left="120"/>
        <w:jc w:val="both"/>
      </w:pPr>
      <w:r>
        <w:t>Обучението в ПГХВТ „Атанас Ченгелев</w:t>
      </w:r>
      <w:r w:rsidR="00D83388">
        <w:t>“ – гр. Пещера се провежда на една смяна-сутрин. Учебният ден на учениците от</w:t>
      </w:r>
      <w:r>
        <w:rPr>
          <w:lang w:val="en-US"/>
        </w:rPr>
        <w:t>VII</w:t>
      </w:r>
      <w:r w:rsidR="00D83388">
        <w:t>І до Х</w:t>
      </w:r>
      <w:r>
        <w:rPr>
          <w:lang w:val="en-US"/>
        </w:rPr>
        <w:t>II</w:t>
      </w:r>
      <w:r w:rsidR="00D83388">
        <w:t xml:space="preserve"> клас започва в 08:00 часа.</w:t>
      </w:r>
    </w:p>
    <w:p w:rsidR="002479D4" w:rsidRDefault="00EC659A">
      <w:pPr>
        <w:jc w:val="both"/>
      </w:pPr>
      <w:r>
        <w:t>Учениците</w:t>
      </w:r>
      <w:r w:rsidR="00D83388">
        <w:t xml:space="preserve"> преминават от кабинетна система на класни стаи,като ще се местят учителите ,а не учениците.Те ще влизат от централния вход на училището,като спазват определената посока за движение.</w:t>
      </w:r>
      <w:r>
        <w:t>Учителитe</w:t>
      </w:r>
      <w:r w:rsidR="00D83388">
        <w:t xml:space="preserve"> ще имат дежурства по график.Помощния персонал- дежурства по тоалетните.</w:t>
      </w:r>
    </w:p>
    <w:p w:rsidR="002479D4" w:rsidRDefault="00D83388" w:rsidP="0092401B">
      <w:pPr>
        <w:numPr>
          <w:ilvl w:val="0"/>
          <w:numId w:val="5"/>
        </w:numPr>
        <w:spacing w:beforeLines="100" w:afterLines="100"/>
        <w:ind w:left="120"/>
        <w:jc w:val="both"/>
      </w:pPr>
      <w:r>
        <w:rPr>
          <w:shd w:val="clear" w:color="auto" w:fill="FFFFFF"/>
        </w:rPr>
        <w:t xml:space="preserve">Провеждане на часовете по Изобразително </w:t>
      </w:r>
      <w:r w:rsidR="00820419">
        <w:rPr>
          <w:shd w:val="clear" w:color="auto" w:fill="FFFFFF"/>
        </w:rPr>
        <w:t>изкуство и ФВС</w:t>
      </w:r>
      <w:r>
        <w:rPr>
          <w:shd w:val="clear" w:color="auto" w:fill="FFFFFF"/>
        </w:rPr>
        <w:t>, когато метеорологичната обстановка позволява това.</w:t>
      </w:r>
    </w:p>
    <w:p w:rsidR="002479D4" w:rsidRDefault="00D83388" w:rsidP="0092401B">
      <w:pPr>
        <w:numPr>
          <w:ilvl w:val="0"/>
          <w:numId w:val="5"/>
        </w:numPr>
        <w:spacing w:beforeLines="100" w:afterLines="100"/>
        <w:ind w:left="120"/>
        <w:jc w:val="both"/>
      </w:pPr>
      <w:r>
        <w:rPr>
          <w:shd w:val="clear" w:color="auto" w:fill="FFFFFF"/>
        </w:rPr>
        <w:t>Използване на един учебен чин от един ученик и разполагане на местата за сядане на учениците шахматно</w:t>
      </w:r>
      <w:r w:rsidR="00EC659A">
        <w:rPr>
          <w:shd w:val="clear" w:color="auto" w:fill="FFFFFF"/>
        </w:rPr>
        <w:t xml:space="preserve"> при възможност</w:t>
      </w:r>
      <w:r>
        <w:rPr>
          <w:shd w:val="clear" w:color="auto" w:fill="FFFFFF"/>
        </w:rPr>
        <w:t xml:space="preserve">. </w:t>
      </w:r>
    </w:p>
    <w:p w:rsidR="002479D4" w:rsidRDefault="00D83388" w:rsidP="0092401B">
      <w:pPr>
        <w:numPr>
          <w:ilvl w:val="0"/>
          <w:numId w:val="5"/>
        </w:numPr>
        <w:spacing w:beforeLines="100" w:afterLines="100"/>
        <w:ind w:left="120"/>
        <w:jc w:val="both"/>
      </w:pPr>
      <w:r>
        <w:rPr>
          <w:shd w:val="clear" w:color="auto" w:fill="FFFFFF"/>
        </w:rPr>
        <w:t xml:space="preserve">Осигуряване на физическо разстояние между чина и бюрото на учителя и първия ред чинове на учениците, в т.ч. и чрез освобождаване на първия ред чинове, с цел спазване на дистанция от поне 1,5 метра по време на обучение. </w:t>
      </w:r>
    </w:p>
    <w:p w:rsidR="002479D4" w:rsidRDefault="00D83388" w:rsidP="0092401B">
      <w:pPr>
        <w:numPr>
          <w:ilvl w:val="0"/>
          <w:numId w:val="5"/>
        </w:numPr>
        <w:spacing w:beforeLines="100" w:afterLines="100"/>
        <w:ind w:left="120"/>
        <w:jc w:val="both"/>
      </w:pPr>
      <w:r>
        <w:rPr>
          <w:shd w:val="clear" w:color="auto" w:fill="FFFFFF"/>
        </w:rPr>
        <w:lastRenderedPageBreak/>
        <w:t>Разпределение на часовете между учителите по един предмет с цел формиране при възможност на норма преподавателска работа в рамките на един випуск.</w:t>
      </w:r>
    </w:p>
    <w:p w:rsidR="002479D4" w:rsidRDefault="00D83388" w:rsidP="0092401B">
      <w:pPr>
        <w:numPr>
          <w:ilvl w:val="0"/>
          <w:numId w:val="5"/>
        </w:numPr>
        <w:spacing w:beforeLines="100" w:afterLines="100"/>
        <w:ind w:left="120"/>
        <w:jc w:val="both"/>
      </w:pPr>
      <w:r>
        <w:rPr>
          <w:shd w:val="clear" w:color="auto" w:fill="FFFFFF"/>
        </w:rPr>
        <w:t>В коридорите и класните стаи няма ненужни предмети.</w:t>
      </w:r>
    </w:p>
    <w:p w:rsidR="002479D4" w:rsidRDefault="00D83388" w:rsidP="0092401B">
      <w:pPr>
        <w:pStyle w:val="NormalWeb"/>
        <w:shd w:val="clear" w:color="auto" w:fill="FFFFFF"/>
        <w:spacing w:beforeLines="100" w:beforeAutospacing="0" w:afterLines="100" w:afterAutospacing="0"/>
      </w:pPr>
      <w:r>
        <w:rPr>
          <w:rStyle w:val="Emphasis"/>
          <w:i w:val="0"/>
          <w:shd w:val="clear" w:color="auto" w:fill="FFFFFF"/>
        </w:rPr>
        <w:t>2. Коридори и стълбища</w:t>
      </w:r>
    </w:p>
    <w:p w:rsidR="002479D4" w:rsidRDefault="00D83388" w:rsidP="0092401B">
      <w:pPr>
        <w:numPr>
          <w:ilvl w:val="0"/>
          <w:numId w:val="6"/>
        </w:numPr>
        <w:spacing w:beforeLines="100" w:afterLines="100"/>
        <w:ind w:left="120"/>
        <w:jc w:val="both"/>
      </w:pPr>
      <w:r>
        <w:rPr>
          <w:shd w:val="clear" w:color="auto" w:fill="FFFFFF"/>
        </w:rPr>
        <w:t>Създадена е организация за еднопосочно придвижване в коридорите и по стълбите-разделени са с лента и са поставени стрелки за</w:t>
      </w:r>
      <w:r w:rsidR="00EC659A">
        <w:rPr>
          <w:shd w:val="clear" w:color="auto" w:fill="FFFFFF"/>
        </w:rPr>
        <w:t xml:space="preserve"> движение</w:t>
      </w:r>
      <w:r>
        <w:rPr>
          <w:shd w:val="clear" w:color="auto" w:fill="FFFFFF"/>
        </w:rPr>
        <w:t>.</w:t>
      </w:r>
    </w:p>
    <w:p w:rsidR="002479D4" w:rsidRDefault="00D83388" w:rsidP="0092401B">
      <w:pPr>
        <w:numPr>
          <w:ilvl w:val="0"/>
          <w:numId w:val="6"/>
        </w:numPr>
        <w:spacing w:beforeLines="100" w:afterLines="100"/>
        <w:ind w:left="120"/>
        <w:jc w:val="both"/>
      </w:pPr>
      <w:r>
        <w:rPr>
          <w:shd w:val="clear" w:color="auto" w:fill="FFFFFF"/>
        </w:rPr>
        <w:t>Създадени са правила за регулиране на влизането и излизането в сградата на училището, без струпване на входа и при спазване на дистанция.</w:t>
      </w:r>
    </w:p>
    <w:p w:rsidR="002479D4" w:rsidRDefault="00D83388" w:rsidP="0092401B">
      <w:pPr>
        <w:pStyle w:val="NormalWeb"/>
        <w:shd w:val="clear" w:color="auto" w:fill="FFFFFF"/>
        <w:spacing w:beforeLines="100" w:beforeAutospacing="0" w:afterLines="100" w:afterAutospacing="0"/>
        <w:jc w:val="both"/>
      </w:pPr>
      <w:r>
        <w:rPr>
          <w:rStyle w:val="Emphasis"/>
          <w:i w:val="0"/>
          <w:shd w:val="clear" w:color="auto" w:fill="FFFFFF"/>
        </w:rPr>
        <w:t>3. Междучасия. Тоалетни/санитарни помещения</w:t>
      </w:r>
    </w:p>
    <w:p w:rsidR="002479D4" w:rsidRDefault="00D83388" w:rsidP="0092401B">
      <w:pPr>
        <w:numPr>
          <w:ilvl w:val="0"/>
          <w:numId w:val="7"/>
        </w:numPr>
        <w:spacing w:beforeLines="100" w:afterLines="100"/>
        <w:ind w:left="120"/>
        <w:jc w:val="both"/>
      </w:pPr>
      <w:r>
        <w:rPr>
          <w:shd w:val="clear" w:color="auto" w:fill="FFFFFF"/>
        </w:rPr>
        <w:t>Свободен режим за ползване на тоалетните, подходящ при седмично разписание със слети часове.</w:t>
      </w:r>
    </w:p>
    <w:p w:rsidR="002479D4" w:rsidRDefault="00D83388" w:rsidP="0092401B">
      <w:pPr>
        <w:pStyle w:val="NormalWeb"/>
        <w:shd w:val="clear" w:color="auto" w:fill="FFFFFF"/>
        <w:spacing w:beforeLines="100" w:beforeAutospacing="0" w:afterLines="100" w:afterAutospacing="0"/>
      </w:pPr>
      <w:r>
        <w:rPr>
          <w:rStyle w:val="Emphasis"/>
          <w:i w:val="0"/>
          <w:shd w:val="clear" w:color="auto" w:fill="FFFFFF"/>
        </w:rPr>
        <w:t>4. Входове</w:t>
      </w:r>
    </w:p>
    <w:p w:rsidR="002479D4" w:rsidRDefault="00EC659A" w:rsidP="0092401B">
      <w:pPr>
        <w:numPr>
          <w:ilvl w:val="0"/>
          <w:numId w:val="8"/>
        </w:numPr>
        <w:spacing w:beforeLines="100" w:afterLines="100"/>
        <w:ind w:left="120"/>
        <w:jc w:val="both"/>
      </w:pPr>
      <w:r>
        <w:rPr>
          <w:shd w:val="clear" w:color="auto" w:fill="FFFFFF"/>
        </w:rPr>
        <w:t>Отворени са и двата</w:t>
      </w:r>
      <w:r w:rsidR="00D83388">
        <w:rPr>
          <w:shd w:val="clear" w:color="auto" w:fill="FFFFFF"/>
        </w:rPr>
        <w:t xml:space="preserve"> входа в училището.Така няма да се допуска струпване при влизане и излизане. На всеки вход има лице за осигуряване на пропускателния режим.</w:t>
      </w:r>
    </w:p>
    <w:p w:rsidR="002479D4" w:rsidRDefault="00D83388" w:rsidP="0092401B">
      <w:pPr>
        <w:numPr>
          <w:ilvl w:val="0"/>
          <w:numId w:val="8"/>
        </w:numPr>
        <w:spacing w:beforeLines="100" w:afterLines="100"/>
        <w:ind w:left="120"/>
        <w:jc w:val="both"/>
      </w:pPr>
      <w:r>
        <w:rPr>
          <w:shd w:val="clear" w:color="auto" w:fill="FFFFFF"/>
        </w:rPr>
        <w:t>Създадена е организация за разделяне на паралелките при ползване на различните входове.</w:t>
      </w:r>
    </w:p>
    <w:p w:rsidR="002479D4" w:rsidRDefault="002479D4" w:rsidP="0092401B">
      <w:pPr>
        <w:pStyle w:val="NormalWeb"/>
        <w:shd w:val="clear" w:color="auto" w:fill="FFFFFF"/>
        <w:spacing w:beforeLines="100" w:beforeAutospacing="0" w:afterLines="100" w:afterAutospacing="0"/>
        <w:jc w:val="both"/>
        <w:rPr>
          <w:rStyle w:val="Emphasis"/>
          <w:i w:val="0"/>
          <w:shd w:val="clear" w:color="auto" w:fill="FFFFFF"/>
        </w:rPr>
      </w:pPr>
    </w:p>
    <w:p w:rsidR="002479D4" w:rsidRDefault="00144493" w:rsidP="0092401B">
      <w:pPr>
        <w:pStyle w:val="NormalWeb"/>
        <w:shd w:val="clear" w:color="auto" w:fill="FFFFFF"/>
        <w:spacing w:beforeLines="100" w:beforeAutospacing="0" w:afterLines="100" w:afterAutospacing="0"/>
        <w:jc w:val="both"/>
      </w:pPr>
      <w:r>
        <w:rPr>
          <w:rStyle w:val="Emphasis"/>
          <w:i w:val="0"/>
          <w:shd w:val="clear" w:color="auto" w:fill="FFFFFF"/>
        </w:rPr>
        <w:t>5</w:t>
      </w:r>
      <w:r w:rsidR="00D83388">
        <w:rPr>
          <w:rStyle w:val="Emphasis"/>
          <w:i w:val="0"/>
          <w:shd w:val="clear" w:color="auto" w:fill="FFFFFF"/>
        </w:rPr>
        <w:t>. Училищен двор</w:t>
      </w:r>
    </w:p>
    <w:p w:rsidR="002479D4" w:rsidRDefault="00D83388" w:rsidP="0092401B">
      <w:pPr>
        <w:numPr>
          <w:ilvl w:val="0"/>
          <w:numId w:val="10"/>
        </w:numPr>
        <w:spacing w:beforeLines="100" w:afterLines="100"/>
        <w:ind w:left="120"/>
        <w:jc w:val="both"/>
      </w:pPr>
      <w:r>
        <w:rPr>
          <w:shd w:val="clear" w:color="auto" w:fill="FFFFFF"/>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2479D4" w:rsidRDefault="00D83388" w:rsidP="0092401B">
      <w:pPr>
        <w:numPr>
          <w:ilvl w:val="0"/>
          <w:numId w:val="10"/>
        </w:numPr>
        <w:spacing w:beforeLines="100" w:afterLines="100"/>
        <w:ind w:left="120"/>
        <w:jc w:val="both"/>
      </w:pPr>
      <w:r>
        <w:rPr>
          <w:shd w:val="clear" w:color="auto" w:fill="FFFFFF"/>
        </w:rPr>
        <w:t>Допускане на придружители на деца със СОП в училището при спазване на изискванията за физическа дистанция и дезинфекция.</w:t>
      </w:r>
    </w:p>
    <w:p w:rsidR="002479D4" w:rsidRDefault="00D83388" w:rsidP="0092401B">
      <w:pPr>
        <w:numPr>
          <w:ilvl w:val="0"/>
          <w:numId w:val="10"/>
        </w:numPr>
        <w:spacing w:beforeLines="100" w:afterLines="100"/>
        <w:ind w:left="120"/>
        <w:jc w:val="both"/>
      </w:pPr>
      <w:r>
        <w:rPr>
          <w:shd w:val="clear" w:color="auto" w:fill="FFFFFF"/>
        </w:rPr>
        <w:t>Провеждане на повече занятия навън.</w:t>
      </w:r>
    </w:p>
    <w:p w:rsidR="002479D4" w:rsidRPr="003F46FC" w:rsidRDefault="00D83388" w:rsidP="0092401B">
      <w:pPr>
        <w:numPr>
          <w:ilvl w:val="0"/>
          <w:numId w:val="10"/>
        </w:numPr>
        <w:spacing w:beforeLines="100" w:afterLines="100"/>
        <w:ind w:left="120"/>
        <w:jc w:val="both"/>
        <w:rPr>
          <w:lang w:val="en-US"/>
        </w:rPr>
      </w:pPr>
      <w:r>
        <w:rPr>
          <w:shd w:val="clear" w:color="auto" w:fill="FFFFFF"/>
        </w:rPr>
        <w:t>Провеждане на зан</w:t>
      </w:r>
      <w:r w:rsidR="003F46FC">
        <w:rPr>
          <w:shd w:val="clear" w:color="auto" w:fill="FFFFFF"/>
        </w:rPr>
        <w:t>ятия извън училището-на открито</w:t>
      </w:r>
      <w:r w:rsidRPr="003F46FC">
        <w:rPr>
          <w:rStyle w:val="Emphasis"/>
          <w:i w:val="0"/>
          <w:shd w:val="clear" w:color="auto" w:fill="FFFFFF"/>
        </w:rPr>
        <w:t>.</w:t>
      </w:r>
    </w:p>
    <w:p w:rsidR="002479D4" w:rsidRDefault="00D83388" w:rsidP="0092401B">
      <w:pPr>
        <w:pStyle w:val="NormalWeb"/>
        <w:shd w:val="clear" w:color="auto" w:fill="FFFFFF"/>
        <w:spacing w:beforeLines="100" w:beforeAutospacing="0" w:afterLines="100" w:afterAutospacing="0"/>
        <w:jc w:val="both"/>
      </w:pPr>
      <w:r>
        <w:rPr>
          <w:rStyle w:val="Emphasis"/>
          <w:i w:val="0"/>
          <w:shd w:val="clear" w:color="auto" w:fill="FFFFFF"/>
        </w:rPr>
        <w:t>Комуникация. Учителска ст</w:t>
      </w:r>
      <w:r>
        <w:rPr>
          <w:shd w:val="clear" w:color="auto" w:fill="FFFFFF"/>
        </w:rPr>
        <w:t>ая</w:t>
      </w:r>
    </w:p>
    <w:p w:rsidR="002479D4" w:rsidRDefault="00D83388" w:rsidP="0092401B">
      <w:pPr>
        <w:numPr>
          <w:ilvl w:val="0"/>
          <w:numId w:val="12"/>
        </w:numPr>
        <w:spacing w:beforeLines="100" w:afterLines="100"/>
        <w:ind w:left="120"/>
        <w:jc w:val="both"/>
      </w:pPr>
      <w:r>
        <w:rPr>
          <w:shd w:val="clear" w:color="auto" w:fill="FFFFFF"/>
        </w:rPr>
        <w:t>Ограничаване на близката комуникация между учители и на престоя им в учителската стая.</w:t>
      </w:r>
    </w:p>
    <w:p w:rsidR="002479D4" w:rsidRDefault="00D83388" w:rsidP="0092401B">
      <w:pPr>
        <w:numPr>
          <w:ilvl w:val="0"/>
          <w:numId w:val="12"/>
        </w:numPr>
        <w:spacing w:beforeLines="100" w:afterLines="100"/>
        <w:ind w:left="120"/>
        <w:jc w:val="both"/>
      </w:pPr>
      <w:r>
        <w:rPr>
          <w:shd w:val="clear" w:color="auto" w:fill="FFFFFF"/>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rsidR="002479D4" w:rsidRDefault="00D83388" w:rsidP="0092401B">
      <w:pPr>
        <w:numPr>
          <w:ilvl w:val="0"/>
          <w:numId w:val="12"/>
        </w:numPr>
        <w:spacing w:beforeLines="100" w:afterLines="100"/>
        <w:ind w:left="120"/>
        <w:jc w:val="both"/>
      </w:pPr>
      <w:r>
        <w:rPr>
          <w:shd w:val="clear" w:color="auto" w:fill="FFFFFF"/>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2479D4" w:rsidRDefault="00D83388" w:rsidP="0092401B">
      <w:pPr>
        <w:numPr>
          <w:ilvl w:val="0"/>
          <w:numId w:val="12"/>
        </w:numPr>
        <w:spacing w:beforeLines="100" w:afterLines="100"/>
        <w:ind w:left="120"/>
        <w:jc w:val="both"/>
      </w:pPr>
      <w:r>
        <w:rPr>
          <w:shd w:val="clear" w:color="auto" w:fill="FFFFFF"/>
        </w:rPr>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rsidR="002479D4" w:rsidRDefault="00144493" w:rsidP="0092401B">
      <w:pPr>
        <w:pStyle w:val="NormalWeb"/>
        <w:shd w:val="clear" w:color="auto" w:fill="FFFFFF"/>
        <w:spacing w:beforeLines="100" w:beforeAutospacing="0" w:afterLines="100" w:afterAutospacing="0"/>
        <w:jc w:val="both"/>
      </w:pPr>
      <w:r>
        <w:rPr>
          <w:rStyle w:val="Emphasis"/>
          <w:i w:val="0"/>
          <w:shd w:val="clear" w:color="auto" w:fill="FFFFFF"/>
        </w:rPr>
        <w:lastRenderedPageBreak/>
        <w:t>6</w:t>
      </w:r>
      <w:r w:rsidR="00D83388">
        <w:rPr>
          <w:rStyle w:val="Emphasis"/>
          <w:i w:val="0"/>
          <w:shd w:val="clear" w:color="auto" w:fill="FFFFFF"/>
        </w:rPr>
        <w:t>. Физкултурен салон</w:t>
      </w:r>
    </w:p>
    <w:p w:rsidR="002479D4" w:rsidRDefault="00D83388" w:rsidP="0092401B">
      <w:pPr>
        <w:numPr>
          <w:ilvl w:val="0"/>
          <w:numId w:val="13"/>
        </w:numPr>
        <w:spacing w:beforeLines="100" w:afterLines="100"/>
        <w:ind w:left="120"/>
        <w:jc w:val="both"/>
      </w:pPr>
      <w:r>
        <w:rPr>
          <w:shd w:val="clear" w:color="auto" w:fill="FFFFFF"/>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помещения в училището. При невъзможност, поради спецификата на сезона, във физкултурния салон се провеждат часовете само на един клас.</w:t>
      </w:r>
    </w:p>
    <w:p w:rsidR="002479D4" w:rsidRDefault="002479D4" w:rsidP="0092401B">
      <w:pPr>
        <w:spacing w:beforeLines="100" w:afterLines="100"/>
        <w:jc w:val="both"/>
        <w:rPr>
          <w:color w:val="FF0000"/>
        </w:rPr>
      </w:pPr>
    </w:p>
    <w:p w:rsidR="002479D4" w:rsidRDefault="00D83388" w:rsidP="0092401B">
      <w:pPr>
        <w:pStyle w:val="NormalWeb"/>
        <w:shd w:val="clear" w:color="auto" w:fill="FFFFFF"/>
        <w:spacing w:beforeLines="100" w:beforeAutospacing="0" w:afterLines="100" w:afterAutospacing="0"/>
        <w:jc w:val="both"/>
        <w:rPr>
          <w:color w:val="FF0000"/>
        </w:rPr>
      </w:pPr>
      <w:r>
        <w:rPr>
          <w:rStyle w:val="Strong"/>
          <w:shd w:val="clear" w:color="auto" w:fill="FFFFFF"/>
          <w:lang w:val="bg-BG"/>
        </w:rPr>
        <w:t>Ос</w:t>
      </w:r>
      <w:r>
        <w:rPr>
          <w:rStyle w:val="Strong"/>
          <w:shd w:val="clear" w:color="auto" w:fill="FFFFFF"/>
        </w:rPr>
        <w:t>ъществяване на извънкласни и извън училищни занимания по интереси</w:t>
      </w:r>
    </w:p>
    <w:p w:rsidR="002479D4" w:rsidRDefault="00D83388" w:rsidP="0092401B">
      <w:pPr>
        <w:numPr>
          <w:ilvl w:val="0"/>
          <w:numId w:val="15"/>
        </w:numPr>
        <w:spacing w:beforeLines="100" w:afterLines="100"/>
        <w:ind w:left="120"/>
        <w:jc w:val="both"/>
      </w:pPr>
      <w:r>
        <w:rPr>
          <w:shd w:val="clear" w:color="auto" w:fill="FFFFFF"/>
        </w:rPr>
        <w:t>Няма наети външни лектори .</w:t>
      </w:r>
    </w:p>
    <w:p w:rsidR="002479D4" w:rsidRDefault="00D83388" w:rsidP="0092401B">
      <w:pPr>
        <w:pStyle w:val="NormalWeb"/>
        <w:shd w:val="clear" w:color="auto" w:fill="FFFFFF"/>
        <w:spacing w:beforeLines="100" w:beforeAutospacing="0" w:afterLines="100" w:afterAutospacing="0"/>
        <w:jc w:val="both"/>
      </w:pPr>
      <w:r>
        <w:rPr>
          <w:rStyle w:val="Strong"/>
          <w:shd w:val="clear" w:color="auto" w:fill="FFFFFF"/>
        </w:rPr>
        <w:t xml:space="preserve">III. </w:t>
      </w:r>
      <w:r>
        <w:rPr>
          <w:rStyle w:val="Strong"/>
          <w:shd w:val="clear" w:color="auto" w:fill="FFFFFF"/>
          <w:lang w:val="bg-BG"/>
        </w:rPr>
        <w:t>Организация за</w:t>
      </w:r>
      <w:r>
        <w:rPr>
          <w:rStyle w:val="Strong"/>
          <w:shd w:val="clear" w:color="auto" w:fill="FFFFFF"/>
        </w:rPr>
        <w:t xml:space="preserve"> преминаване от присъствено обучение към обучение в електронна среда от разстояние:</w:t>
      </w:r>
    </w:p>
    <w:p w:rsidR="002479D4" w:rsidRDefault="00D83388" w:rsidP="0092401B">
      <w:pPr>
        <w:numPr>
          <w:ilvl w:val="0"/>
          <w:numId w:val="16"/>
        </w:numPr>
        <w:spacing w:beforeLines="100" w:afterLines="100"/>
        <w:ind w:left="120"/>
        <w:jc w:val="both"/>
      </w:pPr>
      <w:r>
        <w:rPr>
          <w:shd w:val="clear" w:color="auto" w:fill="FFFFFF"/>
        </w:rPr>
        <w:t>Създаване на групи за бърза комуникация (директори – РУО, учители – ръководство, учители – родители, учители – ученици).</w:t>
      </w:r>
    </w:p>
    <w:p w:rsidR="002479D4" w:rsidRDefault="00D83388" w:rsidP="0092401B">
      <w:pPr>
        <w:numPr>
          <w:ilvl w:val="0"/>
          <w:numId w:val="16"/>
        </w:numPr>
        <w:spacing w:beforeLines="100" w:afterLines="100"/>
        <w:ind w:left="120"/>
        <w:jc w:val="both"/>
      </w:pPr>
      <w:r>
        <w:rPr>
          <w:shd w:val="clear" w:color="auto" w:fill="FFFFFF"/>
        </w:rPr>
        <w:t>Определяне на различна продължителност на електронните уроци в зависимост от възрастта и уменията за саморегулация на учениците.</w:t>
      </w:r>
    </w:p>
    <w:p w:rsidR="002479D4" w:rsidRDefault="00D83388" w:rsidP="0092401B">
      <w:pPr>
        <w:numPr>
          <w:ilvl w:val="0"/>
          <w:numId w:val="16"/>
        </w:numPr>
        <w:spacing w:beforeLines="100" w:afterLines="100"/>
        <w:ind w:left="120"/>
        <w:jc w:val="both"/>
      </w:pPr>
      <w:r>
        <w:rPr>
          <w:shd w:val="clear" w:color="auto" w:fill="FFFFFF"/>
        </w:rPr>
        <w:t>Публикуване на училищния сайт и запознаване на учениците с брошурата с препоръки за безопасна работа в интернет </w:t>
      </w:r>
      <w:hyperlink r:id="rId11" w:tgtFrame="https://uchiteli.bg/news/mon-publikuva-otvoren-spisyk-s-preporyki-za-organizaciq-na-uchebniq-proces/_blank" w:history="1">
        <w:r>
          <w:rPr>
            <w:rStyle w:val="Hyperlink"/>
            <w:color w:val="auto"/>
            <w:u w:val="none"/>
            <w:shd w:val="clear" w:color="auto" w:fill="FFFFFF"/>
          </w:rPr>
          <w:t>https://sacp.government.bg/sites/default/files/SafeNet_DAZD2020.pdf</w:t>
        </w:r>
      </w:hyperlink>
      <w:r>
        <w:rPr>
          <w:shd w:val="clear" w:color="auto" w:fill="FFFFFF"/>
        </w:rPr>
        <w:t>,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w:t>
      </w:r>
    </w:p>
    <w:p w:rsidR="002479D4" w:rsidRDefault="00D83388" w:rsidP="0092401B">
      <w:pPr>
        <w:numPr>
          <w:ilvl w:val="0"/>
          <w:numId w:val="16"/>
        </w:numPr>
        <w:spacing w:beforeLines="100" w:afterLines="100"/>
        <w:ind w:left="120"/>
        <w:jc w:val="both"/>
      </w:pPr>
      <w:r>
        <w:rPr>
          <w:shd w:val="clear" w:color="auto" w:fill="FFFFFF"/>
        </w:rPr>
        <w:t xml:space="preserve">Разработване или споделяне чрез сайта на училището на ръководства за учители, ученици, родители за ОЕСР и на ресурси: </w:t>
      </w:r>
    </w:p>
    <w:p w:rsidR="002479D4" w:rsidRDefault="00D83388" w:rsidP="0092401B">
      <w:pPr>
        <w:numPr>
          <w:ilvl w:val="0"/>
          <w:numId w:val="16"/>
        </w:numPr>
        <w:spacing w:beforeLines="100" w:afterLines="100"/>
        <w:ind w:left="120"/>
        <w:jc w:val="both"/>
      </w:pPr>
      <w:r>
        <w:rPr>
          <w:shd w:val="clear" w:color="auto" w:fill="FFFFFF"/>
        </w:rPr>
        <w:t>Ръководства с инструкции за ползване на платформата или платформите за обучение.</w:t>
      </w:r>
    </w:p>
    <w:p w:rsidR="002479D4" w:rsidRDefault="00D83388" w:rsidP="0092401B">
      <w:pPr>
        <w:pStyle w:val="NormalWeb"/>
        <w:shd w:val="clear" w:color="auto" w:fill="FFFFFF"/>
        <w:spacing w:beforeLines="100" w:beforeAutospacing="0" w:afterLines="100" w:afterAutospacing="0"/>
        <w:jc w:val="both"/>
      </w:pPr>
      <w:r>
        <w:rPr>
          <w:rStyle w:val="Emphasis"/>
          <w:i w:val="0"/>
          <w:shd w:val="clear" w:color="auto" w:fill="FFFFFF"/>
        </w:rPr>
        <w:t>- Ръководства за учители - линкове към електронните ресурси, записи на видеоуроци на учители, качени на сайта на училището, и т.н.</w:t>
      </w:r>
    </w:p>
    <w:p w:rsidR="002479D4" w:rsidRDefault="00D83388" w:rsidP="0092401B">
      <w:pPr>
        <w:pStyle w:val="NormalWeb"/>
        <w:shd w:val="clear" w:color="auto" w:fill="FFFFFF"/>
        <w:spacing w:beforeLines="100" w:beforeAutospacing="0" w:afterLines="100" w:afterAutospacing="0"/>
        <w:jc w:val="both"/>
      </w:pPr>
      <w:r>
        <w:rPr>
          <w:rStyle w:val="Emphasis"/>
          <w:i w:val="0"/>
          <w:shd w:val="clear" w:color="auto" w:fill="FFFFFF"/>
        </w:rPr>
        <w:t>- 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w:t>
      </w:r>
    </w:p>
    <w:p w:rsidR="002479D4" w:rsidRDefault="00D83388" w:rsidP="0092401B">
      <w:pPr>
        <w:pStyle w:val="NormalWeb"/>
        <w:shd w:val="clear" w:color="auto" w:fill="FFFFFF"/>
        <w:spacing w:beforeLines="100" w:beforeAutospacing="0" w:afterLines="100" w:afterAutospacing="0"/>
        <w:jc w:val="both"/>
      </w:pPr>
      <w:r>
        <w:rPr>
          <w:rStyle w:val="Emphasis"/>
          <w:i w:val="0"/>
          <w:shd w:val="clear" w:color="auto" w:fill="FFFFFF"/>
        </w:rPr>
        <w:t>- Ръководства за родители - електронни ресурси за проследяване на график, уроци с теми от учебното съдържание, обратна връзка /форум или друго.</w:t>
      </w:r>
    </w:p>
    <w:p w:rsidR="002479D4" w:rsidRDefault="00D83388" w:rsidP="0092401B">
      <w:pPr>
        <w:pStyle w:val="NormalWeb"/>
        <w:shd w:val="clear" w:color="auto" w:fill="FFFFFF"/>
        <w:spacing w:beforeLines="100" w:beforeAutospacing="0" w:afterLines="100" w:afterAutospacing="0"/>
        <w:jc w:val="both"/>
      </w:pPr>
      <w:r>
        <w:rPr>
          <w:rStyle w:val="Emphasis"/>
          <w:i w:val="0"/>
          <w:shd w:val="clear" w:color="auto" w:fill="FFFFFF"/>
        </w:rPr>
        <w:t>- 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 модел.</w:t>
      </w:r>
    </w:p>
    <w:p w:rsidR="002479D4" w:rsidRDefault="00D83388" w:rsidP="0092401B">
      <w:pPr>
        <w:pStyle w:val="NormalWeb"/>
        <w:shd w:val="clear" w:color="auto" w:fill="FFFFFF"/>
        <w:spacing w:beforeLines="50" w:beforeAutospacing="0" w:afterLines="50" w:afterAutospacing="0"/>
        <w:jc w:val="both"/>
      </w:pPr>
      <w:r>
        <w:rPr>
          <w:rStyle w:val="Emphasis"/>
          <w:b/>
          <w:i w:val="0"/>
          <w:shd w:val="clear" w:color="auto" w:fill="FFFFFF"/>
        </w:rPr>
        <w:t>V.Възпитателните мерки включват:</w:t>
      </w:r>
    </w:p>
    <w:p w:rsidR="002479D4" w:rsidRDefault="00D83388" w:rsidP="0092401B">
      <w:pPr>
        <w:pStyle w:val="NormalWeb"/>
        <w:shd w:val="clear" w:color="auto" w:fill="FFFFFF"/>
        <w:spacing w:beforeLines="50" w:beforeAutospacing="0" w:afterLines="50" w:afterAutospacing="0"/>
        <w:jc w:val="both"/>
        <w:rPr>
          <w:shd w:val="clear" w:color="auto" w:fill="FFFFFF"/>
        </w:rPr>
      </w:pPr>
      <w:r>
        <w:rPr>
          <w:shd w:val="clear" w:color="auto" w:fill="FFFFFF"/>
        </w:rPr>
        <w:t xml:space="preserve"> 1.Провеждане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 </w:t>
      </w:r>
    </w:p>
    <w:p w:rsidR="00844017" w:rsidRDefault="00D83388" w:rsidP="0092401B">
      <w:pPr>
        <w:pStyle w:val="NormalWeb"/>
        <w:shd w:val="clear" w:color="auto" w:fill="FFFFFF"/>
        <w:spacing w:beforeLines="50" w:beforeAutospacing="0" w:afterLines="50" w:afterAutospacing="0"/>
        <w:jc w:val="both"/>
        <w:rPr>
          <w:shd w:val="clear" w:color="auto" w:fill="FFFFFF"/>
        </w:rPr>
      </w:pPr>
      <w:r>
        <w:rPr>
          <w:shd w:val="clear" w:color="auto" w:fill="FFFFFF"/>
        </w:rPr>
        <w:lastRenderedPageBreak/>
        <w:t xml:space="preserve">2. Напомняне на децата да докосват по-малко предмети в класната стая и в останалите помещения, както и да не споделят храни и напитки. </w:t>
      </w:r>
    </w:p>
    <w:p w:rsidR="00844017" w:rsidRDefault="00D83388" w:rsidP="0092401B">
      <w:pPr>
        <w:pStyle w:val="NormalWeb"/>
        <w:shd w:val="clear" w:color="auto" w:fill="FFFFFF"/>
        <w:spacing w:beforeLines="50" w:beforeAutospacing="0" w:afterLines="50" w:afterAutospacing="0"/>
        <w:jc w:val="both"/>
        <w:rPr>
          <w:shd w:val="clear" w:color="auto" w:fill="FFFFFF"/>
        </w:rPr>
      </w:pPr>
      <w:r>
        <w:rPr>
          <w:shd w:val="clear" w:color="auto" w:fill="FFFFFF"/>
        </w:rPr>
        <w:t>3. Даване на личен пример на учениците от педагогическите специалисти.</w:t>
      </w:r>
    </w:p>
    <w:p w:rsidR="002479D4" w:rsidRDefault="00D83388" w:rsidP="0092401B">
      <w:pPr>
        <w:pStyle w:val="NormalWeb"/>
        <w:shd w:val="clear" w:color="auto" w:fill="FFFFFF"/>
        <w:spacing w:beforeLines="50" w:beforeAutospacing="0" w:afterLines="50" w:afterAutospacing="0"/>
        <w:jc w:val="both"/>
      </w:pPr>
      <w:r>
        <w:rPr>
          <w:shd w:val="clear" w:color="auto" w:fill="FFFFFF"/>
        </w:rPr>
        <w:t>4. 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2479D4" w:rsidRDefault="00D83388" w:rsidP="0092401B">
      <w:pPr>
        <w:pStyle w:val="NormalWeb"/>
        <w:shd w:val="clear" w:color="auto" w:fill="FFFFFF"/>
        <w:spacing w:beforeLines="50" w:beforeAutospacing="0" w:afterLines="50" w:afterAutospacing="0"/>
        <w:jc w:val="both"/>
      </w:pPr>
      <w:r>
        <w:rPr>
          <w:rStyle w:val="Emphasis"/>
          <w:b/>
          <w:i w:val="0"/>
          <w:u w:val="single"/>
          <w:shd w:val="clear" w:color="auto" w:fill="FFFFFF"/>
        </w:rPr>
        <w:t>VI.Правила за поведение при съмнение или случай на COVID-19 в училището</w:t>
      </w:r>
    </w:p>
    <w:p w:rsidR="002479D4" w:rsidRDefault="00D83388" w:rsidP="0092401B">
      <w:pPr>
        <w:pStyle w:val="NormalWeb"/>
        <w:shd w:val="clear" w:color="auto" w:fill="FFFFFF"/>
        <w:spacing w:beforeLines="50" w:beforeAutospacing="0" w:afterLines="50" w:afterAutospacing="0"/>
        <w:jc w:val="both"/>
      </w:pPr>
      <w:r>
        <w:rPr>
          <w:shd w:val="clear" w:color="auto" w:fill="FFFFFF"/>
        </w:rPr>
        <w:t>Подготвителни мерки:</w:t>
      </w:r>
    </w:p>
    <w:p w:rsidR="002479D4" w:rsidRDefault="00D83388" w:rsidP="0092401B">
      <w:pPr>
        <w:pStyle w:val="NormalWeb"/>
        <w:shd w:val="clear" w:color="auto" w:fill="FFFFFF"/>
        <w:spacing w:beforeLines="50" w:beforeAutospacing="0" w:afterLines="50" w:afterAutospacing="0"/>
        <w:jc w:val="both"/>
      </w:pPr>
      <w:r>
        <w:rPr>
          <w:shd w:val="clear" w:color="auto" w:fill="FFFFFF"/>
        </w:rPr>
        <w:t>1. Обособяване на място за изолиране на ученик или лице с грипоподобни симптоми-I</w:t>
      </w:r>
      <w:r>
        <w:rPr>
          <w:shd w:val="clear" w:color="auto" w:fill="FFFFFF"/>
          <w:lang w:val="bg-BG"/>
        </w:rPr>
        <w:t>етаж</w:t>
      </w:r>
      <w:proofErr w:type="gramStart"/>
      <w:r>
        <w:rPr>
          <w:shd w:val="clear" w:color="auto" w:fill="FFFFFF"/>
          <w:lang w:val="bg-BG"/>
        </w:rPr>
        <w:t>,</w:t>
      </w:r>
      <w:r w:rsidR="00844017">
        <w:rPr>
          <w:shd w:val="clear" w:color="auto" w:fill="FFFFFF"/>
          <w:lang w:val="bg-BG"/>
        </w:rPr>
        <w:t>кабинета</w:t>
      </w:r>
      <w:proofErr w:type="gramEnd"/>
      <w:r w:rsidR="00844017">
        <w:rPr>
          <w:shd w:val="clear" w:color="auto" w:fill="FFFFFF"/>
          <w:lang w:val="bg-BG"/>
        </w:rPr>
        <w:t xml:space="preserve"> по БДП</w:t>
      </w:r>
      <w:r>
        <w:rPr>
          <w:shd w:val="clear" w:color="auto" w:fill="FFFFFF"/>
        </w:rPr>
        <w:t>.</w:t>
      </w:r>
    </w:p>
    <w:p w:rsidR="002479D4" w:rsidRDefault="00D83388" w:rsidP="0092401B">
      <w:pPr>
        <w:pStyle w:val="NormalWeb"/>
        <w:shd w:val="clear" w:color="auto" w:fill="FFFFFF"/>
        <w:spacing w:beforeLines="50" w:beforeAutospacing="0" w:afterLines="50" w:afterAutospacing="0"/>
        <w:jc w:val="both"/>
        <w:rPr>
          <w:shd w:val="clear" w:color="auto" w:fill="FFFFFF"/>
        </w:rPr>
      </w:pPr>
      <w:r>
        <w:rPr>
          <w:shd w:val="clear" w:color="auto" w:fill="FFFFFF"/>
        </w:rPr>
        <w:t>2. Създ</w:t>
      </w:r>
      <w:r>
        <w:rPr>
          <w:shd w:val="clear" w:color="auto" w:fill="FFFFFF"/>
          <w:lang w:val="bg-BG"/>
        </w:rPr>
        <w:t>адена е</w:t>
      </w:r>
      <w:r>
        <w:rPr>
          <w:shd w:val="clear" w:color="auto" w:fill="FFFFFF"/>
        </w:rPr>
        <w:t xml:space="preserve"> организация в училището за осъществяване на медицински филтър за наличие на грипоподобни симптоми и недопускане в сградата на училището на лица във видимо нездравословно състояние. </w:t>
      </w:r>
    </w:p>
    <w:p w:rsidR="002479D4" w:rsidRDefault="00D83388" w:rsidP="0092401B">
      <w:pPr>
        <w:pStyle w:val="NormalWeb"/>
        <w:shd w:val="clear" w:color="auto" w:fill="FFFFFF"/>
        <w:spacing w:beforeLines="50" w:beforeAutospacing="0" w:afterLines="50" w:afterAutospacing="0"/>
        <w:jc w:val="both"/>
      </w:pPr>
      <w:r>
        <w:rPr>
          <w:shd w:val="clear" w:color="auto" w:fill="FFFFFF"/>
        </w:rPr>
        <w:t>3. Организиран</w:t>
      </w:r>
      <w:r>
        <w:rPr>
          <w:shd w:val="clear" w:color="auto" w:fill="FFFFFF"/>
          <w:lang w:val="bg-BG"/>
        </w:rPr>
        <w:t>а</w:t>
      </w:r>
      <w:r>
        <w:rPr>
          <w:shd w:val="clear" w:color="auto" w:fill="FFFFFF"/>
        </w:rPr>
        <w:t xml:space="preserve"> </w:t>
      </w:r>
      <w:r>
        <w:rPr>
          <w:shd w:val="clear" w:color="auto" w:fill="FFFFFF"/>
          <w:lang w:val="bg-BG"/>
        </w:rPr>
        <w:t>е</w:t>
      </w:r>
      <w:r>
        <w:rPr>
          <w:shd w:val="clear" w:color="auto" w:fill="FFFFFF"/>
        </w:rPr>
        <w:t xml:space="preserve">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rsidR="002479D4" w:rsidRDefault="00D83388" w:rsidP="0092401B">
      <w:pPr>
        <w:pStyle w:val="NormalWeb"/>
        <w:shd w:val="clear" w:color="auto" w:fill="FFFFFF"/>
        <w:spacing w:beforeLines="50" w:beforeAutospacing="0" w:afterLines="50" w:afterAutospacing="0"/>
        <w:jc w:val="both"/>
      </w:pPr>
      <w:r>
        <w:rPr>
          <w:shd w:val="clear" w:color="auto" w:fill="FFFFFF"/>
        </w:rPr>
        <w:t>4. 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rsidR="002479D4" w:rsidRDefault="00D83388" w:rsidP="0092401B">
      <w:pPr>
        <w:pStyle w:val="NormalWeb"/>
        <w:shd w:val="clear" w:color="auto" w:fill="FFFFFF"/>
        <w:spacing w:beforeLines="50" w:beforeAutospacing="0" w:afterLines="50" w:afterAutospacing="0"/>
        <w:jc w:val="both"/>
        <w:rPr>
          <w:rStyle w:val="Emphasis"/>
          <w:b/>
          <w:i w:val="0"/>
          <w:shd w:val="clear" w:color="auto" w:fill="FFFFFF"/>
          <w:lang w:val="bg-BG"/>
        </w:rPr>
      </w:pPr>
      <w:r>
        <w:rPr>
          <w:rStyle w:val="Emphasis"/>
          <w:b/>
          <w:i w:val="0"/>
          <w:shd w:val="clear" w:color="auto" w:fill="FFFFFF"/>
        </w:rPr>
        <w:t>VII.Задължителните здравни протоколи за поведение при съмнение или случай на COVID-19 в училището включват:</w:t>
      </w:r>
    </w:p>
    <w:p w:rsidR="002479D4" w:rsidRDefault="00D83388" w:rsidP="0092401B">
      <w:r>
        <w:t>При наличие на един или повече симптоми при ученик(кашлица, кихане, задух, болки</w:t>
      </w:r>
      <w:r w:rsidR="0092401B">
        <w:rPr>
          <w:lang w:val="en-US"/>
        </w:rPr>
        <w:t xml:space="preserve"> </w:t>
      </w:r>
      <w:r>
        <w:t>в гърлото, умора, гастроинтестинални оплаквания, висока температура и др.):</w:t>
      </w:r>
    </w:p>
    <w:p w:rsidR="002479D4" w:rsidRDefault="00D83388">
      <w:pPr>
        <w:jc w:val="both"/>
      </w:pPr>
      <w:r>
        <w:rPr>
          <w:b/>
        </w:rPr>
        <w:t>1</w:t>
      </w:r>
      <w:r>
        <w:t>. Първоначално поведение</w:t>
      </w:r>
    </w:p>
    <w:p w:rsidR="002479D4" w:rsidRDefault="00D83388">
      <w:pPr>
        <w:jc w:val="both"/>
      </w:pPr>
      <w:r>
        <w:t> Ученикът да се изолира незабавно в предназначено за такъв случай помещение,</w:t>
      </w:r>
      <w:r w:rsidR="0092401B">
        <w:rPr>
          <w:lang w:val="en-US"/>
        </w:rPr>
        <w:t xml:space="preserve"> </w:t>
      </w:r>
      <w:r>
        <w:t>докато не се прибере у дома или докато не му се обърне внимание от медицински</w:t>
      </w:r>
      <w:r w:rsidR="0092401B">
        <w:rPr>
          <w:lang w:val="en-US"/>
        </w:rPr>
        <w:t xml:space="preserve"> </w:t>
      </w:r>
      <w:r>
        <w:t>специалист. На детето се поставя маска, съобразена с възрастта му.</w:t>
      </w:r>
    </w:p>
    <w:p w:rsidR="002479D4" w:rsidRDefault="00D83388">
      <w:pPr>
        <w:jc w:val="both"/>
      </w:pPr>
      <w:r>
        <w:t> Незабавно да се осъществи връзка с родителите/настойниците и да се изиска да вземат детето, като се съобразяват с необходимите превантивни мерки.</w:t>
      </w:r>
    </w:p>
    <w:p w:rsidR="002479D4" w:rsidRDefault="00D83388">
      <w:pPr>
        <w:jc w:val="both"/>
      </w:pPr>
      <w:r>
        <w:t> На родителите/настойниците да се припомнят процедурите, които трябва да</w:t>
      </w:r>
    </w:p>
    <w:p w:rsidR="002479D4" w:rsidRDefault="00D83388">
      <w:pPr>
        <w:jc w:val="both"/>
      </w:pPr>
      <w:r>
        <w:t>следват – да се избягва физически контакт и да се консултират с лекуващия лекар</w:t>
      </w:r>
      <w:r w:rsidR="0092401B">
        <w:rPr>
          <w:lang w:val="en-US"/>
        </w:rPr>
        <w:t xml:space="preserve"> </w:t>
      </w:r>
      <w:r>
        <w:t>на семейството, за да реши дали е необходимо да се направи тест.</w:t>
      </w:r>
    </w:p>
    <w:p w:rsidR="002479D4" w:rsidRDefault="00D83388">
      <w:pPr>
        <w:jc w:val="both"/>
      </w:pPr>
      <w:r>
        <w:t> След като ученика напусне помещението, да се извърши щателна дезинфекция</w:t>
      </w:r>
      <w:r w:rsidR="0092401B">
        <w:rPr>
          <w:lang w:val="en-US"/>
        </w:rPr>
        <w:t xml:space="preserve"> </w:t>
      </w:r>
      <w:r>
        <w:t>няколко часа по-късно.</w:t>
      </w:r>
    </w:p>
    <w:p w:rsidR="002479D4" w:rsidRDefault="00D83388">
      <w:pPr>
        <w:jc w:val="both"/>
      </w:pPr>
      <w:r>
        <w:t> Да се спазват превантивните и ограничителните мерки стриктно.</w:t>
      </w:r>
    </w:p>
    <w:p w:rsidR="002479D4" w:rsidRDefault="002479D4">
      <w:pPr>
        <w:jc w:val="both"/>
      </w:pPr>
    </w:p>
    <w:p w:rsidR="002479D4" w:rsidRDefault="00D83388">
      <w:pPr>
        <w:jc w:val="both"/>
      </w:pPr>
      <w:r>
        <w:rPr>
          <w:b/>
        </w:rPr>
        <w:t>2</w:t>
      </w:r>
      <w:r>
        <w:t>. В случай на положителен</w:t>
      </w:r>
      <w:r>
        <w:rPr>
          <w:lang w:val="en-US"/>
        </w:rPr>
        <w:t xml:space="preserve"> PCR</w:t>
      </w:r>
      <w:r>
        <w:t xml:space="preserve"> тест на ученик:</w:t>
      </w:r>
    </w:p>
    <w:p w:rsidR="002479D4" w:rsidRDefault="00D83388">
      <w:pPr>
        <w:jc w:val="both"/>
      </w:pPr>
      <w:r>
        <w:t xml:space="preserve"> Да се информира </w:t>
      </w:r>
      <w:r>
        <w:rPr>
          <w:lang w:val="en-US"/>
        </w:rPr>
        <w:t>директора</w:t>
      </w:r>
      <w:r>
        <w:t xml:space="preserve"> на училището, който трябва незабавно</w:t>
      </w:r>
    </w:p>
    <w:p w:rsidR="002479D4" w:rsidRDefault="00D83388">
      <w:pPr>
        <w:jc w:val="both"/>
      </w:pPr>
      <w:r>
        <w:t>да се свърже със съответната РЗИ.</w:t>
      </w:r>
    </w:p>
    <w:p w:rsidR="002479D4" w:rsidRDefault="00D83388">
      <w:pPr>
        <w:jc w:val="both"/>
      </w:pPr>
      <w:r>
        <w:t> Мерките за идентифициране на контактните лица и мерките, които да се</w:t>
      </w:r>
    </w:p>
    <w:p w:rsidR="002479D4" w:rsidRDefault="00D83388">
      <w:pPr>
        <w:jc w:val="both"/>
      </w:pPr>
      <w:r>
        <w:t>предприемат, се съгласуват между РЗИ и директора на училището.</w:t>
      </w:r>
    </w:p>
    <w:p w:rsidR="002479D4" w:rsidRDefault="00D83388">
      <w:pPr>
        <w:jc w:val="both"/>
      </w:pPr>
      <w:r>
        <w:t> Лицата, които се поставят под задължителна карантина се определя от</w:t>
      </w:r>
    </w:p>
    <w:p w:rsidR="002479D4" w:rsidRDefault="00D83388">
      <w:pPr>
        <w:jc w:val="both"/>
      </w:pPr>
      <w:r>
        <w:t>съответната регионална здравна инспекция в зависимост от конкретната ситуация.</w:t>
      </w:r>
    </w:p>
    <w:p w:rsidR="002479D4" w:rsidRDefault="00D83388">
      <w:pPr>
        <w:jc w:val="both"/>
      </w:pPr>
      <w:r>
        <w:t> Да се почистят и дезинфекцират щателно помещенията и предметите, до които е</w:t>
      </w:r>
      <w:r w:rsidR="0092401B">
        <w:rPr>
          <w:lang w:val="en-US"/>
        </w:rPr>
        <w:t xml:space="preserve"> </w:t>
      </w:r>
      <w:r>
        <w:t>имало контакт ученика в последните 48 часа.</w:t>
      </w:r>
    </w:p>
    <w:p w:rsidR="002479D4" w:rsidRDefault="00D83388">
      <w:pPr>
        <w:jc w:val="both"/>
      </w:pPr>
      <w:r>
        <w:t> Да се информират контактните лица  за стъпките, които трябва да</w:t>
      </w:r>
    </w:p>
    <w:p w:rsidR="002479D4" w:rsidRDefault="00D83388">
      <w:pPr>
        <w:jc w:val="both"/>
      </w:pPr>
      <w:r>
        <w:t>предприемат.</w:t>
      </w:r>
    </w:p>
    <w:p w:rsidR="002479D4" w:rsidRDefault="00D83388">
      <w:pPr>
        <w:jc w:val="both"/>
      </w:pPr>
      <w:r>
        <w:t> При необходимост психолози могат да осигурят подкрепа.</w:t>
      </w:r>
    </w:p>
    <w:p w:rsidR="002479D4" w:rsidRDefault="002479D4">
      <w:pPr>
        <w:jc w:val="both"/>
      </w:pPr>
    </w:p>
    <w:p w:rsidR="002479D4" w:rsidRDefault="00D83388">
      <w:pPr>
        <w:jc w:val="both"/>
      </w:pPr>
      <w:r>
        <w:lastRenderedPageBreak/>
        <w:t>При наличие на един или повече симптоми при възрастен (кашлица, кихане, задух,</w:t>
      </w:r>
      <w:r w:rsidR="0092401B">
        <w:rPr>
          <w:lang w:val="en-US"/>
        </w:rPr>
        <w:t xml:space="preserve"> </w:t>
      </w:r>
      <w:r>
        <w:t>болки в гърлото, умора, гастроинтестинални оплаквания, висока температура и др.):</w:t>
      </w:r>
    </w:p>
    <w:p w:rsidR="002479D4" w:rsidRDefault="00D83388">
      <w:pPr>
        <w:jc w:val="both"/>
      </w:pPr>
      <w:r>
        <w:rPr>
          <w:b/>
        </w:rPr>
        <w:t>3</w:t>
      </w:r>
      <w:r>
        <w:t>. Първоначално поведение</w:t>
      </w:r>
    </w:p>
    <w:p w:rsidR="002479D4" w:rsidRDefault="00D83388">
      <w:pPr>
        <w:jc w:val="both"/>
      </w:pPr>
      <w:r>
        <w:t> Да се изолира незабавно възрастният човек и да му се даде маска, ако връщането у</w:t>
      </w:r>
      <w:r w:rsidR="0092401B">
        <w:rPr>
          <w:lang w:val="en-US"/>
        </w:rPr>
        <w:t xml:space="preserve"> </w:t>
      </w:r>
      <w:r>
        <w:t>дома не е възможно в същия момент. Да се спазват ограничителните мерки.</w:t>
      </w:r>
    </w:p>
    <w:p w:rsidR="002479D4" w:rsidRDefault="00D83388">
      <w:pPr>
        <w:jc w:val="both"/>
      </w:pPr>
      <w:r>
        <w:t> Да се избягва физическият контакт с други лица и да се консултира с лекуващия</w:t>
      </w:r>
      <w:r w:rsidR="0092401B">
        <w:rPr>
          <w:lang w:val="en-US"/>
        </w:rPr>
        <w:t xml:space="preserve"> </w:t>
      </w:r>
      <w:r>
        <w:t>си лекар, който ще реши дали е нужно да се направи тест.</w:t>
      </w:r>
    </w:p>
    <w:p w:rsidR="002479D4" w:rsidRDefault="00D83388">
      <w:pPr>
        <w:jc w:val="both"/>
      </w:pPr>
      <w:r>
        <w:t> След като лицето напусне помещението, да се извърши щателна дезинфекция</w:t>
      </w:r>
    </w:p>
    <w:p w:rsidR="002479D4" w:rsidRDefault="00D83388">
      <w:pPr>
        <w:jc w:val="both"/>
      </w:pPr>
      <w:r>
        <w:t>няколко часа по-късно.</w:t>
      </w:r>
    </w:p>
    <w:p w:rsidR="002479D4" w:rsidRDefault="00D83388">
      <w:pPr>
        <w:jc w:val="both"/>
      </w:pPr>
      <w:r>
        <w:t> Да се спазват превантивните и ограничителните мерки стриктно.</w:t>
      </w:r>
    </w:p>
    <w:p w:rsidR="002479D4" w:rsidRDefault="002479D4">
      <w:pPr>
        <w:jc w:val="both"/>
      </w:pPr>
    </w:p>
    <w:p w:rsidR="002479D4" w:rsidRDefault="00D83388">
      <w:pPr>
        <w:jc w:val="both"/>
      </w:pPr>
      <w:r>
        <w:rPr>
          <w:b/>
        </w:rPr>
        <w:t>4</w:t>
      </w:r>
      <w:r>
        <w:t>. В случай на положителен</w:t>
      </w:r>
      <w:r>
        <w:rPr>
          <w:lang w:val="en-US"/>
        </w:rPr>
        <w:t xml:space="preserve"> PCR</w:t>
      </w:r>
      <w:r>
        <w:t xml:space="preserve"> тест</w:t>
      </w:r>
    </w:p>
    <w:p w:rsidR="002479D4" w:rsidRDefault="00D83388" w:rsidP="0092401B">
      <w:pPr>
        <w:pStyle w:val="ListParagraph"/>
        <w:numPr>
          <w:ilvl w:val="0"/>
          <w:numId w:val="34"/>
        </w:numPr>
        <w:ind w:left="426"/>
        <w:jc w:val="both"/>
      </w:pPr>
      <w:r>
        <w:t>Да се информира директора, който трябва незабавно да се свърже със съответната</w:t>
      </w:r>
      <w:r w:rsidR="0092401B" w:rsidRPr="0092401B">
        <w:rPr>
          <w:lang w:val="en-US"/>
        </w:rPr>
        <w:t xml:space="preserve"> </w:t>
      </w:r>
      <w:r>
        <w:t>РЗИ.</w:t>
      </w:r>
    </w:p>
    <w:p w:rsidR="002479D4" w:rsidRDefault="00D83388" w:rsidP="0092401B">
      <w:pPr>
        <w:pStyle w:val="ListParagraph"/>
        <w:numPr>
          <w:ilvl w:val="0"/>
          <w:numId w:val="34"/>
        </w:numPr>
        <w:ind w:left="426"/>
        <w:jc w:val="both"/>
      </w:pPr>
      <w:r>
        <w:t>Може да се оцени рискът от разпространение на инфекцията в семейството и в</w:t>
      </w:r>
      <w:r w:rsidR="0092401B" w:rsidRPr="0092401B">
        <w:rPr>
          <w:lang w:val="en-US"/>
        </w:rPr>
        <w:t xml:space="preserve"> </w:t>
      </w:r>
      <w:r>
        <w:t>зависимост от това да се предприемат най-адекватните мерки за изолацията в</w:t>
      </w:r>
      <w:r w:rsidR="0092401B">
        <w:rPr>
          <w:lang w:val="en-US"/>
        </w:rPr>
        <w:t xml:space="preserve"> </w:t>
      </w:r>
      <w:r>
        <w:t>конкретния случай.</w:t>
      </w:r>
    </w:p>
    <w:p w:rsidR="002479D4" w:rsidRDefault="00D83388" w:rsidP="0092401B">
      <w:pPr>
        <w:pStyle w:val="ListParagraph"/>
        <w:numPr>
          <w:ilvl w:val="0"/>
          <w:numId w:val="34"/>
        </w:numPr>
        <w:ind w:left="426"/>
        <w:jc w:val="both"/>
      </w:pPr>
      <w:r>
        <w:t>Мерките за идентифициране на контактните лица и мерките, които да се</w:t>
      </w:r>
    </w:p>
    <w:p w:rsidR="002479D4" w:rsidRDefault="00D83388" w:rsidP="0092401B">
      <w:pPr>
        <w:pStyle w:val="ListParagraph"/>
        <w:ind w:left="426"/>
        <w:jc w:val="both"/>
      </w:pPr>
      <w:r>
        <w:t>предприемат, се съгласуват между РЗИ и директора на училището.</w:t>
      </w:r>
    </w:p>
    <w:p w:rsidR="002479D4" w:rsidRDefault="00D83388" w:rsidP="0092401B">
      <w:pPr>
        <w:pStyle w:val="ListParagraph"/>
        <w:numPr>
          <w:ilvl w:val="0"/>
          <w:numId w:val="34"/>
        </w:numPr>
        <w:ind w:left="426"/>
        <w:jc w:val="both"/>
      </w:pPr>
      <w:r>
        <w:t>Лицата, които се поставят под задължителна карантина се определя от</w:t>
      </w:r>
      <w:r w:rsidR="0092401B">
        <w:rPr>
          <w:lang w:val="en-US"/>
        </w:rPr>
        <w:t xml:space="preserve"> </w:t>
      </w:r>
      <w:r>
        <w:t>съответната регионална здравна инспекция в зависимост от конкретната ситуация.</w:t>
      </w:r>
    </w:p>
    <w:p w:rsidR="002479D4" w:rsidRDefault="00D83388" w:rsidP="0092401B">
      <w:pPr>
        <w:pStyle w:val="ListParagraph"/>
        <w:numPr>
          <w:ilvl w:val="0"/>
          <w:numId w:val="34"/>
        </w:numPr>
        <w:ind w:left="426"/>
        <w:jc w:val="both"/>
      </w:pPr>
      <w:r>
        <w:t>Да се информират контактните лица на възрастния за стъпките, които ще трябва</w:t>
      </w:r>
      <w:r w:rsidR="0092401B" w:rsidRPr="0092401B">
        <w:rPr>
          <w:lang w:val="en-US"/>
        </w:rPr>
        <w:t xml:space="preserve"> </w:t>
      </w:r>
      <w:r>
        <w:t>да предприемат.</w:t>
      </w:r>
    </w:p>
    <w:p w:rsidR="002479D4" w:rsidRDefault="00D83388" w:rsidP="0092401B">
      <w:pPr>
        <w:pStyle w:val="ListParagraph"/>
        <w:numPr>
          <w:ilvl w:val="0"/>
          <w:numId w:val="34"/>
        </w:numPr>
        <w:ind w:left="426"/>
        <w:jc w:val="both"/>
      </w:pPr>
      <w:r>
        <w:t>Да се извършат щателно почистване и дезинфекция на помещенията и</w:t>
      </w:r>
      <w:r w:rsidR="0092401B">
        <w:rPr>
          <w:lang w:val="en-US"/>
        </w:rPr>
        <w:t xml:space="preserve"> </w:t>
      </w:r>
      <w:r>
        <w:t>предметите, до които е имало контакт лицето в последните 48 часа.</w:t>
      </w:r>
    </w:p>
    <w:p w:rsidR="002479D4" w:rsidRDefault="00D83388" w:rsidP="0092401B">
      <w:pPr>
        <w:pStyle w:val="ListParagraph"/>
        <w:numPr>
          <w:ilvl w:val="0"/>
          <w:numId w:val="34"/>
        </w:numPr>
        <w:ind w:left="426"/>
        <w:jc w:val="both"/>
      </w:pPr>
      <w:r>
        <w:t>При необходимост и възможности психолози могат да осигурят подкрепа.</w:t>
      </w:r>
    </w:p>
    <w:p w:rsidR="002479D4" w:rsidRDefault="00D83388" w:rsidP="0092401B">
      <w:pPr>
        <w:pStyle w:val="ListParagraph"/>
        <w:numPr>
          <w:ilvl w:val="0"/>
          <w:numId w:val="34"/>
        </w:numPr>
        <w:tabs>
          <w:tab w:val="left" w:pos="720"/>
        </w:tabs>
        <w:spacing w:beforeLines="50" w:afterLines="50"/>
        <w:ind w:left="426"/>
        <w:jc w:val="both"/>
      </w:pPr>
      <w:r w:rsidRPr="0092401B">
        <w:rPr>
          <w:shd w:val="clear" w:color="auto" w:fill="FFFFFF"/>
        </w:rPr>
        <w:t>Стриктно се спазват превантивните и ограничителните мерки.</w:t>
      </w:r>
    </w:p>
    <w:p w:rsidR="002479D4" w:rsidRDefault="00D83388" w:rsidP="0092401B">
      <w:pPr>
        <w:pStyle w:val="ListParagraph"/>
        <w:numPr>
          <w:ilvl w:val="0"/>
          <w:numId w:val="34"/>
        </w:numPr>
        <w:tabs>
          <w:tab w:val="left" w:pos="720"/>
        </w:tabs>
        <w:spacing w:beforeLines="50" w:afterLines="50"/>
        <w:ind w:left="426"/>
        <w:jc w:val="both"/>
      </w:pPr>
      <w:r w:rsidRPr="0092401B">
        <w:rPr>
          <w:shd w:val="clear" w:color="auto" w:fill="FFFFFF"/>
        </w:rPr>
        <w:t>Ученикът се допуска отново в присъствено обучение в училище само срещу медицинска бележка от семейния лекар, че е клинично здрав и това е допустимо.</w:t>
      </w:r>
    </w:p>
    <w:p w:rsidR="002479D4" w:rsidRDefault="00D83388" w:rsidP="0092401B">
      <w:pPr>
        <w:pStyle w:val="NormalWeb"/>
        <w:shd w:val="clear" w:color="auto" w:fill="FFFFFF"/>
        <w:spacing w:beforeLines="50" w:beforeAutospacing="0" w:afterLines="50" w:afterAutospacing="0"/>
      </w:pPr>
      <w:r>
        <w:rPr>
          <w:rStyle w:val="Strong"/>
          <w:shd w:val="clear" w:color="auto" w:fill="FFFFFF"/>
        </w:rPr>
        <w:t>VIII.В случай на положителен резултат за COVID-19 по метода PCR на ученик</w:t>
      </w:r>
    </w:p>
    <w:p w:rsidR="002479D4" w:rsidRDefault="00D83388" w:rsidP="0092401B">
      <w:pPr>
        <w:numPr>
          <w:ilvl w:val="0"/>
          <w:numId w:val="18"/>
        </w:numPr>
        <w:spacing w:beforeLines="50" w:afterLines="50"/>
        <w:ind w:left="120"/>
        <w:jc w:val="both"/>
      </w:pPr>
      <w:r>
        <w:rPr>
          <w:shd w:val="clear" w:color="auto" w:fill="FFFFFF"/>
        </w:rPr>
        <w:t>Родителите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w:t>
      </w:r>
    </w:p>
    <w:p w:rsidR="002479D4" w:rsidRDefault="00D83388" w:rsidP="0092401B">
      <w:pPr>
        <w:numPr>
          <w:ilvl w:val="0"/>
          <w:numId w:val="18"/>
        </w:numPr>
        <w:spacing w:beforeLines="50" w:afterLines="50"/>
        <w:ind w:left="120"/>
        <w:jc w:val="both"/>
      </w:pPr>
      <w:r>
        <w:rPr>
          <w:shd w:val="clear" w:color="auto" w:fill="FFFFFF"/>
        </w:rPr>
        <w:t>В зависимост от броя на контактните лица мерките може да включват затваряне на една или няколко паралелки/клас или на цялото училище.</w:t>
      </w:r>
    </w:p>
    <w:p w:rsidR="002479D4" w:rsidRDefault="00D83388" w:rsidP="0092401B">
      <w:pPr>
        <w:numPr>
          <w:ilvl w:val="0"/>
          <w:numId w:val="18"/>
        </w:numPr>
        <w:spacing w:beforeLines="50" w:afterLines="50"/>
        <w:ind w:left="120"/>
        <w:jc w:val="both"/>
      </w:pPr>
      <w:r>
        <w:rPr>
          <w:shd w:val="clear" w:color="auto" w:fill="FFFFFF"/>
        </w:rPr>
        <w:t>Идентифициране на контактните лица и мерките, които да се предприемат в училището, се разпореждат от РЗИ и се предписват на директора на съответното училище.</w:t>
      </w:r>
    </w:p>
    <w:p w:rsidR="00BB1D12" w:rsidRPr="00BB1D12" w:rsidRDefault="00D83388" w:rsidP="00BB1D12">
      <w:pPr>
        <w:numPr>
          <w:ilvl w:val="0"/>
          <w:numId w:val="18"/>
        </w:numPr>
        <w:spacing w:beforeLines="50" w:afterLines="50"/>
        <w:ind w:left="120"/>
        <w:jc w:val="both"/>
      </w:pPr>
      <w:r>
        <w:rPr>
          <w:shd w:val="clear" w:color="auto" w:fill="FFFFFF"/>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rsidR="00BB1D12" w:rsidRPr="00BB1D12" w:rsidRDefault="00D83388" w:rsidP="00BB1D12">
      <w:pPr>
        <w:numPr>
          <w:ilvl w:val="0"/>
          <w:numId w:val="18"/>
        </w:numPr>
        <w:spacing w:beforeLines="50" w:afterLines="50"/>
        <w:ind w:left="120"/>
        <w:jc w:val="both"/>
        <w:rPr>
          <w:rStyle w:val="Emphasis"/>
          <w:i w:val="0"/>
          <w:iCs w:val="0"/>
        </w:rPr>
      </w:pPr>
      <w:r w:rsidRPr="00BB1D12">
        <w:rPr>
          <w:rStyle w:val="Emphasis"/>
          <w:i w:val="0"/>
          <w:shd w:val="clear" w:color="auto" w:fill="FFFFFF"/>
        </w:rPr>
        <w:t>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w:t>
      </w:r>
    </w:p>
    <w:p w:rsidR="00BB1D12" w:rsidRPr="00BB1D12" w:rsidRDefault="00D83388" w:rsidP="00BB1D12">
      <w:pPr>
        <w:numPr>
          <w:ilvl w:val="0"/>
          <w:numId w:val="18"/>
        </w:numPr>
        <w:spacing w:beforeLines="50" w:afterLines="50"/>
        <w:ind w:left="120"/>
        <w:jc w:val="both"/>
        <w:rPr>
          <w:rStyle w:val="Emphasis"/>
          <w:i w:val="0"/>
          <w:iCs w:val="0"/>
        </w:rPr>
      </w:pPr>
      <w:r w:rsidRPr="00BB1D12">
        <w:rPr>
          <w:rStyle w:val="Emphasis"/>
          <w:i w:val="0"/>
          <w:shd w:val="clear" w:color="auto" w:fill="FFFFFF"/>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2479D4" w:rsidRDefault="00D83388" w:rsidP="00BB1D12">
      <w:pPr>
        <w:numPr>
          <w:ilvl w:val="0"/>
          <w:numId w:val="18"/>
        </w:numPr>
        <w:spacing w:beforeLines="50" w:afterLines="50"/>
        <w:ind w:left="120"/>
        <w:jc w:val="both"/>
      </w:pPr>
      <w:r w:rsidRPr="00BB1D12">
        <w:rPr>
          <w:rStyle w:val="Emphasis"/>
          <w:i w:val="0"/>
          <w:shd w:val="clear" w:color="auto" w:fill="FFFFFF"/>
        </w:rPr>
        <w:t xml:space="preserve"> 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2479D4" w:rsidRDefault="00D83388" w:rsidP="0092401B">
      <w:pPr>
        <w:numPr>
          <w:ilvl w:val="0"/>
          <w:numId w:val="19"/>
        </w:numPr>
        <w:spacing w:beforeLines="50" w:afterLines="50"/>
        <w:ind w:left="120"/>
        <w:jc w:val="both"/>
      </w:pPr>
      <w:r>
        <w:rPr>
          <w:shd w:val="clear" w:color="auto" w:fill="FFFFFF"/>
        </w:rPr>
        <w:lastRenderedPageBreak/>
        <w:t>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w:t>
      </w:r>
    </w:p>
    <w:p w:rsidR="002479D4" w:rsidRDefault="00D83388" w:rsidP="0092401B">
      <w:pPr>
        <w:numPr>
          <w:ilvl w:val="0"/>
          <w:numId w:val="19"/>
        </w:numPr>
        <w:spacing w:beforeLines="50" w:afterLines="50"/>
        <w:ind w:left="120"/>
        <w:jc w:val="both"/>
      </w:pPr>
      <w:r>
        <w:rPr>
          <w:shd w:val="clear" w:color="auto" w:fill="FFFFFF"/>
        </w:rPr>
        <w:t>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w:t>
      </w:r>
    </w:p>
    <w:p w:rsidR="002479D4" w:rsidRDefault="00D83388" w:rsidP="0092401B">
      <w:pPr>
        <w:numPr>
          <w:ilvl w:val="0"/>
          <w:numId w:val="19"/>
        </w:numPr>
        <w:spacing w:beforeLines="50" w:afterLines="50"/>
        <w:ind w:left="120"/>
        <w:jc w:val="both"/>
      </w:pPr>
      <w:r>
        <w:rPr>
          <w:shd w:val="clear" w:color="auto" w:fill="FFFFFF"/>
        </w:rPr>
        <w:t>При карантиниране на контактно дете членовете на домакинството му се самонаблюдават за симптоми на COVID-19 в рамките на 14-те дни на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rsidR="002479D4" w:rsidRDefault="00D83388" w:rsidP="0092401B">
      <w:pPr>
        <w:numPr>
          <w:ilvl w:val="0"/>
          <w:numId w:val="19"/>
        </w:numPr>
        <w:spacing w:beforeLines="50" w:afterLines="50"/>
        <w:ind w:left="120"/>
        <w:jc w:val="both"/>
      </w:pPr>
      <w:r>
        <w:rPr>
          <w:shd w:val="clear" w:color="auto" w:fill="FFFFFF"/>
        </w:rPr>
        <w:t>След отстраняване на заразения ученик и съучениците му се извършва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Осигурява се психологическа подкрепа, като формата й може да варира в зависимост от конкретната ситуация.</w:t>
      </w:r>
    </w:p>
    <w:p w:rsidR="002479D4" w:rsidRDefault="00D83388" w:rsidP="0092401B">
      <w:pPr>
        <w:pStyle w:val="NormalWeb"/>
        <w:shd w:val="clear" w:color="auto" w:fill="FFFFFF"/>
        <w:spacing w:beforeLines="50" w:beforeAutospacing="0" w:afterLines="50" w:afterAutospacing="0"/>
        <w:jc w:val="both"/>
      </w:pPr>
      <w:r>
        <w:rPr>
          <w:rStyle w:val="Strong"/>
          <w:shd w:val="clear" w:color="auto" w:fill="FFFFFF"/>
        </w:rPr>
        <w:t>Б. При наличие на един или повече симптоми при възрастен (повишена телесна температура, кашлица, хрема, задух, болки в гърлото, умора, мускулни болки, гадене, повръщане, диария и др.):</w:t>
      </w:r>
    </w:p>
    <w:p w:rsidR="002479D4" w:rsidRDefault="00D83388" w:rsidP="0092401B">
      <w:pPr>
        <w:pStyle w:val="NormalWeb"/>
        <w:shd w:val="clear" w:color="auto" w:fill="FFFFFF"/>
        <w:spacing w:beforeLines="50" w:beforeAutospacing="0" w:afterLines="50" w:afterAutospacing="0"/>
        <w:jc w:val="both"/>
      </w:pPr>
      <w:r>
        <w:rPr>
          <w:shd w:val="clear" w:color="auto" w:fill="FFFFFF"/>
        </w:rPr>
        <w:t>Първоначално поведение:</w:t>
      </w:r>
    </w:p>
    <w:p w:rsidR="002479D4" w:rsidRDefault="00D83388" w:rsidP="0092401B">
      <w:pPr>
        <w:numPr>
          <w:ilvl w:val="0"/>
          <w:numId w:val="20"/>
        </w:numPr>
        <w:spacing w:beforeLines="50" w:afterLines="50"/>
        <w:ind w:left="120"/>
        <w:jc w:val="both"/>
      </w:pPr>
      <w:r>
        <w:rPr>
          <w:shd w:val="clear" w:color="auto" w:fill="FFFFFF"/>
        </w:rPr>
        <w:t>Лицето незабавно се изолира и му се предоставя маска, която да постави на лицето си, ако връщането у дома не е възможно в същия момент.</w:t>
      </w:r>
    </w:p>
    <w:p w:rsidR="002479D4" w:rsidRDefault="00D83388" w:rsidP="0092401B">
      <w:pPr>
        <w:numPr>
          <w:ilvl w:val="0"/>
          <w:numId w:val="20"/>
        </w:numPr>
        <w:spacing w:beforeLines="50" w:afterLines="50"/>
        <w:ind w:left="120"/>
        <w:jc w:val="both"/>
      </w:pPr>
      <w:r>
        <w:rPr>
          <w:shd w:val="clear" w:color="auto" w:fill="FFFFFF"/>
        </w:rPr>
        <w:t>Избягва се физически контакт с други лица.</w:t>
      </w:r>
    </w:p>
    <w:p w:rsidR="002479D4" w:rsidRDefault="00D83388" w:rsidP="0092401B">
      <w:pPr>
        <w:numPr>
          <w:ilvl w:val="0"/>
          <w:numId w:val="20"/>
        </w:numPr>
        <w:spacing w:beforeLines="50" w:afterLines="50"/>
        <w:ind w:left="120"/>
        <w:jc w:val="both"/>
      </w:pPr>
      <w:r>
        <w:rPr>
          <w:shd w:val="clear" w:color="auto" w:fill="FFFFFF"/>
        </w:rPr>
        <w:t>При възможност използва личен транспорт за придвижване.</w:t>
      </w:r>
    </w:p>
    <w:p w:rsidR="002479D4" w:rsidRDefault="00D83388" w:rsidP="0092401B">
      <w:pPr>
        <w:numPr>
          <w:ilvl w:val="0"/>
          <w:numId w:val="20"/>
        </w:numPr>
        <w:spacing w:beforeLines="50" w:afterLines="50"/>
        <w:ind w:left="120"/>
        <w:jc w:val="both"/>
      </w:pPr>
      <w:r>
        <w:rPr>
          <w:shd w:val="clear" w:color="auto" w:fill="FFFFFF"/>
        </w:rPr>
        <w:t>Осъществява консултация с личния си лекар за преценка на състоянието му и за последващи действия, в т.ч. и за решение дали е нужно да се направи тест.</w:t>
      </w:r>
    </w:p>
    <w:p w:rsidR="002479D4" w:rsidRDefault="00D83388" w:rsidP="0092401B">
      <w:pPr>
        <w:numPr>
          <w:ilvl w:val="0"/>
          <w:numId w:val="20"/>
        </w:numPr>
        <w:spacing w:beforeLines="50" w:afterLines="50"/>
        <w:ind w:left="120"/>
        <w:jc w:val="both"/>
      </w:pPr>
      <w:r>
        <w:rPr>
          <w:shd w:val="clear" w:color="auto" w:fill="FFFFFF"/>
        </w:rPr>
        <w:t>Директорът на училището предоставя на съответната РЗИ списък с контактните на лицето учители и ученици в съответствие с указанията на РЗИ.</w:t>
      </w:r>
      <w:r>
        <w:rPr>
          <w:shd w:val="clear" w:color="auto" w:fill="FFFFFF"/>
        </w:rPr>
        <w:br/>
        <w:t>Информират се родителите на учениците, които са били в контакт с лицето.</w:t>
      </w:r>
    </w:p>
    <w:p w:rsidR="002479D4" w:rsidRDefault="00D83388" w:rsidP="0092401B">
      <w:pPr>
        <w:numPr>
          <w:ilvl w:val="0"/>
          <w:numId w:val="20"/>
        </w:numPr>
        <w:spacing w:beforeLines="50" w:afterLines="50"/>
        <w:ind w:left="120"/>
        <w:jc w:val="both"/>
      </w:pPr>
      <w:r>
        <w:rPr>
          <w:shd w:val="clear" w:color="auto" w:fill="FFFFFF"/>
        </w:rPr>
        <w:t>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2479D4" w:rsidRDefault="00D83388" w:rsidP="0092401B">
      <w:pPr>
        <w:numPr>
          <w:ilvl w:val="0"/>
          <w:numId w:val="20"/>
        </w:numPr>
        <w:spacing w:beforeLines="50" w:afterLines="50"/>
        <w:ind w:left="120"/>
        <w:jc w:val="both"/>
      </w:pPr>
      <w:r>
        <w:rPr>
          <w:shd w:val="clear" w:color="auto" w:fill="FFFFFF"/>
        </w:rPr>
        <w:t>Стриктно се спазват превантивните и ограничителните мерки.</w:t>
      </w:r>
    </w:p>
    <w:p w:rsidR="002479D4" w:rsidRDefault="00D83388" w:rsidP="0092401B">
      <w:pPr>
        <w:numPr>
          <w:ilvl w:val="0"/>
          <w:numId w:val="20"/>
        </w:numPr>
        <w:spacing w:beforeLines="50" w:afterLines="50"/>
        <w:ind w:left="120"/>
        <w:jc w:val="both"/>
      </w:pPr>
      <w:r>
        <w:rPr>
          <w:shd w:val="clear" w:color="auto" w:fill="FFFFFF"/>
        </w:rPr>
        <w:t>Лицето се допуска отново на работа в училище само срещу медицинска бележка от семейния лекар, че е клинично здраво и това е допустимо.</w:t>
      </w:r>
    </w:p>
    <w:p w:rsidR="002479D4" w:rsidRDefault="00D83388" w:rsidP="0092401B">
      <w:pPr>
        <w:pStyle w:val="NormalWeb"/>
        <w:shd w:val="clear" w:color="auto" w:fill="FFFFFF"/>
        <w:spacing w:beforeLines="50" w:beforeAutospacing="0" w:afterLines="50" w:afterAutospacing="0"/>
        <w:jc w:val="both"/>
      </w:pPr>
      <w:r>
        <w:rPr>
          <w:rStyle w:val="Strong"/>
          <w:shd w:val="clear" w:color="auto" w:fill="FFFFFF"/>
        </w:rPr>
        <w:t>В случай на положителен резултат за COVID-19 по метода PCR навъзрастен човек</w:t>
      </w:r>
    </w:p>
    <w:p w:rsidR="002479D4" w:rsidRDefault="00D83388" w:rsidP="0092401B">
      <w:pPr>
        <w:numPr>
          <w:ilvl w:val="0"/>
          <w:numId w:val="21"/>
        </w:numPr>
        <w:spacing w:beforeLines="50" w:afterLines="50"/>
        <w:ind w:left="120"/>
        <w:jc w:val="both"/>
      </w:pPr>
      <w:r>
        <w:rPr>
          <w:shd w:val="clear" w:color="auto" w:fill="FFFFFF"/>
        </w:rPr>
        <w:t>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rsidR="002479D4" w:rsidRDefault="00D83388" w:rsidP="0092401B">
      <w:pPr>
        <w:numPr>
          <w:ilvl w:val="0"/>
          <w:numId w:val="21"/>
        </w:numPr>
        <w:spacing w:beforeLines="50" w:afterLines="50"/>
        <w:ind w:left="120"/>
        <w:jc w:val="both"/>
      </w:pPr>
      <w:r>
        <w:rPr>
          <w:shd w:val="clear" w:color="auto" w:fill="FFFFFF"/>
        </w:rPr>
        <w:t>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w:t>
      </w:r>
    </w:p>
    <w:p w:rsidR="002479D4" w:rsidRDefault="00D83388" w:rsidP="0092401B">
      <w:pPr>
        <w:numPr>
          <w:ilvl w:val="0"/>
          <w:numId w:val="21"/>
        </w:numPr>
        <w:spacing w:beforeLines="50" w:afterLines="50"/>
        <w:ind w:left="120"/>
        <w:jc w:val="both"/>
      </w:pPr>
      <w:r>
        <w:rPr>
          <w:shd w:val="clear" w:color="auto" w:fill="FFFFFF"/>
        </w:rPr>
        <w:t>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w:t>
      </w:r>
    </w:p>
    <w:p w:rsidR="002479D4" w:rsidRDefault="00D83388" w:rsidP="0092401B">
      <w:pPr>
        <w:numPr>
          <w:ilvl w:val="0"/>
          <w:numId w:val="21"/>
        </w:numPr>
        <w:spacing w:beforeLines="50" w:afterLines="50"/>
        <w:ind w:left="120"/>
        <w:jc w:val="both"/>
      </w:pPr>
      <w:r>
        <w:rPr>
          <w:shd w:val="clear" w:color="auto" w:fill="FFFFFF"/>
        </w:rPr>
        <w:lastRenderedPageBreak/>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BB1D12" w:rsidRPr="00BB1D12" w:rsidRDefault="00D83388" w:rsidP="00BB1D12">
      <w:pPr>
        <w:numPr>
          <w:ilvl w:val="0"/>
          <w:numId w:val="21"/>
        </w:numPr>
        <w:spacing w:beforeLines="50" w:afterLines="50"/>
        <w:ind w:left="120"/>
        <w:jc w:val="both"/>
      </w:pPr>
      <w:r>
        <w:rPr>
          <w:shd w:val="clear" w:color="auto" w:fill="FFFFFF"/>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rsidR="00BB1D12" w:rsidRPr="00BB1D12" w:rsidRDefault="00D83388" w:rsidP="00BB1D12">
      <w:pPr>
        <w:numPr>
          <w:ilvl w:val="0"/>
          <w:numId w:val="21"/>
        </w:numPr>
        <w:spacing w:beforeLines="50" w:afterLines="50"/>
        <w:ind w:left="120"/>
        <w:jc w:val="both"/>
        <w:rPr>
          <w:rStyle w:val="Emphasis"/>
          <w:i w:val="0"/>
          <w:iCs w:val="0"/>
        </w:rPr>
      </w:pPr>
      <w:r w:rsidRPr="00BB1D12">
        <w:rPr>
          <w:rStyle w:val="Emphasis"/>
          <w:i w:val="0"/>
          <w:shd w:val="clear" w:color="auto" w:fill="FFFFFF"/>
        </w:rPr>
        <w:t>Учениците от паралелката в начален курс, на които учителят е класен ръководител – родителите/настойниците се инструктират за провеждане на наблюдение за поява на клинични симптоми и признаци за COVID-19 и навременно уведомяване на личния лекар на детето и на РЗИ.</w:t>
      </w:r>
    </w:p>
    <w:p w:rsidR="00BB1D12" w:rsidRPr="00BB1D12" w:rsidRDefault="00D83388" w:rsidP="00BB1D12">
      <w:pPr>
        <w:numPr>
          <w:ilvl w:val="0"/>
          <w:numId w:val="21"/>
        </w:numPr>
        <w:spacing w:beforeLines="50" w:afterLines="50"/>
        <w:ind w:left="120"/>
        <w:jc w:val="both"/>
        <w:rPr>
          <w:rStyle w:val="Emphasis"/>
          <w:i w:val="0"/>
          <w:iCs w:val="0"/>
        </w:rPr>
      </w:pPr>
      <w:r w:rsidRPr="00BB1D12">
        <w:rPr>
          <w:rStyle w:val="Emphasis"/>
          <w:i w:val="0"/>
          <w:shd w:val="clear" w:color="auto" w:fill="FFFFFF"/>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2479D4" w:rsidRDefault="00D83388" w:rsidP="00BB1D12">
      <w:pPr>
        <w:numPr>
          <w:ilvl w:val="0"/>
          <w:numId w:val="21"/>
        </w:numPr>
        <w:spacing w:beforeLines="50" w:afterLines="50"/>
        <w:ind w:left="120"/>
        <w:jc w:val="both"/>
      </w:pPr>
      <w:r w:rsidRPr="00BB1D12">
        <w:rPr>
          <w:rStyle w:val="Emphasis"/>
          <w:i w:val="0"/>
          <w:shd w:val="clear" w:color="auto" w:fill="FFFFFF"/>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2479D4" w:rsidRDefault="00D83388" w:rsidP="0092401B">
      <w:pPr>
        <w:numPr>
          <w:ilvl w:val="0"/>
          <w:numId w:val="22"/>
        </w:numPr>
        <w:spacing w:beforeLines="50" w:afterLines="50"/>
        <w:ind w:left="120"/>
        <w:jc w:val="both"/>
      </w:pPr>
      <w:r>
        <w:rPr>
          <w:shd w:val="clear" w:color="auto" w:fill="FFFFFF"/>
        </w:rPr>
        <w:t>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w:t>
      </w:r>
    </w:p>
    <w:p w:rsidR="002479D4" w:rsidRDefault="00D83388" w:rsidP="0092401B">
      <w:pPr>
        <w:numPr>
          <w:ilvl w:val="0"/>
          <w:numId w:val="22"/>
        </w:numPr>
        <w:spacing w:beforeLines="50" w:afterLines="50"/>
        <w:ind w:left="120"/>
        <w:jc w:val="both"/>
      </w:pPr>
      <w:r>
        <w:rPr>
          <w:shd w:val="clear" w:color="auto" w:fill="FFFFFF"/>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rsidR="002479D4" w:rsidRDefault="00D83388" w:rsidP="0092401B">
      <w:pPr>
        <w:numPr>
          <w:ilvl w:val="0"/>
          <w:numId w:val="22"/>
        </w:numPr>
        <w:spacing w:beforeLines="50" w:afterLines="50"/>
        <w:ind w:left="120"/>
        <w:jc w:val="both"/>
      </w:pPr>
      <w:r>
        <w:rPr>
          <w:shd w:val="clear" w:color="auto" w:fill="FFFFFF"/>
        </w:rPr>
        <w:t>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w:t>
      </w:r>
    </w:p>
    <w:p w:rsidR="002479D4" w:rsidRDefault="00D83388" w:rsidP="0092401B">
      <w:pPr>
        <w:numPr>
          <w:ilvl w:val="0"/>
          <w:numId w:val="22"/>
        </w:numPr>
        <w:spacing w:beforeLines="50" w:afterLines="50"/>
        <w:ind w:left="120"/>
        <w:jc w:val="both"/>
      </w:pPr>
      <w:r>
        <w:rPr>
          <w:shd w:val="clear" w:color="auto" w:fill="FFFFFF"/>
        </w:rPr>
        <w:t>Осигурява се психологическа подкрепа от психолога в училището.</w:t>
      </w:r>
    </w:p>
    <w:p w:rsidR="002479D4" w:rsidRDefault="00D83388" w:rsidP="0092401B">
      <w:pPr>
        <w:pStyle w:val="NormalWeb"/>
        <w:shd w:val="clear" w:color="auto" w:fill="FFFFFF"/>
        <w:spacing w:beforeLines="50" w:beforeAutospacing="0" w:afterLines="50" w:afterAutospacing="0"/>
        <w:jc w:val="both"/>
        <w:rPr>
          <w:rStyle w:val="Emphasis"/>
          <w:b/>
          <w:i w:val="0"/>
          <w:u w:val="single"/>
          <w:shd w:val="clear" w:color="auto" w:fill="FFFFFF"/>
          <w:lang w:val="bg-BG"/>
        </w:rPr>
      </w:pPr>
      <w:r>
        <w:rPr>
          <w:rStyle w:val="Emphasis"/>
          <w:b/>
          <w:i w:val="0"/>
          <w:u w:val="single"/>
          <w:shd w:val="clear" w:color="auto" w:fill="FFFFFF"/>
        </w:rPr>
        <w:t> IX.Алгоритъм за превключване към обучение в електронна среда от разстояние</w:t>
      </w:r>
    </w:p>
    <w:p w:rsidR="002479D4" w:rsidRDefault="002479D4" w:rsidP="0092401B">
      <w:pPr>
        <w:pStyle w:val="NormalWeb"/>
        <w:shd w:val="clear" w:color="auto" w:fill="FFFFFF"/>
        <w:spacing w:beforeLines="50" w:beforeAutospacing="0" w:afterLines="50" w:afterAutospacing="0"/>
        <w:jc w:val="both"/>
        <w:rPr>
          <w:lang w:val="bg-BG"/>
        </w:rPr>
      </w:pPr>
    </w:p>
    <w:p w:rsidR="002479D4" w:rsidRDefault="00D83388" w:rsidP="0092401B">
      <w:pPr>
        <w:pStyle w:val="NormalWeb"/>
        <w:shd w:val="clear" w:color="auto" w:fill="FFFFFF"/>
        <w:spacing w:beforeLines="50" w:beforeAutospacing="0" w:afterLines="50" w:afterAutospacing="0"/>
        <w:jc w:val="both"/>
      </w:pPr>
      <w:r>
        <w:rPr>
          <w:shd w:val="clear" w:color="auto" w:fill="FFFFFF"/>
          <w:lang w:val="bg-BG"/>
        </w:rPr>
        <w:t>1.К</w:t>
      </w:r>
      <w:r>
        <w:rPr>
          <w:shd w:val="clear" w:color="auto" w:fill="FFFFFF"/>
        </w:rPr>
        <w:t>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w:t>
      </w:r>
    </w:p>
    <w:p w:rsidR="002479D4" w:rsidRDefault="00D83388" w:rsidP="0092401B">
      <w:pPr>
        <w:pStyle w:val="NormalWeb"/>
        <w:shd w:val="clear" w:color="auto" w:fill="FFFFFF"/>
        <w:spacing w:beforeLines="50" w:beforeAutospacing="0" w:afterLines="50" w:afterAutospacing="0"/>
        <w:jc w:val="both"/>
      </w:pPr>
      <w:r>
        <w:rPr>
          <w:shd w:val="clear" w:color="auto" w:fill="FFFFFF"/>
        </w:rPr>
        <w:t> </w:t>
      </w:r>
      <w:r>
        <w:rPr>
          <w:shd w:val="clear" w:color="auto" w:fill="FFFFFF"/>
          <w:lang w:val="bg-BG"/>
        </w:rPr>
        <w:t>2.</w:t>
      </w:r>
      <w:r>
        <w:rPr>
          <w:shd w:val="clear" w:color="auto" w:fill="FFFFFF"/>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rsidR="002479D4" w:rsidRDefault="00D83388" w:rsidP="0092401B">
      <w:pPr>
        <w:pStyle w:val="NormalWeb"/>
        <w:shd w:val="clear" w:color="auto" w:fill="FFFFFF"/>
        <w:spacing w:beforeLines="50" w:beforeAutospacing="0" w:afterLines="50" w:afterAutospacing="0"/>
        <w:jc w:val="both"/>
      </w:pPr>
      <w:r>
        <w:rPr>
          <w:shd w:val="clear" w:color="auto" w:fill="FFFFFF"/>
        </w:rPr>
        <w:t> </w:t>
      </w:r>
      <w:r>
        <w:rPr>
          <w:shd w:val="clear" w:color="auto" w:fill="FFFFFF"/>
          <w:lang w:val="bg-BG"/>
        </w:rPr>
        <w:t>3.</w:t>
      </w:r>
      <w:r>
        <w:rPr>
          <w:shd w:val="clear" w:color="auto" w:fill="FFFFFF"/>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p>
    <w:p w:rsidR="002479D4" w:rsidRDefault="00D83388" w:rsidP="0092401B">
      <w:pPr>
        <w:pStyle w:val="NormalWeb"/>
        <w:shd w:val="clear" w:color="auto" w:fill="FFFFFF"/>
        <w:spacing w:beforeLines="50" w:beforeAutospacing="0" w:afterLines="50" w:afterAutospacing="0"/>
        <w:jc w:val="both"/>
      </w:pPr>
      <w:r>
        <w:rPr>
          <w:shd w:val="clear" w:color="auto" w:fill="FFFFFF"/>
        </w:rPr>
        <w:t> </w:t>
      </w:r>
      <w:r>
        <w:rPr>
          <w:shd w:val="clear" w:color="auto" w:fill="FFFFFF"/>
          <w:lang w:val="bg-BG"/>
        </w:rPr>
        <w:t>4.</w:t>
      </w:r>
      <w:r>
        <w:rPr>
          <w:shd w:val="clear" w:color="auto" w:fill="FFFFFF"/>
        </w:rPr>
        <w:t xml:space="preserve">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 При обявяване от компетентните органи в населеното място, региона или страната на извънредна обстановка или в случаите на извънредни и непредвидени </w:t>
      </w:r>
      <w:r>
        <w:rPr>
          <w:shd w:val="clear" w:color="auto" w:fill="FFFFFF"/>
        </w:rPr>
        <w:lastRenderedPageBreak/>
        <w:t>обстоятелства учениците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2479D4" w:rsidRDefault="00D83388" w:rsidP="0092401B">
      <w:pPr>
        <w:pStyle w:val="NormalWeb"/>
        <w:shd w:val="clear" w:color="auto" w:fill="FFFFFF"/>
        <w:spacing w:beforeLines="50" w:beforeAutospacing="0" w:afterLines="50" w:afterAutospacing="0"/>
        <w:jc w:val="both"/>
      </w:pPr>
      <w:r>
        <w:rPr>
          <w:shd w:val="clear" w:color="auto" w:fill="FFFFFF"/>
          <w:lang w:val="bg-BG"/>
        </w:rPr>
        <w:t>5.</w:t>
      </w:r>
      <w:r>
        <w:rPr>
          <w:shd w:val="clear" w:color="auto" w:fill="FFFFFF"/>
        </w:rPr>
        <w:t> 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2479D4" w:rsidRDefault="00D83388" w:rsidP="0092401B">
      <w:pPr>
        <w:numPr>
          <w:ilvl w:val="0"/>
          <w:numId w:val="23"/>
        </w:numPr>
        <w:spacing w:beforeLines="50" w:afterLines="50"/>
        <w:ind w:left="120"/>
        <w:jc w:val="both"/>
      </w:pPr>
      <w:r>
        <w:rPr>
          <w:shd w:val="clear" w:color="auto" w:fill="FFFFFF"/>
        </w:rPr>
        <w:t>Ученикът наблюдава, без обаче да може да участва активно в урока</w:t>
      </w:r>
    </w:p>
    <w:p w:rsidR="002479D4" w:rsidRDefault="00D83388" w:rsidP="0092401B">
      <w:pPr>
        <w:numPr>
          <w:ilvl w:val="0"/>
          <w:numId w:val="23"/>
        </w:numPr>
        <w:spacing w:beforeLines="50" w:afterLines="50"/>
        <w:ind w:left="120"/>
        <w:jc w:val="both"/>
      </w:pPr>
      <w:r>
        <w:rPr>
          <w:shd w:val="clear" w:color="auto" w:fill="FFFFFF"/>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p>
    <w:p w:rsidR="002479D4" w:rsidRDefault="00D83388" w:rsidP="0092401B">
      <w:pPr>
        <w:numPr>
          <w:ilvl w:val="0"/>
          <w:numId w:val="23"/>
        </w:numPr>
        <w:spacing w:beforeLines="50" w:afterLines="50"/>
        <w:ind w:left="120"/>
        <w:jc w:val="both"/>
      </w:pPr>
      <w:r>
        <w:rPr>
          <w:shd w:val="clear" w:color="auto" w:fill="FFFFFF"/>
        </w:rPr>
        <w:t>Ученикът не подлежи на оценяване</w:t>
      </w:r>
    </w:p>
    <w:p w:rsidR="002479D4" w:rsidRDefault="00D83388" w:rsidP="0092401B">
      <w:pPr>
        <w:numPr>
          <w:ilvl w:val="0"/>
          <w:numId w:val="23"/>
        </w:numPr>
        <w:spacing w:beforeLines="50" w:afterLines="50"/>
        <w:ind w:left="120"/>
        <w:jc w:val="both"/>
      </w:pPr>
      <w:r>
        <w:rPr>
          <w:shd w:val="clear" w:color="auto" w:fill="FFFFFF"/>
        </w:rPr>
        <w:t>Формата на обучение на такъв ученик не се променя и остава дневна</w:t>
      </w:r>
    </w:p>
    <w:p w:rsidR="002479D4" w:rsidRDefault="00D83388" w:rsidP="0092401B">
      <w:pPr>
        <w:pStyle w:val="NormalWeb"/>
        <w:shd w:val="clear" w:color="auto" w:fill="FFFFFF"/>
        <w:spacing w:beforeLines="50" w:beforeAutospacing="0" w:afterLines="50" w:afterAutospacing="0"/>
        <w:jc w:val="both"/>
      </w:pPr>
      <w:r>
        <w:rPr>
          <w:shd w:val="clear" w:color="auto" w:fill="FFFFFF"/>
        </w:rPr>
        <w:t> Тази възможност за компенсаторно обучение се осъществява чрез камера и микрофон</w:t>
      </w:r>
      <w:r>
        <w:rPr>
          <w:shd w:val="clear" w:color="auto" w:fill="FFFFFF"/>
          <w:lang w:val="bg-BG"/>
        </w:rPr>
        <w:t xml:space="preserve"> на</w:t>
      </w:r>
      <w:r>
        <w:rPr>
          <w:shd w:val="clear" w:color="auto" w:fill="FFFFFF"/>
        </w:rPr>
        <w:t xml:space="preserve"> или свързано с електронно устройство. Камерата в класната стая задължително е насочена към учебната дъска и/или към учителя, но не и към учениците. В допълнение на общо основание на такъв ученик училището може да предостави консултации и обща подкрепа за преодоляване на образователни дефицити, както и психологическа подкрепа.</w:t>
      </w:r>
    </w:p>
    <w:p w:rsidR="002479D4" w:rsidRDefault="00D83388" w:rsidP="0092401B">
      <w:pPr>
        <w:pStyle w:val="NormalWeb"/>
        <w:shd w:val="clear" w:color="auto" w:fill="FFFFFF"/>
        <w:spacing w:beforeLines="50" w:beforeAutospacing="0" w:afterLines="50" w:afterAutospacing="0"/>
        <w:jc w:val="both"/>
      </w:pPr>
      <w:r>
        <w:rPr>
          <w:shd w:val="clear" w:color="auto" w:fill="FFFFFF"/>
        </w:rPr>
        <w:t> 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 Описаните по-горе условия се отнасят и за този случай. 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p>
    <w:p w:rsidR="002479D4" w:rsidRDefault="00D83388" w:rsidP="0092401B">
      <w:pPr>
        <w:pStyle w:val="NormalWeb"/>
        <w:shd w:val="clear" w:color="auto" w:fill="FFFFFF"/>
        <w:spacing w:beforeLines="50" w:beforeAutospacing="0" w:afterLines="50" w:afterAutospacing="0"/>
        <w:jc w:val="both"/>
      </w:pPr>
      <w:r>
        <w:rPr>
          <w:shd w:val="clear" w:color="auto" w:fill="FFFFFF"/>
        </w:rPr>
        <w:t> 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w:t>
      </w:r>
    </w:p>
    <w:p w:rsidR="002479D4" w:rsidRDefault="00D83388" w:rsidP="0092401B">
      <w:pPr>
        <w:numPr>
          <w:ilvl w:val="0"/>
          <w:numId w:val="24"/>
        </w:numPr>
        <w:spacing w:beforeLines="50" w:afterLines="50"/>
        <w:ind w:left="120"/>
        <w:jc w:val="both"/>
      </w:pPr>
      <w:r>
        <w:rPr>
          <w:shd w:val="clear" w:color="auto" w:fill="FFFFFF"/>
        </w:rPr>
        <w:t>единият или и двамата работещи родители не могат да работят дистанционно от вкъщи и нямат право да ползват платен отпуск;</w:t>
      </w:r>
    </w:p>
    <w:p w:rsidR="002479D4" w:rsidRDefault="00D83388" w:rsidP="0092401B">
      <w:pPr>
        <w:numPr>
          <w:ilvl w:val="0"/>
          <w:numId w:val="24"/>
        </w:numPr>
        <w:spacing w:beforeLines="50" w:afterLines="50"/>
        <w:ind w:left="120"/>
        <w:jc w:val="both"/>
      </w:pPr>
      <w:r>
        <w:rPr>
          <w:shd w:val="clear" w:color="auto" w:fill="FFFFFF"/>
        </w:rPr>
        <w:t>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w:t>
      </w:r>
    </w:p>
    <w:p w:rsidR="002479D4" w:rsidRDefault="00D83388" w:rsidP="0092401B">
      <w:pPr>
        <w:numPr>
          <w:ilvl w:val="0"/>
          <w:numId w:val="24"/>
        </w:numPr>
        <w:spacing w:beforeLines="50" w:afterLines="50"/>
        <w:ind w:left="120"/>
        <w:jc w:val="both"/>
      </w:pPr>
      <w:r>
        <w:rPr>
          <w:shd w:val="clear" w:color="auto" w:fill="FFFFFF"/>
        </w:rPr>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w:t>
      </w:r>
    </w:p>
    <w:p w:rsidR="002479D4" w:rsidRDefault="00D83388" w:rsidP="0092401B">
      <w:pPr>
        <w:numPr>
          <w:ilvl w:val="0"/>
          <w:numId w:val="24"/>
        </w:numPr>
        <w:spacing w:beforeLines="50" w:afterLines="50"/>
        <w:ind w:left="120"/>
        <w:jc w:val="both"/>
      </w:pPr>
      <w:r>
        <w:rPr>
          <w:shd w:val="clear" w:color="auto" w:fill="FFFFFF"/>
        </w:rPr>
        <w:t>родител сам отглежда децата си. Помощта се отпуска, ако децата не са настанени извън семейството по реда на чл. 26 от Закона за закрила на детето и съгласно условията на ПМС No 218 от 17 август 2020 г.</w:t>
      </w:r>
    </w:p>
    <w:p w:rsidR="002479D4" w:rsidRDefault="00D83388" w:rsidP="0092401B">
      <w:pPr>
        <w:pStyle w:val="NormalWeb"/>
        <w:shd w:val="clear" w:color="auto" w:fill="FFFFFF"/>
        <w:spacing w:beforeLines="50" w:beforeAutospacing="0" w:afterLines="50" w:afterAutospacing="0"/>
        <w:jc w:val="both"/>
      </w:pPr>
      <w:r>
        <w:rPr>
          <w:rStyle w:val="Emphasis"/>
          <w:b/>
          <w:i w:val="0"/>
          <w:u w:val="single"/>
          <w:shd w:val="clear" w:color="auto" w:fill="FFFFFF"/>
        </w:rPr>
        <w:t>X.Задължителните мерки за плавно преминаване от присъствено обучение към обучение в електронна среда от разстояние включват:</w:t>
      </w:r>
    </w:p>
    <w:p w:rsidR="002479D4" w:rsidRPr="00A61312" w:rsidRDefault="00D83388" w:rsidP="0092401B">
      <w:pPr>
        <w:numPr>
          <w:ilvl w:val="0"/>
          <w:numId w:val="25"/>
        </w:numPr>
        <w:spacing w:beforeLines="50" w:afterLines="50"/>
        <w:ind w:left="120"/>
        <w:jc w:val="both"/>
      </w:pPr>
      <w:r w:rsidRPr="00A61312">
        <w:rPr>
          <w:shd w:val="clear" w:color="auto" w:fill="FFFFFF"/>
        </w:rPr>
        <w:t>Избор на платформа за осъществяване на обучението и комуникацията, като се прилага следният приоритетен ред:</w:t>
      </w:r>
    </w:p>
    <w:p w:rsidR="002479D4" w:rsidRPr="00A61312" w:rsidRDefault="00D83388" w:rsidP="0092401B">
      <w:pPr>
        <w:numPr>
          <w:ilvl w:val="0"/>
          <w:numId w:val="25"/>
        </w:numPr>
        <w:spacing w:beforeLines="50" w:afterLines="50"/>
        <w:ind w:left="120"/>
        <w:jc w:val="both"/>
      </w:pPr>
      <w:r w:rsidRPr="00A61312">
        <w:rPr>
          <w:shd w:val="clear" w:color="auto" w:fill="FFFFFF"/>
        </w:rPr>
        <w:lastRenderedPageBreak/>
        <w:t>Събиране на база данни в училището с актуални профили и имейли на учениците.</w:t>
      </w:r>
    </w:p>
    <w:p w:rsidR="00BB1D12" w:rsidRPr="00BB1D12" w:rsidRDefault="00D83388" w:rsidP="00BB1D12">
      <w:pPr>
        <w:numPr>
          <w:ilvl w:val="0"/>
          <w:numId w:val="25"/>
        </w:numPr>
        <w:spacing w:beforeLines="50" w:afterLines="50"/>
        <w:ind w:left="120"/>
        <w:jc w:val="both"/>
      </w:pPr>
      <w:r w:rsidRPr="00A61312">
        <w:rPr>
          <w:shd w:val="clear" w:color="auto" w:fill="FFFFFF"/>
        </w:rPr>
        <w:t>Осигуряване на защита на личните данни на учителите и учениците и сигурността на информацията в електронна среда.</w:t>
      </w:r>
    </w:p>
    <w:p w:rsidR="00BB1D12" w:rsidRPr="00BB1D12" w:rsidRDefault="00D83388" w:rsidP="00BB1D12">
      <w:pPr>
        <w:numPr>
          <w:ilvl w:val="0"/>
          <w:numId w:val="25"/>
        </w:numPr>
        <w:spacing w:beforeLines="50" w:afterLines="50"/>
        <w:ind w:left="120"/>
        <w:jc w:val="both"/>
        <w:rPr>
          <w:rStyle w:val="Emphasis"/>
          <w:i w:val="0"/>
          <w:iCs w:val="0"/>
        </w:rPr>
      </w:pPr>
      <w:r w:rsidRPr="00BB1D12">
        <w:rPr>
          <w:rStyle w:val="Emphasis"/>
          <w:i w:val="0"/>
          <w:shd w:val="clear" w:color="auto" w:fill="FFFFFF"/>
        </w:rPr>
        <w:t>Използване на единна платформа за цялото училище</w:t>
      </w:r>
    </w:p>
    <w:p w:rsidR="00BB1D12" w:rsidRPr="00BB1D12" w:rsidRDefault="00D83388" w:rsidP="00BB1D12">
      <w:pPr>
        <w:numPr>
          <w:ilvl w:val="0"/>
          <w:numId w:val="25"/>
        </w:numPr>
        <w:spacing w:beforeLines="50" w:afterLines="50"/>
        <w:ind w:left="120"/>
        <w:jc w:val="both"/>
        <w:rPr>
          <w:rStyle w:val="Emphasis"/>
          <w:i w:val="0"/>
          <w:iCs w:val="0"/>
        </w:rPr>
      </w:pPr>
      <w:r w:rsidRPr="00BB1D12">
        <w:rPr>
          <w:rStyle w:val="Emphasis"/>
          <w:i w:val="0"/>
          <w:shd w:val="clear" w:color="auto" w:fill="FFFFFF"/>
        </w:rPr>
        <w:t>Ориентиране към общи, познати и използвани до момента платформи и приложения от учителите и учениците в съответния випуск</w:t>
      </w:r>
    </w:p>
    <w:p w:rsidR="002479D4" w:rsidRPr="00A61312" w:rsidRDefault="00D83388" w:rsidP="00BB1D12">
      <w:pPr>
        <w:numPr>
          <w:ilvl w:val="0"/>
          <w:numId w:val="25"/>
        </w:numPr>
        <w:spacing w:beforeLines="50" w:afterLines="50"/>
        <w:ind w:left="120"/>
        <w:jc w:val="both"/>
      </w:pPr>
      <w:r w:rsidRPr="00BB1D12">
        <w:rPr>
          <w:rStyle w:val="Emphasis"/>
          <w:i w:val="0"/>
          <w:shd w:val="clear" w:color="auto" w:fill="FFFFFF"/>
        </w:rPr>
        <w:t>Прилагани приложения и начини за комуникация в паралелката</w:t>
      </w:r>
    </w:p>
    <w:p w:rsidR="002479D4" w:rsidRPr="00A61312" w:rsidRDefault="00D83388" w:rsidP="0092401B">
      <w:pPr>
        <w:numPr>
          <w:ilvl w:val="0"/>
          <w:numId w:val="26"/>
        </w:numPr>
        <w:spacing w:beforeLines="50" w:afterLines="50"/>
        <w:ind w:left="120"/>
        <w:jc w:val="both"/>
      </w:pPr>
      <w:r w:rsidRPr="00A61312">
        <w:rPr>
          <w:shd w:val="clear" w:color="auto" w:fill="FFFFFF"/>
        </w:rPr>
        <w:t>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учебен предмет в конкретното училище, да използват единна платформа, която може да бъде различна от приетата на училищно ниво платформа)</w:t>
      </w:r>
    </w:p>
    <w:p w:rsidR="002479D4" w:rsidRPr="00A61312" w:rsidRDefault="00D83388" w:rsidP="0092401B">
      <w:pPr>
        <w:numPr>
          <w:ilvl w:val="0"/>
          <w:numId w:val="26"/>
        </w:numPr>
        <w:spacing w:beforeLines="50" w:afterLines="50"/>
        <w:ind w:left="120"/>
        <w:jc w:val="both"/>
      </w:pPr>
      <w:r w:rsidRPr="00A61312">
        <w:rPr>
          <w:shd w:val="clear" w:color="auto" w:fill="FFFFFF"/>
        </w:rPr>
        <w:t>Избор на начин за осъществяване на обучението и комуникацията:</w:t>
      </w:r>
    </w:p>
    <w:p w:rsidR="002479D4" w:rsidRPr="00A61312" w:rsidRDefault="00D83388" w:rsidP="0092401B">
      <w:pPr>
        <w:pStyle w:val="NormalWeb"/>
        <w:shd w:val="clear" w:color="auto" w:fill="FFFFFF"/>
        <w:spacing w:beforeLines="50" w:beforeAutospacing="0" w:afterLines="50" w:afterAutospacing="0"/>
        <w:jc w:val="both"/>
      </w:pPr>
      <w:r w:rsidRPr="00A61312">
        <w:rPr>
          <w:rStyle w:val="Emphasis"/>
          <w:i w:val="0"/>
          <w:shd w:val="clear" w:color="auto" w:fill="FFFFFF"/>
        </w:rPr>
        <w:t>- Синхронно ОЕСР (поставят се отсъствия и оценки)</w:t>
      </w:r>
    </w:p>
    <w:p w:rsidR="002479D4" w:rsidRPr="00A61312" w:rsidRDefault="00D83388" w:rsidP="0092401B">
      <w:pPr>
        <w:pStyle w:val="NormalWeb"/>
        <w:shd w:val="clear" w:color="auto" w:fill="FFFFFF"/>
        <w:spacing w:beforeLines="50" w:beforeAutospacing="0" w:afterLines="50" w:afterAutospacing="0"/>
        <w:jc w:val="both"/>
      </w:pPr>
      <w:r w:rsidRPr="00A61312">
        <w:rPr>
          <w:rStyle w:val="Emphasis"/>
          <w:i w:val="0"/>
          <w:shd w:val="clear" w:color="auto" w:fill="FFFFFF"/>
        </w:rPr>
        <w:t>- Асинхронно ОЕСР (не се поставят отсъствия, но в процеса на оценяване се отчитат участието и ангажираността на ученика)</w:t>
      </w:r>
    </w:p>
    <w:p w:rsidR="002479D4" w:rsidRPr="00A61312" w:rsidRDefault="00D83388" w:rsidP="0092401B">
      <w:pPr>
        <w:pStyle w:val="NormalWeb"/>
        <w:shd w:val="clear" w:color="auto" w:fill="FFFFFF"/>
        <w:spacing w:beforeLines="50" w:beforeAutospacing="0" w:afterLines="50" w:afterAutospacing="0"/>
        <w:jc w:val="both"/>
      </w:pPr>
      <w:r w:rsidRPr="00A61312">
        <w:rPr>
          <w:rStyle w:val="Emphasis"/>
          <w:i w:val="0"/>
          <w:shd w:val="clear" w:color="auto" w:fill="FFFFFF"/>
        </w:rPr>
        <w:t>- Редуване на синхронно и асинхронно ОЕСР (отсъствия се поставят само за часовете на синхронно ОЕСР)</w:t>
      </w:r>
    </w:p>
    <w:p w:rsidR="002479D4" w:rsidRPr="00A61312" w:rsidRDefault="00D83388" w:rsidP="0092401B">
      <w:pPr>
        <w:pStyle w:val="NormalWeb"/>
        <w:shd w:val="clear" w:color="auto" w:fill="FFFFFF"/>
        <w:spacing w:beforeLines="50" w:beforeAutospacing="0" w:afterLines="50" w:afterAutospacing="0"/>
        <w:jc w:val="both"/>
      </w:pPr>
      <w:r w:rsidRPr="00A61312">
        <w:rPr>
          <w:rStyle w:val="Emphasis"/>
          <w:i w:val="0"/>
          <w:shd w:val="clear" w:color="auto" w:fill="FFFFFF"/>
        </w:rPr>
        <w:t>- Алтернативни начини, в т.ч. чрез предоставяне на материали на хартия (възможно е и оценяване)</w:t>
      </w:r>
    </w:p>
    <w:p w:rsidR="002479D4" w:rsidRPr="00A61312" w:rsidRDefault="00D83388" w:rsidP="0092401B">
      <w:pPr>
        <w:numPr>
          <w:ilvl w:val="0"/>
          <w:numId w:val="27"/>
        </w:numPr>
        <w:spacing w:beforeLines="50" w:afterLines="50"/>
        <w:ind w:left="120"/>
        <w:jc w:val="both"/>
      </w:pPr>
      <w:r w:rsidRPr="00A61312">
        <w:rPr>
          <w:shd w:val="clear" w:color="auto" w:fill="FFFFFF"/>
        </w:rPr>
        <w:t>Определяне на Екип за подкрепа при осъществяването на ОЕСР и на Организационен екип</w:t>
      </w:r>
    </w:p>
    <w:p w:rsidR="002479D4" w:rsidRPr="00A61312" w:rsidRDefault="00D83388" w:rsidP="0092401B">
      <w:pPr>
        <w:numPr>
          <w:ilvl w:val="0"/>
          <w:numId w:val="27"/>
        </w:numPr>
        <w:spacing w:beforeLines="50" w:afterLines="50"/>
        <w:ind w:left="120"/>
        <w:jc w:val="both"/>
      </w:pPr>
      <w:r w:rsidRPr="00A61312">
        <w:rPr>
          <w:shd w:val="clear" w:color="auto" w:fill="FFFFFF"/>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2479D4" w:rsidRPr="00A61312" w:rsidRDefault="00D83388" w:rsidP="0092401B">
      <w:pPr>
        <w:numPr>
          <w:ilvl w:val="0"/>
          <w:numId w:val="27"/>
        </w:numPr>
        <w:spacing w:beforeLines="50" w:afterLines="50"/>
        <w:ind w:left="120"/>
        <w:jc w:val="both"/>
      </w:pPr>
      <w:r w:rsidRPr="00A61312">
        <w:rPr>
          <w:shd w:val="clear" w:color="auto" w:fill="FFFFFF"/>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p>
    <w:p w:rsidR="002479D4" w:rsidRPr="00A61312" w:rsidRDefault="00D83388" w:rsidP="0092401B">
      <w:pPr>
        <w:pStyle w:val="NormalWeb"/>
        <w:shd w:val="clear" w:color="auto" w:fill="FFFFFF"/>
        <w:spacing w:beforeLines="50" w:beforeAutospacing="0" w:afterLines="50" w:afterAutospacing="0"/>
        <w:jc w:val="both"/>
      </w:pPr>
      <w:r w:rsidRPr="00A61312">
        <w:rPr>
          <w:shd w:val="clear" w:color="auto" w:fill="FFFFFF"/>
        </w:rPr>
        <w:t>След приемането на промените в ЗПУО ще е възможно целогодишно - комбинация от присъствено обучение и обучение в електронна среда от разстояние, което може да е в до 20% от задължителните и избираемите учебни часове, ще се допуска само за отделни паралелки в иновативни училища, при които иновацията е свързана с организацията на обучението.  </w:t>
      </w:r>
    </w:p>
    <w:p w:rsidR="002479D4" w:rsidRDefault="00D83388" w:rsidP="0092401B">
      <w:pPr>
        <w:pStyle w:val="NormalWeb"/>
        <w:shd w:val="clear" w:color="auto" w:fill="FFFFFF"/>
        <w:spacing w:beforeLines="50" w:beforeAutospacing="0" w:afterLines="50" w:afterAutospacing="0"/>
        <w:jc w:val="both"/>
      </w:pPr>
      <w:r>
        <w:rPr>
          <w:rStyle w:val="Emphasis"/>
          <w:b/>
          <w:i w:val="0"/>
          <w:u w:val="single"/>
          <w:shd w:val="clear" w:color="auto" w:fill="FFFFFF"/>
        </w:rPr>
        <w:t>XI.Възможности за обучението за учениците с установен по-висок риск от COVID-19</w:t>
      </w:r>
    </w:p>
    <w:p w:rsidR="002479D4" w:rsidRDefault="00D83388" w:rsidP="0092401B">
      <w:pPr>
        <w:pStyle w:val="NormalWeb"/>
        <w:shd w:val="clear" w:color="auto" w:fill="FFFFFF"/>
        <w:spacing w:beforeLines="50" w:beforeAutospacing="0" w:afterLines="50" w:afterAutospacing="0"/>
        <w:jc w:val="both"/>
      </w:pPr>
      <w:r>
        <w:rPr>
          <w:shd w:val="clear" w:color="auto" w:fill="FFFFFF"/>
        </w:rPr>
        <w:t> Изборът за присъствено обучение в училище е първата най-предпочитана алтернатива. Тя създава възможност за пълноценно педагогическо взаимодействие, за социализация и за ефективна възпитателна функция. Независимо от това има отделни случаи, при които обучението на учениците в дневна присъствена форма е невъзможно или нецелесъобразно по здравословни причини (самите те са със заболявания, които не позволяват посещаване на училище или техните родители/настойници попадат в рискова група за COVID-19) или не е предпочитано от родителите.</w:t>
      </w:r>
    </w:p>
    <w:p w:rsidR="002479D4" w:rsidRDefault="00D83388" w:rsidP="0092401B">
      <w:pPr>
        <w:pStyle w:val="NormalWeb"/>
        <w:shd w:val="clear" w:color="auto" w:fill="FFFFFF"/>
        <w:spacing w:beforeLines="50" w:beforeAutospacing="0" w:afterLines="50" w:afterAutospacing="0"/>
        <w:jc w:val="both"/>
      </w:pPr>
      <w:r>
        <w:rPr>
          <w:shd w:val="clear" w:color="auto" w:fill="FFFFFF"/>
        </w:rPr>
        <w:t> С цел гарантиране правото на достъп до образование обучението на такива ученици е възможно да се осъществява в алтернативни форми - самостоятелна, индивидуална или дистанционна форма на обучение. В допълнение, нормативната уредба предвижда и вечерна, задочна и комбинирана форма на обучение, които обаче се прилагат в твърде специфични случаи и затова не са обект на настоящите насоки. Формата на обучение се избира от ученика и/или неговите родители, но това право не е безусловно, а при спазване на изискванията на нормативната уредба и в отделни случаи – след препоръка от Екипа за подкрепа за личностно развитие.</w:t>
      </w:r>
    </w:p>
    <w:p w:rsidR="002479D4" w:rsidRDefault="00D83388" w:rsidP="0092401B">
      <w:pPr>
        <w:pStyle w:val="NormalWeb"/>
        <w:shd w:val="clear" w:color="auto" w:fill="FFFFFF"/>
        <w:spacing w:beforeLines="50" w:beforeAutospacing="0" w:afterLines="50" w:afterAutospacing="0"/>
        <w:jc w:val="both"/>
      </w:pPr>
      <w:r>
        <w:rPr>
          <w:shd w:val="clear" w:color="auto" w:fill="FFFFFF"/>
        </w:rPr>
        <w:lastRenderedPageBreak/>
        <w:t> 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p>
    <w:p w:rsidR="002479D4" w:rsidRDefault="00D83388" w:rsidP="0092401B">
      <w:pPr>
        <w:numPr>
          <w:ilvl w:val="0"/>
          <w:numId w:val="28"/>
        </w:numPr>
        <w:spacing w:beforeLines="50" w:afterLines="50"/>
        <w:ind w:left="120"/>
        <w:jc w:val="both"/>
      </w:pPr>
      <w:r>
        <w:rPr>
          <w:shd w:val="clear" w:color="auto" w:fill="FFFFFF"/>
        </w:rPr>
        <w:t>Наличие на здравословни причини,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 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No 2 - с етапна епикриза от лекаря специалист, проследяващ заболяването на лицето.</w:t>
      </w:r>
    </w:p>
    <w:p w:rsidR="002479D4" w:rsidRDefault="00D83388" w:rsidP="0092401B">
      <w:pPr>
        <w:numPr>
          <w:ilvl w:val="0"/>
          <w:numId w:val="28"/>
        </w:numPr>
        <w:spacing w:beforeLines="50" w:afterLines="50"/>
        <w:ind w:left="120"/>
        <w:jc w:val="both"/>
      </w:pPr>
      <w:r>
        <w:rPr>
          <w:shd w:val="clear" w:color="auto" w:fill="FFFFFF"/>
        </w:rPr>
        <w:t>Семейни причини (избор на родителите – допустимо условие за преминаване в 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w:t>
      </w:r>
    </w:p>
    <w:p w:rsidR="002479D4" w:rsidRDefault="00D83388" w:rsidP="0092401B">
      <w:pPr>
        <w:numPr>
          <w:ilvl w:val="0"/>
          <w:numId w:val="28"/>
        </w:numPr>
        <w:spacing w:beforeLines="50" w:afterLines="50"/>
        <w:ind w:left="120"/>
        <w:jc w:val="both"/>
      </w:pPr>
      <w:r>
        <w:rPr>
          <w:shd w:val="clear" w:color="auto" w:fill="FFFFFF"/>
        </w:rPr>
        <w:t>Наличие на специални образователни потребности или на изявени дарби.</w:t>
      </w:r>
    </w:p>
    <w:p w:rsidR="002479D4" w:rsidRPr="00A61312" w:rsidRDefault="00D83388" w:rsidP="0092401B">
      <w:pPr>
        <w:pStyle w:val="NormalWeb"/>
        <w:shd w:val="clear" w:color="auto" w:fill="FFFFFF"/>
        <w:spacing w:beforeLines="50" w:beforeAutospacing="0" w:afterLines="50" w:afterAutospacing="0"/>
        <w:jc w:val="both"/>
        <w:rPr>
          <w:lang w:val="bg-BG"/>
        </w:rPr>
      </w:pPr>
      <w:r>
        <w:rPr>
          <w:shd w:val="clear" w:color="auto" w:fill="FFFFFF"/>
        </w:rPr>
        <w:t xml:space="preserve"> За всяка от формите нормативната уредба поставя още и допълнителни условия, като за дистанционната форма на обучение ученикът трябва да се обучава </w:t>
      </w:r>
      <w:r w:rsidR="00A61312">
        <w:rPr>
          <w:shd w:val="clear" w:color="auto" w:fill="FFFFFF"/>
        </w:rPr>
        <w:t>в 8 - 12 клас</w:t>
      </w:r>
      <w:r w:rsidR="00A61312">
        <w:rPr>
          <w:shd w:val="clear" w:color="auto" w:fill="FFFFFF"/>
          <w:lang w:val="bg-BG"/>
        </w:rPr>
        <w:t>.</w:t>
      </w:r>
    </w:p>
    <w:p w:rsidR="002479D4" w:rsidRDefault="00D83388" w:rsidP="0092401B">
      <w:pPr>
        <w:pStyle w:val="NormalWeb"/>
        <w:shd w:val="clear" w:color="auto" w:fill="FFFFFF"/>
        <w:spacing w:beforeLines="50" w:beforeAutospacing="0" w:afterLines="50" w:afterAutospacing="0"/>
        <w:jc w:val="both"/>
      </w:pPr>
      <w:r>
        <w:rPr>
          <w:shd w:val="clear" w:color="auto" w:fill="FFFFFF"/>
        </w:rPr>
        <w:t> В случаите, когато ученик се обучава в самостоятелна форма,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w:t>
      </w:r>
    </w:p>
    <w:p w:rsidR="002479D4" w:rsidRDefault="00D83388" w:rsidP="0092401B">
      <w:pPr>
        <w:pStyle w:val="NormalWeb"/>
        <w:shd w:val="clear" w:color="auto" w:fill="FFFFFF"/>
        <w:spacing w:beforeLines="50" w:beforeAutospacing="0" w:afterLines="50" w:afterAutospacing="0"/>
        <w:jc w:val="both"/>
      </w:pPr>
      <w:r>
        <w:rPr>
          <w:shd w:val="clear" w:color="auto" w:fill="FFFFFF"/>
        </w:rPr>
        <w:t> С учениците, които се обучават в индивидуална форма, учителите работят в индивидуални учебни часове в училище или вкъщи, като нормативната уредба ще предвиди</w:t>
      </w:r>
      <w:r>
        <w:rPr>
          <w:shd w:val="clear" w:color="auto" w:fill="FFFFFF"/>
          <w:lang w:val="bg-BG"/>
        </w:rPr>
        <w:t xml:space="preserve"> </w:t>
      </w:r>
      <w:r>
        <w:rPr>
          <w:shd w:val="clear" w:color="auto" w:fill="FFFFFF"/>
        </w:rPr>
        <w:t>част от тези часове да се осъществява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 Обратната връзка за напредъка на учениците се отразява под формата на текущо оценяване или чрез полагане на изпити за срочна/годишна оценка. Допълнително и на учениците, записани в индивидуална форма на обучение, училището предоставя при необходимост консултации и обща подкрепа.</w:t>
      </w:r>
    </w:p>
    <w:p w:rsidR="002479D4" w:rsidRDefault="00D83388" w:rsidP="0092401B">
      <w:pPr>
        <w:pStyle w:val="NormalWeb"/>
        <w:shd w:val="clear" w:color="auto" w:fill="FFFFFF"/>
        <w:spacing w:beforeLines="50" w:beforeAutospacing="0" w:afterLines="50" w:afterAutospacing="0"/>
        <w:jc w:val="both"/>
      </w:pPr>
      <w:r>
        <w:rPr>
          <w:shd w:val="clear" w:color="auto" w:fill="FFFFFF"/>
        </w:rPr>
        <w:t> За разлика от самостоятелната и индивидуалната форма на обучение, при които ученикът се обучава от учител в училището, в което е записан, но отделно от други ученици и с редуциран брой учебни часове, при дистанционната форма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w:t>
      </w:r>
    </w:p>
    <w:p w:rsidR="002479D4" w:rsidRDefault="00D83388" w:rsidP="0092401B">
      <w:pPr>
        <w:pStyle w:val="NormalWeb"/>
        <w:shd w:val="clear" w:color="auto" w:fill="FFFFFF"/>
        <w:spacing w:beforeLines="50" w:beforeAutospacing="0" w:afterLines="50" w:afterAutospacing="0"/>
        <w:jc w:val="both"/>
      </w:pPr>
      <w:r>
        <w:rPr>
          <w:shd w:val="clear" w:color="auto" w:fill="FFFFFF"/>
        </w:rPr>
        <w:t>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w:t>
      </w:r>
    </w:p>
    <w:p w:rsidR="002479D4" w:rsidRDefault="00D83388" w:rsidP="0092401B">
      <w:pPr>
        <w:pStyle w:val="NormalWeb"/>
        <w:shd w:val="clear" w:color="auto" w:fill="FFFFFF"/>
        <w:spacing w:beforeLines="50" w:beforeAutospacing="0" w:afterLines="50" w:afterAutospacing="0"/>
        <w:jc w:val="both"/>
      </w:pPr>
      <w:r>
        <w:rPr>
          <w:shd w:val="clear" w:color="auto" w:fill="FFFFFF"/>
        </w:rPr>
        <w:lastRenderedPageBreak/>
        <w:t> 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No 10 за организацията на дейностите в училищното образование. Семействата, чието дете или член на домакинството е в рискова група, следва да информират ръководството на училището за предприемане на мерки в случаите, когато е предпочетена дневната форма на обучение.</w:t>
      </w:r>
    </w:p>
    <w:p w:rsidR="002479D4" w:rsidRDefault="00D83388" w:rsidP="0092401B">
      <w:pPr>
        <w:pStyle w:val="NormalWeb"/>
        <w:shd w:val="clear" w:color="auto" w:fill="FFFFFF"/>
        <w:spacing w:beforeLines="50" w:beforeAutospacing="0" w:afterLines="50" w:afterAutospacing="0"/>
        <w:jc w:val="both"/>
      </w:pPr>
      <w:r>
        <w:rPr>
          <w:rStyle w:val="Emphasis"/>
          <w:b/>
          <w:i w:val="0"/>
          <w:shd w:val="clear" w:color="auto" w:fill="FFFFFF"/>
        </w:rPr>
        <w:t>XII.Задължителните организационни мерки за</w:t>
      </w:r>
      <w:r>
        <w:rPr>
          <w:rStyle w:val="Emphasis"/>
          <w:b/>
          <w:i w:val="0"/>
          <w:shd w:val="clear" w:color="auto" w:fill="FFFFFF"/>
          <w:lang w:val="bg-BG"/>
        </w:rPr>
        <w:t xml:space="preserve"> </w:t>
      </w:r>
      <w:r>
        <w:rPr>
          <w:rStyle w:val="Emphasis"/>
          <w:b/>
          <w:i w:val="0"/>
          <w:shd w:val="clear" w:color="auto" w:fill="FFFFFF"/>
        </w:rPr>
        <w:t>осигуряване</w:t>
      </w:r>
      <w:r>
        <w:rPr>
          <w:rStyle w:val="Emphasis"/>
          <w:b/>
          <w:i w:val="0"/>
          <w:shd w:val="clear" w:color="auto" w:fill="FFFFFF"/>
          <w:lang w:val="bg-BG"/>
        </w:rPr>
        <w:t xml:space="preserve"> </w:t>
      </w:r>
      <w:r>
        <w:rPr>
          <w:rStyle w:val="Emphasis"/>
          <w:b/>
          <w:i w:val="0"/>
          <w:shd w:val="clear" w:color="auto" w:fill="FFFFFF"/>
        </w:rPr>
        <w:t>на възможности за обучението на ученици от рисковите в здравословно отношение групи включват:</w:t>
      </w:r>
    </w:p>
    <w:p w:rsidR="002479D4" w:rsidRPr="00AF328C" w:rsidRDefault="00D83388" w:rsidP="0092401B">
      <w:pPr>
        <w:numPr>
          <w:ilvl w:val="0"/>
          <w:numId w:val="29"/>
        </w:numPr>
        <w:spacing w:beforeLines="50" w:afterLines="50"/>
        <w:ind w:left="120"/>
        <w:jc w:val="both"/>
      </w:pPr>
      <w:r w:rsidRPr="00AF328C">
        <w:rPr>
          <w:shd w:val="clear" w:color="auto" w:fill="FFFFFF"/>
        </w:rPr>
        <w:t>Организирана е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 рискова група.</w:t>
      </w:r>
    </w:p>
    <w:p w:rsidR="002479D4" w:rsidRPr="00AF328C" w:rsidRDefault="00D83388" w:rsidP="0092401B">
      <w:pPr>
        <w:numPr>
          <w:ilvl w:val="0"/>
          <w:numId w:val="29"/>
        </w:numPr>
        <w:spacing w:beforeLines="50" w:afterLines="50"/>
        <w:ind w:left="120"/>
        <w:jc w:val="both"/>
      </w:pPr>
      <w:r w:rsidRPr="00AF328C">
        <w:rPr>
          <w:shd w:val="clear" w:color="auto" w:fill="FFFFFF"/>
        </w:rPr>
        <w:t>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B40110" w:rsidRPr="00B40110" w:rsidRDefault="00D83388" w:rsidP="0092401B">
      <w:pPr>
        <w:numPr>
          <w:ilvl w:val="0"/>
          <w:numId w:val="29"/>
        </w:numPr>
        <w:spacing w:beforeLines="50" w:afterLines="50"/>
        <w:ind w:left="120"/>
        <w:jc w:val="both"/>
      </w:pPr>
      <w:r w:rsidRPr="00AF328C">
        <w:rPr>
          <w:shd w:val="clear" w:color="auto" w:fill="FFFFFF"/>
        </w:rPr>
        <w:t xml:space="preserve">Подаване към РУО на информация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w:t>
      </w:r>
    </w:p>
    <w:p w:rsidR="002479D4" w:rsidRPr="00AF328C" w:rsidRDefault="00D83388" w:rsidP="0092401B">
      <w:pPr>
        <w:numPr>
          <w:ilvl w:val="0"/>
          <w:numId w:val="29"/>
        </w:numPr>
        <w:spacing w:beforeLines="50" w:afterLines="50"/>
        <w:ind w:left="120"/>
        <w:jc w:val="both"/>
      </w:pPr>
      <w:r w:rsidRPr="00AF328C">
        <w:rPr>
          <w:shd w:val="clear" w:color="auto" w:fill="FFFFFF"/>
        </w:rPr>
        <w:t>умения, позволява го нормативът им, попадат в рискова група и имат желание.</w:t>
      </w:r>
    </w:p>
    <w:p w:rsidR="002479D4" w:rsidRDefault="00D83388" w:rsidP="0092401B">
      <w:pPr>
        <w:pStyle w:val="NormalWeb"/>
        <w:shd w:val="clear" w:color="auto" w:fill="FFFFFF"/>
        <w:spacing w:beforeLines="50" w:beforeAutospacing="0" w:afterLines="50" w:afterAutospacing="0"/>
        <w:jc w:val="both"/>
      </w:pPr>
      <w:r>
        <w:rPr>
          <w:rStyle w:val="Strong"/>
          <w:u w:val="single"/>
          <w:shd w:val="clear" w:color="auto" w:fill="FFFFFF"/>
        </w:rPr>
        <w:t>XIII.Съпътстваща подкрепа за учениците, пропуснали присъствените учебни занятия</w:t>
      </w:r>
    </w:p>
    <w:p w:rsidR="002479D4" w:rsidRDefault="00D83388" w:rsidP="0092401B">
      <w:pPr>
        <w:pStyle w:val="NormalWeb"/>
        <w:shd w:val="clear" w:color="auto" w:fill="FFFFFF"/>
        <w:spacing w:beforeLines="50" w:beforeAutospacing="0" w:afterLines="50" w:afterAutospacing="0"/>
        <w:jc w:val="both"/>
      </w:pPr>
      <w:r>
        <w:rPr>
          <w:shd w:val="clear" w:color="auto" w:fill="FFFFFF"/>
        </w:rPr>
        <w:t> </w:t>
      </w:r>
      <w:r>
        <w:rPr>
          <w:shd w:val="clear" w:color="auto" w:fill="FFFFFF"/>
          <w:lang w:val="bg-BG"/>
        </w:rPr>
        <w:t>У</w:t>
      </w:r>
      <w:r>
        <w:rPr>
          <w:shd w:val="clear" w:color="auto" w:fill="FFFFFF"/>
        </w:rPr>
        <w:t>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p>
    <w:p w:rsidR="002479D4" w:rsidRDefault="00D83388" w:rsidP="0092401B">
      <w:pPr>
        <w:pStyle w:val="NormalWeb"/>
        <w:shd w:val="clear" w:color="auto" w:fill="FFFFFF"/>
        <w:spacing w:beforeLines="50" w:beforeAutospacing="0" w:afterLines="50" w:afterAutospacing="0"/>
        <w:jc w:val="both"/>
      </w:pPr>
      <w:r>
        <w:rPr>
          <w:shd w:val="clear" w:color="auto" w:fill="FFFFFF"/>
        </w:rPr>
        <w:t> 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w:t>
      </w:r>
      <w:r>
        <w:rPr>
          <w:shd w:val="clear" w:color="auto" w:fill="FFFFFF"/>
          <w:lang w:val="bg-BG"/>
        </w:rPr>
        <w:t xml:space="preserve"> </w:t>
      </w:r>
      <w:r>
        <w:rPr>
          <w:shd w:val="clear" w:color="auto" w:fill="FFFFFF"/>
        </w:rPr>
        <w:t>може да се осъществяват присъствено и/или в електронна среда от</w:t>
      </w:r>
      <w:r>
        <w:rPr>
          <w:shd w:val="clear" w:color="auto" w:fill="FFFFFF"/>
          <w:lang w:val="bg-BG"/>
        </w:rPr>
        <w:t xml:space="preserve"> </w:t>
      </w:r>
      <w:r>
        <w:rPr>
          <w:shd w:val="clear" w:color="auto" w:fill="FFFFFF"/>
        </w:rPr>
        <w:t xml:space="preserve">дистанция, като се използват възможностите на проекта “Подкрепа за успех” по ОП НОИР. На общо основание на всички тези ученици </w:t>
      </w:r>
      <w:r>
        <w:rPr>
          <w:shd w:val="clear" w:color="auto" w:fill="FFFFFF"/>
          <w:lang w:val="bg-BG"/>
        </w:rPr>
        <w:t>ще</w:t>
      </w:r>
      <w:r>
        <w:rPr>
          <w:shd w:val="clear" w:color="auto" w:fill="FFFFFF"/>
        </w:rPr>
        <w:t xml:space="preserve"> се оказва и психологическа подкрепа, в т.ч. и от разстояние в електронна среда.</w:t>
      </w:r>
    </w:p>
    <w:p w:rsidR="002479D4" w:rsidRDefault="00D83388" w:rsidP="0092401B">
      <w:pPr>
        <w:pStyle w:val="NormalWeb"/>
        <w:shd w:val="clear" w:color="auto" w:fill="FFFFFF"/>
        <w:spacing w:beforeLines="50" w:beforeAutospacing="0" w:afterLines="50" w:afterAutospacing="0"/>
        <w:jc w:val="both"/>
      </w:pPr>
      <w:r>
        <w:rPr>
          <w:rStyle w:val="Strong"/>
          <w:u w:val="single"/>
          <w:shd w:val="clear" w:color="auto" w:fill="FFFFFF"/>
        </w:rPr>
        <w:t>XIV.Поддържане на добър психоклимат и намаляване на ситуациите на напрежение, стрес и дезинформация</w:t>
      </w:r>
    </w:p>
    <w:p w:rsidR="002479D4" w:rsidRDefault="00D83388" w:rsidP="0092401B">
      <w:pPr>
        <w:pStyle w:val="NormalWeb"/>
        <w:shd w:val="clear" w:color="auto" w:fill="FFFFFF"/>
        <w:spacing w:beforeLines="50" w:beforeAutospacing="0" w:afterLines="50" w:afterAutospacing="0"/>
        <w:jc w:val="both"/>
      </w:pPr>
      <w:r>
        <w:rPr>
          <w:shd w:val="clear" w:color="auto" w:fill="FFFFFF"/>
        </w:rPr>
        <w:t> В настоящата ситуация е важно всички мерки да бъдат осъзнати и приемани от всички като значими за опазване здравето на децата и учениците, но и на техните семейства.</w:t>
      </w:r>
    </w:p>
    <w:p w:rsidR="002479D4" w:rsidRDefault="00D83388" w:rsidP="0092401B">
      <w:pPr>
        <w:pStyle w:val="NormalWeb"/>
        <w:shd w:val="clear" w:color="auto" w:fill="FFFFFF"/>
        <w:spacing w:beforeLines="50" w:beforeAutospacing="0" w:afterLines="50" w:afterAutospacing="0"/>
        <w:jc w:val="both"/>
      </w:pPr>
      <w:r>
        <w:rPr>
          <w:shd w:val="clear" w:color="auto" w:fill="FFFFFF"/>
        </w:rPr>
        <w:t> </w:t>
      </w:r>
      <w:r>
        <w:rPr>
          <w:shd w:val="clear" w:color="auto" w:fill="FFFFFF"/>
          <w:lang w:val="bg-BG"/>
        </w:rPr>
        <w:t>У</w:t>
      </w:r>
      <w:r>
        <w:rPr>
          <w:shd w:val="clear" w:color="auto" w:fill="FFFFFF"/>
        </w:rPr>
        <w:t>чилищ</w:t>
      </w:r>
      <w:r>
        <w:rPr>
          <w:shd w:val="clear" w:color="auto" w:fill="FFFFFF"/>
          <w:lang w:val="bg-BG"/>
        </w:rPr>
        <w:t>ето</w:t>
      </w:r>
      <w:r>
        <w:rPr>
          <w:shd w:val="clear" w:color="auto" w:fill="FFFFFF"/>
        </w:rPr>
        <w:t xml:space="preserve"> </w:t>
      </w:r>
      <w:r>
        <w:rPr>
          <w:shd w:val="clear" w:color="auto" w:fill="FFFFFF"/>
          <w:lang w:val="bg-BG"/>
        </w:rPr>
        <w:t>ще</w:t>
      </w:r>
      <w:r>
        <w:rPr>
          <w:shd w:val="clear" w:color="auto" w:fill="FFFFFF"/>
        </w:rPr>
        <w:t xml:space="preserve"> осигур</w:t>
      </w:r>
      <w:r>
        <w:rPr>
          <w:shd w:val="clear" w:color="auto" w:fill="FFFFFF"/>
          <w:lang w:val="bg-BG"/>
        </w:rPr>
        <w:t>и</w:t>
      </w:r>
      <w:r>
        <w:rPr>
          <w:shd w:val="clear" w:color="auto" w:fill="FFFFFF"/>
        </w:rPr>
        <w:t xml:space="preserve"> спокойна среда за работа в колектива</w:t>
      </w:r>
      <w:r>
        <w:rPr>
          <w:shd w:val="clear" w:color="auto" w:fill="FFFFFF"/>
          <w:lang w:val="bg-BG"/>
        </w:rPr>
        <w:t>,</w:t>
      </w:r>
      <w:r>
        <w:rPr>
          <w:shd w:val="clear" w:color="auto" w:fill="FFFFFF"/>
        </w:rPr>
        <w:t xml:space="preserve"> на учениците и техните семейства, в която да бъде предоставена необходимата информация за рисковете от заразяване, но в никакъв случай</w:t>
      </w:r>
      <w:r>
        <w:rPr>
          <w:shd w:val="clear" w:color="auto" w:fill="FFFFFF"/>
          <w:lang w:val="bg-BG"/>
        </w:rPr>
        <w:t xml:space="preserve"> няма </w:t>
      </w:r>
      <w:r>
        <w:rPr>
          <w:shd w:val="clear" w:color="auto" w:fill="FFFFFF"/>
        </w:rPr>
        <w:t xml:space="preserve"> да  се допусне създаване на напрежение от непрекъснато фокусиране върху темата.</w:t>
      </w:r>
    </w:p>
    <w:p w:rsidR="002479D4" w:rsidRDefault="00D83388" w:rsidP="0092401B">
      <w:pPr>
        <w:pStyle w:val="NormalWeb"/>
        <w:shd w:val="clear" w:color="auto" w:fill="FFFFFF"/>
        <w:spacing w:beforeLines="50" w:beforeAutospacing="0" w:afterLines="50" w:afterAutospacing="0"/>
        <w:jc w:val="both"/>
      </w:pPr>
      <w:r>
        <w:rPr>
          <w:shd w:val="clear" w:color="auto" w:fill="FFFFFF"/>
          <w:lang w:val="bg-BG"/>
        </w:rPr>
        <w:t xml:space="preserve">В началото на учебната година </w:t>
      </w:r>
      <w:r w:rsidR="00AF328C">
        <w:rPr>
          <w:shd w:val="clear" w:color="auto" w:fill="FFFFFF"/>
          <w:lang w:val="bg-BG"/>
        </w:rPr>
        <w:t xml:space="preserve">педагогическият съветник и </w:t>
      </w:r>
      <w:r>
        <w:rPr>
          <w:shd w:val="clear" w:color="auto" w:fill="FFFFFF"/>
          <w:lang w:val="bg-BG"/>
        </w:rPr>
        <w:t>п</w:t>
      </w:r>
      <w:r>
        <w:rPr>
          <w:shd w:val="clear" w:color="auto" w:fill="FFFFFF"/>
        </w:rPr>
        <w:t>сихоло</w:t>
      </w:r>
      <w:r>
        <w:rPr>
          <w:shd w:val="clear" w:color="auto" w:fill="FFFFFF"/>
          <w:lang w:val="bg-BG"/>
        </w:rPr>
        <w:t>га</w:t>
      </w:r>
      <w:r>
        <w:rPr>
          <w:shd w:val="clear" w:color="auto" w:fill="FFFFFF"/>
        </w:rPr>
        <w:t xml:space="preserve"> </w:t>
      </w:r>
      <w:r>
        <w:rPr>
          <w:shd w:val="clear" w:color="auto" w:fill="FFFFFF"/>
          <w:lang w:val="bg-BG"/>
        </w:rPr>
        <w:t>ще</w:t>
      </w:r>
      <w:r>
        <w:rPr>
          <w:shd w:val="clear" w:color="auto" w:fill="FFFFFF"/>
        </w:rPr>
        <w:t xml:space="preserve"> провед</w:t>
      </w:r>
      <w:r>
        <w:rPr>
          <w:shd w:val="clear" w:color="auto" w:fill="FFFFFF"/>
          <w:lang w:val="bg-BG"/>
        </w:rPr>
        <w:t>е</w:t>
      </w:r>
      <w:r>
        <w:rPr>
          <w:shd w:val="clear" w:color="auto" w:fill="FFFFFF"/>
        </w:rPr>
        <w:t xml:space="preserve"> срещи с колектив</w:t>
      </w:r>
      <w:r>
        <w:rPr>
          <w:shd w:val="clear" w:color="auto" w:fill="FFFFFF"/>
          <w:lang w:val="bg-BG"/>
        </w:rPr>
        <w:t>а</w:t>
      </w:r>
      <w:r>
        <w:rPr>
          <w:shd w:val="clear" w:color="auto" w:fill="FFFFFF"/>
        </w:rPr>
        <w:t xml:space="preserve"> на училищ</w:t>
      </w:r>
      <w:r>
        <w:rPr>
          <w:shd w:val="clear" w:color="auto" w:fill="FFFFFF"/>
          <w:lang w:val="bg-BG"/>
        </w:rPr>
        <w:t>ето</w:t>
      </w:r>
      <w:r>
        <w:rPr>
          <w:shd w:val="clear" w:color="auto" w:fill="FFFFFF"/>
        </w:rPr>
        <w:t xml:space="preserve">, на които спокойно </w:t>
      </w:r>
      <w:r>
        <w:rPr>
          <w:shd w:val="clear" w:color="auto" w:fill="FFFFFF"/>
          <w:lang w:val="bg-BG"/>
        </w:rPr>
        <w:t>ще</w:t>
      </w:r>
      <w:r>
        <w:rPr>
          <w:shd w:val="clear" w:color="auto" w:fill="FFFFFF"/>
        </w:rPr>
        <w:t xml:space="preserve"> бъдат обсъдени всички протоколи, които ще бъдат прилагани, като всеки трябва да осъзнава необходимостта от тяхното прилагане.</w:t>
      </w:r>
    </w:p>
    <w:p w:rsidR="002479D4" w:rsidRDefault="00D83388" w:rsidP="0092401B">
      <w:pPr>
        <w:pStyle w:val="NormalWeb"/>
        <w:shd w:val="clear" w:color="auto" w:fill="FFFFFF"/>
        <w:spacing w:beforeLines="50" w:beforeAutospacing="0" w:afterLines="50" w:afterAutospacing="0"/>
        <w:jc w:val="both"/>
      </w:pPr>
      <w:r>
        <w:rPr>
          <w:shd w:val="clear" w:color="auto" w:fill="FFFFFF"/>
        </w:rPr>
        <w:t> За да се осигури здравословен психоклимат в настоящата ситуация, училищ</w:t>
      </w:r>
      <w:r>
        <w:rPr>
          <w:shd w:val="clear" w:color="auto" w:fill="FFFFFF"/>
          <w:lang w:val="bg-BG"/>
        </w:rPr>
        <w:t>ето ще</w:t>
      </w:r>
      <w:r>
        <w:rPr>
          <w:shd w:val="clear" w:color="auto" w:fill="FFFFFF"/>
        </w:rPr>
        <w:t xml:space="preserve"> предприем</w:t>
      </w:r>
      <w:r>
        <w:rPr>
          <w:shd w:val="clear" w:color="auto" w:fill="FFFFFF"/>
          <w:lang w:val="bg-BG"/>
        </w:rPr>
        <w:t>е</w:t>
      </w:r>
      <w:r>
        <w:rPr>
          <w:shd w:val="clear" w:color="auto" w:fill="FFFFFF"/>
        </w:rPr>
        <w:t xml:space="preserve"> следните стъпки по отношение на работата в колектива, както и със семейството:</w:t>
      </w:r>
    </w:p>
    <w:p w:rsidR="002479D4" w:rsidRDefault="00D83388" w:rsidP="0092401B">
      <w:pPr>
        <w:pStyle w:val="NormalWeb"/>
        <w:numPr>
          <w:ilvl w:val="0"/>
          <w:numId w:val="30"/>
        </w:numPr>
        <w:shd w:val="clear" w:color="auto" w:fill="FFFFFF"/>
        <w:spacing w:beforeLines="50" w:beforeAutospacing="0" w:afterLines="50" w:afterAutospacing="0"/>
        <w:jc w:val="both"/>
        <w:rPr>
          <w:shd w:val="clear" w:color="auto" w:fill="FFFFFF"/>
        </w:rPr>
      </w:pPr>
      <w:r>
        <w:rPr>
          <w:shd w:val="clear" w:color="auto" w:fill="FFFFFF"/>
        </w:rPr>
        <w:t>Обсъждане и информиране.</w:t>
      </w:r>
    </w:p>
    <w:p w:rsidR="002479D4" w:rsidRDefault="00D83388" w:rsidP="0092401B">
      <w:pPr>
        <w:pStyle w:val="NormalWeb"/>
        <w:shd w:val="clear" w:color="auto" w:fill="FFFFFF"/>
        <w:spacing w:beforeLines="50" w:beforeAutospacing="0" w:afterLines="50" w:afterAutospacing="0"/>
        <w:jc w:val="both"/>
      </w:pPr>
      <w:r>
        <w:rPr>
          <w:shd w:val="clear" w:color="auto" w:fill="FFFFFF"/>
        </w:rPr>
        <w:t xml:space="preserve">Правилата, които ще </w:t>
      </w:r>
      <w:r>
        <w:rPr>
          <w:shd w:val="clear" w:color="auto" w:fill="FFFFFF"/>
          <w:lang w:val="bg-BG"/>
        </w:rPr>
        <w:t xml:space="preserve">се </w:t>
      </w:r>
      <w:r>
        <w:rPr>
          <w:shd w:val="clear" w:color="auto" w:fill="FFFFFF"/>
        </w:rPr>
        <w:t>въвед</w:t>
      </w:r>
      <w:r>
        <w:rPr>
          <w:shd w:val="clear" w:color="auto" w:fill="FFFFFF"/>
          <w:lang w:val="bg-BG"/>
        </w:rPr>
        <w:t>ат</w:t>
      </w:r>
      <w:r>
        <w:rPr>
          <w:shd w:val="clear" w:color="auto" w:fill="FFFFFF"/>
        </w:rPr>
        <w:t xml:space="preserve"> в училище, </w:t>
      </w:r>
      <w:r>
        <w:rPr>
          <w:shd w:val="clear" w:color="auto" w:fill="FFFFFF"/>
          <w:lang w:val="bg-BG"/>
        </w:rPr>
        <w:t>са</w:t>
      </w:r>
      <w:r>
        <w:rPr>
          <w:shd w:val="clear" w:color="auto" w:fill="FFFFFF"/>
        </w:rPr>
        <w:t xml:space="preserve"> приети от колектива на  училище</w:t>
      </w:r>
      <w:r>
        <w:rPr>
          <w:shd w:val="clear" w:color="auto" w:fill="FFFFFF"/>
          <w:lang w:val="bg-BG"/>
        </w:rPr>
        <w:t>то</w:t>
      </w:r>
      <w:r>
        <w:rPr>
          <w:shd w:val="clear" w:color="auto" w:fill="FFFFFF"/>
        </w:rPr>
        <w:t>.</w:t>
      </w:r>
      <w:r>
        <w:rPr>
          <w:shd w:val="clear" w:color="auto" w:fill="FFFFFF"/>
          <w:lang w:val="bg-BG"/>
        </w:rPr>
        <w:t>Те ще</w:t>
      </w:r>
      <w:r>
        <w:rPr>
          <w:shd w:val="clear" w:color="auto" w:fill="FFFFFF"/>
        </w:rPr>
        <w:t xml:space="preserve"> бъдат представени на родителите и по подходящ начин на ученицит</w:t>
      </w:r>
      <w:r>
        <w:rPr>
          <w:shd w:val="clear" w:color="auto" w:fill="FFFFFF"/>
          <w:lang w:val="bg-BG"/>
        </w:rPr>
        <w:t>е-</w:t>
      </w:r>
      <w:r>
        <w:rPr>
          <w:shd w:val="clear" w:color="auto" w:fill="FFFFFF"/>
        </w:rPr>
        <w:t xml:space="preserve"> с необходимите пояснения и </w:t>
      </w:r>
      <w:r>
        <w:rPr>
          <w:shd w:val="clear" w:color="auto" w:fill="FFFFFF"/>
        </w:rPr>
        <w:lastRenderedPageBreak/>
        <w:t xml:space="preserve">аргументация от страна на класните ръководители, като това ще даде необходимата увереност и спокойствие от страна на родителите. Правилата </w:t>
      </w:r>
      <w:r>
        <w:rPr>
          <w:shd w:val="clear" w:color="auto" w:fill="FFFFFF"/>
          <w:lang w:val="bg-BG"/>
        </w:rPr>
        <w:t>са</w:t>
      </w:r>
      <w:r>
        <w:rPr>
          <w:shd w:val="clear" w:color="auto" w:fill="FFFFFF"/>
        </w:rPr>
        <w:t xml:space="preserve"> отворени и променяни винаги когато бъде оценена необходимостта от това, но всяка промяна</w:t>
      </w:r>
      <w:r>
        <w:rPr>
          <w:shd w:val="clear" w:color="auto" w:fill="FFFFFF"/>
          <w:lang w:val="bg-BG"/>
        </w:rPr>
        <w:t xml:space="preserve"> ще</w:t>
      </w:r>
      <w:r>
        <w:rPr>
          <w:shd w:val="clear" w:color="auto" w:fill="FFFFFF"/>
        </w:rPr>
        <w:t xml:space="preserve"> бъд</w:t>
      </w:r>
      <w:r>
        <w:rPr>
          <w:shd w:val="clear" w:color="auto" w:fill="FFFFFF"/>
          <w:lang w:val="bg-BG"/>
        </w:rPr>
        <w:t>е</w:t>
      </w:r>
      <w:r>
        <w:rPr>
          <w:shd w:val="clear" w:color="auto" w:fill="FFFFFF"/>
        </w:rPr>
        <w:t xml:space="preserve"> представяна на колектива и на семействата.</w:t>
      </w:r>
    </w:p>
    <w:p w:rsidR="002479D4" w:rsidRDefault="00D83388" w:rsidP="0092401B">
      <w:pPr>
        <w:pStyle w:val="NormalWeb"/>
        <w:shd w:val="clear" w:color="auto" w:fill="FFFFFF"/>
        <w:spacing w:beforeLines="50" w:beforeAutospacing="0" w:afterLines="50" w:afterAutospacing="0"/>
        <w:jc w:val="both"/>
      </w:pPr>
      <w:r>
        <w:rPr>
          <w:shd w:val="clear" w:color="auto" w:fill="FFFFFF"/>
        </w:rPr>
        <w:t>Училищ</w:t>
      </w:r>
      <w:r>
        <w:rPr>
          <w:shd w:val="clear" w:color="auto" w:fill="FFFFFF"/>
          <w:lang w:val="bg-BG"/>
        </w:rPr>
        <w:t>ето</w:t>
      </w:r>
      <w:r>
        <w:rPr>
          <w:shd w:val="clear" w:color="auto" w:fill="FFFFFF"/>
        </w:rPr>
        <w:t xml:space="preserve"> задължително </w:t>
      </w:r>
      <w:r>
        <w:rPr>
          <w:shd w:val="clear" w:color="auto" w:fill="FFFFFF"/>
          <w:lang w:val="bg-BG"/>
        </w:rPr>
        <w:t xml:space="preserve">ще </w:t>
      </w:r>
      <w:r>
        <w:rPr>
          <w:shd w:val="clear" w:color="auto" w:fill="FFFFFF"/>
        </w:rPr>
        <w:t>уведомява родителите, като изпращат електронни съобщения чрез електронен дневник, електронни приложения и/или електронна поща:</w:t>
      </w:r>
    </w:p>
    <w:p w:rsidR="002479D4" w:rsidRDefault="00D83388" w:rsidP="0092401B">
      <w:pPr>
        <w:numPr>
          <w:ilvl w:val="0"/>
          <w:numId w:val="31"/>
        </w:numPr>
        <w:spacing w:beforeLines="50" w:afterLines="50"/>
        <w:ind w:left="120"/>
        <w:jc w:val="both"/>
      </w:pPr>
      <w:r>
        <w:rPr>
          <w:shd w:val="clear" w:color="auto" w:fill="FFFFFF"/>
        </w:rPr>
        <w:t>В началото на учебната година - за създадената организацията, предприетите мерки и за правилата, които следва да се спазват в училището.</w:t>
      </w:r>
    </w:p>
    <w:p w:rsidR="002479D4" w:rsidRDefault="00D83388" w:rsidP="0092401B">
      <w:pPr>
        <w:numPr>
          <w:ilvl w:val="0"/>
          <w:numId w:val="31"/>
        </w:numPr>
        <w:spacing w:beforeLines="50" w:afterLines="50"/>
        <w:ind w:left="120"/>
        <w:jc w:val="both"/>
      </w:pPr>
      <w:r>
        <w:rPr>
          <w:shd w:val="clear" w:color="auto" w:fill="FFFFFF"/>
        </w:rPr>
        <w:t>Регулярно – веднъж седмично, за епидемичната ситуация в училището.</w:t>
      </w:r>
    </w:p>
    <w:p w:rsidR="002479D4" w:rsidRDefault="00D83388" w:rsidP="0092401B">
      <w:pPr>
        <w:numPr>
          <w:ilvl w:val="0"/>
          <w:numId w:val="31"/>
        </w:numPr>
        <w:spacing w:beforeLines="50" w:afterLines="50"/>
        <w:ind w:left="120"/>
        <w:jc w:val="both"/>
      </w:pPr>
      <w:r>
        <w:rPr>
          <w:shd w:val="clear" w:color="auto" w:fill="FFFFFF"/>
        </w:rPr>
        <w:t>Извънредно - при наличие на болен ученик, учител или служител или промяна в някоя от мерките и правилата в училището.</w:t>
      </w:r>
    </w:p>
    <w:p w:rsidR="002479D4" w:rsidRDefault="00D83388" w:rsidP="0092401B">
      <w:pPr>
        <w:pStyle w:val="NormalWeb"/>
        <w:shd w:val="clear" w:color="auto" w:fill="FFFFFF"/>
        <w:spacing w:beforeLines="50" w:beforeAutospacing="0" w:afterLines="50" w:afterAutospacing="0"/>
        <w:jc w:val="both"/>
      </w:pPr>
      <w:r>
        <w:rPr>
          <w:shd w:val="clear" w:color="auto" w:fill="FFFFFF"/>
          <w:lang w:val="bg-BG"/>
        </w:rPr>
        <w:t>При</w:t>
      </w:r>
      <w:r>
        <w:rPr>
          <w:shd w:val="clear" w:color="auto" w:fill="FFFFFF"/>
        </w:rPr>
        <w:t xml:space="preserve"> необходимостта за превключване на обучение в електронна среда и за възстановяване на присъствения учебен процес</w:t>
      </w:r>
      <w:r>
        <w:rPr>
          <w:shd w:val="clear" w:color="auto" w:fill="FFFFFF"/>
          <w:lang w:val="bg-BG"/>
        </w:rPr>
        <w:t xml:space="preserve"> родителите своевременно ще бъдат уведомявани</w:t>
      </w:r>
      <w:r>
        <w:rPr>
          <w:shd w:val="clear" w:color="auto" w:fill="FFFFFF"/>
        </w:rPr>
        <w:t>.</w:t>
      </w:r>
    </w:p>
    <w:p w:rsidR="002479D4" w:rsidRDefault="00D83388" w:rsidP="0092401B">
      <w:pPr>
        <w:pStyle w:val="NormalWeb"/>
        <w:shd w:val="clear" w:color="auto" w:fill="FFFFFF"/>
        <w:spacing w:beforeLines="50" w:beforeAutospacing="0" w:afterLines="50" w:afterAutospacing="0"/>
        <w:jc w:val="both"/>
        <w:rPr>
          <w:shd w:val="clear" w:color="auto" w:fill="FFFFFF"/>
          <w:lang w:val="bg-BG"/>
        </w:rPr>
      </w:pPr>
      <w:r>
        <w:rPr>
          <w:shd w:val="clear" w:color="auto" w:fill="FFFFFF"/>
          <w:lang w:val="bg-BG"/>
        </w:rPr>
        <w:t>И</w:t>
      </w:r>
      <w:r>
        <w:rPr>
          <w:shd w:val="clear" w:color="auto" w:fill="FFFFFF"/>
        </w:rPr>
        <w:t>зготв</w:t>
      </w:r>
      <w:r>
        <w:rPr>
          <w:shd w:val="clear" w:color="auto" w:fill="FFFFFF"/>
          <w:lang w:val="bg-BG"/>
        </w:rPr>
        <w:t>ено е</w:t>
      </w:r>
      <w:r>
        <w:rPr>
          <w:shd w:val="clear" w:color="auto" w:fill="FFFFFF"/>
        </w:rPr>
        <w:t xml:space="preserve"> съобщени</w:t>
      </w:r>
      <w:r>
        <w:rPr>
          <w:shd w:val="clear" w:color="auto" w:fill="FFFFFF"/>
          <w:lang w:val="bg-BG"/>
        </w:rPr>
        <w:t>е</w:t>
      </w:r>
      <w:r>
        <w:rPr>
          <w:shd w:val="clear" w:color="auto" w:fill="FFFFFF"/>
        </w:rPr>
        <w:t xml:space="preserve"> с участието на психолог с оглед недопускане на излишно напрежение. </w:t>
      </w:r>
    </w:p>
    <w:p w:rsidR="002479D4" w:rsidRDefault="00D83388" w:rsidP="0092401B">
      <w:pPr>
        <w:pStyle w:val="NormalWeb"/>
        <w:shd w:val="clear" w:color="auto" w:fill="FFFFFF"/>
        <w:spacing w:beforeLines="50" w:beforeAutospacing="0" w:afterLines="50" w:afterAutospacing="0"/>
        <w:jc w:val="both"/>
      </w:pPr>
      <w:r>
        <w:rPr>
          <w:shd w:val="clear" w:color="auto" w:fill="FFFFFF"/>
        </w:rPr>
        <w:t>2. Познаване и прилагане.</w:t>
      </w:r>
    </w:p>
    <w:p w:rsidR="002479D4" w:rsidRDefault="00D83388" w:rsidP="0092401B">
      <w:pPr>
        <w:pStyle w:val="NormalWeb"/>
        <w:shd w:val="clear" w:color="auto" w:fill="FFFFFF"/>
        <w:spacing w:beforeLines="50" w:beforeAutospacing="0" w:afterLines="50" w:afterAutospacing="0"/>
        <w:jc w:val="both"/>
        <w:rPr>
          <w:shd w:val="clear" w:color="auto" w:fill="FFFFFF"/>
        </w:rPr>
      </w:pPr>
      <w:r>
        <w:rPr>
          <w:shd w:val="clear" w:color="auto" w:fill="FFFFFF"/>
          <w:lang w:val="bg-BG"/>
        </w:rPr>
        <w:t>О</w:t>
      </w:r>
      <w:r>
        <w:rPr>
          <w:shd w:val="clear" w:color="auto" w:fill="FFFFFF"/>
        </w:rPr>
        <w:t xml:space="preserve">пределени </w:t>
      </w:r>
      <w:r>
        <w:rPr>
          <w:shd w:val="clear" w:color="auto" w:fill="FFFFFF"/>
          <w:lang w:val="bg-BG"/>
        </w:rPr>
        <w:t xml:space="preserve">са </w:t>
      </w:r>
      <w:r>
        <w:rPr>
          <w:shd w:val="clear" w:color="auto" w:fill="FFFFFF"/>
        </w:rPr>
        <w:t xml:space="preserve">отговорници за прилагане на правилата. </w:t>
      </w:r>
    </w:p>
    <w:p w:rsidR="002479D4" w:rsidRDefault="00D83388" w:rsidP="0092401B">
      <w:pPr>
        <w:pStyle w:val="NormalWeb"/>
        <w:shd w:val="clear" w:color="auto" w:fill="FFFFFF"/>
        <w:spacing w:beforeLines="50" w:beforeAutospacing="0" w:afterLines="50" w:afterAutospacing="0"/>
        <w:jc w:val="both"/>
      </w:pPr>
      <w:r>
        <w:rPr>
          <w:shd w:val="clear" w:color="auto" w:fill="FFFFFF"/>
          <w:lang w:val="bg-BG"/>
        </w:rPr>
        <w:t>П</w:t>
      </w:r>
      <w:r>
        <w:rPr>
          <w:shd w:val="clear" w:color="auto" w:fill="FFFFFF"/>
        </w:rPr>
        <w:t>ри констатиране на неспазване на някое правило то се напомня и обсъжда необходимостта от подкрепа за неговото спазване. Аргументът за спазване на правилата винаги е свързан с опазване на собственото здраве и здравето на околните. Това важи не само за колектива, но и при констатиране на неспазване на правилата от учениците.</w:t>
      </w:r>
    </w:p>
    <w:p w:rsidR="002479D4" w:rsidRDefault="00D83388" w:rsidP="0092401B">
      <w:pPr>
        <w:pStyle w:val="NormalWeb"/>
        <w:shd w:val="clear" w:color="auto" w:fill="FFFFFF"/>
        <w:spacing w:beforeLines="50" w:beforeAutospacing="0" w:afterLines="50" w:afterAutospacing="0"/>
        <w:jc w:val="both"/>
      </w:pPr>
      <w:r>
        <w:rPr>
          <w:shd w:val="clear" w:color="auto" w:fill="FFFFFF"/>
        </w:rPr>
        <w:t>3. Подкрепа при затруднения.</w:t>
      </w:r>
    </w:p>
    <w:p w:rsidR="002479D4" w:rsidRDefault="00D83388" w:rsidP="0092401B">
      <w:pPr>
        <w:pStyle w:val="NormalWeb"/>
        <w:shd w:val="clear" w:color="auto" w:fill="FFFFFF"/>
        <w:spacing w:beforeLines="50" w:beforeAutospacing="0" w:afterLines="50" w:afterAutospacing="0"/>
        <w:jc w:val="both"/>
      </w:pPr>
      <w:r>
        <w:rPr>
          <w:shd w:val="clear" w:color="auto" w:fill="FFFFFF"/>
        </w:rPr>
        <w:t xml:space="preserve"> При неспазване на правилата в училището от страна на член на колектива или от ученик/родител </w:t>
      </w:r>
      <w:r>
        <w:rPr>
          <w:shd w:val="clear" w:color="auto" w:fill="FFFFFF"/>
          <w:lang w:val="bg-BG"/>
        </w:rPr>
        <w:t>ще</w:t>
      </w:r>
      <w:r>
        <w:rPr>
          <w:shd w:val="clear" w:color="auto" w:fill="FFFFFF"/>
        </w:rPr>
        <w:t xml:space="preserve"> се проведе разговор и</w:t>
      </w:r>
      <w:r>
        <w:rPr>
          <w:shd w:val="clear" w:color="auto" w:fill="FFFFFF"/>
          <w:lang w:val="bg-BG"/>
        </w:rPr>
        <w:t xml:space="preserve"> ще</w:t>
      </w:r>
      <w:r>
        <w:rPr>
          <w:shd w:val="clear" w:color="auto" w:fill="FFFFFF"/>
        </w:rPr>
        <w:t xml:space="preserve"> се окаже подкрепа, която </w:t>
      </w:r>
      <w:r>
        <w:rPr>
          <w:shd w:val="clear" w:color="auto" w:fill="FFFFFF"/>
          <w:lang w:val="bg-BG"/>
        </w:rPr>
        <w:t xml:space="preserve">ще </w:t>
      </w:r>
      <w:r>
        <w:rPr>
          <w:shd w:val="clear" w:color="auto" w:fill="FFFFFF"/>
        </w:rPr>
        <w:t xml:space="preserve">се изразява в разговор и обсъждане на причините, но преди всичко в търсене на пътища за тяхното отстраняване. </w:t>
      </w:r>
      <w:r>
        <w:rPr>
          <w:shd w:val="clear" w:color="auto" w:fill="FFFFFF"/>
          <w:lang w:val="bg-BG"/>
        </w:rPr>
        <w:t>У</w:t>
      </w:r>
      <w:r>
        <w:rPr>
          <w:shd w:val="clear" w:color="auto" w:fill="FFFFFF"/>
        </w:rPr>
        <w:t xml:space="preserve">чителите </w:t>
      </w:r>
      <w:r>
        <w:rPr>
          <w:shd w:val="clear" w:color="auto" w:fill="FFFFFF"/>
          <w:lang w:val="bg-BG"/>
        </w:rPr>
        <w:t>ще</w:t>
      </w:r>
      <w:r>
        <w:rPr>
          <w:shd w:val="clear" w:color="auto" w:fill="FFFFFF"/>
        </w:rPr>
        <w:t xml:space="preserve"> демонстрират чрез своето поведение осъзнатата необходимост от спазването на всяко правило и при необходимост да го разясняват на учениците. Така чрез техния личен пример учениците много по-лесно ще възприемат правилата и това ще снеме напрежението от непрекъснатото им повтаряне.</w:t>
      </w:r>
    </w:p>
    <w:p w:rsidR="002479D4" w:rsidRDefault="00D83388" w:rsidP="0092401B">
      <w:pPr>
        <w:pStyle w:val="NormalWeb"/>
        <w:shd w:val="clear" w:color="auto" w:fill="FFFFFF"/>
        <w:spacing w:beforeLines="50" w:beforeAutospacing="0" w:afterLines="50" w:afterAutospacing="0"/>
        <w:jc w:val="both"/>
        <w:rPr>
          <w:shd w:val="clear" w:color="auto" w:fill="FFFFFF"/>
        </w:rPr>
      </w:pPr>
      <w:r>
        <w:rPr>
          <w:shd w:val="clear" w:color="auto" w:fill="FFFFFF"/>
        </w:rPr>
        <w:t> Добрата информираност и ясната осъзнатост за необходимостта от спазването на правилата, въведени в училищ</w:t>
      </w:r>
      <w:r>
        <w:rPr>
          <w:shd w:val="clear" w:color="auto" w:fill="FFFFFF"/>
          <w:lang w:val="bg-BG"/>
        </w:rPr>
        <w:t>ето</w:t>
      </w:r>
      <w:r>
        <w:rPr>
          <w:shd w:val="clear" w:color="auto" w:fill="FFFFFF"/>
        </w:rPr>
        <w:t>, са най-добрата основа за изграждане на добър психоклимат, намаляване на напрежението и стреса за колектива и за семействата.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w:t>
      </w:r>
    </w:p>
    <w:p w:rsidR="002479D4" w:rsidRPr="00B6229B" w:rsidRDefault="00D83388" w:rsidP="0019491D">
      <w:pPr>
        <w:pStyle w:val="NormalWeb"/>
        <w:shd w:val="clear" w:color="auto" w:fill="FFFFFF"/>
        <w:spacing w:beforeLines="50" w:beforeAutospacing="0" w:afterLines="50" w:afterAutospacing="0"/>
        <w:ind w:firstLineChars="50" w:firstLine="120"/>
        <w:jc w:val="both"/>
      </w:pPr>
      <w:r>
        <w:t xml:space="preserve">По отношение на намаляването на напрежението и стреса </w:t>
      </w:r>
      <w:r>
        <w:rPr>
          <w:lang w:val="bg-BG"/>
        </w:rPr>
        <w:t>ще</w:t>
      </w:r>
      <w:r>
        <w:t xml:space="preserve"> се използват възможности в часовете по изкуства и по физическо възпитание и спорт, както и чрез провеждането на часове по други учебни предмети на открито и др. по решение на съответния учител. </w:t>
      </w:r>
      <w:r>
        <w:rPr>
          <w:lang w:val="bg-BG"/>
        </w:rPr>
        <w:t xml:space="preserve"> </w:t>
      </w:r>
      <w:bookmarkStart w:id="0" w:name="_GoBack"/>
      <w:bookmarkEnd w:id="0"/>
    </w:p>
    <w:sectPr w:rsidR="002479D4" w:rsidRPr="00B6229B" w:rsidSect="00BB1D12">
      <w:footerReference w:type="default" r:id="rId12"/>
      <w:pgSz w:w="11906" w:h="16838"/>
      <w:pgMar w:top="993" w:right="849"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E5" w:rsidRDefault="00C045E5" w:rsidP="00BB1D12">
      <w:r>
        <w:separator/>
      </w:r>
    </w:p>
  </w:endnote>
  <w:endnote w:type="continuationSeparator" w:id="0">
    <w:p w:rsidR="00C045E5" w:rsidRDefault="00C045E5" w:rsidP="00BB1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0905"/>
      <w:docPartObj>
        <w:docPartGallery w:val="Page Numbers (Bottom of Page)"/>
        <w:docPartUnique/>
      </w:docPartObj>
    </w:sdtPr>
    <w:sdtContent>
      <w:p w:rsidR="00BB1D12" w:rsidRDefault="00BB1D12">
        <w:pPr>
          <w:pStyle w:val="Footer"/>
          <w:jc w:val="center"/>
        </w:pPr>
        <w:fldSimple w:instr=" PAGE   \* MERGEFORMAT ">
          <w:r>
            <w:rPr>
              <w:noProof/>
            </w:rPr>
            <w:t>2</w:t>
          </w:r>
        </w:fldSimple>
      </w:p>
    </w:sdtContent>
  </w:sdt>
  <w:p w:rsidR="00BB1D12" w:rsidRDefault="00BB1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E5" w:rsidRDefault="00C045E5" w:rsidP="00BB1D12">
      <w:r>
        <w:separator/>
      </w:r>
    </w:p>
  </w:footnote>
  <w:footnote w:type="continuationSeparator" w:id="0">
    <w:p w:rsidR="00C045E5" w:rsidRDefault="00C045E5" w:rsidP="00BB1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3B522"/>
    <w:multiLevelType w:val="multilevel"/>
    <w:tmpl w:val="8E53B52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91F974A6"/>
    <w:multiLevelType w:val="multilevel"/>
    <w:tmpl w:val="91F974A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nsid w:val="942A3A99"/>
    <w:multiLevelType w:val="multilevel"/>
    <w:tmpl w:val="942A3A9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nsid w:val="9A4FC493"/>
    <w:multiLevelType w:val="multilevel"/>
    <w:tmpl w:val="9A4FC49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nsid w:val="A6F6E167"/>
    <w:multiLevelType w:val="multilevel"/>
    <w:tmpl w:val="A6F6E16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
    <w:nsid w:val="AD8632A9"/>
    <w:multiLevelType w:val="multilevel"/>
    <w:tmpl w:val="AD8632A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nsid w:val="B1DDE44A"/>
    <w:multiLevelType w:val="singleLevel"/>
    <w:tmpl w:val="B1DDE44A"/>
    <w:lvl w:ilvl="0">
      <w:start w:val="1"/>
      <w:numFmt w:val="decimal"/>
      <w:suff w:val="space"/>
      <w:lvlText w:val="%1."/>
      <w:lvlJc w:val="left"/>
    </w:lvl>
  </w:abstractNum>
  <w:abstractNum w:abstractNumId="7">
    <w:nsid w:val="B55277E5"/>
    <w:multiLevelType w:val="multilevel"/>
    <w:tmpl w:val="B55277E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nsid w:val="B7FD9435"/>
    <w:multiLevelType w:val="multilevel"/>
    <w:tmpl w:val="B7FD943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9">
    <w:nsid w:val="D28806BE"/>
    <w:multiLevelType w:val="multilevel"/>
    <w:tmpl w:val="D28806B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0">
    <w:nsid w:val="EFE316CE"/>
    <w:multiLevelType w:val="multilevel"/>
    <w:tmpl w:val="EFE316C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1">
    <w:nsid w:val="EFFD3470"/>
    <w:multiLevelType w:val="multilevel"/>
    <w:tmpl w:val="EFFD347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2">
    <w:nsid w:val="F210BA8C"/>
    <w:multiLevelType w:val="multilevel"/>
    <w:tmpl w:val="F210BA8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nsid w:val="FB84FCEF"/>
    <w:multiLevelType w:val="multilevel"/>
    <w:tmpl w:val="FB84FCE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4">
    <w:nsid w:val="040CA2CB"/>
    <w:multiLevelType w:val="multilevel"/>
    <w:tmpl w:val="040CA2CB"/>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5">
    <w:nsid w:val="095D0F81"/>
    <w:multiLevelType w:val="multilevel"/>
    <w:tmpl w:val="095D0F81"/>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6">
    <w:nsid w:val="0FD0F9E4"/>
    <w:multiLevelType w:val="multilevel"/>
    <w:tmpl w:val="0FD0F9E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7">
    <w:nsid w:val="1098429B"/>
    <w:multiLevelType w:val="hybridMultilevel"/>
    <w:tmpl w:val="D51ACB5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184838D4"/>
    <w:multiLevelType w:val="hybridMultilevel"/>
    <w:tmpl w:val="92D690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90735DB"/>
    <w:multiLevelType w:val="hybridMultilevel"/>
    <w:tmpl w:val="A6BC21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299ABFDF"/>
    <w:multiLevelType w:val="multilevel"/>
    <w:tmpl w:val="299ABFD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nsid w:val="2C416ACE"/>
    <w:multiLevelType w:val="multilevel"/>
    <w:tmpl w:val="2C416AC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2">
    <w:nsid w:val="2CED5A82"/>
    <w:multiLevelType w:val="singleLevel"/>
    <w:tmpl w:val="2CED5A82"/>
    <w:lvl w:ilvl="0">
      <w:start w:val="3"/>
      <w:numFmt w:val="decimal"/>
      <w:suff w:val="space"/>
      <w:lvlText w:val="%1."/>
      <w:lvlJc w:val="left"/>
    </w:lvl>
  </w:abstractNum>
  <w:abstractNum w:abstractNumId="23">
    <w:nsid w:val="3662297C"/>
    <w:multiLevelType w:val="multilevel"/>
    <w:tmpl w:val="3662297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4">
    <w:nsid w:val="43C58E56"/>
    <w:multiLevelType w:val="multilevel"/>
    <w:tmpl w:val="43C58E5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5">
    <w:nsid w:val="440339ED"/>
    <w:multiLevelType w:val="multilevel"/>
    <w:tmpl w:val="440339E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6">
    <w:nsid w:val="478CE699"/>
    <w:multiLevelType w:val="multilevel"/>
    <w:tmpl w:val="478CE699"/>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7">
    <w:nsid w:val="493BBB55"/>
    <w:multiLevelType w:val="singleLevel"/>
    <w:tmpl w:val="493BBB55"/>
    <w:lvl w:ilvl="0">
      <w:start w:val="7"/>
      <w:numFmt w:val="decimal"/>
      <w:suff w:val="space"/>
      <w:lvlText w:val="%1."/>
      <w:lvlJc w:val="left"/>
    </w:lvl>
  </w:abstractNum>
  <w:abstractNum w:abstractNumId="28">
    <w:nsid w:val="4CB3670C"/>
    <w:multiLevelType w:val="multilevel"/>
    <w:tmpl w:val="4CB3670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9">
    <w:nsid w:val="5415FC12"/>
    <w:multiLevelType w:val="multilevel"/>
    <w:tmpl w:val="5415FC1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0">
    <w:nsid w:val="58C870CD"/>
    <w:multiLevelType w:val="multilevel"/>
    <w:tmpl w:val="58C870C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1">
    <w:nsid w:val="6A498549"/>
    <w:multiLevelType w:val="multilevel"/>
    <w:tmpl w:val="6A49854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2">
    <w:nsid w:val="6EB5DE1E"/>
    <w:multiLevelType w:val="multilevel"/>
    <w:tmpl w:val="6EB5DE1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3">
    <w:nsid w:val="7B12694F"/>
    <w:multiLevelType w:val="multilevel"/>
    <w:tmpl w:val="7B12694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22"/>
  </w:num>
  <w:num w:numId="2">
    <w:abstractNumId w:val="14"/>
  </w:num>
  <w:num w:numId="3">
    <w:abstractNumId w:val="20"/>
  </w:num>
  <w:num w:numId="4">
    <w:abstractNumId w:val="30"/>
  </w:num>
  <w:num w:numId="5">
    <w:abstractNumId w:val="26"/>
  </w:num>
  <w:num w:numId="6">
    <w:abstractNumId w:val="16"/>
  </w:num>
  <w:num w:numId="7">
    <w:abstractNumId w:val="29"/>
  </w:num>
  <w:num w:numId="8">
    <w:abstractNumId w:val="33"/>
  </w:num>
  <w:num w:numId="9">
    <w:abstractNumId w:val="9"/>
  </w:num>
  <w:num w:numId="10">
    <w:abstractNumId w:val="11"/>
  </w:num>
  <w:num w:numId="11">
    <w:abstractNumId w:val="27"/>
  </w:num>
  <w:num w:numId="12">
    <w:abstractNumId w:val="24"/>
  </w:num>
  <w:num w:numId="13">
    <w:abstractNumId w:val="4"/>
  </w:num>
  <w:num w:numId="14">
    <w:abstractNumId w:val="3"/>
  </w:num>
  <w:num w:numId="15">
    <w:abstractNumId w:val="31"/>
  </w:num>
  <w:num w:numId="16">
    <w:abstractNumId w:val="2"/>
  </w:num>
  <w:num w:numId="17">
    <w:abstractNumId w:val="15"/>
  </w:num>
  <w:num w:numId="18">
    <w:abstractNumId w:val="28"/>
  </w:num>
  <w:num w:numId="19">
    <w:abstractNumId w:val="12"/>
  </w:num>
  <w:num w:numId="20">
    <w:abstractNumId w:val="10"/>
  </w:num>
  <w:num w:numId="21">
    <w:abstractNumId w:val="25"/>
  </w:num>
  <w:num w:numId="22">
    <w:abstractNumId w:val="32"/>
  </w:num>
  <w:num w:numId="23">
    <w:abstractNumId w:val="23"/>
  </w:num>
  <w:num w:numId="24">
    <w:abstractNumId w:val="7"/>
  </w:num>
  <w:num w:numId="25">
    <w:abstractNumId w:val="8"/>
  </w:num>
  <w:num w:numId="26">
    <w:abstractNumId w:val="21"/>
  </w:num>
  <w:num w:numId="27">
    <w:abstractNumId w:val="5"/>
  </w:num>
  <w:num w:numId="28">
    <w:abstractNumId w:val="1"/>
  </w:num>
  <w:num w:numId="29">
    <w:abstractNumId w:val="13"/>
  </w:num>
  <w:num w:numId="30">
    <w:abstractNumId w:val="6"/>
  </w:num>
  <w:num w:numId="31">
    <w:abstractNumId w:val="0"/>
  </w:num>
  <w:num w:numId="32">
    <w:abstractNumId w:val="18"/>
  </w:num>
  <w:num w:numId="33">
    <w:abstractNumId w:val="19"/>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420"/>
  <w:hyphenationZone w:val="425"/>
  <w:drawingGridHorizontalSpacing w:val="120"/>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10B64"/>
    <w:rsid w:val="00144493"/>
    <w:rsid w:val="0019491D"/>
    <w:rsid w:val="002479D4"/>
    <w:rsid w:val="003F46FC"/>
    <w:rsid w:val="0041631F"/>
    <w:rsid w:val="00440A00"/>
    <w:rsid w:val="00610B64"/>
    <w:rsid w:val="006647E6"/>
    <w:rsid w:val="006C5A52"/>
    <w:rsid w:val="006C7102"/>
    <w:rsid w:val="00741DEF"/>
    <w:rsid w:val="0081739C"/>
    <w:rsid w:val="00820419"/>
    <w:rsid w:val="00844017"/>
    <w:rsid w:val="008A5EE6"/>
    <w:rsid w:val="008D3F83"/>
    <w:rsid w:val="0092401B"/>
    <w:rsid w:val="00A61312"/>
    <w:rsid w:val="00AF328C"/>
    <w:rsid w:val="00B05561"/>
    <w:rsid w:val="00B40110"/>
    <w:rsid w:val="00B6229B"/>
    <w:rsid w:val="00B67EC1"/>
    <w:rsid w:val="00BB1D12"/>
    <w:rsid w:val="00C045E5"/>
    <w:rsid w:val="00C2488A"/>
    <w:rsid w:val="00CE2489"/>
    <w:rsid w:val="00D83388"/>
    <w:rsid w:val="00E400EB"/>
    <w:rsid w:val="00EC659A"/>
    <w:rsid w:val="00F32982"/>
    <w:rsid w:val="090651FE"/>
    <w:rsid w:val="0B22301D"/>
    <w:rsid w:val="0D0B45AF"/>
    <w:rsid w:val="156520B8"/>
    <w:rsid w:val="1AC8205B"/>
    <w:rsid w:val="1C312F45"/>
    <w:rsid w:val="224A597B"/>
    <w:rsid w:val="257C28A3"/>
    <w:rsid w:val="4BAF61C1"/>
    <w:rsid w:val="4BB37B8F"/>
    <w:rsid w:val="4FEE1113"/>
    <w:rsid w:val="51292002"/>
    <w:rsid w:val="5BDE6F05"/>
    <w:rsid w:val="62564D57"/>
    <w:rsid w:val="7A2A790B"/>
    <w:rsid w:val="7CC67D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491D"/>
    <w:rPr>
      <w:sz w:val="24"/>
      <w:szCs w:val="24"/>
    </w:rPr>
  </w:style>
  <w:style w:type="paragraph" w:styleId="Heading1">
    <w:name w:val="heading 1"/>
    <w:basedOn w:val="Normal"/>
    <w:next w:val="Normal"/>
    <w:qFormat/>
    <w:rsid w:val="0019491D"/>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rsid w:val="0019491D"/>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19491D"/>
    <w:pPr>
      <w:spacing w:beforeAutospacing="1" w:afterAutospacing="1"/>
    </w:pPr>
    <w:rPr>
      <w:rFonts w:eastAsia="SimSun"/>
      <w:sz w:val="24"/>
      <w:szCs w:val="24"/>
      <w:lang w:val="en-US" w:eastAsia="zh-CN"/>
    </w:rPr>
  </w:style>
  <w:style w:type="character" w:styleId="Emphasis">
    <w:name w:val="Emphasis"/>
    <w:basedOn w:val="DefaultParagraphFont"/>
    <w:qFormat/>
    <w:rsid w:val="0019491D"/>
    <w:rPr>
      <w:i/>
      <w:iCs/>
    </w:rPr>
  </w:style>
  <w:style w:type="character" w:styleId="Hyperlink">
    <w:name w:val="Hyperlink"/>
    <w:basedOn w:val="DefaultParagraphFont"/>
    <w:qFormat/>
    <w:rsid w:val="0019491D"/>
    <w:rPr>
      <w:color w:val="0000FF"/>
      <w:u w:val="single"/>
    </w:rPr>
  </w:style>
  <w:style w:type="character" w:styleId="Strong">
    <w:name w:val="Strong"/>
    <w:basedOn w:val="DefaultParagraphFont"/>
    <w:qFormat/>
    <w:rsid w:val="0019491D"/>
    <w:rPr>
      <w:b/>
      <w:bCs/>
    </w:rPr>
  </w:style>
  <w:style w:type="paragraph" w:styleId="ListParagraph">
    <w:name w:val="List Paragraph"/>
    <w:basedOn w:val="Normal"/>
    <w:uiPriority w:val="34"/>
    <w:qFormat/>
    <w:rsid w:val="0019491D"/>
    <w:pPr>
      <w:ind w:left="720"/>
      <w:contextualSpacing/>
    </w:pPr>
  </w:style>
  <w:style w:type="paragraph" w:customStyle="1" w:styleId="Default">
    <w:name w:val="Default"/>
    <w:qFormat/>
    <w:rsid w:val="0019491D"/>
    <w:pPr>
      <w:autoSpaceDE w:val="0"/>
      <w:autoSpaceDN w:val="0"/>
      <w:adjustRightInd w:val="0"/>
    </w:pPr>
    <w:rPr>
      <w:rFonts w:eastAsiaTheme="minorHAnsi"/>
      <w:color w:val="000000"/>
      <w:sz w:val="24"/>
      <w:szCs w:val="24"/>
      <w:lang w:val="en-GB" w:eastAsia="en-US"/>
    </w:rPr>
  </w:style>
  <w:style w:type="paragraph" w:styleId="BalloonText">
    <w:name w:val="Balloon Text"/>
    <w:basedOn w:val="Normal"/>
    <w:link w:val="BalloonTextChar"/>
    <w:rsid w:val="00B6229B"/>
    <w:rPr>
      <w:rFonts w:ascii="Segoe UI" w:hAnsi="Segoe UI" w:cs="Segoe UI"/>
      <w:sz w:val="18"/>
      <w:szCs w:val="18"/>
    </w:rPr>
  </w:style>
  <w:style w:type="character" w:customStyle="1" w:styleId="BalloonTextChar">
    <w:name w:val="Balloon Text Char"/>
    <w:basedOn w:val="DefaultParagraphFont"/>
    <w:link w:val="BalloonText"/>
    <w:rsid w:val="00B6229B"/>
    <w:rPr>
      <w:rFonts w:ascii="Segoe UI" w:hAnsi="Segoe UI" w:cs="Segoe UI"/>
      <w:sz w:val="18"/>
      <w:szCs w:val="18"/>
    </w:rPr>
  </w:style>
  <w:style w:type="paragraph" w:styleId="Header">
    <w:name w:val="header"/>
    <w:basedOn w:val="Normal"/>
    <w:link w:val="HeaderChar"/>
    <w:rsid w:val="00BB1D12"/>
    <w:pPr>
      <w:tabs>
        <w:tab w:val="center" w:pos="4536"/>
        <w:tab w:val="right" w:pos="9072"/>
      </w:tabs>
    </w:pPr>
  </w:style>
  <w:style w:type="character" w:customStyle="1" w:styleId="HeaderChar">
    <w:name w:val="Header Char"/>
    <w:basedOn w:val="DefaultParagraphFont"/>
    <w:link w:val="Header"/>
    <w:rsid w:val="00BB1D12"/>
    <w:rPr>
      <w:sz w:val="24"/>
      <w:szCs w:val="24"/>
    </w:rPr>
  </w:style>
  <w:style w:type="paragraph" w:styleId="Footer">
    <w:name w:val="footer"/>
    <w:basedOn w:val="Normal"/>
    <w:link w:val="FooterChar"/>
    <w:uiPriority w:val="99"/>
    <w:rsid w:val="00BB1D12"/>
    <w:pPr>
      <w:tabs>
        <w:tab w:val="center" w:pos="4536"/>
        <w:tab w:val="right" w:pos="9072"/>
      </w:tabs>
    </w:pPr>
  </w:style>
  <w:style w:type="character" w:customStyle="1" w:styleId="FooterChar">
    <w:name w:val="Footer Char"/>
    <w:basedOn w:val="DefaultParagraphFont"/>
    <w:link w:val="Footer"/>
    <w:uiPriority w:val="99"/>
    <w:rsid w:val="00BB1D12"/>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cp.government.bg/sites/default/files/SafeNet_DAZD2020.pdf" TargetMode="External"/><Relationship Id="rId5" Type="http://schemas.openxmlformats.org/officeDocument/2006/relationships/webSettings" Target="webSettings.xml"/><Relationship Id="rId10" Type="http://schemas.openxmlformats.org/officeDocument/2006/relationships/hyperlink" Target="mailto:pghvt_%20peshtera@" TargetMode="External"/><Relationship Id="rId4" Type="http://schemas.openxmlformats.org/officeDocument/2006/relationships/settings" Target="settings.xml"/><Relationship Id="rId9" Type="http://schemas.openxmlformats.org/officeDocument/2006/relationships/hyperlink" Target="http://www.daskalo.com/pghv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6066</Words>
  <Characters>34580</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2020-09-28T07:29:00Z</cp:lastPrinted>
  <dcterms:created xsi:type="dcterms:W3CDTF">2020-09-21T11:40:00Z</dcterms:created>
  <dcterms:modified xsi:type="dcterms:W3CDTF">2020-09-30T08:32:00Z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