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Ind w:w="4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10"/>
      </w:tblGrid>
      <w:tr w:rsidR="0041062F" w:rsidRPr="00D20691" w:rsidTr="00FE29BA">
        <w:trPr>
          <w:tblCellSpacing w:w="15" w:type="dxa"/>
        </w:trPr>
        <w:tc>
          <w:tcPr>
            <w:tcW w:w="9750" w:type="dxa"/>
            <w:vAlign w:val="center"/>
            <w:hideMark/>
          </w:tcPr>
          <w:p w:rsidR="00D20691" w:rsidRDefault="00D20691" w:rsidP="00A5242E">
            <w:pPr>
              <w:numPr>
                <w:ilvl w:val="0"/>
                <w:numId w:val="15"/>
              </w:num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571151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  <w:p w:rsidR="00A5242E" w:rsidRPr="00571151" w:rsidRDefault="00A5242E" w:rsidP="00A5242E">
            <w:pPr>
              <w:spacing w:after="0" w:line="360" w:lineRule="auto"/>
              <w:ind w:left="72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:rsidR="00D20691" w:rsidRPr="00571151" w:rsidRDefault="00D20691" w:rsidP="0057115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571151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Издаване на удостоверения за </w:t>
            </w:r>
            <w:proofErr w:type="spellStart"/>
            <w:r w:rsidRPr="00571151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валидиране</w:t>
            </w:r>
            <w:proofErr w:type="spellEnd"/>
            <w:r w:rsidRPr="00571151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на компетентности в съответствие с изискванията за завършване на клас, етап или основна степен на образование</w:t>
            </w:r>
            <w:r w:rsidR="00EE5ED1" w:rsidRPr="00571151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.</w:t>
            </w:r>
          </w:p>
          <w:p w:rsidR="006E11CC" w:rsidRPr="00571151" w:rsidRDefault="006E11CC" w:rsidP="0057115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:rsidR="00EE5ED1" w:rsidRPr="00571151" w:rsidRDefault="00D20691" w:rsidP="00571151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571151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2.Правно основание за предоставянето на административната услуга/издаването на индивидуалния административен акт.</w:t>
            </w:r>
            <w:r w:rsidRPr="00571151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br/>
            </w:r>
          </w:p>
          <w:p w:rsidR="00EE5ED1" w:rsidRPr="00571151" w:rsidRDefault="00D20691" w:rsidP="00571151">
            <w:pPr>
              <w:numPr>
                <w:ilvl w:val="0"/>
                <w:numId w:val="11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7115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Закон за предучилищното и училищното образование; </w:t>
            </w:r>
          </w:p>
          <w:p w:rsidR="00D20691" w:rsidRPr="00571151" w:rsidRDefault="00D20691" w:rsidP="00571151">
            <w:pPr>
              <w:numPr>
                <w:ilvl w:val="0"/>
                <w:numId w:val="11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71151">
              <w:rPr>
                <w:rFonts w:ascii="Times New Roman" w:hAnsi="Times New Roman"/>
                <w:sz w:val="24"/>
                <w:szCs w:val="24"/>
                <w:lang w:val="bg-BG"/>
              </w:rPr>
              <w:t>Наредба 11 от 01.09.2016 г. за оценяване на резултатите от обучението на учениц</w:t>
            </w:r>
            <w:r w:rsidR="00066058" w:rsidRPr="00571151">
              <w:rPr>
                <w:rFonts w:ascii="Times New Roman" w:hAnsi="Times New Roman"/>
                <w:sz w:val="24"/>
                <w:szCs w:val="24"/>
                <w:lang w:val="bg-BG"/>
              </w:rPr>
              <w:t>ите ( от чл.123 до чл.128 вкл.).</w:t>
            </w:r>
          </w:p>
          <w:p w:rsidR="00EE5ED1" w:rsidRPr="00571151" w:rsidRDefault="00EE5ED1" w:rsidP="0057115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EE5ED1" w:rsidRPr="00571151" w:rsidRDefault="00D20691" w:rsidP="0057115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71151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3. Орган, който предоставя административната услуга/издава индивидуалния административен акт. </w:t>
            </w:r>
          </w:p>
          <w:p w:rsidR="00D20691" w:rsidRPr="00571151" w:rsidRDefault="0095483D" w:rsidP="0057115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Директор</w:t>
            </w:r>
            <w:r w:rsidR="00FE29BA">
              <w:rPr>
                <w:rFonts w:ascii="Times New Roman" w:hAnsi="Times New Roman"/>
                <w:sz w:val="24"/>
                <w:szCs w:val="24"/>
                <w:lang w:val="bg-BG"/>
              </w:rPr>
              <w:t>ът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у</w:t>
            </w:r>
            <w:r w:rsidR="00D20691" w:rsidRPr="00571151">
              <w:rPr>
                <w:rFonts w:ascii="Times New Roman" w:hAnsi="Times New Roman"/>
                <w:sz w:val="24"/>
                <w:szCs w:val="24"/>
                <w:lang w:val="bg-BG"/>
              </w:rPr>
              <w:t>чилището</w:t>
            </w:r>
          </w:p>
          <w:p w:rsidR="00D20691" w:rsidRPr="00571151" w:rsidRDefault="00D20691" w:rsidP="0057115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EE5ED1" w:rsidRDefault="00A5242E" w:rsidP="00571151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4</w:t>
            </w:r>
            <w:r w:rsidR="00D20691" w:rsidRPr="00571151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</w:t>
            </w:r>
            <w:r w:rsidR="00335072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="00D20691" w:rsidRPr="00571151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Процедура по предоставяне на административната услуга/издаване на индивидуалния административен акт, изисквания и необходими документи. </w:t>
            </w:r>
          </w:p>
          <w:p w:rsidR="00FE29BA" w:rsidRPr="00571151" w:rsidRDefault="00FE29BA" w:rsidP="00571151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:rsidR="00D20691" w:rsidRPr="00571151" w:rsidRDefault="002C1826" w:rsidP="0057115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C182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</w:t>
            </w:r>
            <w:proofErr w:type="spellStart"/>
            <w:r w:rsidRPr="002C1826">
              <w:rPr>
                <w:rFonts w:ascii="Times New Roman" w:hAnsi="Times New Roman"/>
                <w:sz w:val="24"/>
                <w:szCs w:val="24"/>
                <w:lang w:val="bg-BG"/>
              </w:rPr>
              <w:t>валидиране</w:t>
            </w:r>
            <w:proofErr w:type="spellEnd"/>
            <w:r w:rsidRPr="002C182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компетентности се подава заявление до директора на училището, към което се прилага документ за завършен предходен клас или етап. Заявлението се подава лично или от упълномощено лице на място в сградата на училището.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00F134B8">
              <w:rPr>
                <w:rFonts w:ascii="Times New Roman" w:hAnsi="Times New Roman"/>
                <w:sz w:val="24"/>
                <w:szCs w:val="24"/>
                <w:lang w:val="bg-BG"/>
              </w:rPr>
              <w:t>Удостоверение се и</w:t>
            </w:r>
            <w:r w:rsidR="00D20691" w:rsidRPr="00571151">
              <w:rPr>
                <w:rFonts w:ascii="Times New Roman" w:hAnsi="Times New Roman"/>
                <w:sz w:val="24"/>
                <w:szCs w:val="24"/>
                <w:lang w:val="bg-BG"/>
              </w:rPr>
              <w:t>здава на всички лица, доказали компетентности в съответствие с изискванията за завършване на клас, начален, прогимназиален или първи гимназиален етап или основна степен на образование</w:t>
            </w:r>
            <w:r w:rsidR="00EE5ED1" w:rsidRPr="0057115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има удостоверителен характер.</w:t>
            </w:r>
          </w:p>
          <w:p w:rsidR="00066058" w:rsidRPr="00571151" w:rsidRDefault="00066058" w:rsidP="00A5242E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57115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:rsidR="00FA0B60" w:rsidRDefault="00A5242E" w:rsidP="00FA0B60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5</w:t>
            </w:r>
            <w:r w:rsidR="00D20691" w:rsidRPr="00571151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Начини на заявяване на услугата.</w:t>
            </w:r>
          </w:p>
          <w:p w:rsidR="003311EA" w:rsidRDefault="003311EA" w:rsidP="00FA0B60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:rsidR="00FA0B60" w:rsidRPr="003311EA" w:rsidRDefault="003311EA" w:rsidP="003311EA">
            <w:pPr>
              <w:spacing w:after="0" w:line="360" w:lineRule="auto"/>
              <w:ind w:left="576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З</w:t>
            </w:r>
            <w:r w:rsidR="00FA0B60" w:rsidRPr="003311E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аявление за </w:t>
            </w:r>
            <w:proofErr w:type="spellStart"/>
            <w:r w:rsidR="00FA0B60" w:rsidRPr="003311EA">
              <w:rPr>
                <w:rFonts w:ascii="Times New Roman" w:hAnsi="Times New Roman"/>
                <w:sz w:val="24"/>
                <w:szCs w:val="24"/>
                <w:lang w:val="bg-BG"/>
              </w:rPr>
              <w:t>валидиране</w:t>
            </w:r>
            <w:proofErr w:type="spellEnd"/>
            <w:r w:rsidR="00FA0B60" w:rsidRPr="003311E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компетентности по образец (може да бъде изтеглено от интернет страницата на училището, какт</w:t>
            </w:r>
            <w:r w:rsidR="00FE29BA">
              <w:rPr>
                <w:rFonts w:ascii="Times New Roman" w:hAnsi="Times New Roman"/>
                <w:sz w:val="24"/>
                <w:szCs w:val="24"/>
                <w:lang w:val="bg-BG"/>
              </w:rPr>
              <w:t>о и да бъде получено на място) и</w:t>
            </w:r>
            <w:r w:rsidR="00FA0B60" w:rsidRPr="00FE29B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00FA0B60" w:rsidRPr="003311E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коректно попълнено с точно вписани данни</w:t>
            </w:r>
            <w:r w:rsidRPr="003311E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се подава</w:t>
            </w:r>
            <w:r w:rsidRPr="003311E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на място </w:t>
            </w:r>
            <w:r w:rsidRPr="003311EA">
              <w:rPr>
                <w:rFonts w:ascii="Times New Roman" w:hAnsi="Times New Roman"/>
                <w:sz w:val="24"/>
                <w:szCs w:val="24"/>
                <w:lang w:val="bg-BG"/>
              </w:rPr>
              <w:t>в училището</w:t>
            </w:r>
            <w:r w:rsidR="00FA0B60" w:rsidRPr="003311E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="00D20691" w:rsidRPr="003311EA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</w:p>
          <w:p w:rsidR="00EE5ED1" w:rsidRPr="00571151" w:rsidRDefault="00A5242E" w:rsidP="00571151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6</w:t>
            </w:r>
            <w:r w:rsidR="00EE5ED1" w:rsidRPr="00571151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Информация за предоставяне на услугата по електронен път: ниво на предоставяне на услугата и интернет адрес, на който се предоставя.</w:t>
            </w:r>
            <w:r w:rsidR="00EE5ED1" w:rsidRPr="00571151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br/>
            </w:r>
          </w:p>
          <w:p w:rsidR="00EE5ED1" w:rsidRPr="00571151" w:rsidRDefault="00571151" w:rsidP="0057115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71151">
              <w:rPr>
                <w:rFonts w:ascii="Times New Roman" w:hAnsi="Times New Roman"/>
                <w:sz w:val="24"/>
                <w:szCs w:val="24"/>
                <w:lang w:val="bg-BG"/>
              </w:rPr>
              <w:t>Не се предоставя по електронен път</w:t>
            </w:r>
          </w:p>
          <w:p w:rsidR="00EE5ED1" w:rsidRPr="00571151" w:rsidRDefault="00EE5ED1" w:rsidP="0057115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71151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="00A5242E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7</w:t>
            </w:r>
            <w:r w:rsidRPr="00571151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Срок на действие на документа/индивидуалния административен акт.</w:t>
            </w:r>
            <w:r w:rsidRPr="00571151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</w:p>
          <w:p w:rsidR="00EE5ED1" w:rsidRPr="00571151" w:rsidRDefault="00EE5ED1" w:rsidP="0057115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71151">
              <w:rPr>
                <w:rFonts w:ascii="Times New Roman" w:hAnsi="Times New Roman"/>
                <w:sz w:val="24"/>
                <w:szCs w:val="24"/>
                <w:lang w:val="bg-BG"/>
              </w:rPr>
              <w:t>Безсрочен</w:t>
            </w:r>
          </w:p>
          <w:p w:rsidR="00A5242E" w:rsidRPr="00A5242E" w:rsidRDefault="00A5242E" w:rsidP="0099695F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8</w:t>
            </w:r>
            <w:r w:rsidR="00571151" w:rsidRPr="00571151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Такси или цени</w:t>
            </w:r>
            <w:r w:rsidR="00EE5ED1" w:rsidRPr="00571151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br/>
            </w:r>
            <w:r w:rsidRPr="00A5242E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Такси за </w:t>
            </w:r>
            <w:proofErr w:type="spellStart"/>
            <w:r w:rsidRPr="00A5242E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валидиране</w:t>
            </w:r>
            <w:proofErr w:type="spellEnd"/>
            <w:r w:rsidRPr="00A5242E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на компетентности, придобити чрез неформално обучение 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proofErr w:type="spellStart"/>
            <w:r w:rsidRPr="00A5242E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информално</w:t>
            </w:r>
            <w:proofErr w:type="spellEnd"/>
            <w:r w:rsidRPr="00A5242E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учене се събират съгласно чл.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7</w:t>
            </w:r>
            <w:r w:rsidRPr="00A5242E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от Тарифа за таксите, които се събират в системата на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п</w:t>
            </w:r>
            <w:r w:rsidRPr="00A5242E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редучилищното и училищното образование</w:t>
            </w:r>
          </w:p>
          <w:p w:rsidR="00EE5ED1" w:rsidRPr="00571151" w:rsidRDefault="00EE5ED1" w:rsidP="0057115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EE5ED1" w:rsidRPr="00571151" w:rsidRDefault="00A5242E" w:rsidP="00571151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9</w:t>
            </w:r>
            <w:r w:rsidR="00EE5ED1" w:rsidRPr="00571151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. Орган, осъществяващ контрол върху дейността на органа по предоставянето на услугата. </w:t>
            </w:r>
            <w:r w:rsidR="00EE5ED1" w:rsidRPr="00571151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br/>
            </w:r>
          </w:p>
          <w:p w:rsidR="00E20705" w:rsidRPr="00571151" w:rsidRDefault="00E20705" w:rsidP="0057115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71151">
              <w:rPr>
                <w:rFonts w:ascii="Times New Roman" w:hAnsi="Times New Roman"/>
                <w:sz w:val="24"/>
                <w:szCs w:val="24"/>
                <w:lang w:val="bg-BG"/>
              </w:rPr>
              <w:t>Регионалното управлени</w:t>
            </w:r>
            <w:r w:rsidR="00571151">
              <w:rPr>
                <w:rFonts w:ascii="Times New Roman" w:hAnsi="Times New Roman"/>
                <w:sz w:val="24"/>
                <w:szCs w:val="24"/>
                <w:lang w:val="bg-BG"/>
              </w:rPr>
              <w:t>е</w:t>
            </w:r>
            <w:r w:rsidRPr="0057115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образованието</w:t>
            </w:r>
          </w:p>
          <w:p w:rsidR="00E20705" w:rsidRPr="00571151" w:rsidRDefault="00E20705" w:rsidP="0057115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71151">
              <w:rPr>
                <w:rFonts w:ascii="Times New Roman" w:hAnsi="Times New Roman"/>
                <w:sz w:val="24"/>
                <w:szCs w:val="24"/>
                <w:lang w:val="bg-BG"/>
              </w:rPr>
              <w:t>Министерство</w:t>
            </w:r>
            <w:r w:rsidR="0057115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571151">
              <w:rPr>
                <w:rFonts w:ascii="Times New Roman" w:hAnsi="Times New Roman"/>
                <w:sz w:val="24"/>
                <w:szCs w:val="24"/>
                <w:lang w:val="bg-BG"/>
              </w:rPr>
              <w:t>на образованието е науката</w:t>
            </w:r>
          </w:p>
          <w:p w:rsidR="00571151" w:rsidRDefault="00571151" w:rsidP="00571151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:rsidR="00EE5ED1" w:rsidRPr="00571151" w:rsidRDefault="00EE5ED1" w:rsidP="00571151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571151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1</w:t>
            </w:r>
            <w:r w:rsidR="00A5242E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0</w:t>
            </w:r>
            <w:r w:rsidRPr="00571151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. Ред, включително срокове за обжалване на действията на органа по предоставянето на услугата. </w:t>
            </w:r>
            <w:r w:rsidRPr="00571151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br/>
            </w:r>
          </w:p>
          <w:p w:rsidR="0099695F" w:rsidRDefault="0099695F" w:rsidP="0057115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9695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Отказът се обжалва по реда на </w:t>
            </w:r>
            <w:proofErr w:type="spellStart"/>
            <w:r w:rsidRPr="0099695F">
              <w:rPr>
                <w:rFonts w:ascii="Times New Roman" w:hAnsi="Times New Roman"/>
                <w:sz w:val="24"/>
                <w:szCs w:val="24"/>
                <w:lang w:val="bg-BG"/>
              </w:rPr>
              <w:t>Административнопроцесуалния</w:t>
            </w:r>
            <w:proofErr w:type="spellEnd"/>
            <w:r w:rsidRPr="0099695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кодекс пред Административен съд</w:t>
            </w:r>
          </w:p>
          <w:p w:rsidR="00960B4E" w:rsidRDefault="00771588" w:rsidP="0057115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71151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="00960B4E" w:rsidRPr="00571151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A5242E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95483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="00960B4E" w:rsidRPr="00571151">
              <w:rPr>
                <w:rFonts w:ascii="Times New Roman" w:hAnsi="Times New Roman"/>
                <w:sz w:val="24"/>
                <w:szCs w:val="24"/>
                <w:lang w:val="bg-BG"/>
              </w:rPr>
              <w:t>Електронен адрес за пр</w:t>
            </w:r>
            <w:r w:rsidR="0095483D">
              <w:rPr>
                <w:rFonts w:ascii="Times New Roman" w:hAnsi="Times New Roman"/>
                <w:sz w:val="24"/>
                <w:szCs w:val="24"/>
                <w:lang w:val="bg-BG"/>
              </w:rPr>
              <w:t>едложения във връзка с услугата</w:t>
            </w:r>
          </w:p>
          <w:p w:rsidR="00960B4E" w:rsidRPr="00932E21" w:rsidRDefault="00B75D49" w:rsidP="0057115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hyperlink r:id="rId6" w:history="1">
              <w:r w:rsidRPr="00B3068D">
                <w:rPr>
                  <w:rStyle w:val="a7"/>
                  <w:rFonts w:ascii="Times New Roman" w:hAnsi="Times New Roman"/>
                  <w:sz w:val="24"/>
                  <w:szCs w:val="24"/>
                </w:rPr>
                <w:t>pghvt</w:t>
              </w:r>
              <w:r w:rsidRPr="00932E21">
                <w:rPr>
                  <w:rStyle w:val="a7"/>
                  <w:rFonts w:ascii="Times New Roman" w:hAnsi="Times New Roman"/>
                  <w:sz w:val="24"/>
                  <w:szCs w:val="24"/>
                  <w:lang w:val="bg-BG"/>
                </w:rPr>
                <w:t>_</w:t>
              </w:r>
              <w:r w:rsidRPr="00B3068D">
                <w:rPr>
                  <w:rStyle w:val="a7"/>
                  <w:rFonts w:ascii="Times New Roman" w:hAnsi="Times New Roman"/>
                  <w:sz w:val="24"/>
                  <w:szCs w:val="24"/>
                </w:rPr>
                <w:t>peshtera</w:t>
              </w:r>
              <w:r w:rsidRPr="00932E21">
                <w:rPr>
                  <w:rStyle w:val="a7"/>
                  <w:rFonts w:ascii="Times New Roman" w:hAnsi="Times New Roman"/>
                  <w:sz w:val="24"/>
                  <w:szCs w:val="24"/>
                  <w:lang w:val="bg-BG"/>
                </w:rPr>
                <w:t>@</w:t>
              </w:r>
              <w:r w:rsidRPr="00B3068D">
                <w:rPr>
                  <w:rStyle w:val="a7"/>
                  <w:rFonts w:ascii="Times New Roman" w:hAnsi="Times New Roman"/>
                  <w:sz w:val="24"/>
                  <w:szCs w:val="24"/>
                </w:rPr>
                <w:t>abv</w:t>
              </w:r>
              <w:r w:rsidRPr="00932E21">
                <w:rPr>
                  <w:rStyle w:val="a7"/>
                  <w:rFonts w:ascii="Times New Roman" w:hAnsi="Times New Roman"/>
                  <w:sz w:val="24"/>
                  <w:szCs w:val="24"/>
                  <w:lang w:val="bg-BG"/>
                </w:rPr>
                <w:t>.</w:t>
              </w:r>
              <w:proofErr w:type="spellStart"/>
              <w:r w:rsidRPr="00B3068D">
                <w:rPr>
                  <w:rStyle w:val="a7"/>
                  <w:rFonts w:ascii="Times New Roman" w:hAnsi="Times New Roman"/>
                  <w:sz w:val="24"/>
                  <w:szCs w:val="24"/>
                </w:rPr>
                <w:t>bg</w:t>
              </w:r>
              <w:proofErr w:type="spellEnd"/>
            </w:hyperlink>
            <w:r w:rsidRPr="00932E2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:rsidR="00960B4E" w:rsidRPr="00571151" w:rsidRDefault="00571151" w:rsidP="00571151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/и</w:t>
            </w:r>
            <w:r w:rsidRPr="00571151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зписва се е</w:t>
            </w:r>
            <w:r w:rsidR="00960B4E" w:rsidRPr="00571151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лектронният адрес на училище</w:t>
            </w: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/</w:t>
            </w:r>
          </w:p>
          <w:p w:rsidR="00960B4E" w:rsidRPr="00571151" w:rsidRDefault="00960B4E" w:rsidP="0057115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60B4E" w:rsidRDefault="00960B4E" w:rsidP="0057115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71151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A5242E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571151">
              <w:rPr>
                <w:rFonts w:ascii="Times New Roman" w:hAnsi="Times New Roman"/>
                <w:sz w:val="24"/>
                <w:szCs w:val="24"/>
                <w:lang w:val="bg-BG"/>
              </w:rPr>
              <w:t>. Начини на получаване на резултата от услугата</w:t>
            </w:r>
          </w:p>
          <w:p w:rsidR="0095483D" w:rsidRDefault="0095483D" w:rsidP="0095483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5483D" w:rsidRPr="0095483D" w:rsidRDefault="0095483D" w:rsidP="0095483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5483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След успешно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полагане на всички изпити</w:t>
            </w:r>
            <w:r w:rsidRPr="0095483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лицата се издава Удостоверение 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bg-BG"/>
              </w:rPr>
              <w:t>валидиране</w:t>
            </w:r>
            <w:proofErr w:type="spellEnd"/>
            <w:r w:rsidRPr="0095483D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:rsidR="0095483D" w:rsidRDefault="0095483D" w:rsidP="0057115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FA0B60" w:rsidRPr="002F4D5B" w:rsidRDefault="002F4D5B" w:rsidP="00FA0B6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4D5B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Лично/чрез упълномощено лице</w:t>
            </w:r>
          </w:p>
          <w:p w:rsidR="00FA0B60" w:rsidRPr="00FA0B60" w:rsidRDefault="00FA0B60" w:rsidP="00FA0B6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C969CA" w:rsidRPr="00571151" w:rsidRDefault="00C969CA" w:rsidP="0057115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D20691" w:rsidRPr="00D20691" w:rsidTr="00FE29BA">
        <w:trPr>
          <w:tblCellSpacing w:w="15" w:type="dxa"/>
        </w:trPr>
        <w:tc>
          <w:tcPr>
            <w:tcW w:w="9750" w:type="dxa"/>
            <w:vAlign w:val="center"/>
          </w:tcPr>
          <w:p w:rsidR="00D20691" w:rsidRPr="00D20691" w:rsidRDefault="00D20691" w:rsidP="00C969C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</w:tr>
    </w:tbl>
    <w:p w:rsidR="0052416E" w:rsidRPr="0052416E" w:rsidRDefault="0052416E" w:rsidP="0052416E">
      <w:pPr>
        <w:autoSpaceDE w:val="0"/>
        <w:autoSpaceDN w:val="0"/>
        <w:spacing w:after="0" w:line="240" w:lineRule="auto"/>
        <w:rPr>
          <w:rFonts w:ascii="Trebuchet MS" w:hAnsi="Trebuchet MS" w:cs="Arial"/>
          <w:sz w:val="20"/>
          <w:szCs w:val="20"/>
          <w:lang w:val="ru-RU" w:eastAsia="bg-BG"/>
        </w:rPr>
      </w:pPr>
      <w:bookmarkStart w:id="0" w:name="_GoBack"/>
      <w:bookmarkEnd w:id="0"/>
      <w:r w:rsidRPr="0052416E">
        <w:rPr>
          <w:rFonts w:ascii="Trebuchet MS" w:hAnsi="Trebuchet MS" w:cs="Arial"/>
          <w:sz w:val="20"/>
          <w:szCs w:val="20"/>
          <w:lang w:val="ru-RU" w:eastAsia="bg-BG"/>
        </w:rPr>
        <w:tab/>
      </w:r>
    </w:p>
    <w:sectPr w:rsidR="0052416E" w:rsidRPr="0052416E" w:rsidSect="005C4F48">
      <w:pgSz w:w="12240" w:h="15840"/>
      <w:pgMar w:top="851" w:right="1183" w:bottom="567" w:left="85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006B2"/>
    <w:multiLevelType w:val="hybridMultilevel"/>
    <w:tmpl w:val="F97A7B8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E534C3"/>
    <w:multiLevelType w:val="hybridMultilevel"/>
    <w:tmpl w:val="0666C49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AF4444"/>
    <w:multiLevelType w:val="hybridMultilevel"/>
    <w:tmpl w:val="675219C8"/>
    <w:lvl w:ilvl="0" w:tplc="0402000F">
      <w:start w:val="1"/>
      <w:numFmt w:val="decimal"/>
      <w:lvlText w:val="%1."/>
      <w:lvlJc w:val="left"/>
      <w:pPr>
        <w:ind w:left="547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377409C"/>
    <w:multiLevelType w:val="hybridMultilevel"/>
    <w:tmpl w:val="E534A824"/>
    <w:lvl w:ilvl="0" w:tplc="B8EE2B92">
      <w:start w:val="2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4EA5586"/>
    <w:multiLevelType w:val="hybridMultilevel"/>
    <w:tmpl w:val="9F7A890E"/>
    <w:lvl w:ilvl="0" w:tplc="533EE47A">
      <w:start w:val="1"/>
      <w:numFmt w:val="decimal"/>
      <w:lvlText w:val="%1."/>
      <w:lvlJc w:val="left"/>
      <w:pPr>
        <w:ind w:left="936" w:hanging="360"/>
      </w:pPr>
      <w:rPr>
        <w:rFonts w:ascii="Verdana" w:eastAsia="Times New Roman" w:hAnsi="Verdana" w:cs="Verdana" w:hint="default"/>
        <w:b/>
        <w:bCs/>
        <w:spacing w:val="-39"/>
        <w:w w:val="100"/>
        <w:sz w:val="22"/>
        <w:szCs w:val="22"/>
      </w:rPr>
    </w:lvl>
    <w:lvl w:ilvl="1" w:tplc="CDFCC3A2">
      <w:numFmt w:val="bullet"/>
      <w:lvlText w:val=""/>
      <w:lvlJc w:val="left"/>
      <w:pPr>
        <w:ind w:left="1417" w:hanging="424"/>
      </w:pPr>
      <w:rPr>
        <w:rFonts w:ascii="Wingdings" w:eastAsia="Times New Roman" w:hAnsi="Wingdings" w:hint="default"/>
        <w:w w:val="100"/>
        <w:sz w:val="22"/>
      </w:rPr>
    </w:lvl>
    <w:lvl w:ilvl="2" w:tplc="A664FA78">
      <w:numFmt w:val="bullet"/>
      <w:lvlText w:val=""/>
      <w:lvlJc w:val="left"/>
      <w:pPr>
        <w:ind w:left="2352" w:hanging="360"/>
      </w:pPr>
      <w:rPr>
        <w:rFonts w:ascii="Wingdings" w:eastAsia="Times New Roman" w:hAnsi="Wingdings" w:hint="default"/>
        <w:w w:val="100"/>
        <w:sz w:val="22"/>
      </w:rPr>
    </w:lvl>
    <w:lvl w:ilvl="3" w:tplc="66A666B0">
      <w:numFmt w:val="bullet"/>
      <w:lvlText w:val="•"/>
      <w:lvlJc w:val="left"/>
      <w:pPr>
        <w:ind w:left="3352" w:hanging="360"/>
      </w:pPr>
      <w:rPr>
        <w:rFonts w:hint="default"/>
      </w:rPr>
    </w:lvl>
    <w:lvl w:ilvl="4" w:tplc="CD78113A">
      <w:numFmt w:val="bullet"/>
      <w:lvlText w:val="•"/>
      <w:lvlJc w:val="left"/>
      <w:pPr>
        <w:ind w:left="4345" w:hanging="360"/>
      </w:pPr>
      <w:rPr>
        <w:rFonts w:hint="default"/>
      </w:rPr>
    </w:lvl>
    <w:lvl w:ilvl="5" w:tplc="5F36075C">
      <w:numFmt w:val="bullet"/>
      <w:lvlText w:val="•"/>
      <w:lvlJc w:val="left"/>
      <w:pPr>
        <w:ind w:left="5337" w:hanging="360"/>
      </w:pPr>
      <w:rPr>
        <w:rFonts w:hint="default"/>
      </w:rPr>
    </w:lvl>
    <w:lvl w:ilvl="6" w:tplc="B686DCC0">
      <w:numFmt w:val="bullet"/>
      <w:lvlText w:val="•"/>
      <w:lvlJc w:val="left"/>
      <w:pPr>
        <w:ind w:left="6330" w:hanging="360"/>
      </w:pPr>
      <w:rPr>
        <w:rFonts w:hint="default"/>
      </w:rPr>
    </w:lvl>
    <w:lvl w:ilvl="7" w:tplc="4D60D75C">
      <w:numFmt w:val="bullet"/>
      <w:lvlText w:val="•"/>
      <w:lvlJc w:val="left"/>
      <w:pPr>
        <w:ind w:left="7322" w:hanging="360"/>
      </w:pPr>
      <w:rPr>
        <w:rFonts w:hint="default"/>
      </w:rPr>
    </w:lvl>
    <w:lvl w:ilvl="8" w:tplc="96A25B58">
      <w:numFmt w:val="bullet"/>
      <w:lvlText w:val="•"/>
      <w:lvlJc w:val="left"/>
      <w:pPr>
        <w:ind w:left="8315" w:hanging="360"/>
      </w:pPr>
      <w:rPr>
        <w:rFonts w:hint="default"/>
      </w:rPr>
    </w:lvl>
  </w:abstractNum>
  <w:abstractNum w:abstractNumId="5">
    <w:nsid w:val="254E6DA6"/>
    <w:multiLevelType w:val="hybridMultilevel"/>
    <w:tmpl w:val="B5FE77AC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F5621F"/>
    <w:multiLevelType w:val="hybridMultilevel"/>
    <w:tmpl w:val="0A74722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5E3EE1"/>
    <w:multiLevelType w:val="hybridMultilevel"/>
    <w:tmpl w:val="FEB89EC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650A67"/>
    <w:multiLevelType w:val="hybridMultilevel"/>
    <w:tmpl w:val="91CA69E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3E2645"/>
    <w:multiLevelType w:val="hybridMultilevel"/>
    <w:tmpl w:val="BD94528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6604BA8"/>
    <w:multiLevelType w:val="hybridMultilevel"/>
    <w:tmpl w:val="4CA83640"/>
    <w:lvl w:ilvl="0" w:tplc="88FEF542">
      <w:numFmt w:val="bullet"/>
      <w:lvlText w:val="–"/>
      <w:lvlJc w:val="left"/>
      <w:pPr>
        <w:ind w:left="216" w:hanging="276"/>
      </w:pPr>
      <w:rPr>
        <w:rFonts w:ascii="Verdana" w:eastAsia="Times New Roman" w:hAnsi="Verdana" w:hint="default"/>
        <w:spacing w:val="-20"/>
        <w:w w:val="100"/>
        <w:sz w:val="22"/>
      </w:rPr>
    </w:lvl>
    <w:lvl w:ilvl="1" w:tplc="953497C0">
      <w:numFmt w:val="bullet"/>
      <w:lvlText w:val=""/>
      <w:lvlJc w:val="left"/>
      <w:pPr>
        <w:ind w:left="936" w:hanging="360"/>
      </w:pPr>
      <w:rPr>
        <w:rFonts w:hint="default"/>
        <w:w w:val="100"/>
      </w:rPr>
    </w:lvl>
    <w:lvl w:ilvl="2" w:tplc="2024512E">
      <w:numFmt w:val="bullet"/>
      <w:lvlText w:val="•"/>
      <w:lvlJc w:val="left"/>
      <w:pPr>
        <w:ind w:left="1980" w:hanging="360"/>
      </w:pPr>
      <w:rPr>
        <w:rFonts w:hint="default"/>
      </w:rPr>
    </w:lvl>
    <w:lvl w:ilvl="3" w:tplc="A8DCA688">
      <w:numFmt w:val="bullet"/>
      <w:lvlText w:val="•"/>
      <w:lvlJc w:val="left"/>
      <w:pPr>
        <w:ind w:left="3020" w:hanging="360"/>
      </w:pPr>
      <w:rPr>
        <w:rFonts w:hint="default"/>
      </w:rPr>
    </w:lvl>
    <w:lvl w:ilvl="4" w:tplc="1ECAAF66">
      <w:numFmt w:val="bullet"/>
      <w:lvlText w:val="•"/>
      <w:lvlJc w:val="left"/>
      <w:pPr>
        <w:ind w:left="4060" w:hanging="360"/>
      </w:pPr>
      <w:rPr>
        <w:rFonts w:hint="default"/>
      </w:rPr>
    </w:lvl>
    <w:lvl w:ilvl="5" w:tplc="7116BF1E">
      <w:numFmt w:val="bullet"/>
      <w:lvlText w:val="•"/>
      <w:lvlJc w:val="left"/>
      <w:pPr>
        <w:ind w:left="5100" w:hanging="360"/>
      </w:pPr>
      <w:rPr>
        <w:rFonts w:hint="default"/>
      </w:rPr>
    </w:lvl>
    <w:lvl w:ilvl="6" w:tplc="6B7E59F2">
      <w:numFmt w:val="bullet"/>
      <w:lvlText w:val="•"/>
      <w:lvlJc w:val="left"/>
      <w:pPr>
        <w:ind w:left="6140" w:hanging="360"/>
      </w:pPr>
      <w:rPr>
        <w:rFonts w:hint="default"/>
      </w:rPr>
    </w:lvl>
    <w:lvl w:ilvl="7" w:tplc="F8FEC3C8">
      <w:numFmt w:val="bullet"/>
      <w:lvlText w:val="•"/>
      <w:lvlJc w:val="left"/>
      <w:pPr>
        <w:ind w:left="7180" w:hanging="360"/>
      </w:pPr>
      <w:rPr>
        <w:rFonts w:hint="default"/>
      </w:rPr>
    </w:lvl>
    <w:lvl w:ilvl="8" w:tplc="60923C44">
      <w:numFmt w:val="bullet"/>
      <w:lvlText w:val="•"/>
      <w:lvlJc w:val="left"/>
      <w:pPr>
        <w:ind w:left="8220" w:hanging="360"/>
      </w:pPr>
      <w:rPr>
        <w:rFonts w:hint="default"/>
      </w:rPr>
    </w:lvl>
  </w:abstractNum>
  <w:abstractNum w:abstractNumId="11">
    <w:nsid w:val="69DF6CEC"/>
    <w:multiLevelType w:val="hybridMultilevel"/>
    <w:tmpl w:val="ADCE3E3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993117"/>
    <w:multiLevelType w:val="hybridMultilevel"/>
    <w:tmpl w:val="1B107F2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0836FE"/>
    <w:multiLevelType w:val="hybridMultilevel"/>
    <w:tmpl w:val="B3E6107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B20695"/>
    <w:multiLevelType w:val="hybridMultilevel"/>
    <w:tmpl w:val="7E0AC9EA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11"/>
  </w:num>
  <w:num w:numId="4">
    <w:abstractNumId w:val="3"/>
  </w:num>
  <w:num w:numId="5">
    <w:abstractNumId w:val="14"/>
  </w:num>
  <w:num w:numId="6">
    <w:abstractNumId w:val="7"/>
  </w:num>
  <w:num w:numId="7">
    <w:abstractNumId w:val="5"/>
  </w:num>
  <w:num w:numId="8">
    <w:abstractNumId w:val="8"/>
  </w:num>
  <w:num w:numId="9">
    <w:abstractNumId w:val="6"/>
  </w:num>
  <w:num w:numId="10">
    <w:abstractNumId w:val="0"/>
  </w:num>
  <w:num w:numId="11">
    <w:abstractNumId w:val="12"/>
  </w:num>
  <w:num w:numId="12">
    <w:abstractNumId w:val="2"/>
  </w:num>
  <w:num w:numId="13">
    <w:abstractNumId w:val="4"/>
  </w:num>
  <w:num w:numId="14">
    <w:abstractNumId w:val="1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9CA"/>
    <w:rsid w:val="000151BB"/>
    <w:rsid w:val="0002041C"/>
    <w:rsid w:val="00066058"/>
    <w:rsid w:val="00066623"/>
    <w:rsid w:val="00084DA4"/>
    <w:rsid w:val="000F2602"/>
    <w:rsid w:val="00105F3D"/>
    <w:rsid w:val="001322BF"/>
    <w:rsid w:val="00140D81"/>
    <w:rsid w:val="00163731"/>
    <w:rsid w:val="001731BB"/>
    <w:rsid w:val="001C1286"/>
    <w:rsid w:val="002022E6"/>
    <w:rsid w:val="002116F7"/>
    <w:rsid w:val="002632B6"/>
    <w:rsid w:val="00264AA8"/>
    <w:rsid w:val="002664E6"/>
    <w:rsid w:val="00276B5F"/>
    <w:rsid w:val="002B624B"/>
    <w:rsid w:val="002C1826"/>
    <w:rsid w:val="002D1D60"/>
    <w:rsid w:val="002E12C5"/>
    <w:rsid w:val="002F4D5B"/>
    <w:rsid w:val="003311EA"/>
    <w:rsid w:val="00335072"/>
    <w:rsid w:val="003A479C"/>
    <w:rsid w:val="003B5E01"/>
    <w:rsid w:val="003C49BA"/>
    <w:rsid w:val="003F2F9D"/>
    <w:rsid w:val="0041062F"/>
    <w:rsid w:val="00423390"/>
    <w:rsid w:val="004248B4"/>
    <w:rsid w:val="00480374"/>
    <w:rsid w:val="00481031"/>
    <w:rsid w:val="004A4144"/>
    <w:rsid w:val="004C230B"/>
    <w:rsid w:val="0052416E"/>
    <w:rsid w:val="00561623"/>
    <w:rsid w:val="00571151"/>
    <w:rsid w:val="00594179"/>
    <w:rsid w:val="005B7128"/>
    <w:rsid w:val="005C4F48"/>
    <w:rsid w:val="005F0EBB"/>
    <w:rsid w:val="00617303"/>
    <w:rsid w:val="006333CD"/>
    <w:rsid w:val="0065049F"/>
    <w:rsid w:val="006A378D"/>
    <w:rsid w:val="006E11CC"/>
    <w:rsid w:val="0071608E"/>
    <w:rsid w:val="00771588"/>
    <w:rsid w:val="0078119A"/>
    <w:rsid w:val="007E157A"/>
    <w:rsid w:val="007F5A0D"/>
    <w:rsid w:val="00823C5C"/>
    <w:rsid w:val="00861C01"/>
    <w:rsid w:val="00875AA7"/>
    <w:rsid w:val="00892D89"/>
    <w:rsid w:val="008C673F"/>
    <w:rsid w:val="008E025B"/>
    <w:rsid w:val="008E48C5"/>
    <w:rsid w:val="008F3E6F"/>
    <w:rsid w:val="009051EC"/>
    <w:rsid w:val="00910D4E"/>
    <w:rsid w:val="00932E21"/>
    <w:rsid w:val="0095483D"/>
    <w:rsid w:val="00956D67"/>
    <w:rsid w:val="00960B4E"/>
    <w:rsid w:val="0099695F"/>
    <w:rsid w:val="009A6828"/>
    <w:rsid w:val="009B3F66"/>
    <w:rsid w:val="009F6746"/>
    <w:rsid w:val="00A2317D"/>
    <w:rsid w:val="00A31F8B"/>
    <w:rsid w:val="00A5242E"/>
    <w:rsid w:val="00A55CF1"/>
    <w:rsid w:val="00A73596"/>
    <w:rsid w:val="00AE7913"/>
    <w:rsid w:val="00B30056"/>
    <w:rsid w:val="00B36A21"/>
    <w:rsid w:val="00B540FF"/>
    <w:rsid w:val="00B75D49"/>
    <w:rsid w:val="00B97738"/>
    <w:rsid w:val="00BC75C5"/>
    <w:rsid w:val="00BF4500"/>
    <w:rsid w:val="00C0010D"/>
    <w:rsid w:val="00C37BB9"/>
    <w:rsid w:val="00C6511D"/>
    <w:rsid w:val="00C969CA"/>
    <w:rsid w:val="00CC37C4"/>
    <w:rsid w:val="00D10D96"/>
    <w:rsid w:val="00D20691"/>
    <w:rsid w:val="00D973F5"/>
    <w:rsid w:val="00DA5433"/>
    <w:rsid w:val="00E20705"/>
    <w:rsid w:val="00E54900"/>
    <w:rsid w:val="00E64347"/>
    <w:rsid w:val="00E832A9"/>
    <w:rsid w:val="00EC198E"/>
    <w:rsid w:val="00EE431C"/>
    <w:rsid w:val="00EE463A"/>
    <w:rsid w:val="00EE5ED1"/>
    <w:rsid w:val="00F134B8"/>
    <w:rsid w:val="00F36C23"/>
    <w:rsid w:val="00F4374A"/>
    <w:rsid w:val="00F57AE5"/>
    <w:rsid w:val="00F63FF6"/>
    <w:rsid w:val="00F7366A"/>
    <w:rsid w:val="00F90ECE"/>
    <w:rsid w:val="00F94F76"/>
    <w:rsid w:val="00FA0B60"/>
    <w:rsid w:val="00FA4B05"/>
    <w:rsid w:val="00FE29BA"/>
    <w:rsid w:val="00FF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0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locked/>
    <w:rsid w:val="0041062F"/>
    <w:rPr>
      <w:rFonts w:ascii="Segoe UI" w:hAnsi="Segoe UI" w:cs="Segoe UI"/>
      <w:sz w:val="18"/>
      <w:szCs w:val="18"/>
      <w:lang w:val="en-US" w:eastAsia="en-US"/>
    </w:rPr>
  </w:style>
  <w:style w:type="paragraph" w:styleId="a5">
    <w:name w:val="Body Text"/>
    <w:basedOn w:val="a"/>
    <w:link w:val="a6"/>
    <w:uiPriority w:val="99"/>
    <w:semiHidden/>
    <w:unhideWhenUsed/>
    <w:rsid w:val="00FA0B60"/>
    <w:pPr>
      <w:spacing w:after="120"/>
    </w:pPr>
  </w:style>
  <w:style w:type="character" w:customStyle="1" w:styleId="a6">
    <w:name w:val="Основен текст Знак"/>
    <w:basedOn w:val="a0"/>
    <w:link w:val="a5"/>
    <w:uiPriority w:val="99"/>
    <w:semiHidden/>
    <w:locked/>
    <w:rsid w:val="00FA0B60"/>
    <w:rPr>
      <w:rFonts w:cs="Times New Roman"/>
    </w:rPr>
  </w:style>
  <w:style w:type="character" w:styleId="a7">
    <w:name w:val="Hyperlink"/>
    <w:basedOn w:val="a0"/>
    <w:uiPriority w:val="99"/>
    <w:unhideWhenUsed/>
    <w:rsid w:val="00B75D4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0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locked/>
    <w:rsid w:val="0041062F"/>
    <w:rPr>
      <w:rFonts w:ascii="Segoe UI" w:hAnsi="Segoe UI" w:cs="Segoe UI"/>
      <w:sz w:val="18"/>
      <w:szCs w:val="18"/>
      <w:lang w:val="en-US" w:eastAsia="en-US"/>
    </w:rPr>
  </w:style>
  <w:style w:type="paragraph" w:styleId="a5">
    <w:name w:val="Body Text"/>
    <w:basedOn w:val="a"/>
    <w:link w:val="a6"/>
    <w:uiPriority w:val="99"/>
    <w:semiHidden/>
    <w:unhideWhenUsed/>
    <w:rsid w:val="00FA0B60"/>
    <w:pPr>
      <w:spacing w:after="120"/>
    </w:pPr>
  </w:style>
  <w:style w:type="character" w:customStyle="1" w:styleId="a6">
    <w:name w:val="Основен текст Знак"/>
    <w:basedOn w:val="a0"/>
    <w:link w:val="a5"/>
    <w:uiPriority w:val="99"/>
    <w:semiHidden/>
    <w:locked/>
    <w:rsid w:val="00FA0B60"/>
    <w:rPr>
      <w:rFonts w:cs="Times New Roman"/>
    </w:rPr>
  </w:style>
  <w:style w:type="character" w:styleId="a7">
    <w:name w:val="Hyperlink"/>
    <w:basedOn w:val="a0"/>
    <w:uiPriority w:val="99"/>
    <w:unhideWhenUsed/>
    <w:rsid w:val="00B75D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894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949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49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94943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9494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9494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94949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ghvt_peshtera@abv.b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 S Nikova</dc:creator>
  <cp:lastModifiedBy>Fujitsu</cp:lastModifiedBy>
  <cp:revision>3</cp:revision>
  <cp:lastPrinted>2019-01-04T09:46:00Z</cp:lastPrinted>
  <dcterms:created xsi:type="dcterms:W3CDTF">2019-01-29T10:08:00Z</dcterms:created>
  <dcterms:modified xsi:type="dcterms:W3CDTF">2019-01-29T10:10:00Z</dcterms:modified>
</cp:coreProperties>
</file>