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EE" w:rsidRPr="00BA39EE" w:rsidRDefault="00BA39EE" w:rsidP="00995747">
      <w:pPr>
        <w:jc w:val="both"/>
      </w:pPr>
      <w:r>
        <w:t>Образец</w:t>
      </w: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BA39EE" w:rsidRDefault="00BA39EE" w:rsidP="00995747">
      <w:pPr>
        <w:jc w:val="both"/>
      </w:pPr>
    </w:p>
    <w:p w:rsidR="00995747" w:rsidRPr="00D325BF" w:rsidRDefault="00995747" w:rsidP="00995747">
      <w:pPr>
        <w:jc w:val="both"/>
      </w:pPr>
      <w:r>
        <w:t>Долуподписаният</w:t>
      </w:r>
      <w:r w:rsidRPr="0003776B">
        <w:t>/ата/: .............................................................................................................</w:t>
      </w:r>
    </w:p>
    <w:p w:rsidR="00995747" w:rsidRPr="0003776B" w:rsidRDefault="00995747" w:rsidP="00995747">
      <w:pPr>
        <w:jc w:val="both"/>
      </w:pPr>
      <w:r w:rsidRPr="0003776B">
        <w:rPr>
          <w:i/>
          <w:color w:val="333333"/>
        </w:rPr>
        <w:t xml:space="preserve">                                                   (собствено, бащино, фамилно име)</w:t>
      </w:r>
    </w:p>
    <w:p w:rsidR="00995747" w:rsidRPr="0003776B" w:rsidRDefault="00995747" w:rsidP="00995747">
      <w:pPr>
        <w:jc w:val="both"/>
      </w:pPr>
      <w:r>
        <w:t>С ЕГН:</w:t>
      </w:r>
      <w:r w:rsidRPr="0003776B">
        <w:t>............................., в качеството си на............................................................................</w:t>
      </w:r>
    </w:p>
    <w:p w:rsidR="00995747" w:rsidRPr="0003776B" w:rsidRDefault="00995747" w:rsidP="00995747">
      <w:pPr>
        <w:ind w:left="4956" w:firstLine="708"/>
        <w:jc w:val="both"/>
        <w:rPr>
          <w:i/>
          <w:color w:val="333333"/>
        </w:rPr>
      </w:pPr>
      <w:r w:rsidRPr="0003776B">
        <w:rPr>
          <w:i/>
          <w:color w:val="333333"/>
        </w:rPr>
        <w:t>(длъжност)</w:t>
      </w:r>
    </w:p>
    <w:p w:rsidR="00995747" w:rsidRPr="0003776B" w:rsidRDefault="00995747" w:rsidP="00995747">
      <w:pPr>
        <w:jc w:val="both"/>
      </w:pPr>
      <w:r w:rsidRPr="0003776B">
        <w:t>на участник: ..................................................................... с ЕИК .............</w:t>
      </w:r>
      <w:r>
        <w:t>.................................</w:t>
      </w:r>
    </w:p>
    <w:p w:rsidR="00995747" w:rsidRPr="0003776B" w:rsidRDefault="00995747" w:rsidP="00995747">
      <w:pPr>
        <w:ind w:left="1440" w:firstLine="720"/>
        <w:jc w:val="both"/>
      </w:pPr>
      <w:r w:rsidRPr="0003776B">
        <w:rPr>
          <w:i/>
          <w:color w:val="333333"/>
        </w:rPr>
        <w:t>(наименование на участника)</w:t>
      </w:r>
    </w:p>
    <w:p w:rsidR="00995747" w:rsidRPr="0003776B" w:rsidRDefault="00995747" w:rsidP="00995747">
      <w:pPr>
        <w:widowControl w:val="0"/>
        <w:autoSpaceDE w:val="0"/>
        <w:autoSpaceDN w:val="0"/>
        <w:adjustRightInd w:val="0"/>
        <w:ind w:right="22"/>
        <w:jc w:val="both"/>
        <w:rPr>
          <w:lang w:val="ru-RU"/>
        </w:rPr>
      </w:pPr>
      <w:r>
        <w:t xml:space="preserve">със </w:t>
      </w:r>
      <w:r w:rsidRPr="0003776B">
        <w:t>седалище и адрес на управление: гр.(с) ........................., община .....................,</w:t>
      </w:r>
      <w:r w:rsidRPr="0003776B">
        <w:rPr>
          <w:lang w:val="ru-RU"/>
        </w:rPr>
        <w:t xml:space="preserve"> </w:t>
      </w:r>
      <w:r>
        <w:rPr>
          <w:lang w:val="ru-RU"/>
        </w:rPr>
        <w:t xml:space="preserve">           </w:t>
      </w:r>
      <w:r w:rsidRPr="0003776B">
        <w:t>област ............................, ул. ............................................., бл. ........., ет. .........., ап. .......,</w:t>
      </w:r>
    </w:p>
    <w:p w:rsidR="00995747" w:rsidRDefault="00995747" w:rsidP="00995747">
      <w:pPr>
        <w:ind w:right="38"/>
        <w:rPr>
          <w:b/>
          <w:caps/>
          <w:color w:val="000000"/>
          <w:position w:val="8"/>
        </w:rPr>
      </w:pPr>
    </w:p>
    <w:p w:rsidR="00995747" w:rsidRPr="0003776B" w:rsidRDefault="00995747" w:rsidP="00995747">
      <w:pPr>
        <w:ind w:right="38"/>
        <w:rPr>
          <w:b/>
          <w:caps/>
          <w:color w:val="000000"/>
          <w:position w:val="8"/>
        </w:rPr>
      </w:pPr>
    </w:p>
    <w:p w:rsidR="00995747" w:rsidRPr="00A24EBE" w:rsidRDefault="00BA39EE" w:rsidP="00995747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ТЕХНИЧЕСНО </w:t>
      </w:r>
      <w:r w:rsidR="00995747" w:rsidRPr="00A24EBE">
        <w:rPr>
          <w:b/>
          <w:sz w:val="28"/>
          <w:szCs w:val="28"/>
          <w:lang w:eastAsia="en-US"/>
        </w:rPr>
        <w:t>ПРЕДЛОЖЕНИЕ</w:t>
      </w:r>
    </w:p>
    <w:p w:rsidR="00995747" w:rsidRPr="00A24EBE" w:rsidRDefault="00995747" w:rsidP="00995747">
      <w:pPr>
        <w:spacing w:after="200" w:line="276" w:lineRule="auto"/>
        <w:contextualSpacing/>
        <w:jc w:val="center"/>
        <w:rPr>
          <w:b/>
          <w:lang w:eastAsia="en-US"/>
        </w:rPr>
      </w:pPr>
    </w:p>
    <w:p w:rsidR="00995747" w:rsidRPr="00A24EBE" w:rsidRDefault="00995747" w:rsidP="00995747">
      <w:pPr>
        <w:jc w:val="center"/>
        <w:rPr>
          <w:b/>
          <w:sz w:val="28"/>
          <w:szCs w:val="28"/>
          <w:lang w:eastAsia="en-US"/>
        </w:rPr>
      </w:pPr>
      <w:r w:rsidRPr="00A24EBE">
        <w:rPr>
          <w:b/>
          <w:sz w:val="28"/>
          <w:szCs w:val="28"/>
          <w:lang w:eastAsia="en-US"/>
        </w:rPr>
        <w:t>по чл. 39, ал. 3, т. 1, буква „б“ от ППЗОП за изпълнение на поръчката в съответствие с техническите спецификации и изискванията на възложителя</w:t>
      </w:r>
    </w:p>
    <w:p w:rsidR="00995747" w:rsidRPr="00A24EBE" w:rsidRDefault="00995747" w:rsidP="00995747">
      <w:pPr>
        <w:jc w:val="center"/>
        <w:rPr>
          <w:color w:val="000000"/>
          <w:sz w:val="28"/>
          <w:szCs w:val="28"/>
        </w:rPr>
      </w:pPr>
    </w:p>
    <w:p w:rsidR="002F7D7A" w:rsidRDefault="002F7D7A" w:rsidP="00995747">
      <w:pPr>
        <w:ind w:left="-142" w:firstLine="720"/>
        <w:jc w:val="center"/>
        <w:rPr>
          <w:b/>
          <w:bCs/>
        </w:rPr>
      </w:pPr>
      <w:r>
        <w:rPr>
          <w:b/>
          <w:bCs/>
        </w:rPr>
        <w:t>„</w:t>
      </w:r>
      <w:r w:rsidRPr="00745D5B">
        <w:rPr>
          <w:b/>
          <w:bCs/>
        </w:rPr>
        <w:t xml:space="preserve">Извършване на </w:t>
      </w:r>
      <w:r>
        <w:rPr>
          <w:b/>
          <w:bCs/>
        </w:rPr>
        <w:t xml:space="preserve">специализиран превоз </w:t>
      </w:r>
      <w:r w:rsidRPr="00745D5B">
        <w:rPr>
          <w:b/>
          <w:bCs/>
        </w:rPr>
        <w:t>по утвърдени маршрутни разписания на ученици от</w:t>
      </w:r>
      <w:r>
        <w:rPr>
          <w:b/>
          <w:bCs/>
        </w:rPr>
        <w:t xml:space="preserve">  </w:t>
      </w:r>
      <w:r>
        <w:rPr>
          <w:b/>
        </w:rPr>
        <w:t>Средно училище „Отец Паисий“- с. Люляково, община Руен, област Бургас</w:t>
      </w:r>
      <w:r w:rsidRPr="00745D5B">
        <w:rPr>
          <w:b/>
          <w:bCs/>
        </w:rPr>
        <w:t xml:space="preserve">  за учебната 2017/ 2018 год. по </w:t>
      </w:r>
      <w:r>
        <w:rPr>
          <w:b/>
          <w:bCs/>
        </w:rPr>
        <w:t>три</w:t>
      </w:r>
      <w:r w:rsidRPr="00745D5B">
        <w:rPr>
          <w:b/>
          <w:bCs/>
        </w:rPr>
        <w:t xml:space="preserve"> обособени позиции</w:t>
      </w:r>
      <w:r>
        <w:rPr>
          <w:b/>
          <w:bCs/>
        </w:rPr>
        <w:t>“</w:t>
      </w:r>
    </w:p>
    <w:p w:rsidR="002F7D7A" w:rsidRDefault="002F7D7A" w:rsidP="00995747">
      <w:pPr>
        <w:ind w:left="-142" w:firstLine="720"/>
        <w:jc w:val="center"/>
        <w:rPr>
          <w:b/>
          <w:bCs/>
        </w:rPr>
      </w:pPr>
    </w:p>
    <w:p w:rsidR="00995747" w:rsidRPr="008924C6" w:rsidRDefault="00995747" w:rsidP="00995747">
      <w:pPr>
        <w:ind w:left="-142" w:firstLine="720"/>
        <w:jc w:val="center"/>
      </w:pPr>
      <w:bookmarkStart w:id="0" w:name="_GoBack"/>
      <w:bookmarkEnd w:id="0"/>
      <w:r w:rsidRPr="00CB58B4">
        <w:rPr>
          <w:bCs/>
          <w:color w:val="000000"/>
          <w:position w:val="8"/>
        </w:rPr>
        <w:t xml:space="preserve"> </w:t>
      </w:r>
    </w:p>
    <w:p w:rsidR="00995747" w:rsidRDefault="00995747" w:rsidP="00995747">
      <w:pPr>
        <w:ind w:right="-2"/>
        <w:jc w:val="both"/>
        <w:rPr>
          <w:b/>
          <w:color w:val="000000"/>
          <w:position w:val="8"/>
        </w:rPr>
      </w:pPr>
      <w:r>
        <w:rPr>
          <w:b/>
          <w:color w:val="000000"/>
          <w:position w:val="8"/>
        </w:rPr>
        <w:t xml:space="preserve">          </w:t>
      </w:r>
      <w:r w:rsidRPr="00C36B55">
        <w:rPr>
          <w:b/>
          <w:color w:val="000000"/>
          <w:position w:val="8"/>
        </w:rPr>
        <w:t>Уважаеми Госпожи и Господа,</w:t>
      </w:r>
    </w:p>
    <w:p w:rsidR="00995747" w:rsidRPr="00C36B55" w:rsidRDefault="00995747" w:rsidP="00995747">
      <w:pPr>
        <w:ind w:right="-2" w:firstLine="851"/>
        <w:jc w:val="both"/>
        <w:rPr>
          <w:b/>
          <w:color w:val="000000"/>
          <w:position w:val="8"/>
        </w:rPr>
      </w:pPr>
    </w:p>
    <w:p w:rsidR="00995747" w:rsidRDefault="00995747" w:rsidP="00995747">
      <w:pPr>
        <w:jc w:val="both"/>
        <w:rPr>
          <w:color w:val="000000"/>
        </w:rPr>
      </w:pPr>
      <w:r>
        <w:rPr>
          <w:color w:val="000000"/>
        </w:rPr>
        <w:t xml:space="preserve">            1.</w:t>
      </w:r>
      <w:r w:rsidRPr="00C36B55">
        <w:rPr>
          <w:color w:val="000000"/>
        </w:rPr>
        <w:t>Запознати сме и приемаме изцяло предоставената документация за участие в процедура за възлагане на обществена поръчка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публично състезание</w:t>
      </w:r>
      <w:r w:rsidRPr="008924C6">
        <w:rPr>
          <w:b/>
          <w:color w:val="000000"/>
        </w:rPr>
        <w:t>, в частта за Обособена позиция №……</w:t>
      </w:r>
      <w:r>
        <w:rPr>
          <w:b/>
          <w:color w:val="000000"/>
        </w:rPr>
        <w:t>………………………………………………………</w:t>
      </w:r>
      <w:r w:rsidR="00D926E6">
        <w:rPr>
          <w:b/>
          <w:color w:val="000000"/>
        </w:rPr>
        <w:t>...................</w:t>
      </w:r>
    </w:p>
    <w:p w:rsidR="00995747" w:rsidRPr="00C578B5" w:rsidRDefault="00995747" w:rsidP="00995747">
      <w:pPr>
        <w:jc w:val="both"/>
        <w:rPr>
          <w:i/>
        </w:rPr>
      </w:pPr>
      <w:r w:rsidRPr="008924C6">
        <w:rPr>
          <w:i/>
          <w:color w:val="000000"/>
        </w:rPr>
        <w:t>/участника изписва Обособената позиция, за която подава оферта/</w:t>
      </w:r>
    </w:p>
    <w:p w:rsidR="00995747" w:rsidRPr="00C36B55" w:rsidRDefault="00995747" w:rsidP="00995747">
      <w:pPr>
        <w:ind w:right="-2"/>
        <w:jc w:val="both"/>
        <w:rPr>
          <w:color w:val="000000"/>
        </w:rPr>
      </w:pPr>
      <w:r>
        <w:rPr>
          <w:color w:val="000000"/>
        </w:rPr>
        <w:t xml:space="preserve">            2. </w:t>
      </w:r>
      <w:r w:rsidRPr="00C36B55">
        <w:rPr>
          <w:color w:val="000000"/>
        </w:rPr>
        <w:t>Ние предлагаме да изпълним, без резерви и ограничения, в съответствие с условията на документацията дейностите по предмета на обществената поръчка.</w:t>
      </w:r>
    </w:p>
    <w:p w:rsidR="00995747" w:rsidRPr="00C36B55" w:rsidRDefault="00BA39EE" w:rsidP="00BA39EE">
      <w:pPr>
        <w:contextualSpacing/>
        <w:jc w:val="both"/>
      </w:pPr>
      <w:r>
        <w:rPr>
          <w:color w:val="000000"/>
        </w:rPr>
        <w:t xml:space="preserve">            </w:t>
      </w:r>
      <w:r w:rsidR="00995747">
        <w:t>3.</w:t>
      </w:r>
      <w:r w:rsidR="00995747" w:rsidRPr="00C36B55">
        <w:t>С настоящото техническо предложение заявяваме, че при изпълнението на настоящата обществена поръчка ще спазваме всички нормативни изисквания за осъществяване на възлаганата услуга, в това число ще спазваме и изискванията на възложителя при възлагането на поръчката, а именно:</w:t>
      </w:r>
    </w:p>
    <w:p w:rsidR="00995747" w:rsidRDefault="00995747" w:rsidP="00995747">
      <w:pPr>
        <w:spacing w:after="120"/>
        <w:ind w:firstLine="851"/>
        <w:contextualSpacing/>
        <w:jc w:val="both"/>
        <w:rPr>
          <w:lang w:eastAsia="x-none"/>
        </w:rPr>
      </w:pPr>
      <w:r>
        <w:rPr>
          <w:lang w:eastAsia="x-none"/>
        </w:rPr>
        <w:t>3.</w:t>
      </w:r>
      <w:r w:rsidRPr="00C36B55">
        <w:rPr>
          <w:lang w:val="x-none" w:eastAsia="x-none"/>
        </w:rPr>
        <w:t xml:space="preserve">1. </w:t>
      </w:r>
      <w:r w:rsidRPr="001E3019">
        <w:rPr>
          <w:lang w:val="x-none" w:eastAsia="x-none"/>
        </w:rPr>
        <w:t xml:space="preserve">Превозът ще се осъществява </w:t>
      </w:r>
      <w:r>
        <w:rPr>
          <w:lang w:eastAsia="x-none"/>
        </w:rPr>
        <w:t xml:space="preserve">съгласно </w:t>
      </w:r>
      <w:r w:rsidRPr="001E3019">
        <w:rPr>
          <w:lang w:val="x-none" w:eastAsia="x-none"/>
        </w:rPr>
        <w:t xml:space="preserve"> маршрутни разписания, зададени от Възложителя, при спазване на всички нормативни изисквания, свързани с възлаганата дейност и при спазване на условията за безопасност.</w:t>
      </w:r>
    </w:p>
    <w:p w:rsidR="00995747" w:rsidRDefault="00995747" w:rsidP="00995747">
      <w:pPr>
        <w:spacing w:after="120"/>
        <w:ind w:firstLine="851"/>
        <w:contextualSpacing/>
        <w:jc w:val="both"/>
        <w:rPr>
          <w:lang w:eastAsia="x-none"/>
        </w:rPr>
      </w:pPr>
      <w:r>
        <w:t>3.</w:t>
      </w:r>
      <w:r w:rsidRPr="00C36B55">
        <w:t>2. Превозите</w:t>
      </w:r>
      <w:r>
        <w:t xml:space="preserve"> на </w:t>
      </w:r>
      <w:r w:rsidRPr="00C36B55">
        <w:t xml:space="preserve"> ще се извършва в почистени и добре проветрени автобуси при спазване на всички санитарни и хигиенни изисквания, като не се допуска превоз на стоящи пътници и тютюнопушене в автобусите, с които ще се осъществява превоза.</w:t>
      </w:r>
    </w:p>
    <w:p w:rsidR="00995747" w:rsidRDefault="00995747" w:rsidP="00995747">
      <w:pPr>
        <w:tabs>
          <w:tab w:val="left" w:pos="8190"/>
        </w:tabs>
        <w:ind w:firstLine="851"/>
        <w:contextualSpacing/>
        <w:jc w:val="both"/>
      </w:pPr>
      <w:r w:rsidRPr="00C36B55">
        <w:t>3.</w:t>
      </w:r>
      <w:r>
        <w:t>3.</w:t>
      </w:r>
      <w:r w:rsidRPr="00C36B55">
        <w:t xml:space="preserve"> През зимния сезон превозните средства ще се отопляват.</w:t>
      </w:r>
    </w:p>
    <w:p w:rsidR="00995747" w:rsidRPr="00C36B55" w:rsidRDefault="00995747" w:rsidP="00995747">
      <w:pPr>
        <w:tabs>
          <w:tab w:val="left" w:pos="8190"/>
        </w:tabs>
        <w:ind w:firstLine="851"/>
        <w:contextualSpacing/>
        <w:jc w:val="both"/>
      </w:pPr>
      <w:r>
        <w:t>3.</w:t>
      </w:r>
      <w:r w:rsidRPr="00C36B55">
        <w:t>4. Съгласно разпоредбата на чл.78 от Закона за автомобилните превози (ЗАвП), при извършване на превози на пътници с автобуси ще се спазват изискванията на:</w:t>
      </w:r>
    </w:p>
    <w:p w:rsidR="00995747" w:rsidRPr="00C36B55" w:rsidRDefault="00995747" w:rsidP="00995747">
      <w:pPr>
        <w:ind w:firstLine="851"/>
        <w:contextualSpacing/>
        <w:jc w:val="both"/>
      </w:pPr>
      <w:r w:rsidRPr="00C36B55">
        <w:lastRenderedPageBreak/>
        <w:t>-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транспорт;</w:t>
      </w:r>
    </w:p>
    <w:p w:rsidR="00995747" w:rsidRPr="00C36B55" w:rsidRDefault="00995747" w:rsidP="00995747">
      <w:pPr>
        <w:ind w:firstLine="851"/>
        <w:contextualSpacing/>
        <w:jc w:val="both"/>
      </w:pPr>
      <w:r w:rsidRPr="00C36B55">
        <w:t>- Регламент (ЕИО) № 3821/85 на Съвета относно контролните уреди за регистриране на данните за движението при автомобилен транспорт.</w:t>
      </w:r>
    </w:p>
    <w:p w:rsidR="00995747" w:rsidRDefault="00995747" w:rsidP="00995747">
      <w:pPr>
        <w:ind w:firstLine="851"/>
        <w:contextualSpacing/>
        <w:jc w:val="both"/>
      </w:pPr>
      <w:r>
        <w:t>3.5</w:t>
      </w:r>
      <w:r w:rsidRPr="00C36B55">
        <w:t>. При осъществяване на превоза ще се изготви график за работата на водачите и работен дневник, както е предвидено в чл.88 от ЗАвП.</w:t>
      </w:r>
    </w:p>
    <w:p w:rsidR="00995747" w:rsidRPr="00C36B55" w:rsidRDefault="00995747" w:rsidP="00995747">
      <w:pPr>
        <w:contextualSpacing/>
        <w:jc w:val="both"/>
      </w:pPr>
      <w:r>
        <w:t xml:space="preserve">               3.6</w:t>
      </w:r>
      <w:r w:rsidRPr="00C36B55">
        <w:t>. Преди началото на всеки работен ден в</w:t>
      </w:r>
      <w:r>
        <w:t>одачите на автобуси ще премин</w:t>
      </w:r>
      <w:r>
        <w:rPr>
          <w:lang w:val="en-US"/>
        </w:rPr>
        <w:t>a</w:t>
      </w:r>
      <w:r>
        <w:t>ват</w:t>
      </w:r>
      <w:r w:rsidRPr="00C36B55">
        <w:t xml:space="preserve"> предпътен медицински преглед за здравословно състояние и наличие на алкохол в кръвта, а </w:t>
      </w:r>
      <w:r>
        <w:t xml:space="preserve">на </w:t>
      </w:r>
      <w:r w:rsidRPr="00C36B55">
        <w:t>автобусите – предпътен технически преглед.</w:t>
      </w:r>
    </w:p>
    <w:p w:rsidR="00995747" w:rsidRPr="00C36B55" w:rsidRDefault="00995747" w:rsidP="00995747">
      <w:pPr>
        <w:ind w:firstLine="851"/>
        <w:contextualSpacing/>
        <w:jc w:val="both"/>
      </w:pPr>
      <w:r>
        <w:t>3.7</w:t>
      </w:r>
      <w:r w:rsidRPr="00C36B55">
        <w:t>. Оборудването с устройства за ограничаване на скоростта на автобусите ще бъде съобразено с изискванията на чл.89д, ал. 3 от ЗАвП.</w:t>
      </w:r>
    </w:p>
    <w:p w:rsidR="00995747" w:rsidRDefault="00995747" w:rsidP="00995747">
      <w:pPr>
        <w:ind w:firstLine="851"/>
        <w:contextualSpacing/>
        <w:jc w:val="both"/>
      </w:pPr>
      <w:r>
        <w:t>3.8. Автобусите ще преминават</w:t>
      </w:r>
      <w:r w:rsidRPr="00C36B55">
        <w:t xml:space="preserve"> задължителен преглед за проверка на техническата им изправност на всеки 6 месеца, както е предвидено в чл.147, ал. 3 и ал. 6 от Закона за движение по пътищата. Прегледът ще се извършва по реда, предвиден в Наредба № 32 за периодичните прегледи за проверка на техническата изправност на пътните превозни средства, като автобусите ще отговарят и на изискванията, включени в Карта за допълнителен преглед на автобус – приложение № 6Б от Наредбата.</w:t>
      </w:r>
    </w:p>
    <w:p w:rsidR="00995747" w:rsidRDefault="00995747" w:rsidP="00995747">
      <w:pPr>
        <w:ind w:firstLine="851"/>
        <w:contextualSpacing/>
        <w:jc w:val="both"/>
      </w:pPr>
      <w:r>
        <w:t xml:space="preserve">За всяка от обособените позиции, автобусите, с които ще се осъществява превозът, ще  имат и валидни : </w:t>
      </w:r>
    </w:p>
    <w:p w:rsidR="00995747" w:rsidRDefault="00995747" w:rsidP="00995747">
      <w:pPr>
        <w:ind w:firstLine="851"/>
        <w:contextualSpacing/>
        <w:jc w:val="both"/>
      </w:pPr>
      <w:r>
        <w:t>а)Удостоверения на ППС за обществен превоз на пътници към Лиценз за обществен превоз на пътници на териотрията на Република България ;</w:t>
      </w:r>
    </w:p>
    <w:p w:rsidR="00995747" w:rsidRDefault="00995747" w:rsidP="00995747">
      <w:pPr>
        <w:ind w:firstLine="851"/>
        <w:contextualSpacing/>
        <w:jc w:val="both"/>
      </w:pPr>
      <w:r>
        <w:t>б) удостоверения за техническа изправност на ППС;</w:t>
      </w:r>
    </w:p>
    <w:p w:rsidR="00995747" w:rsidRPr="007245CA" w:rsidRDefault="00995747" w:rsidP="00995747">
      <w:pPr>
        <w:ind w:firstLine="851"/>
        <w:contextualSpacing/>
        <w:jc w:val="both"/>
      </w:pPr>
      <w:r>
        <w:t>в) валидни към датата на отваряне на офертите, застраховки „ Гражданска отговорност ‘’за МПС и “Злополука на пътниците в средствата за обществен превоз” за всички автобуси, вкл. и резервните, с които ще се извършва превозът”;</w:t>
      </w:r>
    </w:p>
    <w:p w:rsidR="00995747" w:rsidRPr="00C36B55" w:rsidRDefault="00995747" w:rsidP="00995747">
      <w:pPr>
        <w:spacing w:after="120"/>
        <w:ind w:right="-2" w:firstLine="851"/>
        <w:jc w:val="both"/>
        <w:rPr>
          <w:lang w:val="x-none"/>
        </w:rPr>
      </w:pPr>
      <w:r>
        <w:t>4.</w:t>
      </w:r>
      <w:r w:rsidRPr="00C36B55">
        <w:rPr>
          <w:lang w:val="x-none"/>
        </w:rPr>
        <w:t>Запознат съм с всички условия по изпълнение на предмета на настоящата поръчка и ги приемаме без възражения;</w:t>
      </w:r>
    </w:p>
    <w:p w:rsidR="00995747" w:rsidRPr="00C36B55" w:rsidRDefault="00995747" w:rsidP="00995747">
      <w:pPr>
        <w:spacing w:after="120"/>
        <w:ind w:right="-2" w:firstLine="851"/>
        <w:jc w:val="both"/>
      </w:pPr>
      <w:r>
        <w:t>5.</w:t>
      </w:r>
      <w:r w:rsidRPr="00C36B55">
        <w:t>П</w:t>
      </w:r>
      <w:r w:rsidRPr="00C36B55">
        <w:rPr>
          <w:lang w:val="x-none"/>
        </w:rPr>
        <w:t>редоставената от възложителя информация е достатъчна за подготовка и представяне на предложението ми.</w:t>
      </w:r>
    </w:p>
    <w:p w:rsidR="00995747" w:rsidRDefault="00995747" w:rsidP="00995747">
      <w:pPr>
        <w:rPr>
          <w:bCs/>
          <w:i/>
          <w:iCs/>
        </w:rPr>
      </w:pPr>
    </w:p>
    <w:p w:rsidR="00995747" w:rsidRDefault="00995747" w:rsidP="00995747">
      <w:pPr>
        <w:rPr>
          <w:bCs/>
          <w:i/>
          <w:iCs/>
        </w:rPr>
      </w:pPr>
    </w:p>
    <w:p w:rsidR="00995747" w:rsidRDefault="00995747" w:rsidP="00995747"/>
    <w:p w:rsidR="00995747" w:rsidRDefault="00995747" w:rsidP="00995747">
      <w:pPr>
        <w:tabs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Дата:</w:t>
      </w:r>
      <w:r>
        <w:rPr>
          <w:b/>
          <w:bCs/>
          <w:sz w:val="22"/>
          <w:szCs w:val="22"/>
        </w:rPr>
        <w:tab/>
      </w:r>
      <w:r w:rsidRPr="004278F4">
        <w:rPr>
          <w:b/>
          <w:bCs/>
          <w:sz w:val="22"/>
          <w:szCs w:val="22"/>
        </w:rPr>
        <w:t>/............................................</w:t>
      </w:r>
      <w:r>
        <w:rPr>
          <w:b/>
          <w:bCs/>
          <w:sz w:val="22"/>
          <w:szCs w:val="22"/>
        </w:rPr>
        <w:t>.................</w:t>
      </w:r>
      <w:r w:rsidRPr="004278F4">
        <w:rPr>
          <w:b/>
          <w:bCs/>
          <w:sz w:val="22"/>
          <w:szCs w:val="22"/>
        </w:rPr>
        <w:t>/</w:t>
      </w:r>
    </w:p>
    <w:p w:rsidR="001C6505" w:rsidRDefault="00995747" w:rsidP="00995747">
      <w:r>
        <w:rPr>
          <w:b/>
          <w:bCs/>
          <w:sz w:val="22"/>
          <w:szCs w:val="22"/>
        </w:rPr>
        <w:t xml:space="preserve">                                                                             /трите имена, подпис/</w:t>
      </w:r>
    </w:p>
    <w:sectPr w:rsidR="001C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656"/>
    <w:multiLevelType w:val="hybridMultilevel"/>
    <w:tmpl w:val="1A326F70"/>
    <w:lvl w:ilvl="0" w:tplc="8E105D8C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47"/>
    <w:rsid w:val="001C6505"/>
    <w:rsid w:val="002F7D7A"/>
    <w:rsid w:val="00995747"/>
    <w:rsid w:val="00BA39EE"/>
    <w:rsid w:val="00D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FA9F0-7D20-4DBA-AD10-0E79DDA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value">
    <w:name w:val="input_value"/>
    <w:rsid w:val="00995747"/>
  </w:style>
  <w:style w:type="paragraph" w:customStyle="1" w:styleId="CharChar2">
    <w:name w:val=" Char Char2"/>
    <w:basedOn w:val="Normal"/>
    <w:rsid w:val="002F7D7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Michaelito</dc:creator>
  <cp:keywords/>
  <dc:description/>
  <cp:lastModifiedBy>Michaelito</cp:lastModifiedBy>
  <cp:revision>4</cp:revision>
  <dcterms:created xsi:type="dcterms:W3CDTF">2017-09-03T14:33:00Z</dcterms:created>
  <dcterms:modified xsi:type="dcterms:W3CDTF">2017-09-03T20:50:00Z</dcterms:modified>
</cp:coreProperties>
</file>