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0" w:rsidRPr="001B0080" w:rsidRDefault="001B0080" w:rsidP="001B0080">
      <w:pPr>
        <w:spacing w:after="0" w:line="450" w:lineRule="atLeast"/>
        <w:jc w:val="center"/>
        <w:textAlignment w:val="baseline"/>
        <w:outlineLvl w:val="0"/>
        <w:rPr>
          <w:rFonts w:ascii="Alegreya Sans" w:eastAsia="Times New Roman" w:hAnsi="Alegreya Sans" w:cs="Times New Roman"/>
          <w:b/>
          <w:bCs/>
          <w:color w:val="8373CE"/>
          <w:kern w:val="36"/>
          <w:sz w:val="54"/>
          <w:szCs w:val="54"/>
          <w:lang w:eastAsia="bg-BG"/>
        </w:rPr>
      </w:pPr>
      <w:bookmarkStart w:id="0" w:name="_GoBack"/>
      <w:bookmarkEnd w:id="0"/>
      <w:r w:rsidRPr="001B0080">
        <w:rPr>
          <w:rFonts w:ascii="Alegreya Sans" w:eastAsia="Times New Roman" w:hAnsi="Alegreya Sans" w:cs="Times New Roman"/>
          <w:b/>
          <w:bCs/>
          <w:color w:val="8373CE"/>
          <w:kern w:val="36"/>
          <w:sz w:val="54"/>
          <w:szCs w:val="54"/>
          <w:lang w:eastAsia="bg-BG"/>
        </w:rPr>
        <w:t>Зайчето, което от никого не се боеше</w:t>
      </w:r>
    </w:p>
    <w:p w:rsidR="001B0080" w:rsidRPr="001B0080" w:rsidRDefault="00661F5F" w:rsidP="001B0080">
      <w:pPr>
        <w:numPr>
          <w:ilvl w:val="0"/>
          <w:numId w:val="1"/>
        </w:numPr>
        <w:spacing w:after="0" w:line="240" w:lineRule="auto"/>
        <w:ind w:left="270" w:right="270"/>
        <w:jc w:val="center"/>
        <w:textAlignment w:val="baseline"/>
        <w:rPr>
          <w:rFonts w:ascii="Alegreya Sans" w:eastAsia="Times New Roman" w:hAnsi="Alegreya Sans" w:cs="Times New Roman"/>
          <w:b/>
          <w:bCs/>
          <w:color w:val="777777"/>
          <w:sz w:val="23"/>
          <w:szCs w:val="23"/>
          <w:lang w:eastAsia="bg-BG"/>
        </w:rPr>
      </w:pPr>
      <w:hyperlink r:id="rId6" w:tooltip="View all posts in Приказки за четене" w:history="1">
        <w:r w:rsidR="001B0080" w:rsidRPr="001B0080">
          <w:rPr>
            <w:rFonts w:ascii="inherit" w:eastAsia="Times New Roman" w:hAnsi="inherit" w:cs="Times New Roman"/>
            <w:b/>
            <w:bCs/>
            <w:color w:val="777777"/>
            <w:sz w:val="23"/>
            <w:szCs w:val="23"/>
            <w:bdr w:val="none" w:sz="0" w:space="0" w:color="auto" w:frame="1"/>
            <w:lang w:eastAsia="bg-BG"/>
          </w:rPr>
          <w:t>Приказки за четене</w:t>
        </w:r>
      </w:hyperlink>
    </w:p>
    <w:p w:rsidR="001B0080" w:rsidRPr="001B0080" w:rsidRDefault="001B0080" w:rsidP="001B0080">
      <w:pPr>
        <w:spacing w:after="30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t>Славата идва, когато не я очакваш. Така дойде тя и при сивото зайче Зелчо, което в един прекрасен ден стана знаменитост. В този ден зайчето Зелчо срещна в гората Мечката.</w:t>
      </w:r>
    </w:p>
    <w:p w:rsidR="001B0080" w:rsidRPr="001B0080" w:rsidRDefault="001B0080" w:rsidP="001B0080">
      <w:pPr>
        <w:spacing w:after="30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noProof/>
          <w:color w:val="555555"/>
          <w:sz w:val="27"/>
          <w:szCs w:val="27"/>
          <w:lang w:eastAsia="bg-BG"/>
        </w:rPr>
        <w:drawing>
          <wp:inline distT="0" distB="0" distL="0" distR="0" wp14:anchorId="1DC22FFA" wp14:editId="3DB73CB2">
            <wp:extent cx="4762500" cy="3914775"/>
            <wp:effectExtent l="0" t="0" r="0" b="9525"/>
            <wp:docPr id="1" name="Picture 1" descr="https://www.dechica.com/wp-content/uploads/2019/05/zaiche-nebo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chica.com/wp-content/uploads/2019/05/zaiche-neboi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80" w:rsidRPr="001B0080" w:rsidRDefault="001B0080" w:rsidP="001B008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t>– Това е моята пъ-ъ-ъ-течка! – изръмжа Мечката като искаше да изплаши зайчето.</w:t>
      </w: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br/>
        <w:t>Но Зелчо даже ухо не помръдна, поздрави и мина покрай нея сякаш нищо не се беше случило.</w:t>
      </w:r>
    </w:p>
    <w:p w:rsidR="001B0080" w:rsidRPr="001B0080" w:rsidRDefault="001B0080" w:rsidP="001B0080">
      <w:pPr>
        <w:spacing w:after="30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noProof/>
          <w:color w:val="555555"/>
          <w:sz w:val="27"/>
          <w:szCs w:val="27"/>
          <w:lang w:eastAsia="bg-BG"/>
        </w:rPr>
        <w:lastRenderedPageBreak/>
        <w:drawing>
          <wp:inline distT="0" distB="0" distL="0" distR="0" wp14:anchorId="2DE64C77" wp14:editId="771032CA">
            <wp:extent cx="4762500" cy="6715125"/>
            <wp:effectExtent l="0" t="0" r="0" b="9525"/>
            <wp:docPr id="2" name="Picture 2" descr="https://www.dechica.com/wp-content/uploads/2019/05/zaiche-nebo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dechica.com/wp-content/uploads/2019/05/zaiche-neboi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80" w:rsidRPr="001B0080" w:rsidRDefault="001B0080" w:rsidP="001B008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t>Мечката чак потрепери от изненада.</w:t>
      </w: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br/>
        <w:t>В същия ден зайчето Зелчо се сблъска на висящия мост с Тигъра.</w:t>
      </w: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br/>
        <w:t>– Ще ти покажа аз! – нахвърли се Тигъра на зайчето.</w:t>
      </w: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br/>
        <w:t>Но зайчето Зелчо изобщо не се уплаши. Само попита:</w:t>
      </w: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br/>
        <w:t>– Какво казахте?</w:t>
      </w:r>
    </w:p>
    <w:p w:rsidR="001B0080" w:rsidRPr="001B0080" w:rsidRDefault="001B0080" w:rsidP="001B0080">
      <w:pPr>
        <w:spacing w:after="30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noProof/>
          <w:color w:val="555555"/>
          <w:sz w:val="27"/>
          <w:szCs w:val="27"/>
          <w:lang w:eastAsia="bg-BG"/>
        </w:rPr>
        <w:lastRenderedPageBreak/>
        <w:drawing>
          <wp:inline distT="0" distB="0" distL="0" distR="0" wp14:anchorId="6F6B00FF" wp14:editId="7712169E">
            <wp:extent cx="4762500" cy="4038600"/>
            <wp:effectExtent l="0" t="0" r="0" b="0"/>
            <wp:docPr id="3" name="Picture 3" descr="https://www.dechica.com/wp-content/uploads/2019/05/zaiche-nebo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dechica.com/wp-content/uploads/2019/05/zaiche-neboi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80" w:rsidRPr="001B0080" w:rsidRDefault="001B0080" w:rsidP="001B0080">
      <w:pPr>
        <w:spacing w:after="30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t>После повдигна шапката си, поклони се и продължи напред. Тигърът даже се обърка от такава нечувана смелост.</w:t>
      </w:r>
    </w:p>
    <w:p w:rsidR="001B0080" w:rsidRPr="001B0080" w:rsidRDefault="001B0080" w:rsidP="001B0080">
      <w:pPr>
        <w:spacing w:after="30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noProof/>
          <w:color w:val="555555"/>
          <w:sz w:val="27"/>
          <w:szCs w:val="27"/>
          <w:lang w:eastAsia="bg-BG"/>
        </w:rPr>
        <w:lastRenderedPageBreak/>
        <w:drawing>
          <wp:inline distT="0" distB="0" distL="0" distR="0" wp14:anchorId="0FAFD860" wp14:editId="680C8EA6">
            <wp:extent cx="4762500" cy="6219825"/>
            <wp:effectExtent l="0" t="0" r="0" b="9525"/>
            <wp:docPr id="4" name="Picture 4" descr="https://www.dechica.com/wp-content/uploads/2019/05/zaiche-nebo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dechica.com/wp-content/uploads/2019/05/zaiche-neboi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80" w:rsidRPr="001B0080" w:rsidRDefault="001B0080" w:rsidP="001B008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t>В този ден зайчето Зелчо случайно настъпи лапата на Лъва.</w:t>
      </w: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br/>
        <w:t>– Тебе, за-а-а-йче, на пра-а-а-х ще те направя! – грозно изрева Лъвът.</w:t>
      </w:r>
    </w:p>
    <w:p w:rsidR="001B0080" w:rsidRPr="001B0080" w:rsidRDefault="001B0080" w:rsidP="001B0080">
      <w:pPr>
        <w:spacing w:after="30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noProof/>
          <w:color w:val="555555"/>
          <w:sz w:val="27"/>
          <w:szCs w:val="27"/>
          <w:lang w:eastAsia="bg-BG"/>
        </w:rPr>
        <w:lastRenderedPageBreak/>
        <w:drawing>
          <wp:inline distT="0" distB="0" distL="0" distR="0" wp14:anchorId="4701942B" wp14:editId="229E19A7">
            <wp:extent cx="4762500" cy="6248400"/>
            <wp:effectExtent l="0" t="0" r="0" b="0"/>
            <wp:docPr id="5" name="Picture 5" descr="https://www.dechica.com/wp-content/uploads/2019/05/zaiche-nebo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dechica.com/wp-content/uploads/2019/05/zaiche-neboi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80" w:rsidRPr="001B0080" w:rsidRDefault="001B0080" w:rsidP="001B0080">
      <w:pPr>
        <w:spacing w:after="30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t>– Радвам се да Ви видя – каза Зелчо, усмихна се и потупа по гърба смаяния Лъв.</w:t>
      </w:r>
    </w:p>
    <w:p w:rsidR="001B0080" w:rsidRPr="001B0080" w:rsidRDefault="001B0080" w:rsidP="001B0080">
      <w:pPr>
        <w:spacing w:after="30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noProof/>
          <w:color w:val="555555"/>
          <w:sz w:val="27"/>
          <w:szCs w:val="27"/>
          <w:lang w:eastAsia="bg-BG"/>
        </w:rPr>
        <w:lastRenderedPageBreak/>
        <w:drawing>
          <wp:inline distT="0" distB="0" distL="0" distR="0" wp14:anchorId="0624547C" wp14:editId="3AC9D238">
            <wp:extent cx="4762500" cy="3009900"/>
            <wp:effectExtent l="0" t="0" r="0" b="0"/>
            <wp:docPr id="6" name="Picture 6" descr="https://www.dechica.com/wp-content/uploads/2019/05/zaiche-nebo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dechica.com/wp-content/uploads/2019/05/zaiche-neboi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80" w:rsidRPr="001B0080" w:rsidRDefault="001B0080" w:rsidP="001B0080">
      <w:pPr>
        <w:spacing w:after="30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t>Всичко това видя и чу папагалът Ейти и разказа на всички. Тогава зверчетата и птиците започнаха навсякъде да хвалят зайчето Зелчо, което не се страхува от никого.</w:t>
      </w:r>
    </w:p>
    <w:p w:rsidR="001B0080" w:rsidRPr="001B0080" w:rsidRDefault="001B0080" w:rsidP="001B0080">
      <w:pPr>
        <w:spacing w:after="30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noProof/>
          <w:color w:val="555555"/>
          <w:sz w:val="27"/>
          <w:szCs w:val="27"/>
          <w:lang w:eastAsia="bg-BG"/>
        </w:rPr>
        <w:drawing>
          <wp:inline distT="0" distB="0" distL="0" distR="0" wp14:anchorId="7900B9B3" wp14:editId="2BE10216">
            <wp:extent cx="4762500" cy="4267200"/>
            <wp:effectExtent l="0" t="0" r="0" b="0"/>
            <wp:docPr id="7" name="Picture 7" descr="https://www.dechica.com/wp-content/uploads/2019/05/zaiche-nebo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dechica.com/wp-content/uploads/2019/05/zaiche-neboi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80" w:rsidRPr="001B0080" w:rsidRDefault="001B0080" w:rsidP="001B008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lastRenderedPageBreak/>
        <w:t>Ненапразно казват, че славата има криле. Тъкмо Зелчо тръгна към своя дом, а славата вече чакаше героя на неговата улица.</w:t>
      </w: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br/>
        <w:t>– Браво на теб! Ти си истински герой, Зелчо! – поклони му се магаренцето Буквичко . – Ние току-що преименувахме нашата улица. Сега тя се казва „Улицата на зайчето Зелчо“.</w:t>
      </w: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br/>
        <w:t>– Почакай! Какво казваш? Нищо не чувам. Ах, спомних си! Нали вчера си запуших ушите с памук, защото музиката зад стената ми пречеше да заспя …</w:t>
      </w:r>
    </w:p>
    <w:p w:rsidR="001B0080" w:rsidRPr="001B0080" w:rsidRDefault="001B0080" w:rsidP="001B0080">
      <w:pPr>
        <w:spacing w:after="30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noProof/>
          <w:color w:val="555555"/>
          <w:sz w:val="27"/>
          <w:szCs w:val="27"/>
          <w:lang w:eastAsia="bg-BG"/>
        </w:rPr>
        <w:drawing>
          <wp:inline distT="0" distB="0" distL="0" distR="0" wp14:anchorId="6C763604" wp14:editId="0E0317D0">
            <wp:extent cx="4762500" cy="6267450"/>
            <wp:effectExtent l="0" t="0" r="0" b="0"/>
            <wp:docPr id="8" name="Picture 8" descr="https://www.dechica.com/wp-content/uploads/2019/05/zaiche-nebo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dechica.com/wp-content/uploads/2019/05/zaiche-neboi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80" w:rsidRPr="001B0080" w:rsidRDefault="001B0080" w:rsidP="001B008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lastRenderedPageBreak/>
        <w:t>И зайчето извади памука от ушите си.</w:t>
      </w: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br/>
        <w:t>– Ето … Това е друго нещо … Отново всичко чувам … Какво е станало тук при вас? – обърна се то към удивеното магаренце.</w:t>
      </w: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br/>
        <w:t>И тогава магаренцето Буквичко разбра защо неговият приятел Зелчо не се е изплашил нито от Мечката, нито от Тигъра, нито от Лъва. Просто той не е чувал страшните заплахи. А може би е чувал и не се е изплашил? Кой знае … Но не променили името на улицата. Така тя и днес се нарича „Улицата на зайчето Зелчо“.</w:t>
      </w:r>
    </w:p>
    <w:p w:rsidR="001B0080" w:rsidRPr="001B0080" w:rsidRDefault="001B0080" w:rsidP="001B0080">
      <w:pPr>
        <w:spacing w:after="30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noProof/>
          <w:color w:val="555555"/>
          <w:sz w:val="27"/>
          <w:szCs w:val="27"/>
          <w:lang w:eastAsia="bg-BG"/>
        </w:rPr>
        <w:drawing>
          <wp:inline distT="0" distB="0" distL="0" distR="0" wp14:anchorId="420C3F7D" wp14:editId="6AEC6B82">
            <wp:extent cx="4762500" cy="2381250"/>
            <wp:effectExtent l="0" t="0" r="0" b="0"/>
            <wp:docPr id="9" name="Picture 9" descr="https://www.dechica.com/wp-content/uploads/2019/05/zaiche-nebo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dechica.com/wp-content/uploads/2019/05/zaiche-neboi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80" w:rsidRPr="001B0080" w:rsidRDefault="001B0080" w:rsidP="001B008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</w:pP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t>И когато по улицата минават внуците на Зелчо, то обикновено след тях се носи:</w:t>
      </w:r>
      <w:r w:rsidRPr="001B0080">
        <w:rPr>
          <w:rFonts w:ascii="inherit" w:eastAsia="Times New Roman" w:hAnsi="inherit" w:cs="Times New Roman"/>
          <w:color w:val="555555"/>
          <w:sz w:val="27"/>
          <w:szCs w:val="27"/>
          <w:lang w:eastAsia="bg-BG"/>
        </w:rPr>
        <w:br/>
        <w:t>– Гледайте! Ето идват внуците на същото това зайче, което от никого не се боеше!</w:t>
      </w:r>
    </w:p>
    <w:p w:rsidR="006F29D4" w:rsidRDefault="00661F5F"/>
    <w:sectPr w:rsidR="006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greya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160B"/>
    <w:multiLevelType w:val="multilevel"/>
    <w:tmpl w:val="982A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80"/>
    <w:rsid w:val="001B0080"/>
    <w:rsid w:val="002D7EC7"/>
    <w:rsid w:val="00661F5F"/>
    <w:rsid w:val="00B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0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0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echica.com/category/prikazki/prikazki-chetene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UserOPH</cp:lastModifiedBy>
  <cp:revision>2</cp:revision>
  <dcterms:created xsi:type="dcterms:W3CDTF">2020-03-18T13:24:00Z</dcterms:created>
  <dcterms:modified xsi:type="dcterms:W3CDTF">2020-03-18T13:24:00Z</dcterms:modified>
</cp:coreProperties>
</file>