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6" w:rsidRDefault="00C27C4B" w:rsidP="00F867F3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 за действие и</w:t>
      </w:r>
      <w:r w:rsidR="00F867F3">
        <w:rPr>
          <w:sz w:val="44"/>
          <w:szCs w:val="44"/>
        </w:rPr>
        <w:t xml:space="preserve"> постигане на дейностите зал</w:t>
      </w:r>
      <w:r>
        <w:rPr>
          <w:sz w:val="44"/>
          <w:szCs w:val="44"/>
        </w:rPr>
        <w:t>егнали в стратегията за развитие</w:t>
      </w:r>
    </w:p>
    <w:p w:rsidR="00F867F3" w:rsidRDefault="00F867F3" w:rsidP="00F867F3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НУ „ Отец Паисий”, гр. Харманли</w:t>
      </w:r>
    </w:p>
    <w:p w:rsidR="00F867F3" w:rsidRPr="001F0AE1" w:rsidRDefault="00C27C4B">
      <w:pPr>
        <w:rPr>
          <w:sz w:val="44"/>
          <w:szCs w:val="44"/>
        </w:rPr>
      </w:pPr>
      <w:r>
        <w:rPr>
          <w:sz w:val="44"/>
          <w:szCs w:val="44"/>
          <w:lang w:val="en-US"/>
        </w:rPr>
        <w:t>I.</w:t>
      </w:r>
      <w:r>
        <w:rPr>
          <w:sz w:val="44"/>
          <w:szCs w:val="44"/>
        </w:rPr>
        <w:t xml:space="preserve">План за действие в ПГ и </w:t>
      </w:r>
      <w:r w:rsidR="001F0AE1">
        <w:rPr>
          <w:sz w:val="44"/>
          <w:szCs w:val="44"/>
          <w:lang w:val="en-US"/>
        </w:rPr>
        <w:t xml:space="preserve">I-IV </w:t>
      </w:r>
      <w:r w:rsidR="001F0AE1">
        <w:rPr>
          <w:sz w:val="44"/>
          <w:szCs w:val="44"/>
        </w:rPr>
        <w:t>клас: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4928"/>
        <w:gridCol w:w="5708"/>
      </w:tblGrid>
      <w:tr w:rsidR="00F867F3" w:rsidTr="00F867F3">
        <w:tc>
          <w:tcPr>
            <w:tcW w:w="4928" w:type="dxa"/>
          </w:tcPr>
          <w:p w:rsidR="00F867F3" w:rsidRDefault="00F867F3" w:rsidP="00F86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</w:t>
            </w:r>
          </w:p>
        </w:tc>
        <w:tc>
          <w:tcPr>
            <w:tcW w:w="5708" w:type="dxa"/>
          </w:tcPr>
          <w:p w:rsidR="00F867F3" w:rsidRDefault="00F867F3" w:rsidP="00F86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</w:tr>
      <w:tr w:rsidR="00F867F3" w:rsidTr="00F867F3">
        <w:tc>
          <w:tcPr>
            <w:tcW w:w="4928" w:type="dxa"/>
          </w:tcPr>
          <w:p w:rsidR="00F867F3" w:rsidRDefault="00E67F5D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Организиране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урочната</w:t>
            </w:r>
            <w:proofErr w:type="spellEnd"/>
            <w:r>
              <w:rPr>
                <w:sz w:val="28"/>
                <w:szCs w:val="28"/>
              </w:rPr>
              <w:t xml:space="preserve"> работа в съответствие с личностно-центрирания подход.</w:t>
            </w:r>
          </w:p>
          <w:p w:rsidR="00F867F3" w:rsidRDefault="00F867F3" w:rsidP="00F867F3">
            <w:pPr>
              <w:rPr>
                <w:sz w:val="28"/>
                <w:szCs w:val="28"/>
              </w:rPr>
            </w:pPr>
          </w:p>
          <w:p w:rsidR="00F867F3" w:rsidRDefault="00F867F3" w:rsidP="00F867F3">
            <w:pPr>
              <w:rPr>
                <w:sz w:val="28"/>
                <w:szCs w:val="28"/>
              </w:rPr>
            </w:pPr>
          </w:p>
          <w:p w:rsidR="00E67F5D" w:rsidRDefault="00E67F5D" w:rsidP="00F867F3">
            <w:pPr>
              <w:rPr>
                <w:sz w:val="28"/>
                <w:szCs w:val="28"/>
              </w:rPr>
            </w:pPr>
          </w:p>
          <w:p w:rsidR="00E67F5D" w:rsidRDefault="00E67F5D" w:rsidP="00F867F3">
            <w:pPr>
              <w:rPr>
                <w:sz w:val="28"/>
                <w:szCs w:val="28"/>
              </w:rPr>
            </w:pPr>
          </w:p>
          <w:p w:rsidR="00111802" w:rsidRDefault="00111802" w:rsidP="00E67F5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</w:p>
          <w:p w:rsidR="00E67F5D" w:rsidRPr="000B6467" w:rsidRDefault="00E67F5D" w:rsidP="00E67F5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Усъвършенстване и повишаване квалификацията на учителите. Промяна отношението на учителя към целите на образованието, насочване  на вниманието към личностното развитие на всеки ученик. Повишаване броя на учителите с ПКС и магистърска степен. Провеждане на вътрешни квалификационни обучения на учителите два пъти годишно.</w:t>
            </w:r>
          </w:p>
          <w:p w:rsidR="00F867F3" w:rsidRDefault="00F867F3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Pr="000B6467" w:rsidRDefault="00DE00DF" w:rsidP="00D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Стимулиране иновационното мислене на учителите.</w:t>
            </w: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Default="00DE00DF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Стимулиране развитието на всеки ученик.</w:t>
            </w: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DE00DF" w:rsidRPr="000B6467" w:rsidRDefault="00DE00DF" w:rsidP="00DE0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Стимулиране и развитие на интересит</w:t>
            </w:r>
            <w:r w:rsidR="00C27C4B">
              <w:rPr>
                <w:sz w:val="28"/>
                <w:szCs w:val="28"/>
              </w:rPr>
              <w:t>е и творческите заложби на учени</w:t>
            </w:r>
            <w:r>
              <w:rPr>
                <w:sz w:val="28"/>
                <w:szCs w:val="28"/>
              </w:rPr>
              <w:t>ците.</w:t>
            </w:r>
          </w:p>
          <w:p w:rsidR="00DE00DF" w:rsidRDefault="00DE00DF" w:rsidP="00F867F3">
            <w:pPr>
              <w:rPr>
                <w:sz w:val="28"/>
                <w:szCs w:val="28"/>
              </w:rPr>
            </w:pP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Оптимизиране на мрежата от извънкласни форми. Утвърждаване на форми по критерии: ефективност, полезност, резултативност.</w:t>
            </w: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Организиране на форуми за изява на талантливи ученици.</w:t>
            </w:r>
          </w:p>
          <w:p w:rsidR="00287885" w:rsidRDefault="00287885" w:rsidP="00F867F3">
            <w:pPr>
              <w:rPr>
                <w:sz w:val="28"/>
                <w:szCs w:val="28"/>
              </w:rPr>
            </w:pPr>
          </w:p>
          <w:p w:rsidR="00287885" w:rsidRDefault="00287885" w:rsidP="00F867F3">
            <w:pPr>
              <w:rPr>
                <w:sz w:val="28"/>
                <w:szCs w:val="28"/>
              </w:rPr>
            </w:pP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Превенция и противодействие на противообществените прояви на малолетни и непълнолетни ученици.</w:t>
            </w:r>
          </w:p>
          <w:p w:rsidR="00287885" w:rsidRDefault="00287885" w:rsidP="00F867F3">
            <w:pPr>
              <w:rPr>
                <w:sz w:val="28"/>
                <w:szCs w:val="28"/>
              </w:rPr>
            </w:pP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Подобряване на дейността на училищната комисия за превенция  и противодействие на противообществените прояви на малолетните и непълнолетните.</w:t>
            </w: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Укрепване на кадровия потенциал. Разработване на вътрешни критерии за кадрова политика на основата на съпричастността и личния принос за изпълнение на мисията и целите на училището.</w:t>
            </w:r>
          </w:p>
          <w:p w:rsidR="009D0E26" w:rsidRDefault="009D0E26" w:rsidP="00F867F3">
            <w:pPr>
              <w:rPr>
                <w:sz w:val="28"/>
                <w:szCs w:val="28"/>
              </w:rPr>
            </w:pPr>
          </w:p>
          <w:p w:rsidR="009D0E26" w:rsidRDefault="009D0E26" w:rsidP="00F867F3">
            <w:pPr>
              <w:rPr>
                <w:sz w:val="28"/>
                <w:szCs w:val="28"/>
              </w:rPr>
            </w:pPr>
          </w:p>
          <w:p w:rsidR="00287885" w:rsidRDefault="00287885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Целенасочена и ефективна кадрова политика.</w:t>
            </w: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</w:rPr>
            </w:pPr>
          </w:p>
          <w:p w:rsidR="00971063" w:rsidRDefault="00971063" w:rsidP="00F867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12. Ориентиране на системата за вътрешно</w:t>
            </w:r>
            <w:r w:rsidR="00EB24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училищен контрол към придържането и доближаването на </w:t>
            </w:r>
            <w:proofErr w:type="spellStart"/>
            <w:r>
              <w:rPr>
                <w:sz w:val="28"/>
                <w:szCs w:val="28"/>
              </w:rPr>
              <w:t>урочната</w:t>
            </w:r>
            <w:proofErr w:type="spellEnd"/>
            <w:r>
              <w:rPr>
                <w:sz w:val="28"/>
                <w:szCs w:val="28"/>
              </w:rPr>
              <w:t xml:space="preserve"> работа към новите образователни ценности.</w:t>
            </w:r>
          </w:p>
          <w:p w:rsidR="001F2BF3" w:rsidRDefault="001F2BF3" w:rsidP="001F2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 Привличане на учителите и учениците в управлението на училището.</w:t>
            </w: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EB2462" w:rsidRDefault="00EB2462" w:rsidP="001F2BF3">
            <w:pPr>
              <w:jc w:val="both"/>
              <w:rPr>
                <w:sz w:val="28"/>
                <w:szCs w:val="28"/>
              </w:rPr>
            </w:pPr>
          </w:p>
          <w:p w:rsidR="001F2BF3" w:rsidRDefault="001F2BF3" w:rsidP="001F2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Усъвършенстване на системата за оценка и контрол на качеството на образователния процес.</w:t>
            </w: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EB2462" w:rsidRDefault="00EB2462" w:rsidP="001F2BF3">
            <w:pPr>
              <w:jc w:val="both"/>
              <w:rPr>
                <w:sz w:val="28"/>
                <w:szCs w:val="28"/>
              </w:rPr>
            </w:pPr>
          </w:p>
          <w:p w:rsidR="001F2BF3" w:rsidRDefault="001F2BF3" w:rsidP="001F2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 Намаляване броя на отпадналите ученици чрез повишаване на мотивацията на учениците за учене и приобщаване към ценностите на училището.</w:t>
            </w: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1F2BF3" w:rsidRDefault="001F2BF3" w:rsidP="00F867F3">
            <w:pPr>
              <w:rPr>
                <w:sz w:val="28"/>
                <w:szCs w:val="28"/>
              </w:rPr>
            </w:pPr>
          </w:p>
          <w:p w:rsidR="001F2BF3" w:rsidRDefault="00EB2462" w:rsidP="001F2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Контрол по изпълнение на ДОС</w:t>
            </w:r>
            <w:r w:rsidR="001F2BF3">
              <w:rPr>
                <w:sz w:val="28"/>
                <w:szCs w:val="28"/>
              </w:rPr>
              <w:t xml:space="preserve">. Промяна на целите на контролната дейност. Провеждане на вътрешно </w:t>
            </w:r>
            <w:r w:rsidR="001F2BF3">
              <w:rPr>
                <w:sz w:val="28"/>
                <w:szCs w:val="28"/>
              </w:rPr>
              <w:lastRenderedPageBreak/>
              <w:t>оценяване.</w:t>
            </w:r>
          </w:p>
          <w:p w:rsidR="008A438C" w:rsidRDefault="008A438C" w:rsidP="008A4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Внедряване на ИТ в управлението на училището. Подобряване на вътрешната информационна система.</w:t>
            </w: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A438C" w:rsidRDefault="008A438C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A438C" w:rsidRDefault="008A438C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 Създаване на прозрачност и откритост в управленската дейност. Разширяване участието на учители при вземане на управленски решения</w:t>
            </w:r>
          </w:p>
          <w:p w:rsidR="008A438C" w:rsidRDefault="008A438C" w:rsidP="00F867F3">
            <w:pPr>
              <w:rPr>
                <w:sz w:val="28"/>
                <w:szCs w:val="28"/>
              </w:rPr>
            </w:pPr>
          </w:p>
          <w:p w:rsidR="00851DB8" w:rsidRDefault="00851DB8" w:rsidP="008A438C">
            <w:pPr>
              <w:jc w:val="both"/>
              <w:rPr>
                <w:sz w:val="28"/>
                <w:szCs w:val="28"/>
              </w:rPr>
            </w:pPr>
          </w:p>
          <w:p w:rsidR="00851DB8" w:rsidRDefault="00851DB8" w:rsidP="008A438C">
            <w:pPr>
              <w:jc w:val="both"/>
              <w:rPr>
                <w:sz w:val="28"/>
                <w:szCs w:val="28"/>
              </w:rPr>
            </w:pPr>
          </w:p>
          <w:p w:rsidR="008A438C" w:rsidRDefault="008A438C" w:rsidP="008A4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 Усъвършенстване на вътрешната нормативна уредба.</w:t>
            </w:r>
          </w:p>
          <w:p w:rsidR="003D05FC" w:rsidRDefault="003D05FC" w:rsidP="008A438C">
            <w:pPr>
              <w:jc w:val="both"/>
              <w:rPr>
                <w:sz w:val="28"/>
                <w:szCs w:val="28"/>
              </w:rPr>
            </w:pPr>
          </w:p>
          <w:p w:rsidR="00851DB8" w:rsidRDefault="00851DB8" w:rsidP="003D05FC">
            <w:pPr>
              <w:jc w:val="both"/>
              <w:rPr>
                <w:sz w:val="28"/>
                <w:szCs w:val="28"/>
              </w:rPr>
            </w:pPr>
          </w:p>
          <w:p w:rsidR="003D05FC" w:rsidRDefault="003D05FC" w:rsidP="003D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Разработване на вътрешно-училищна система за стимулиране и оценяване труда на учителите. Разработване на вътрешни правила за оценка и стимулиране на </w:t>
            </w:r>
            <w:r>
              <w:rPr>
                <w:sz w:val="28"/>
                <w:szCs w:val="28"/>
              </w:rPr>
              <w:lastRenderedPageBreak/>
              <w:t>педагогическите кадри.</w:t>
            </w:r>
          </w:p>
          <w:p w:rsidR="003D05FC" w:rsidRDefault="003D05FC" w:rsidP="003D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Разработване на методика за диференциране заплащането на труда на учителите и другия персонал.</w:t>
            </w:r>
          </w:p>
          <w:p w:rsidR="003D05FC" w:rsidRDefault="003D05FC" w:rsidP="008A438C">
            <w:pPr>
              <w:jc w:val="both"/>
              <w:rPr>
                <w:sz w:val="28"/>
                <w:szCs w:val="28"/>
              </w:rPr>
            </w:pPr>
          </w:p>
          <w:p w:rsidR="003419CA" w:rsidRDefault="003419CA" w:rsidP="008A4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 Повишаване ролята на родителите в управлението на училището</w:t>
            </w:r>
          </w:p>
          <w:p w:rsidR="003419CA" w:rsidRDefault="003419CA" w:rsidP="008A438C">
            <w:pPr>
              <w:jc w:val="both"/>
              <w:rPr>
                <w:sz w:val="28"/>
                <w:szCs w:val="28"/>
              </w:rPr>
            </w:pPr>
          </w:p>
          <w:p w:rsidR="003419CA" w:rsidRDefault="003419CA" w:rsidP="008A438C">
            <w:pPr>
              <w:jc w:val="both"/>
              <w:rPr>
                <w:sz w:val="28"/>
                <w:szCs w:val="28"/>
              </w:rPr>
            </w:pPr>
          </w:p>
          <w:p w:rsidR="008A438C" w:rsidRDefault="00851DB8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60EE">
              <w:rPr>
                <w:sz w:val="28"/>
                <w:szCs w:val="28"/>
              </w:rPr>
              <w:t xml:space="preserve"> 23. Отпразнуване  на </w:t>
            </w:r>
            <w:r w:rsidR="003419CA" w:rsidRPr="003419CA">
              <w:rPr>
                <w:sz w:val="28"/>
                <w:szCs w:val="28"/>
              </w:rPr>
              <w:t>годи</w:t>
            </w:r>
            <w:r w:rsidR="003160EE">
              <w:rPr>
                <w:sz w:val="28"/>
                <w:szCs w:val="28"/>
              </w:rPr>
              <w:t>ш</w:t>
            </w:r>
            <w:r w:rsidR="003419CA" w:rsidRPr="003419CA">
              <w:rPr>
                <w:sz w:val="28"/>
                <w:szCs w:val="28"/>
              </w:rPr>
              <w:t>ни</w:t>
            </w:r>
            <w:r w:rsidR="003160EE">
              <w:rPr>
                <w:sz w:val="28"/>
                <w:szCs w:val="28"/>
              </w:rPr>
              <w:t xml:space="preserve">ната на </w:t>
            </w:r>
            <w:r w:rsidR="003419CA" w:rsidRPr="003419CA">
              <w:rPr>
                <w:sz w:val="28"/>
                <w:szCs w:val="28"/>
              </w:rPr>
              <w:t xml:space="preserve"> училище</w:t>
            </w:r>
            <w:r w:rsidR="003160EE">
              <w:rPr>
                <w:sz w:val="28"/>
                <w:szCs w:val="28"/>
              </w:rPr>
              <w:t>то</w:t>
            </w:r>
            <w:r w:rsidR="003419CA" w:rsidRPr="003419CA">
              <w:rPr>
                <w:sz w:val="28"/>
                <w:szCs w:val="28"/>
              </w:rPr>
              <w:t>. Изработване на програма за отпразнуване на празника.</w:t>
            </w: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851DB8" w:rsidRDefault="00851DB8" w:rsidP="00F867F3">
            <w:pPr>
              <w:rPr>
                <w:sz w:val="28"/>
                <w:szCs w:val="28"/>
              </w:rPr>
            </w:pPr>
          </w:p>
          <w:p w:rsidR="00851DB8" w:rsidRDefault="00851DB8" w:rsidP="00F867F3">
            <w:pPr>
              <w:rPr>
                <w:sz w:val="28"/>
                <w:szCs w:val="28"/>
              </w:rPr>
            </w:pPr>
          </w:p>
          <w:p w:rsidR="001E2863" w:rsidRDefault="001E2863" w:rsidP="00F867F3">
            <w:pPr>
              <w:rPr>
                <w:sz w:val="28"/>
                <w:szCs w:val="28"/>
              </w:rPr>
            </w:pPr>
            <w:r w:rsidRPr="001E2863">
              <w:rPr>
                <w:sz w:val="28"/>
                <w:szCs w:val="28"/>
              </w:rPr>
              <w:t>24.Създаване на екипи за разработване на проекти. Мотивиране, подпомагане и обучение на екипи от учители и привличане на външни консултанти.</w:t>
            </w:r>
          </w:p>
          <w:p w:rsidR="001E2863" w:rsidRDefault="001E2863" w:rsidP="00F867F3">
            <w:pPr>
              <w:rPr>
                <w:sz w:val="28"/>
                <w:szCs w:val="28"/>
              </w:rPr>
            </w:pPr>
            <w:r w:rsidRPr="001E2863">
              <w:rPr>
                <w:sz w:val="28"/>
                <w:szCs w:val="28"/>
              </w:rPr>
              <w:t>25. Разширяване мрежата на сътрудничество с Неправителствени организации.</w:t>
            </w: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Привличане на партньори за </w:t>
            </w:r>
            <w:r>
              <w:rPr>
                <w:sz w:val="28"/>
                <w:szCs w:val="28"/>
              </w:rPr>
              <w:lastRenderedPageBreak/>
              <w:t>участие в проекти.</w:t>
            </w: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Привличане на родители в подкрепа на училището.</w:t>
            </w: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</w:p>
          <w:p w:rsidR="00851DB8" w:rsidRDefault="00851DB8" w:rsidP="001E2863">
            <w:pPr>
              <w:jc w:val="both"/>
              <w:rPr>
                <w:sz w:val="28"/>
                <w:szCs w:val="28"/>
              </w:rPr>
            </w:pP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Мотивиране на родители за участие в училищни и извънучилищни мероприятия.</w:t>
            </w: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</w:p>
          <w:p w:rsidR="001E2863" w:rsidRDefault="001E2863" w:rsidP="001E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Да продължи подобряването и модернизацията на материалната база на училището.</w:t>
            </w:r>
          </w:p>
          <w:p w:rsidR="001E2863" w:rsidRDefault="001E2863" w:rsidP="00F867F3">
            <w:pPr>
              <w:rPr>
                <w:sz w:val="28"/>
                <w:szCs w:val="28"/>
              </w:rPr>
            </w:pPr>
          </w:p>
          <w:p w:rsidR="00AB7D38" w:rsidRDefault="00AB7D38" w:rsidP="00F867F3">
            <w:pPr>
              <w:rPr>
                <w:sz w:val="28"/>
                <w:szCs w:val="28"/>
              </w:rPr>
            </w:pPr>
          </w:p>
          <w:p w:rsidR="00AB7D38" w:rsidRDefault="00AB7D38" w:rsidP="00AB7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Разкриване на училищно </w:t>
            </w:r>
            <w:proofErr w:type="spellStart"/>
            <w:r>
              <w:rPr>
                <w:sz w:val="28"/>
                <w:szCs w:val="28"/>
              </w:rPr>
              <w:t>столово</w:t>
            </w:r>
            <w:proofErr w:type="spellEnd"/>
            <w:r>
              <w:rPr>
                <w:sz w:val="28"/>
                <w:szCs w:val="28"/>
              </w:rPr>
              <w:t xml:space="preserve"> хранене. Реализиране на публично-частно партньорство с фирма за </w:t>
            </w:r>
            <w:proofErr w:type="spellStart"/>
            <w:r>
              <w:rPr>
                <w:sz w:val="28"/>
                <w:szCs w:val="28"/>
              </w:rPr>
              <w:t>столово</w:t>
            </w:r>
            <w:proofErr w:type="spellEnd"/>
            <w:r>
              <w:rPr>
                <w:sz w:val="28"/>
                <w:szCs w:val="28"/>
              </w:rPr>
              <w:t xml:space="preserve"> хранене.</w:t>
            </w:r>
          </w:p>
          <w:p w:rsidR="00AB7D38" w:rsidRDefault="00AB7D38" w:rsidP="00F8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Ремонтиране и </w:t>
            </w:r>
            <w:proofErr w:type="spellStart"/>
            <w:r>
              <w:rPr>
                <w:sz w:val="28"/>
                <w:szCs w:val="28"/>
              </w:rPr>
              <w:t>реиновиране</w:t>
            </w:r>
            <w:proofErr w:type="spellEnd"/>
            <w:r>
              <w:rPr>
                <w:sz w:val="28"/>
                <w:szCs w:val="28"/>
              </w:rPr>
              <w:t xml:space="preserve"> на физкултурния салон и спортните площадки. Участие в проекти за подобряване на спортната база и привличане на средства.</w:t>
            </w:r>
          </w:p>
          <w:p w:rsidR="00AB7D38" w:rsidRDefault="00AB7D38" w:rsidP="00F867F3">
            <w:pPr>
              <w:rPr>
                <w:sz w:val="28"/>
                <w:szCs w:val="28"/>
              </w:rPr>
            </w:pPr>
          </w:p>
          <w:p w:rsidR="00AB7D38" w:rsidRPr="002D60EA" w:rsidRDefault="00AB7D38" w:rsidP="00AB7D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32. Подобряване на вътрешното обзавеждане и украса. Поетапно ремонтиране на стаи, кабинети и коридори.   </w:t>
            </w:r>
          </w:p>
          <w:p w:rsidR="00AB7D38" w:rsidRPr="001F2BF3" w:rsidRDefault="00AB7D38" w:rsidP="00F867F3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</w:tcPr>
          <w:p w:rsidR="00F867F3" w:rsidRDefault="00111802" w:rsidP="00F867F3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.Оформяне на норматива </w:t>
            </w:r>
            <w:r w:rsidR="00F867F3">
              <w:rPr>
                <w:sz w:val="28"/>
                <w:szCs w:val="28"/>
              </w:rPr>
              <w:t xml:space="preserve"> на учителите като се имат предвид интересите и способностите на учите</w:t>
            </w:r>
            <w:r>
              <w:rPr>
                <w:sz w:val="28"/>
                <w:szCs w:val="28"/>
              </w:rPr>
              <w:t xml:space="preserve">ля и допълване на норматива му /ако е необходимо/ със </w:t>
            </w:r>
            <w:r w:rsidR="00F867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СИП/ФУЧ/</w:t>
            </w:r>
            <w:r w:rsidR="00F867F3">
              <w:rPr>
                <w:sz w:val="28"/>
                <w:szCs w:val="28"/>
              </w:rPr>
              <w:t>интересни за учениците. срок: в края на учебната година отг. комисия и директор.</w:t>
            </w:r>
          </w:p>
          <w:p w:rsidR="00F867F3" w:rsidRDefault="00111802" w:rsidP="00F867F3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1.2.Определяне </w:t>
            </w:r>
            <w:r w:rsidR="00F867F3">
              <w:rPr>
                <w:sz w:val="28"/>
                <w:szCs w:val="28"/>
              </w:rPr>
              <w:t xml:space="preserve"> на клас</w:t>
            </w:r>
            <w:r>
              <w:rPr>
                <w:sz w:val="28"/>
                <w:szCs w:val="28"/>
              </w:rPr>
              <w:t xml:space="preserve">ен  ръководител на </w:t>
            </w:r>
            <w:r w:rsidR="00F867F3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а  за 4 годиш</w:t>
            </w:r>
            <w:r w:rsidR="00F867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ия </w:t>
            </w:r>
            <w:r w:rsidR="00F867F3">
              <w:rPr>
                <w:sz w:val="28"/>
                <w:szCs w:val="28"/>
              </w:rPr>
              <w:t xml:space="preserve"> курс на обучение. срок: пост. отг. директора</w:t>
            </w:r>
          </w:p>
          <w:p w:rsidR="00E67F5D" w:rsidRDefault="00E67F5D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2.1.Избор на интересни и актуални теми свързани с работ</w:t>
            </w:r>
            <w:r w:rsidR="00111802">
              <w:rPr>
                <w:sz w:val="28"/>
                <w:szCs w:val="28"/>
              </w:rPr>
              <w:t>ата на учителите и учителите в ЦДО</w:t>
            </w:r>
            <w:r>
              <w:rPr>
                <w:sz w:val="28"/>
                <w:szCs w:val="28"/>
              </w:rPr>
              <w:t>. срок: м. I – III , отг. председателите на МО.</w:t>
            </w:r>
          </w:p>
          <w:p w:rsidR="00E67F5D" w:rsidRDefault="00E67F5D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>.Организиране на вътрешно-квалификационни форми. срок: пост. отг. председателите на МО</w:t>
            </w:r>
          </w:p>
          <w:p w:rsidR="00E67F5D" w:rsidRDefault="00E67F5D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2.3.Участие в квалификационни курсо</w:t>
            </w:r>
            <w:r w:rsidR="00111802">
              <w:rPr>
                <w:sz w:val="28"/>
                <w:szCs w:val="28"/>
              </w:rPr>
              <w:t>ве и семинари организирани от РУ</w:t>
            </w:r>
            <w:r>
              <w:rPr>
                <w:sz w:val="28"/>
                <w:szCs w:val="28"/>
              </w:rPr>
              <w:t>О и МОН и други. срок: пост. отг. директора</w:t>
            </w:r>
          </w:p>
          <w:p w:rsidR="00E67F5D" w:rsidRDefault="00E67F5D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2.4.Стимулиране на учителите, които имат ПКС и провеждане на интересни квалификационни дейности под тяхно </w:t>
            </w:r>
            <w:r>
              <w:rPr>
                <w:sz w:val="28"/>
                <w:szCs w:val="28"/>
              </w:rPr>
              <w:lastRenderedPageBreak/>
              <w:t>ръководств</w:t>
            </w:r>
            <w:r w:rsidR="00111802">
              <w:rPr>
                <w:sz w:val="28"/>
                <w:szCs w:val="28"/>
              </w:rPr>
              <w:t>о. срок: пост. отг. П.Димова</w:t>
            </w:r>
            <w:r>
              <w:rPr>
                <w:sz w:val="28"/>
                <w:szCs w:val="28"/>
              </w:rPr>
              <w:t xml:space="preserve"> </w:t>
            </w:r>
          </w:p>
          <w:p w:rsidR="00E67F5D" w:rsidRDefault="00E67F5D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2.5.Мотивиране на учителите за включването им в мероприятия</w:t>
            </w:r>
            <w:r w:rsidR="00475FB8">
              <w:rPr>
                <w:sz w:val="28"/>
                <w:szCs w:val="28"/>
              </w:rPr>
              <w:t xml:space="preserve"> свързани с традициите на училището </w:t>
            </w:r>
            <w:r w:rsidR="00DE00DF">
              <w:rPr>
                <w:sz w:val="28"/>
                <w:szCs w:val="28"/>
              </w:rPr>
              <w:t>и включени в годишния план на училището. срок: пост. отг. директора</w:t>
            </w:r>
          </w:p>
          <w:p w:rsidR="00DE00DF" w:rsidRDefault="00111802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3.1.Организиране на СИП/ФУЧ по английски език </w:t>
            </w:r>
            <w:r w:rsidR="00DE00DF">
              <w:rPr>
                <w:sz w:val="28"/>
                <w:szCs w:val="28"/>
              </w:rPr>
              <w:t>и предоставяне на възможност да се води от квалифициран учител. срок: м. септември, отг. директора</w:t>
            </w:r>
          </w:p>
          <w:p w:rsidR="00DE00DF" w:rsidRDefault="00DE00DF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3.2.Организиране на мероприятия свързани с иновациите в образованието. срок: пост. отг. </w:t>
            </w:r>
            <w:proofErr w:type="spellStart"/>
            <w:r w:rsidR="00111802">
              <w:rPr>
                <w:sz w:val="28"/>
                <w:szCs w:val="28"/>
              </w:rPr>
              <w:t>Пом</w:t>
            </w:r>
            <w:proofErr w:type="spellEnd"/>
            <w:r w:rsidR="001118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директора</w:t>
            </w:r>
          </w:p>
          <w:p w:rsidR="00DE00DF" w:rsidRDefault="00DE00DF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  <w:r>
              <w:rPr>
                <w:sz w:val="28"/>
                <w:szCs w:val="28"/>
              </w:rPr>
              <w:t>.Включване в проекти по ИТ и закупуване на нова компютърна техника. срок: пост. отг. директора</w:t>
            </w:r>
          </w:p>
          <w:p w:rsidR="00DE00DF" w:rsidRDefault="00DE00DF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4.1.Създаване на интерес у учениците към личностна изява. срок: пост. отг. класния ръководител/учителя</w:t>
            </w:r>
          </w:p>
          <w:p w:rsidR="00DE00DF" w:rsidRDefault="00DE00DF" w:rsidP="00E67F5D">
            <w:pPr>
              <w:rPr>
                <w:sz w:val="28"/>
                <w:szCs w:val="28"/>
              </w:rPr>
            </w:pPr>
          </w:p>
          <w:p w:rsidR="00DE00DF" w:rsidRDefault="00DE00DF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5.1.Включване на уч</w:t>
            </w:r>
            <w:r w:rsidR="00287885">
              <w:rPr>
                <w:sz w:val="28"/>
                <w:szCs w:val="28"/>
              </w:rPr>
              <w:t>ениците в конкурси, състезания, изложби и други мероприятия с цел изява на дарбите им. срок: пост. отг. класен ръководител</w:t>
            </w:r>
            <w:r w:rsidR="00111802">
              <w:rPr>
                <w:sz w:val="28"/>
                <w:szCs w:val="28"/>
              </w:rPr>
              <w:t xml:space="preserve"> и у-л в ЦДО и ФВС</w:t>
            </w:r>
          </w:p>
          <w:p w:rsidR="00287885" w:rsidRDefault="00287885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6.1.Организиране на извънкласни форми съобразени с интересите на учениците. срок: пост. отг. класен ръководител и директор</w:t>
            </w:r>
          </w:p>
          <w:p w:rsidR="00287885" w:rsidRDefault="00287885" w:rsidP="00E67F5D">
            <w:pPr>
              <w:rPr>
                <w:sz w:val="28"/>
                <w:szCs w:val="28"/>
              </w:rPr>
            </w:pPr>
          </w:p>
          <w:p w:rsidR="00287885" w:rsidRDefault="00287885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7.1.Подготвяне и включване на талантливите ученици от училището в концерти и състезания. срок: пост. отг. класен </w:t>
            </w:r>
            <w:r>
              <w:rPr>
                <w:sz w:val="28"/>
                <w:szCs w:val="28"/>
              </w:rPr>
              <w:lastRenderedPageBreak/>
              <w:t>ръководител и директор</w:t>
            </w:r>
          </w:p>
          <w:p w:rsidR="00287885" w:rsidRDefault="00287885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8.1.Създаване на комисия за противообществени прояви</w:t>
            </w:r>
            <w:r w:rsidR="003160EE">
              <w:rPr>
                <w:sz w:val="28"/>
                <w:szCs w:val="28"/>
              </w:rPr>
              <w:t>,както и за преодоляване на тормоза между учениците</w:t>
            </w:r>
            <w:r>
              <w:rPr>
                <w:sz w:val="28"/>
                <w:szCs w:val="28"/>
              </w:rPr>
              <w:t xml:space="preserve"> и провеждане на мероприятия свързани с превенцията. срок: пост. отг. директора</w:t>
            </w:r>
          </w:p>
          <w:p w:rsidR="00287885" w:rsidRDefault="00287885" w:rsidP="00E67F5D">
            <w:pPr>
              <w:rPr>
                <w:sz w:val="28"/>
                <w:szCs w:val="28"/>
              </w:rPr>
            </w:pPr>
          </w:p>
          <w:p w:rsidR="00287885" w:rsidRPr="00E67F5D" w:rsidRDefault="00287885" w:rsidP="00E6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9.1.Организиране на мероприятия с местната комисия за ПП. срок: пост. отг. </w:t>
            </w:r>
            <w:proofErr w:type="spellStart"/>
            <w:r>
              <w:rPr>
                <w:sz w:val="28"/>
                <w:szCs w:val="28"/>
              </w:rPr>
              <w:t>предс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D0E26">
              <w:rPr>
                <w:sz w:val="28"/>
                <w:szCs w:val="28"/>
              </w:rPr>
              <w:t>Р.Делчева</w:t>
            </w:r>
          </w:p>
          <w:p w:rsidR="00F867F3" w:rsidRDefault="00F867F3" w:rsidP="00F867F3">
            <w:pPr>
              <w:pStyle w:val="a4"/>
              <w:ind w:left="1080"/>
              <w:rPr>
                <w:sz w:val="28"/>
                <w:szCs w:val="28"/>
              </w:rPr>
            </w:pPr>
          </w:p>
          <w:p w:rsidR="00287885" w:rsidRDefault="00287885" w:rsidP="00287885">
            <w:pPr>
              <w:rPr>
                <w:sz w:val="28"/>
                <w:szCs w:val="28"/>
              </w:rPr>
            </w:pPr>
          </w:p>
          <w:p w:rsidR="00287885" w:rsidRDefault="00287885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10.1.Назначаване на млади учители с актуални и нужни за училището специалности. срок: пост. отг. директора</w:t>
            </w:r>
          </w:p>
          <w:p w:rsidR="00287885" w:rsidRDefault="00287885" w:rsidP="00287885">
            <w:pPr>
              <w:rPr>
                <w:sz w:val="28"/>
                <w:szCs w:val="28"/>
              </w:rPr>
            </w:pPr>
          </w:p>
          <w:p w:rsidR="00287885" w:rsidRDefault="00287885" w:rsidP="00287885">
            <w:pPr>
              <w:rPr>
                <w:sz w:val="28"/>
                <w:szCs w:val="28"/>
              </w:rPr>
            </w:pPr>
          </w:p>
          <w:p w:rsidR="00971063" w:rsidRDefault="00287885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11.1.Определяне на учителите за 1 клас две години по-рано с цел привличане на повече деца </w:t>
            </w:r>
            <w:r w:rsidR="00971063">
              <w:rPr>
                <w:sz w:val="28"/>
                <w:szCs w:val="28"/>
              </w:rPr>
              <w:t>в училище</w:t>
            </w:r>
            <w:r>
              <w:rPr>
                <w:sz w:val="28"/>
                <w:szCs w:val="28"/>
              </w:rPr>
              <w:t>/</w:t>
            </w:r>
            <w:r w:rsidR="009D0E26">
              <w:rPr>
                <w:sz w:val="28"/>
                <w:szCs w:val="28"/>
              </w:rPr>
              <w:t xml:space="preserve">  а</w:t>
            </w:r>
            <w:r w:rsidR="00971063">
              <w:rPr>
                <w:sz w:val="28"/>
                <w:szCs w:val="28"/>
              </w:rPr>
              <w:t xml:space="preserve">) за учебната 2018-2019 Р. </w:t>
            </w:r>
            <w:proofErr w:type="spellStart"/>
            <w:r w:rsidR="00971063">
              <w:rPr>
                <w:sz w:val="28"/>
                <w:szCs w:val="28"/>
              </w:rPr>
              <w:t>Мърхова</w:t>
            </w:r>
            <w:proofErr w:type="spellEnd"/>
            <w:r w:rsidR="00971063">
              <w:rPr>
                <w:sz w:val="28"/>
                <w:szCs w:val="28"/>
              </w:rPr>
              <w:t xml:space="preserve">, Ив. </w:t>
            </w:r>
            <w:r w:rsidR="009D0E26">
              <w:rPr>
                <w:sz w:val="28"/>
                <w:szCs w:val="28"/>
              </w:rPr>
              <w:t>Моллова,</w:t>
            </w:r>
            <w:r w:rsidR="00971063">
              <w:rPr>
                <w:sz w:val="28"/>
                <w:szCs w:val="28"/>
              </w:rPr>
              <w:t xml:space="preserve"> </w:t>
            </w:r>
            <w:r w:rsidR="009D0E26">
              <w:rPr>
                <w:sz w:val="28"/>
                <w:szCs w:val="28"/>
              </w:rPr>
              <w:t>б</w:t>
            </w:r>
            <w:r w:rsidR="003160EE">
              <w:rPr>
                <w:sz w:val="28"/>
                <w:szCs w:val="28"/>
                <w:lang w:val="en-US"/>
              </w:rPr>
              <w:t>)</w:t>
            </w:r>
            <w:r w:rsidR="003160EE">
              <w:rPr>
                <w:sz w:val="28"/>
                <w:szCs w:val="28"/>
              </w:rPr>
              <w:t xml:space="preserve">за учебната 2019-2020г.Катя Карамфилова,Ваня Ангелова и Дияна </w:t>
            </w:r>
            <w:proofErr w:type="spellStart"/>
            <w:r w:rsidR="003160EE">
              <w:rPr>
                <w:sz w:val="28"/>
                <w:szCs w:val="28"/>
              </w:rPr>
              <w:t>Маврева</w:t>
            </w:r>
            <w:proofErr w:type="spellEnd"/>
            <w:r w:rsidR="009D0E26">
              <w:rPr>
                <w:sz w:val="28"/>
                <w:szCs w:val="28"/>
              </w:rPr>
              <w:t>,в</w:t>
            </w:r>
            <w:r w:rsidR="009D0E26">
              <w:rPr>
                <w:sz w:val="28"/>
                <w:szCs w:val="28"/>
                <w:lang w:val="en-US"/>
              </w:rPr>
              <w:t>)</w:t>
            </w:r>
            <w:r w:rsidR="009D0E26">
              <w:rPr>
                <w:sz w:val="28"/>
                <w:szCs w:val="28"/>
              </w:rPr>
              <w:t>за учебната 2020-2021.Гергана Хр.Стойчева,Галина Ат.Делчева и Павлина Д.Въчева</w:t>
            </w:r>
            <w:r w:rsidR="003160EE">
              <w:rPr>
                <w:sz w:val="28"/>
                <w:szCs w:val="28"/>
              </w:rPr>
              <w:t>-</w:t>
            </w:r>
            <w:r w:rsidR="00971063">
              <w:rPr>
                <w:sz w:val="28"/>
                <w:szCs w:val="28"/>
              </w:rPr>
              <w:t>срок: пост. отг. директора</w:t>
            </w:r>
          </w:p>
          <w:p w:rsidR="00971063" w:rsidRDefault="0097106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11.2.Изява и реклама на бъдещите учители и училището. срок: пост. отг. избраните учители</w:t>
            </w:r>
          </w:p>
          <w:p w:rsidR="00971063" w:rsidRDefault="0097106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12.1.Търсене на нови методи и похвати от учителите за реализиране на новите образователни ценности в училището. срок: пост. отг. учителя</w:t>
            </w:r>
          </w:p>
          <w:p w:rsidR="00971063" w:rsidRDefault="00971063" w:rsidP="00287885">
            <w:pPr>
              <w:rPr>
                <w:sz w:val="28"/>
                <w:szCs w:val="28"/>
                <w:lang w:val="en-US"/>
              </w:rPr>
            </w:pP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13.1. Включване на учителите и персонала в комисии. 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  <w:r w:rsidR="00EB2462">
              <w:rPr>
                <w:sz w:val="28"/>
                <w:szCs w:val="28"/>
              </w:rPr>
              <w:t xml:space="preserve"> Прозрачност на управлението . с</w:t>
            </w:r>
            <w:r>
              <w:rPr>
                <w:sz w:val="28"/>
                <w:szCs w:val="28"/>
              </w:rPr>
              <w:t>рок: пост.отг. директора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 Включване на учениците в дежур</w:t>
            </w:r>
            <w:r w:rsidR="00EB2462">
              <w:rPr>
                <w:sz w:val="28"/>
                <w:szCs w:val="28"/>
              </w:rPr>
              <w:t xml:space="preserve">ства и </w:t>
            </w:r>
            <w:proofErr w:type="spellStart"/>
            <w:r w:rsidR="00EB2462">
              <w:rPr>
                <w:sz w:val="28"/>
                <w:szCs w:val="28"/>
              </w:rPr>
              <w:t>помощници</w:t>
            </w:r>
            <w:proofErr w:type="spellEnd"/>
            <w:r w:rsidR="00EB2462">
              <w:rPr>
                <w:sz w:val="28"/>
                <w:szCs w:val="28"/>
              </w:rPr>
              <w:t xml:space="preserve"> на учителите. с</w:t>
            </w:r>
            <w:r>
              <w:rPr>
                <w:sz w:val="28"/>
                <w:szCs w:val="28"/>
              </w:rPr>
              <w:t>рок: пост. отг. класния ръководител и дежурния учител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Спазване на нормативните докуме</w:t>
            </w:r>
            <w:r w:rsidR="00EB2462">
              <w:rPr>
                <w:sz w:val="28"/>
                <w:szCs w:val="28"/>
              </w:rPr>
              <w:t>нти от членовете на колектива. с</w:t>
            </w:r>
            <w:r>
              <w:rPr>
                <w:sz w:val="28"/>
                <w:szCs w:val="28"/>
              </w:rPr>
              <w:t>рок: пост. отг. всеки член от колектива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 Повишаване отговорността на всеки член от колектива при изпълнен</w:t>
            </w:r>
            <w:r w:rsidR="00EB2462">
              <w:rPr>
                <w:sz w:val="28"/>
                <w:szCs w:val="28"/>
              </w:rPr>
              <w:t>ието на възложените му задачи. с</w:t>
            </w:r>
            <w:r>
              <w:rPr>
                <w:sz w:val="28"/>
                <w:szCs w:val="28"/>
              </w:rPr>
              <w:t>рок: пост. отг. всеки член от колектива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1. Провеждане на допълнителна работа с изоставащи</w:t>
            </w:r>
            <w:r w:rsidR="00EB2462">
              <w:rPr>
                <w:sz w:val="28"/>
                <w:szCs w:val="28"/>
              </w:rPr>
              <w:t xml:space="preserve"> ученици ( чл. 114 ал.1 т. 2 ) с</w:t>
            </w:r>
            <w:r>
              <w:rPr>
                <w:sz w:val="28"/>
                <w:szCs w:val="28"/>
              </w:rPr>
              <w:t>рок: пост. отг. класен ръководител.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 Тесни контакти на класния ръководител с родителите на учениците и включва</w:t>
            </w:r>
            <w:r w:rsidR="00EB2462">
              <w:rPr>
                <w:sz w:val="28"/>
                <w:szCs w:val="28"/>
              </w:rPr>
              <w:t>не на родителите в живота на учи</w:t>
            </w:r>
            <w:r>
              <w:rPr>
                <w:sz w:val="28"/>
                <w:szCs w:val="28"/>
              </w:rPr>
              <w:t>лището. Срок: пост. отг. класния ръководител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 Провеждане на тематични проверки и проверк</w:t>
            </w:r>
            <w:r w:rsidR="00EB2462">
              <w:rPr>
                <w:sz w:val="28"/>
                <w:szCs w:val="28"/>
              </w:rPr>
              <w:t>и във връзка с изпълнение на ДОС</w:t>
            </w:r>
            <w:r>
              <w:rPr>
                <w:sz w:val="28"/>
                <w:szCs w:val="28"/>
              </w:rPr>
              <w:t xml:space="preserve"> от учителя. Срок: пост. отг. директора</w:t>
            </w:r>
          </w:p>
          <w:p w:rsidR="001F2BF3" w:rsidRDefault="001F2BF3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 Отчитане на резултатите на ПС. Срок:</w:t>
            </w:r>
            <w:r w:rsidR="003D05FC"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 xml:space="preserve"> </w:t>
            </w:r>
            <w:r w:rsidR="003D05FC">
              <w:rPr>
                <w:sz w:val="28"/>
                <w:szCs w:val="28"/>
                <w:lang w:val="en-US"/>
              </w:rPr>
              <w:t>II</w:t>
            </w:r>
            <w:r w:rsidR="008A438C">
              <w:rPr>
                <w:sz w:val="28"/>
                <w:szCs w:val="28"/>
              </w:rPr>
              <w:t xml:space="preserve"> </w:t>
            </w:r>
            <w:r w:rsidR="008A438C">
              <w:rPr>
                <w:sz w:val="28"/>
                <w:szCs w:val="28"/>
              </w:rPr>
              <w:lastRenderedPageBreak/>
              <w:t>отг. директор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17.1. Поставяне на компютри и интерактивна дъска във всяка класна стая и използването им за учебна цел. Срок: пост. отг. директор 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 Поставяне на компютри, принтери и ксерокси в учителската стая и използването им за повишаване качеството на управление на училището и подобряване работата на учителите. Срок:пост. отг. директор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17.3. Изграждане на централа </w:t>
            </w:r>
            <w:r w:rsidR="00C27C4B">
              <w:rPr>
                <w:sz w:val="28"/>
                <w:szCs w:val="28"/>
              </w:rPr>
              <w:t>и видео</w:t>
            </w:r>
            <w:r w:rsidR="00EB2462">
              <w:rPr>
                <w:sz w:val="28"/>
                <w:szCs w:val="28"/>
              </w:rPr>
              <w:t xml:space="preserve"> </w:t>
            </w:r>
            <w:r w:rsidR="00C27C4B">
              <w:rPr>
                <w:sz w:val="28"/>
                <w:szCs w:val="28"/>
              </w:rPr>
              <w:t xml:space="preserve">наблюдение </w:t>
            </w:r>
            <w:r>
              <w:rPr>
                <w:sz w:val="28"/>
                <w:szCs w:val="28"/>
              </w:rPr>
              <w:t>в училище с цел подобряване на вътрешната ин</w:t>
            </w:r>
            <w:r w:rsidR="00C27C4B">
              <w:rPr>
                <w:sz w:val="28"/>
                <w:szCs w:val="28"/>
              </w:rPr>
              <w:t>формационна система . Срок</w:t>
            </w:r>
            <w:r w:rsidR="00EB2462">
              <w:rPr>
                <w:sz w:val="28"/>
                <w:szCs w:val="28"/>
              </w:rPr>
              <w:t>: 2020</w:t>
            </w:r>
            <w:r>
              <w:rPr>
                <w:sz w:val="28"/>
                <w:szCs w:val="28"/>
              </w:rPr>
              <w:t>г. отг. директор и пропускателния режим.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 Спазване на правилата по СФУК за управление на делегирания бюджет. Срок: пост. отг.</w:t>
            </w:r>
            <w:r w:rsidR="00EB2462">
              <w:rPr>
                <w:sz w:val="28"/>
                <w:szCs w:val="28"/>
              </w:rPr>
              <w:t>гл. счетоводител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 Активна дейност на създадените комисии в управлението на училището. Срок: пост. отг. директора</w:t>
            </w:r>
          </w:p>
          <w:p w:rsidR="008A438C" w:rsidRDefault="008A438C" w:rsidP="00287885">
            <w:pPr>
              <w:rPr>
                <w:sz w:val="28"/>
                <w:szCs w:val="28"/>
              </w:rPr>
            </w:pPr>
          </w:p>
          <w:p w:rsidR="008A438C" w:rsidRDefault="008A438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 Ежегодно актуализиране на вътрешната нормативна уредба : а) по СФУК – месец </w:t>
            </w:r>
            <w:r w:rsidR="003D05FC">
              <w:rPr>
                <w:sz w:val="28"/>
                <w:szCs w:val="28"/>
                <w:lang w:val="en-US"/>
              </w:rPr>
              <w:t>XII-I</w:t>
            </w:r>
          </w:p>
          <w:p w:rsidR="003D05FC" w:rsidRDefault="003D05F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УВР- в началото на учебната година . Срок: пост. отг. учителя</w:t>
            </w:r>
          </w:p>
          <w:p w:rsidR="003D05FC" w:rsidRDefault="003D05F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 Оформяне на показатели и критерии за оценка и самооценка на труда на учителите</w:t>
            </w:r>
          </w:p>
          <w:p w:rsidR="003D05FC" w:rsidRDefault="003D05F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20.2. Определяне на комисия , която да оцени труда на учителите и направи предложение на директора за тяхното </w:t>
            </w:r>
            <w:r>
              <w:rPr>
                <w:sz w:val="28"/>
                <w:szCs w:val="28"/>
              </w:rPr>
              <w:lastRenderedPageBreak/>
              <w:t xml:space="preserve">стимулиране . Срок: месец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отг. директора</w:t>
            </w:r>
          </w:p>
          <w:p w:rsidR="003D05FC" w:rsidRDefault="003D05FC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 Изготвяне на правила по СФУК за диференцирано заплащане и актуализиране на ВПРЗ в началото на всяка учебна година . Срок: пост. отг. директора </w:t>
            </w:r>
          </w:p>
          <w:p w:rsidR="003419CA" w:rsidRDefault="003419CA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22.1. Включване  на родителите в живота </w:t>
            </w:r>
            <w:r w:rsidR="003160EE">
              <w:rPr>
                <w:sz w:val="28"/>
                <w:szCs w:val="28"/>
              </w:rPr>
              <w:t>на учениците в училище чрез роди</w:t>
            </w:r>
            <w:r>
              <w:rPr>
                <w:sz w:val="28"/>
                <w:szCs w:val="28"/>
              </w:rPr>
              <w:t xml:space="preserve">телски активи на класовете.Срок пост.отг.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.р-л </w:t>
            </w:r>
            <w:r w:rsidR="00851DB8">
              <w:rPr>
                <w:sz w:val="28"/>
                <w:szCs w:val="28"/>
              </w:rPr>
              <w:t xml:space="preserve"> и </w:t>
            </w:r>
            <w:proofErr w:type="spellStart"/>
            <w:r w:rsidR="00851DB8">
              <w:rPr>
                <w:sz w:val="28"/>
                <w:szCs w:val="28"/>
              </w:rPr>
              <w:t>пед</w:t>
            </w:r>
            <w:proofErr w:type="spellEnd"/>
            <w:r w:rsidR="00851DB8">
              <w:rPr>
                <w:sz w:val="28"/>
                <w:szCs w:val="28"/>
              </w:rPr>
              <w:t>.съветник</w:t>
            </w:r>
          </w:p>
          <w:p w:rsidR="003419CA" w:rsidRDefault="003419CA" w:rsidP="00287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 Обсъждане и осъществяване на идеи от родителите при управлението на училището.Срок:пост. Отг.директор</w:t>
            </w:r>
          </w:p>
          <w:p w:rsidR="003419CA" w:rsidRDefault="003419CA" w:rsidP="0034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23.1Оформяне на комисии и организиране на мероприятия.Срок:м.</w:t>
            </w:r>
            <w:r w:rsidR="00C27C4B">
              <w:rPr>
                <w:sz w:val="28"/>
                <w:szCs w:val="28"/>
                <w:lang w:val="en-US"/>
              </w:rPr>
              <w:t>II.</w:t>
            </w:r>
            <w:r>
              <w:rPr>
                <w:sz w:val="28"/>
                <w:szCs w:val="28"/>
              </w:rPr>
              <w:t>. отг.</w:t>
            </w:r>
            <w:r w:rsidR="00851DB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>директор</w:t>
            </w:r>
            <w:r w:rsidR="00851DB8">
              <w:rPr>
                <w:sz w:val="28"/>
                <w:szCs w:val="28"/>
              </w:rPr>
              <w:t xml:space="preserve"> и </w:t>
            </w:r>
            <w:proofErr w:type="spellStart"/>
            <w:r w:rsidR="00851DB8">
              <w:rPr>
                <w:sz w:val="28"/>
                <w:szCs w:val="28"/>
              </w:rPr>
              <w:t>пед</w:t>
            </w:r>
            <w:proofErr w:type="spellEnd"/>
            <w:r w:rsidR="00851DB8">
              <w:rPr>
                <w:sz w:val="28"/>
                <w:szCs w:val="28"/>
              </w:rPr>
              <w:t>.съветник</w:t>
            </w:r>
          </w:p>
          <w:p w:rsidR="001E2863" w:rsidRDefault="003419CA" w:rsidP="0034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23.2.Активно включва</w:t>
            </w:r>
            <w:r w:rsidR="003160EE">
              <w:rPr>
                <w:sz w:val="28"/>
                <w:szCs w:val="28"/>
              </w:rPr>
              <w:t>не на колектива.срок :05.</w:t>
            </w:r>
            <w:proofErr w:type="spellStart"/>
            <w:r w:rsidR="003160EE">
              <w:rPr>
                <w:sz w:val="28"/>
                <w:szCs w:val="28"/>
              </w:rPr>
              <w:t>05</w:t>
            </w:r>
            <w:proofErr w:type="spellEnd"/>
            <w:r w:rsidR="003160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 Отг.</w:t>
            </w:r>
            <w:r w:rsidR="001E2863">
              <w:rPr>
                <w:sz w:val="28"/>
                <w:szCs w:val="28"/>
              </w:rPr>
              <w:t>учителя.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</w:p>
          <w:p w:rsidR="003419CA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24.1.Търсене на проекти.Срок:пост.отг.комисията.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 Включване на компетентни консултанти в проектите.Срок: пост.отг. директора.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 Осъществяване на контакти с неправителствени организации и църквата и провеждане на мероприятия с тях.срок: пост.отг.директор.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26.1.Участие в международни проекти и търсене на партньори от други страни. </w:t>
            </w:r>
            <w:r>
              <w:rPr>
                <w:sz w:val="28"/>
                <w:szCs w:val="28"/>
              </w:rPr>
              <w:lastRenderedPageBreak/>
              <w:t>Контакти с други училища от страната и чужбина. Срок: пост. Отг. П. Димова (</w:t>
            </w:r>
            <w:r w:rsidR="00851DB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учител</w:t>
            </w:r>
            <w:r w:rsidR="00851DB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език)</w:t>
            </w:r>
          </w:p>
          <w:p w:rsidR="00851DB8" w:rsidRDefault="00851DB8" w:rsidP="001E286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27.1.Включване на родителите при организиране на рождени дни на учениците, орган</w:t>
            </w:r>
            <w:r w:rsidR="00851D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зирането на чествания на празници и д</w:t>
            </w:r>
            <w:r w:rsidR="003160EE">
              <w:rPr>
                <w:sz w:val="28"/>
                <w:szCs w:val="28"/>
              </w:rPr>
              <w:t>руги. Срок: пост. Отг. Класния р</w:t>
            </w:r>
            <w:r>
              <w:rPr>
                <w:sz w:val="28"/>
                <w:szCs w:val="28"/>
              </w:rPr>
              <w:t>ъководител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28.1. Подпомагане на </w:t>
            </w:r>
            <w:r w:rsidR="00851DB8">
              <w:rPr>
                <w:sz w:val="28"/>
                <w:szCs w:val="28"/>
              </w:rPr>
              <w:t>родителите в А“</w:t>
            </w:r>
            <w:r>
              <w:rPr>
                <w:sz w:val="28"/>
                <w:szCs w:val="28"/>
              </w:rPr>
              <w:t>СП</w:t>
            </w:r>
            <w:r w:rsidR="00851DB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. Срок: пост. Отг. Директора и класния ръководител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 Създаване на по-добри условия за работа, отдих и учене и игри в училище. Срок: пост. Отг. Директора</w:t>
            </w:r>
          </w:p>
          <w:p w:rsidR="001E2863" w:rsidRDefault="001E2863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29.2.Търсене на проекти, дарения и други. За подобряване на </w:t>
            </w:r>
            <w:r w:rsidR="00AB7D38">
              <w:rPr>
                <w:sz w:val="28"/>
                <w:szCs w:val="28"/>
              </w:rPr>
              <w:t>МТБ. Срок: пост. Отг. Директора и синдикатите</w:t>
            </w:r>
          </w:p>
          <w:p w:rsidR="00AB7D38" w:rsidRDefault="00AB7D38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30.1. Осигуряване на </w:t>
            </w:r>
            <w:proofErr w:type="spellStart"/>
            <w:r>
              <w:rPr>
                <w:sz w:val="28"/>
                <w:szCs w:val="28"/>
              </w:rPr>
              <w:t>столово</w:t>
            </w:r>
            <w:proofErr w:type="spellEnd"/>
            <w:r>
              <w:rPr>
                <w:sz w:val="28"/>
                <w:szCs w:val="28"/>
              </w:rPr>
              <w:t xml:space="preserve"> хранене на учениците, с </w:t>
            </w:r>
            <w:proofErr w:type="spellStart"/>
            <w:r>
              <w:rPr>
                <w:sz w:val="28"/>
                <w:szCs w:val="28"/>
              </w:rPr>
              <w:t>кетърингова</w:t>
            </w:r>
            <w:proofErr w:type="spellEnd"/>
            <w:r>
              <w:rPr>
                <w:sz w:val="28"/>
                <w:szCs w:val="28"/>
              </w:rPr>
              <w:t xml:space="preserve"> фирма, безплатни закуски и плодове. Срок: пост. Отг. Директора</w:t>
            </w:r>
          </w:p>
          <w:p w:rsidR="00AB7D38" w:rsidRDefault="00851DB8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31.1. Оформяне на </w:t>
            </w:r>
            <w:r w:rsidR="00AB7D38">
              <w:rPr>
                <w:sz w:val="28"/>
                <w:szCs w:val="28"/>
              </w:rPr>
              <w:t xml:space="preserve"> спортните площадки и кът</w:t>
            </w:r>
            <w:r>
              <w:rPr>
                <w:sz w:val="28"/>
                <w:szCs w:val="28"/>
              </w:rPr>
              <w:t>овете за отдих и игри.</w:t>
            </w:r>
            <w:r w:rsidR="00AB7D38">
              <w:rPr>
                <w:sz w:val="28"/>
                <w:szCs w:val="28"/>
              </w:rPr>
              <w:t xml:space="preserve"> Срок: месец </w:t>
            </w:r>
            <w:r w:rsidR="00AB7D38">
              <w:rPr>
                <w:sz w:val="28"/>
                <w:szCs w:val="28"/>
                <w:lang w:val="en-US"/>
              </w:rPr>
              <w:t xml:space="preserve">VI – IX </w:t>
            </w:r>
            <w:r w:rsidR="00AB7D38">
              <w:rPr>
                <w:sz w:val="28"/>
                <w:szCs w:val="28"/>
              </w:rPr>
              <w:t>отг. Директора</w:t>
            </w:r>
          </w:p>
          <w:p w:rsidR="00AB7D38" w:rsidRDefault="00AB7D38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31.2. Подготвяне на физкултурен салон за използването му през зимата. Срок: месец </w:t>
            </w:r>
            <w:r>
              <w:rPr>
                <w:sz w:val="28"/>
                <w:szCs w:val="28"/>
                <w:lang w:val="en-US"/>
              </w:rPr>
              <w:t xml:space="preserve">X – XI </w:t>
            </w:r>
            <w:r>
              <w:rPr>
                <w:sz w:val="28"/>
                <w:szCs w:val="28"/>
              </w:rPr>
              <w:t xml:space="preserve">отг. Директора и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spellEnd"/>
            <w:r>
              <w:rPr>
                <w:sz w:val="28"/>
                <w:szCs w:val="28"/>
              </w:rPr>
              <w:t>. по поддръжката</w:t>
            </w:r>
          </w:p>
          <w:p w:rsidR="00AB7D38" w:rsidRPr="00AB7D38" w:rsidRDefault="00AB7D38" w:rsidP="001E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32.1. Изготвяне на план за ремонтите през годината.</w:t>
            </w:r>
            <w:r w:rsidR="004A4D03">
              <w:rPr>
                <w:sz w:val="28"/>
                <w:szCs w:val="28"/>
              </w:rPr>
              <w:t>Ремонт или поставяне на нов павилион в двора на училището.</w:t>
            </w:r>
            <w:r>
              <w:rPr>
                <w:sz w:val="28"/>
                <w:szCs w:val="28"/>
              </w:rPr>
              <w:t xml:space="preserve"> Срок: месец </w:t>
            </w:r>
            <w:r>
              <w:rPr>
                <w:sz w:val="28"/>
                <w:szCs w:val="28"/>
                <w:lang w:val="en-US"/>
              </w:rPr>
              <w:t xml:space="preserve">IV – V </w:t>
            </w:r>
            <w:r w:rsidR="00316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отг. директора</w:t>
            </w:r>
          </w:p>
        </w:tc>
      </w:tr>
    </w:tbl>
    <w:p w:rsidR="001F0AE1" w:rsidRDefault="001F0AE1">
      <w:pPr>
        <w:rPr>
          <w:b/>
          <w:sz w:val="40"/>
          <w:szCs w:val="40"/>
        </w:rPr>
      </w:pPr>
    </w:p>
    <w:p w:rsidR="001F0AE1" w:rsidRDefault="001F0AE1">
      <w:pPr>
        <w:rPr>
          <w:b/>
          <w:sz w:val="40"/>
          <w:szCs w:val="40"/>
        </w:rPr>
      </w:pPr>
      <w:r w:rsidRPr="001F0AE1">
        <w:rPr>
          <w:b/>
          <w:sz w:val="40"/>
          <w:szCs w:val="40"/>
          <w:lang w:val="en-US"/>
        </w:rPr>
        <w:t>II.</w:t>
      </w:r>
      <w:r w:rsidRPr="001F0AE1">
        <w:rPr>
          <w:b/>
          <w:sz w:val="40"/>
          <w:szCs w:val="40"/>
        </w:rPr>
        <w:t>Ф</w:t>
      </w:r>
      <w:r>
        <w:rPr>
          <w:b/>
          <w:sz w:val="40"/>
          <w:szCs w:val="40"/>
        </w:rPr>
        <w:t>инансиране:</w:t>
      </w:r>
    </w:p>
    <w:p w:rsidR="001F0AE1" w:rsidRDefault="001F0AE1" w:rsidP="001F0AE1">
      <w:pPr>
        <w:rPr>
          <w:sz w:val="40"/>
          <w:szCs w:val="40"/>
        </w:rPr>
      </w:pPr>
      <w:r>
        <w:rPr>
          <w:sz w:val="40"/>
          <w:szCs w:val="40"/>
        </w:rPr>
        <w:t xml:space="preserve">Финансирането на училището се извършва </w:t>
      </w:r>
      <w:r w:rsidR="00851DB8">
        <w:rPr>
          <w:sz w:val="40"/>
          <w:szCs w:val="40"/>
        </w:rPr>
        <w:t>:</w:t>
      </w:r>
    </w:p>
    <w:p w:rsidR="00F867F3" w:rsidRDefault="001F0AE1" w:rsidP="001F0AE1">
      <w:pPr>
        <w:rPr>
          <w:sz w:val="40"/>
          <w:szCs w:val="40"/>
        </w:rPr>
      </w:pPr>
      <w:r>
        <w:rPr>
          <w:sz w:val="40"/>
          <w:szCs w:val="40"/>
        </w:rPr>
        <w:t>-чрез делегирани</w:t>
      </w:r>
      <w:r w:rsidR="00851DB8">
        <w:rPr>
          <w:sz w:val="40"/>
          <w:szCs w:val="40"/>
        </w:rPr>
        <w:t>я общински бюджет определен от О</w:t>
      </w:r>
      <w:r>
        <w:rPr>
          <w:sz w:val="40"/>
          <w:szCs w:val="40"/>
        </w:rPr>
        <w:t>бщина Харманли;</w:t>
      </w:r>
    </w:p>
    <w:p w:rsidR="001F0AE1" w:rsidRDefault="001F0AE1" w:rsidP="001F0AE1">
      <w:pPr>
        <w:rPr>
          <w:sz w:val="40"/>
          <w:szCs w:val="40"/>
        </w:rPr>
      </w:pPr>
      <w:r>
        <w:rPr>
          <w:sz w:val="40"/>
          <w:szCs w:val="40"/>
        </w:rPr>
        <w:t>-чрез търсене и участие в проекти;</w:t>
      </w:r>
    </w:p>
    <w:p w:rsidR="001F0AE1" w:rsidRDefault="001F0AE1" w:rsidP="001F0AE1">
      <w:pPr>
        <w:rPr>
          <w:sz w:val="40"/>
          <w:szCs w:val="40"/>
        </w:rPr>
      </w:pPr>
      <w:r>
        <w:rPr>
          <w:sz w:val="40"/>
          <w:szCs w:val="40"/>
        </w:rPr>
        <w:t xml:space="preserve">-чрез дарения и </w:t>
      </w:r>
      <w:proofErr w:type="spellStart"/>
      <w:r>
        <w:rPr>
          <w:sz w:val="40"/>
          <w:szCs w:val="40"/>
        </w:rPr>
        <w:t>спонсорства</w:t>
      </w:r>
      <w:proofErr w:type="spellEnd"/>
      <w:r>
        <w:rPr>
          <w:sz w:val="40"/>
          <w:szCs w:val="40"/>
        </w:rPr>
        <w:t>;</w:t>
      </w:r>
    </w:p>
    <w:p w:rsidR="00AD2634" w:rsidRDefault="001F0AE1" w:rsidP="001F0AE1">
      <w:pPr>
        <w:rPr>
          <w:sz w:val="40"/>
          <w:szCs w:val="40"/>
        </w:rPr>
      </w:pPr>
      <w:r>
        <w:rPr>
          <w:sz w:val="40"/>
          <w:szCs w:val="40"/>
        </w:rPr>
        <w:t xml:space="preserve">-чрез помощи от родителите , УН </w:t>
      </w:r>
      <w:r w:rsidR="00851DB8">
        <w:rPr>
          <w:sz w:val="40"/>
          <w:szCs w:val="40"/>
        </w:rPr>
        <w:t xml:space="preserve">,обществения съвет </w:t>
      </w:r>
      <w:r>
        <w:rPr>
          <w:sz w:val="40"/>
          <w:szCs w:val="40"/>
        </w:rPr>
        <w:t>и др.</w:t>
      </w:r>
    </w:p>
    <w:p w:rsidR="00AD2634" w:rsidRPr="004A4D03" w:rsidRDefault="004A4D03" w:rsidP="00AD2634">
      <w:pPr>
        <w:rPr>
          <w:sz w:val="40"/>
          <w:szCs w:val="40"/>
          <w:u w:val="single"/>
        </w:rPr>
      </w:pPr>
      <w:r w:rsidRPr="004A4D03">
        <w:rPr>
          <w:sz w:val="40"/>
          <w:szCs w:val="40"/>
          <w:u w:val="single"/>
        </w:rPr>
        <w:t xml:space="preserve">Настоящият план е </w:t>
      </w:r>
      <w:r w:rsidR="005840F8">
        <w:rPr>
          <w:sz w:val="40"/>
          <w:szCs w:val="40"/>
          <w:u w:val="single"/>
        </w:rPr>
        <w:t xml:space="preserve">актуализиран с Протокол №1 от 16.09.2019 </w:t>
      </w:r>
      <w:bookmarkStart w:id="0" w:name="_GoBack"/>
      <w:bookmarkEnd w:id="0"/>
      <w:r w:rsidRPr="004A4D03">
        <w:rPr>
          <w:sz w:val="40"/>
          <w:szCs w:val="40"/>
          <w:u w:val="single"/>
        </w:rPr>
        <w:t>г. на ПС</w:t>
      </w:r>
    </w:p>
    <w:p w:rsidR="00AD2634" w:rsidRDefault="00AD2634" w:rsidP="00AD2634">
      <w:pPr>
        <w:rPr>
          <w:sz w:val="40"/>
          <w:szCs w:val="40"/>
        </w:rPr>
      </w:pPr>
    </w:p>
    <w:p w:rsidR="001F0AE1" w:rsidRDefault="00AD2634" w:rsidP="00AD2634">
      <w:pPr>
        <w:tabs>
          <w:tab w:val="left" w:pos="6960"/>
        </w:tabs>
        <w:rPr>
          <w:sz w:val="40"/>
          <w:szCs w:val="40"/>
        </w:rPr>
      </w:pPr>
      <w:r>
        <w:rPr>
          <w:sz w:val="40"/>
          <w:szCs w:val="40"/>
        </w:rPr>
        <w:tab/>
        <w:t>Директор:</w:t>
      </w:r>
    </w:p>
    <w:p w:rsidR="00AD2634" w:rsidRPr="00AD2634" w:rsidRDefault="00AD2634" w:rsidP="00AD2634">
      <w:pPr>
        <w:tabs>
          <w:tab w:val="left" w:pos="69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/Г.Христозова/</w:t>
      </w:r>
    </w:p>
    <w:sectPr w:rsidR="00AD2634" w:rsidRPr="00AD2634" w:rsidSect="00F867F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34C"/>
    <w:multiLevelType w:val="multilevel"/>
    <w:tmpl w:val="BD8E7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F3"/>
    <w:rsid w:val="000317B4"/>
    <w:rsid w:val="000B3341"/>
    <w:rsid w:val="00111802"/>
    <w:rsid w:val="001B5B56"/>
    <w:rsid w:val="001E2863"/>
    <w:rsid w:val="001F0AE1"/>
    <w:rsid w:val="001F2BF3"/>
    <w:rsid w:val="00287885"/>
    <w:rsid w:val="003160EE"/>
    <w:rsid w:val="003419CA"/>
    <w:rsid w:val="003D05FC"/>
    <w:rsid w:val="003E193D"/>
    <w:rsid w:val="00475FB8"/>
    <w:rsid w:val="004A4D03"/>
    <w:rsid w:val="005840F8"/>
    <w:rsid w:val="005866E6"/>
    <w:rsid w:val="005E2189"/>
    <w:rsid w:val="0068162A"/>
    <w:rsid w:val="00823544"/>
    <w:rsid w:val="00851DB8"/>
    <w:rsid w:val="008A438C"/>
    <w:rsid w:val="008F31F2"/>
    <w:rsid w:val="00971063"/>
    <w:rsid w:val="009D0E26"/>
    <w:rsid w:val="00AB7D38"/>
    <w:rsid w:val="00AD2634"/>
    <w:rsid w:val="00B55B45"/>
    <w:rsid w:val="00C27C4B"/>
    <w:rsid w:val="00DE00DF"/>
    <w:rsid w:val="00E67F5D"/>
    <w:rsid w:val="00EB2462"/>
    <w:rsid w:val="00F85272"/>
    <w:rsid w:val="00F867F3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or Office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Hristozova</cp:lastModifiedBy>
  <cp:revision>2</cp:revision>
  <cp:lastPrinted>2019-10-08T09:27:00Z</cp:lastPrinted>
  <dcterms:created xsi:type="dcterms:W3CDTF">2019-10-08T09:28:00Z</dcterms:created>
  <dcterms:modified xsi:type="dcterms:W3CDTF">2019-10-08T09:28:00Z</dcterms:modified>
</cp:coreProperties>
</file>