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НАРЕДБА № 12 ОТ 1 СЕПТЕМВРИ 2016 Г. ЗА СТАТУТА И ПРОФЕСИОНАЛНОТО РАЗВИТИЕ НА УЧИТЕЛИТЕ, ДИРЕКТОРИТЕ И ДРУГИТЕ ПЕДАГОГИЧЕСКИ СПЕЦИАЛИСТИ</w:t>
      </w:r>
    </w:p>
    <w:p w:rsidR="00891135" w:rsidRPr="00095E04" w:rsidRDefault="00891135" w:rsidP="00891135">
      <w:pPr>
        <w:spacing w:after="0" w:line="240" w:lineRule="auto"/>
        <w:jc w:val="center"/>
        <w:rPr>
          <w:rFonts w:ascii="Verdana" w:eastAsia="Times New Roman" w:hAnsi="Verdana" w:cs="Times New Roman"/>
          <w:b/>
          <w:color w:val="000000"/>
          <w:sz w:val="18"/>
          <w:szCs w:val="18"/>
          <w:lang w:eastAsia="bg-BG"/>
        </w:rPr>
      </w:pPr>
      <w:r w:rsidRPr="00095E04">
        <w:rPr>
          <w:rFonts w:ascii="Verdana" w:eastAsia="Times New Roman" w:hAnsi="Verdana" w:cs="Times New Roman"/>
          <w:b/>
          <w:color w:val="000000"/>
          <w:sz w:val="18"/>
          <w:szCs w:val="18"/>
          <w:highlight w:val="yellow"/>
          <w:lang w:eastAsia="bg-BG"/>
        </w:rPr>
        <w:t>В сила от 27.09.2016 г.</w:t>
      </w:r>
    </w:p>
    <w:p w:rsidR="00891135" w:rsidRPr="00EC0405" w:rsidRDefault="00891135" w:rsidP="00891135">
      <w:pPr>
        <w:spacing w:after="0" w:line="240" w:lineRule="auto"/>
        <w:jc w:val="center"/>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Издадена от Министерството на образованието и науката</w:t>
      </w:r>
    </w:p>
    <w:p w:rsidR="00891135" w:rsidRPr="006E63BE" w:rsidRDefault="00891135" w:rsidP="00891135">
      <w:pPr>
        <w:spacing w:before="100" w:beforeAutospacing="1" w:after="100" w:afterAutospacing="1" w:line="240" w:lineRule="auto"/>
        <w:rPr>
          <w:rFonts w:ascii="Verdana" w:eastAsia="Times New Roman" w:hAnsi="Verdana" w:cs="Times New Roman"/>
          <w:b/>
          <w:color w:val="000000"/>
          <w:sz w:val="18"/>
          <w:szCs w:val="18"/>
          <w:lang w:eastAsia="bg-BG"/>
        </w:rPr>
      </w:pPr>
      <w:r w:rsidRPr="006E63BE">
        <w:rPr>
          <w:rFonts w:ascii="Verdana" w:eastAsia="Times New Roman" w:hAnsi="Verdana" w:cs="Times New Roman"/>
          <w:b/>
          <w:color w:val="000000"/>
          <w:sz w:val="18"/>
          <w:szCs w:val="18"/>
          <w:lang w:eastAsia="bg-BG"/>
        </w:rPr>
        <w:t>Обн. ДВ. бр.75 от 27 Септември 2016г.</w:t>
      </w:r>
    </w:p>
    <w:p w:rsidR="00891135" w:rsidRPr="00EC0405" w:rsidRDefault="00D821C8"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Pr>
          <w:rFonts w:ascii="Verdana" w:eastAsia="Times New Roman" w:hAnsi="Verdana" w:cs="Times New Roman"/>
          <w:b/>
          <w:bCs/>
          <w:color w:val="000000"/>
          <w:sz w:val="18"/>
          <w:szCs w:val="18"/>
          <w:lang w:eastAsia="bg-BG"/>
        </w:rPr>
        <w:t>Раздел I.</w:t>
      </w:r>
      <w:r w:rsidR="00891135" w:rsidRPr="00EC0405">
        <w:rPr>
          <w:rFonts w:ascii="Verdana" w:eastAsia="Times New Roman" w:hAnsi="Verdana" w:cs="Times New Roman"/>
          <w:b/>
          <w:bCs/>
          <w:color w:val="000000"/>
          <w:sz w:val="18"/>
          <w:szCs w:val="18"/>
          <w:lang w:eastAsia="bg-BG"/>
        </w:rPr>
        <w:t>Общи положения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w:t>
      </w:r>
      <w:r w:rsidRPr="00EC0405">
        <w:rPr>
          <w:rFonts w:ascii="Verdana" w:eastAsia="Times New Roman" w:hAnsi="Verdana" w:cs="Times New Roman"/>
          <w:color w:val="000000"/>
          <w:sz w:val="18"/>
          <w:szCs w:val="18"/>
          <w:lang w:eastAsia="bg-BG"/>
        </w:rPr>
        <w:t> (1) С тази наредба се определя държавният образователен стандарт за статута и професионалното развитие на учителите, директорите и другите педагогически специалисти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функциите на педагогическите специалисти и техните длъжности в институциите от системата на предучилищното и училищното образование, както и необходимата за заемането им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правомощията на директорите на държавни и общински институции в системата на предучилищното и училищното образование и правомощията на директора на частна детска градина и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професионалните профили;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и реда за организиране и провеждане на практическата подготовка на стажант-учителите в институциите от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условията и реда за повишаване на квалификацията на педагогическите специалисти, професионално-квалификационните степени, условията и реда за придобиването им, както и системата от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цели, функции и съдържание на професионалното портфолио;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условията и реда за кариерното развитие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условията и реда за атестиране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обстоятелствата, които се вписват в информационния регистър на одобрените програми за повишаване квалификацията на педагогическите специалисти.</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II.</w:t>
      </w:r>
      <w:r w:rsidRPr="00EC0405">
        <w:rPr>
          <w:rFonts w:ascii="Verdana" w:eastAsia="Times New Roman" w:hAnsi="Verdana" w:cs="Times New Roman"/>
          <w:b/>
          <w:bCs/>
          <w:color w:val="000000"/>
          <w:sz w:val="18"/>
          <w:szCs w:val="18"/>
          <w:lang w:eastAsia="bg-BG"/>
        </w:rPr>
        <w:br/>
        <w:t>Функции и длъжности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 name="image_i_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 name="Picture 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 name="Picture 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 name="Picture 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w:t>
      </w:r>
      <w:r w:rsidRPr="00EC0405">
        <w:rPr>
          <w:rFonts w:ascii="Verdana" w:eastAsia="Times New Roman" w:hAnsi="Verdana" w:cs="Times New Roman"/>
          <w:color w:val="000000"/>
          <w:sz w:val="18"/>
          <w:szCs w:val="18"/>
          <w:lang w:eastAsia="bg-BG"/>
        </w:rPr>
        <w:t> (1) Педагогическите специалисти са лица, които в съответствие с придобитото образование и професионална квалификация заемат длъжности в системата на предучилищното и училищното образование и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обучението, възпитанието, социализацията и подкрепата за личностно развитие на децата и учениците от детските градини, училищата и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управлението на детските градини, на училищата и на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Педагогически специалисти по ал. 1, т. 1 са учителите, възпитателите, психолозите, педагогическите съветници, логопедите, рехабилитаторите на слуха и говора, корепетиторите, хореографите, треньорите по вид спорт и ръководителите на направление "Информационни и комуникационни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по ал. 1, т. 2 са директорите на детските градини, училищата и центровете за подкрепа за личностно развитие и заместник-директорите, които изпълняват норма на преподавателска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 name="image_i_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 name="Picture 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 name="Picture 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 name="Picture 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w:t>
      </w:r>
      <w:r w:rsidRPr="00EC0405">
        <w:rPr>
          <w:rFonts w:ascii="Verdana" w:eastAsia="Times New Roman" w:hAnsi="Verdana" w:cs="Times New Roman"/>
          <w:color w:val="000000"/>
          <w:sz w:val="18"/>
          <w:szCs w:val="18"/>
          <w:lang w:eastAsia="bg-BG"/>
        </w:rPr>
        <w:t> (1) Лицата, които заемат учителски длъжности, имат функции, свързани с подготовка, организиране и провеждане на обучението, възпитанието, социализацията и подкрепата на децата и учениците в институциите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Учителските длъжности, включително и на ресурсните и болничните учители в детските градини, училищата и центровете за подкрепа за личностното развитие,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старши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главен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 name="image_i_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 name="Picture 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 name="Picture 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 name="Picture 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w:t>
      </w:r>
      <w:r w:rsidRPr="00EC0405">
        <w:rPr>
          <w:rFonts w:ascii="Verdana" w:eastAsia="Times New Roman" w:hAnsi="Verdana" w:cs="Times New Roman"/>
          <w:color w:val="000000"/>
          <w:sz w:val="18"/>
          <w:szCs w:val="18"/>
          <w:lang w:eastAsia="bg-BG"/>
        </w:rPr>
        <w:t> (1) Длъжността "учител" включва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на образователния процес и/или на дейностите по самоподготовка, организиран отдих, физическа активност и занимания по интереси при отчитане на възрастовите, индивидуалните възможности и особености и специални образователни потребности на децата и учениците, както и на възможностите за развитието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провеждане на образователния процес, на самоподготовката, организирания отдих, физическата активност и заниманията по интереси на учениците, използване на ефективни методи на обучение, на информационните и комуникационните технологии, създаване и поддържане на стимулираща и подкрепяща образователна среда и позитивна дисциплина, които насърчават развитието на децата или на учениците, на коректни взаимоотношения, конструктивно общуване и сътрудничество както между учител и децата/учениците и между самите деца/ученици, така и между учител и родител;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оценяване напредъка на децата или на учениците и на степента на усвояване на предвидените компетентности,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сътрудничество и участие в екипи за подкрепа на личностното развитие на децата и учениците съвместно с други педагогически специалисти, взаимодействие с други институции и организации за осъществяване на подкрепа за личностно развитие на децата или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контролиране, насърчаване и отчитане участието на децата или на учениците в образователния процес и своевременно информиране на класния ръководител за допуснати отсъствия и възникнало проблемно поведение с цел набелязване на мерки за преодоляване;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отговорност за живота и здравето на децата и учениците както по време на образователния процес в педагогическа ситуация или в учебен час, така и по време на организираните допълнителни дейности или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провеждането на национално външно оценяване, държавни зрелостни изпити и държавни изпити за придобиване на професионална квалификация - по теория и практика на професията, като квестори, оценители, консултанти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участие в оценяването и избор на подходящи познавателни книжки или учебни помагала, на учебник или на учебен комплект по преподавания учебен предмет, отчитайки спецификата на групата или класа.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Длъжността "учител" в център за подкрепа за личностно развитие и в Националния дворец на децата наред с функциите по ал. 1, т. 1 - 6 включва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 информиране на децата, учениците и на родителите им за възможностите за развитие на интересите и способностите, талантите и дарованията на децата им и за създаване на условия за тяхното пълноценно развитие и реализация;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участието на деца и ученици в изяви на общинско, регионално, национално и международно равнище и в целогодишна образователна, възпитателна, творческа, спортна и спортно-туристическа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кариерното ориентиране на децата и учениците чрез стимулиране развитието на лични качества и умения за екипна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"ресурсен учител" в детска градина, училище или център за подкрепа за личностно развитие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учителя в детската градина, с началния учител или с учителя по даден учебен предмет и участие в структурирането и провеждането на педагогическата ситуация или на учебния час с оглед постигането на образователните цели;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съдействие за планирането на необходимите материални ресурси с оглед осигуряване на качествен образователен процес за децата или за учениците със специални образователни потребности в групата в детската градина или в паралелката в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индивидуална и групова работа с деца или ученици със специални образователни потребности при предоставяне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консултиране на учителя относно спецификата при овладяване на учебното съдържание от учениците със специални образователни потребности, подпомагане на работата на учителя по специалните предмети и самоподготовката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съдействие за организиране и адаптиране на образователната среда за ефективно включване на децата или учениците със специални образователни потребности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активно участие в изготвянето на оценка на индивидуалните потребности на дете или ученик, която се извършва от екипа за подкрепа за личностно развитие в детската градина или училището за осигуряване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оценката на развитието на познавателните процеси и на развитието на личността на ученика;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запознаване на родителите с принципите на приобщаващото обучение на децата или учениците със специални образователни потребности с правата и задълженията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предлагане на родителите на конкретни форми и начини за самоподготовка на детето или ученика в дома;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професионалното консултиране и кариерното ориентиране на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обучаване на родителите при съгласие от тяхна страна на различни форми и похвати на работа с детето или с ученика, за да създадат и развият у него полезни умения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планиране и провеждане на партньорска дейност с другите педагогически специалисти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консултиране на учителите за диференциране на подходите за обучение в класната стая при предоставяне на общата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участие в изготвяне на плана за подкрепа: определяне на обучителните цели, изготвяне на индивидуален учебен план и на индивидуални учебни програми, в случай че са необходими такива;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участие в прегледа на напредъка на децата и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Длъжността "учител на деца с умствена изостаналост" в център за специална образователна подкрепа наред с функциите по ал. 1, т. 1 - 6 включва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осъществяване на диагностична, рехабилитационна, корекционна и терапевтична работа с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информиране на децата, учениците и на родителите им за възможностите за развитие на силните страни и способностите чрез дейности, насочени към преодоляване на обучителните затруднения и постигане на очакваните резултати от обучението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извършване на оценка на индивидуалните потребности от специална педагогическа подкрепа и планиране на конкретните образователни цели за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обучение на деца и ученици със специални образователни потребности в задължителна предучилищна и училищна възраст по индивидуални учебни програми и осъществяване на професионално обучение за придобиване на първа степен на професионална квалификация и/или за придобиване на квалификация по част от професия за стимулиране на цялостното им развитие за успешна социална и професионална реализация;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отчитане на резултатите от обучението и постигнатото равнище на компетентности по индивидуалната учебна програма по съответния учебен предмет за детето/ученика и планиране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участие в професионално консултиране и ориентиране на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партньорска дейност с педагогически специалисти от детските градини и училищата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прилагане на програми за подкрепа и обучение на семейството в изграждане на личностно значими мотиви и полезни умения в детето/ученика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 name="image_i_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 name="Picture 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 name="Picture 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 name="Picture 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w:t>
      </w:r>
      <w:r w:rsidRPr="00EC0405">
        <w:rPr>
          <w:rFonts w:ascii="Verdana" w:eastAsia="Times New Roman" w:hAnsi="Verdana" w:cs="Times New Roman"/>
          <w:color w:val="000000"/>
          <w:sz w:val="18"/>
          <w:szCs w:val="18"/>
          <w:lang w:eastAsia="bg-BG"/>
        </w:rPr>
        <w:t> Длъжността "старши учител" освен чрез функциите по чл. 4, ал. 1 - 4 се осъществява и чрез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провеждането на вътрешноинституционалната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 съответните учебен предмет, модул или образователни направления в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планиране, организиране и провеждане на методическа дейност на помощник-възпитателите в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във:</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подготовката на изпитни материали: тестове, задачи, задания и критерии за оценяване на знанията и уменията на учениците по съответния учебен предмет или модул;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диагностика и оценка на резултатите на децата и на учениците, напредъка и необходимостта от допълнителна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провеждането на външно оценяване и държавни зрелостни изпити;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провеждането на училищен кръг на олимпиади, конкурси, състезания и други извънкласни форми 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обобщаване и анализиране на резултатите, получени 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проследяването на постиженията на децата по възрастови групи;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оценяването на входното и изходното равнище и/или от външно оценяване по съответния учебен предмет или модул на ниво клас.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 name="image_i_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 name="Picture 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 name="Picture 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 name="Picture 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w:t>
      </w:r>
      <w:r w:rsidRPr="00EC0405">
        <w:rPr>
          <w:rFonts w:ascii="Verdana" w:eastAsia="Times New Roman" w:hAnsi="Verdana" w:cs="Times New Roman"/>
          <w:color w:val="000000"/>
          <w:sz w:val="18"/>
          <w:szCs w:val="18"/>
          <w:lang w:eastAsia="bg-BG"/>
        </w:rPr>
        <w:t> Длъжността "главен учител" се осъществява чрез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подпомагане разработването на стратегията за развитие на институцията с актуализирането ? и с отчитането на изпълнението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 на вътрешноинституционалната квалификация чрез участие в подготовката на план за квалификационната дейност като част от годишния план за дейността на институцията, организиране и координиране на методическата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и координиране на обмяната на добри практики в училището, ориентирани към повишаване качеството на обучение и прилагането на интерактивни методи за работа с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участие в подготовката и провеждането на дейностите,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националното външно оценяване и държавните зрелостни изпити в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обобщаването на резултатите от националното външно оценяване и от държавните зрелостни изпити за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олимпиади, състезания, конкурси, пленери и други извънкласни форми и дейности, когато областен или национален кръг се провежда в съответното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консултиране на лицата, заемащи длъжността "учител" и длъжността "старши учител" в училището, при оценяването на индивидуалните потребности и на напредъка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подпомагане и консултиране на лицата, заемащи длъжността "учител" и длъжността "старши учител", по отношение на самооценяването в процеса на атестиране и диференцирано заплащане.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 name="image_i_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 name="Picture 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 name="Picture 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 name="Picture 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w:t>
      </w:r>
      <w:r w:rsidRPr="00EC0405">
        <w:rPr>
          <w:rFonts w:ascii="Verdana" w:eastAsia="Times New Roman" w:hAnsi="Verdana" w:cs="Times New Roman"/>
          <w:color w:val="000000"/>
          <w:sz w:val="18"/>
          <w:szCs w:val="18"/>
          <w:lang w:eastAsia="bg-BG"/>
        </w:rPr>
        <w:t> Длъжностите "старши учител" и "главен учител" имат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за подпомагане на новоназначени учители и оказване на методическа подкрепа за ефективно включване в образователния процес, мотивиране за професионално усъвършенстване и кариерно развитие като 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чрез ръководене на самостоятелното участие в образователния процес на "стажант-учители" като "учител-наставник";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за осъществяване на методическа и организационна подкрепа на учители при ниска оценка в резултат на атестирането;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консултиране и подпомагане на лицата, заемащи длъжност "учител", с цел кариерното им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разработването на училищните учебни планове, учебни програми, иновативни и авторски програмни системи в случаите, предвидени в държавните образователни стандарти;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организиране и координиране на дейности по разработване на проекти и участие в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 name="image_i_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 name="Picture 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 name="Picture 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 name="Picture 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w:t>
      </w:r>
      <w:r w:rsidRPr="00EC0405">
        <w:rPr>
          <w:rFonts w:ascii="Verdana" w:eastAsia="Times New Roman" w:hAnsi="Verdana" w:cs="Times New Roman"/>
          <w:color w:val="000000"/>
          <w:sz w:val="18"/>
          <w:szCs w:val="18"/>
          <w:lang w:eastAsia="bg-BG"/>
        </w:rPr>
        <w:t> Лица, които заемат учителска длъжност и са класни ръководители, имат и следните допълнителни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формиране на умения за работа в екип и за изграждане на позитивен организационен климат, като поощряват уменията на учениците за общуване и за интегриране в училищната и социалната среда;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ученическото самоуправление чрез включване в дейности по изготвянето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план за часа на класа с теми от глобалното, гражданското, здравното и интеркултурното образование, за кариерното им ориентиране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правила за поведението на паралелката, съобразени с Етичния кодекс на училищната общност съвместно с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своевременното информиране на родителите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програмната система, по която работи детската градина, или училищният учебен план, по който се провежда обучението в училището, седмичното разписание и възможностите за избор на допълнителни форми на педагогическо взаимодействие или на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успеха и развитието на децата им в процеса на обучение, възпитание и социализация, за спазването на правилата в училището и на Етичния кодекс с цел приобщаване към училищната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възможностите и формите за обща и допълнителна подкрепа за личностно развитие на детето или ученика, за определения график на допълнителното обучение и на допълнителните консултации по учебни предмети, за предлаганите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допуснати отсъствия и възникнало проблемно поведение с цел набелязване на мерки за преодоляване;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консултиране на учениците и на родителите по въпроси, свързани с кариерното ориентиране, с оглед осигуряването на подходяща среда за максимално развитие на заложбите и на уменията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правят мотивирано писмено предложение до директора на училището за налагането на санкция "забележка" или "преместване в друга паралелка на същото училище" на ученик във връзка с неизпълнение на задълженията му и за преодоляване на проблемно поведение;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спазват изискванията за оформяне и съхранение на документите на групата или паралелката.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 name="image_i_1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 name="Picture 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 name="Picture 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 name="Picture 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9.</w:t>
      </w:r>
      <w:r w:rsidRPr="00EC0405">
        <w:rPr>
          <w:rFonts w:ascii="Verdana" w:eastAsia="Times New Roman" w:hAnsi="Verdana" w:cs="Times New Roman"/>
          <w:color w:val="000000"/>
          <w:sz w:val="18"/>
          <w:szCs w:val="18"/>
          <w:lang w:eastAsia="bg-BG"/>
        </w:rPr>
        <w:t> (1) Лицата, които заемат възпитателска длъжност, имат функции, свързани с организирането и провеждането на самоподготовката на учениците, на заниманията по интереси в свободното им време, с възпитанието, социализацията и подкрепата им в ученическите общежития.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Възпитателски длъжности в училищата и в центровете за подкрепа за личностното развитие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 name="image_i_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 name="Picture 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 name="Picture 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 name="Picture 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10.</w:t>
      </w:r>
      <w:r w:rsidRPr="00EC0405">
        <w:rPr>
          <w:rFonts w:ascii="Verdana" w:eastAsia="Times New Roman" w:hAnsi="Verdana" w:cs="Times New Roman"/>
          <w:color w:val="000000"/>
          <w:sz w:val="18"/>
          <w:szCs w:val="18"/>
          <w:lang w:eastAsia="bg-BG"/>
        </w:rPr>
        <w:t> (1) Длъжността "възпитател" включва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организиране и ръководство на самоподготовката на учениците, организирания отдих и насочване към физическа активност и занимания, свързани с потребностите и интересите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подпомагане и подкрепа на учениците по време на самоподготовката им и проверяване на резултатите от самостоятелната им работа и на степента на усвояване на предвидените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на различни форми на работа за социализиране на учениците и формиране на култура на поведение,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допълнително обучение и консултации на учениците за повишаване на социалните умения за общуване и решаване на конфликти, за развиване на умения и придобиване на необходимите познания за справяне с проблеми чрез предлагане на подходящи и алтернативни подходи за решаването им, насочване на учениците към конструктивно поведение, самостоятелност и самоконтрол;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координиране, съгласуване и съобразяване на дейността с институционалната политика, мотивиране и стимулиране на развитието и напредъка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взаимодействие с учителите, които преподават на учениците, и другите педагогически специалисти от институцията като част от екипната работа за обсъждане на проблеми, консултиране и обмяна на добри практики при работата им с едни и същи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информиране и провеждане на индивидуални консултации с родителите на учениците за запознаване с успеха и развитието на децата им, за спазването на правилата и приобщаването им към общността.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Длъжността "старши възпитател" наред с функциите по ал. 1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провеждане на вътрешноинституционалната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 разработването и изпълнението на Етичния кодекс на общността, правилника за дейността на институцията и на правилата за осигуряване на безопасна и здравословна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създаване на подходяща образователна и възпитателна среда за развитие на дейности по интереси през свободното време на учениците и за кариерното им ориентиране.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"главен възпитател"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подпомагане разработването на стратегията за развитие на институцията, актуализирането ? и отчитането на изпълнението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 организиране и участие в провеждане на вътрешноинституционалната квалификационна дейност и координиране обмяната на добри практики между възпитателите;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лицата, заемащи длъжност "възпитател" или "старши възпитател", във връзка с професионалното им усъвършенстване и кариерното им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и консултиране на лицата, заемащи длъжността "възпитател" и длъжността "старши възпитател", по отношение на самооценяването в процеса на атестиране и диференцирано заплащане.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заемащи длъжност "старши възпитател" и "главен възпитател", осъществяват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 наставничество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подпомагане и консултиране на лицата, които заемат длъжност "възпитател", като им оказват подкрепа за адаптиране към образователната среда и за ефективно включване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осъществяване на методическа и организационна подкрепа на лицата, които заемат длъжност "възпитател", при ниска оценка в резултат на атестирането;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провеждане на състезания, конкурси, пленери и други занимания по интереси и дейности, произтичащи от вида на институцията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и координиране на дейности по разработване на проекти и по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 name="image_i_1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 name="Picture 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 name="Picture 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 name="Picture 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11.</w:t>
      </w:r>
      <w:r w:rsidRPr="00EC0405">
        <w:rPr>
          <w:rFonts w:ascii="Verdana" w:eastAsia="Times New Roman" w:hAnsi="Verdana" w:cs="Times New Roman"/>
          <w:color w:val="000000"/>
          <w:sz w:val="18"/>
          <w:szCs w:val="18"/>
          <w:lang w:eastAsia="bg-BG"/>
        </w:rPr>
        <w:t> (1) Длъжността "психолог" в институциите в системата на предучилищното и училищното образование включва функции, свързани с наблюдение, оценяване и подкрепа на психичното здраве и развитие на децата и учениците, подкрепа за разбиране на влиянието на психичноздравните проблеми върху обучението и участие в преодоляването им, участие в изграждането на училищната политика за закрила на детето и за превенция на тормоза и насилието между учениците, активно участие в изграждането на позитивен психологически климат в образователната среда, подкрепа в създаването на училищна култура на ценене на различията, толерантност, сътрудничество и взаимопомощ.</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"психолог", изпълняват функциите си,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работят в екип с учителите и другите педагогически специалисти за целите на оценката на потребностите на децата и учениците за предоставяне на общата подкрепа, като подпомагат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участват в екип с учителите, другите специалисти и родителите за целите на разпознаването на децата и учениците, които имат нужда от допълнителна подкрепа, като организират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участват в извършването на оценката на потребностите и функционирането на детето или на ученика в детската градина или в училище с прогноза и насоки за личностното му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разширяват възможностите за подкрепа на децата и учениците в процеса на възпитание, обучение и социализация;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участват в обсъждането и вземането на решения при работа по случай на деца и ученици, които имат нужда от допълнителна подкрепа, включително при обсъждане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участват при изготвянето на индивидуални учебни програми на ученици, които получават допълнителна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участват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активно взаимодействат с родителите, като насърчават участието им в създаването на училищни политики и определянето на потребностите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извършват ранно оценяване на развитието на детето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извършват превенция на обучителни трудности чрез прилагане на програми за развитие на децата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предлагат подходящи форми за терапевтична работа и психо-социална рехабилитация на базата на диагностична оценка и изследвания със стандартизирани и утвърдени диагностични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провеждат работа по случай в детската градина или училището в сътрудничество с институции и служби от общността извън детската градина или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осъществяват дейности по превенция на зависимостите и насилието, разпознават формите им, оценяват поведенчески прояви на децата и учениците, предлагат и прилагат форми на въздействие и дейности за мотивация за преодоляване на проблемното поведение на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14. взаимодействат с родители, учители и с другите педагогически специалисти, консултират и предлагат възможни решения за справяне с даден проблем или за вземане на решение по случай;</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проучват психологическите фактори при психичноздравни диагнози и за превенция на заболявания и състояния, емоционални и личностни разстройства и формулират оценката за нуждите на детето/ученика, както и целите, специфични за всеки елемент от обкръжението на детето/ученика, като при необходимост се консултират с допълнителни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16. осъществяват 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17. организират срещи с другите педагогически специалисти и медицинските лица в детската градина и училището, участват в обсъждане на методите на работа, в консултирането им и в даване на препоръки.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 name="image_i_1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 name="Picture 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 name="Picture 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 name="Picture 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12.</w:t>
      </w:r>
      <w:r w:rsidRPr="00EC0405">
        <w:rPr>
          <w:rFonts w:ascii="Verdana" w:eastAsia="Times New Roman" w:hAnsi="Verdana" w:cs="Times New Roman"/>
          <w:color w:val="000000"/>
          <w:sz w:val="18"/>
          <w:szCs w:val="18"/>
          <w:lang w:eastAsia="bg-BG"/>
        </w:rPr>
        <w:t> (1) Длъжността "педагогически съветник" в детска градина, училище или в център за подкрепа за личностно развитие включва функции, свързани с 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"педагогически съветник",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подготвяне на предложения и участие в разработването и прилагането на училищни политики в сферата на възпитанието, социализацията и закрилата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консултиране на деца и ученици, педагогически специалисти, родители и други заинтересувани страни за преодоляване на проблеми, които се отразяват на обучението, възпитанието и социализирането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посредничество при решаване на конфликти между ученици и учители, директор или друг педагогически специалист с родител както личностни, така и на ниво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подкрепа и консултиране на учениците по въпроси, свързани с обучението, възпитанието и социализацията им, както и с избора на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като при липсата на психолог в институцията подпомагат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дейности по мотивиране на деца и ученици за преодоляване на проблемното им поведение и дейности по превенция на отпадането от училище и намаляване броя на преждевременно напусналите;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организиране на групи с деца или ученици за подпомагане на личностното им развитие и адаптирането им към изискванията на образователната среда;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осъществяване на кариерно ориентиране, като информиране и консултиране на учениците в техния избор на професия, обучение или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осъществяване на връзката между родителите и институцията в системата на предучилищното и училищното образование за целите на координацията и комуникацията в работата по отделен случай на ученик;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работа с всички деца от училището, а при нужда - и с родителите и учителите, за приемане на различията;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участие в планирането и провеждането на форми на вътрешноинституционалната квалификация, включително и споделяне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сътрудничество с компетентните органи за закрила на детето и участие в междуинституционални екипни срещи.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 name="image_i_1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0" name="Picture 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1" name="Picture 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2" name="Picture 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13.</w:t>
      </w:r>
      <w:r w:rsidRPr="00EC0405">
        <w:rPr>
          <w:rFonts w:ascii="Verdana" w:eastAsia="Times New Roman" w:hAnsi="Verdana" w:cs="Times New Roman"/>
          <w:color w:val="000000"/>
          <w:sz w:val="18"/>
          <w:szCs w:val="18"/>
          <w:lang w:eastAsia="bg-BG"/>
        </w:rPr>
        <w:t> (1) Длъжността "логопед" в институциите в системата на предучилищното и училищното образование включва осъществяването на функции, свързани с провеждане на ефективна превенция, диагностика, терапия и консултация по отношение на комуникативните нарушения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"логопед",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извършване на превенция на обучителни трудности чрез прилагане на програми за психомоторно, когнитивно и езиково развитие на децата и др., след запознаване на родителите със значението на превенцията и получаване на тяхното информирано съгласие;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оценяване на речевите и езиковите особености на децата и учениците с цел определяне естеството на комуникативните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провеждане на логопедични тестове или изследвания чрез използване на стандартизирани диагностични инструменти и оборудване;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интерпретиране на резултатите от проведените стандартизирани тестове и изследвания и определяне на подходящи форми на корекционна и терапевтична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планиране, ръководство или участие в програми за консултиране, наблюдение и възстановяване на речта, както и в програми за превенция и корекция на комуникативни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адаптивни програми за деца и ученици с комуникативни нарушения при физически увреждания;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проследяване и подкрепа на напредъка в индивидуалното комуникативно развитие на децата и учениците, консултиране на учителите и родителите им за спецификата на работа с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консултиране на родители на деца и ученици с комуникативни нарушения и при необходимост насочването им към допълнителни медицински или образователни услуги;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участие в планирането и провеждането на форми на вътрешноинституционалната квалификация, включително и споделяне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3" name="image_i_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4" name="Picture 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5" name="Picture 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6" name="Picture 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14.</w:t>
      </w:r>
      <w:r w:rsidRPr="00EC0405">
        <w:rPr>
          <w:rFonts w:ascii="Verdana" w:eastAsia="Times New Roman" w:hAnsi="Verdana" w:cs="Times New Roman"/>
          <w:color w:val="000000"/>
          <w:sz w:val="18"/>
          <w:szCs w:val="18"/>
          <w:lang w:eastAsia="bg-BG"/>
        </w:rPr>
        <w:t> (1) Длъжността "рехабилитатор на слуха и говора" включва функции, свързани с осъществяване на корекционна и компенсаторна работа с всяко дете или ученик с увреден слух, съобразно възрастовите и психологическите особености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"рехабилитатор на слуха и говора",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на рехабилитационната дейност, прогнозиране на очакваните резултати и подбор на адекватните методи, средства, материали, инструментариум за реализация на конкретна образователна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осигуряване на допълнителна подкрепа за рехабилитация на слуха и говора и на комуникативните нарушения чрез използване на нагледни и други дидактични материали, както и апаратура, подпомагаща слуховото възприятие на всяко дете, съобразено с неговите индивидуални възможности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помощно-корекционна дейност на деца и ученици с увреден слух с оглед развитие на познавателните способности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използване на методи и форми на измерване и оценяване на постиженията и резултатите от образователния процес на децата и учениците, които съответстват на характера на поставените цели и на планираните за усвояване знания, умения и отношения съобразно възрастовите и психологическите особености на децата;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информиране на родителите за индивидуалния процес на развитие на детето или на ученика, за спецификата на рехабилитационния процес, за използвания инструментариум, за очаквания резултат и за необходимостта от съдействието им за пълноценно социално включване на децата или учениците съобразно индивидуалните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осигуряване на ресурсно подпомагане на деца и ученици с увреден слух, които се обучават в детските градини по чл. 35 и в училищата по чл. 38, ал. 1 и чл. 39, ал. 2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7" name="image_i_1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8" name="Picture 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9" name="Picture 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0" name="Picture 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15.</w:t>
      </w:r>
      <w:r w:rsidRPr="00EC0405">
        <w:rPr>
          <w:rFonts w:ascii="Verdana" w:eastAsia="Times New Roman" w:hAnsi="Verdana" w:cs="Times New Roman"/>
          <w:color w:val="000000"/>
          <w:sz w:val="18"/>
          <w:szCs w:val="18"/>
          <w:lang w:eastAsia="bg-BG"/>
        </w:rPr>
        <w:t> (1) Длъжността "корепетитор" включва функции, които в практически аспект подпомагат и подкрепят учениците при разучаването и представянето на солово изпълнение, на хоровите произведения, съпровождат музикалната и сценичната подготовка на оперен, оперетен или балетен спектакъл, изпълнения на различни инструменти, танца и пеенето по време на обучение и на публичната сценична дейност с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"корепетитор",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разработване/интерпретиране и подпомагане на ръководството на изпълнението на музикални творби от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учителите по специализирана подготовка за развитие на изпълнителски и интерпретаторски качества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адаптиране или аранжиране на музика за определени инструментални или вокални групи, както и за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формиране на групи, организиране на репетиции и участие в музикални събития с цел представяне на постигнати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оценяване на напредъка и подпомагане развитието на способностите и талантите на децата и учениците и формиране на музикална култура в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1" name="image_i_1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2" name="Picture 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3" name="Picture 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4" name="Picture 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16.</w:t>
      </w:r>
      <w:r w:rsidRPr="00EC0405">
        <w:rPr>
          <w:rFonts w:ascii="Verdana" w:eastAsia="Times New Roman" w:hAnsi="Verdana" w:cs="Times New Roman"/>
          <w:color w:val="000000"/>
          <w:sz w:val="18"/>
          <w:szCs w:val="18"/>
          <w:lang w:eastAsia="bg-BG"/>
        </w:rPr>
        <w:t> (1) Длъжността "хореограф" включва функции, свързани с подготовка, подкрепа и ръководство на обучението на ученици за индивидуално танцово изпълнение или в танцов състав.</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"хореограф",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създаване на хореографско произведение, разработване и представяне на хореография за танци и стилове;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подготовка на материали за теорията и практиката на танцовото изкуство;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планиране и провеждане на практическо индивидуално и групово обучение по танци, възлагане на упражнения и определена работа в съответствие с възможностите и интересите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организиране и подпомагане на учениците при представяне на постиженията им пред публика, организиране на посещения на представления, свързани с предмета 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подкрепа на учителите по танци и координиране на дейността с корепетиторите в процеса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5" name="image_i_1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6" name="Picture 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7" name="Picture 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8" name="Picture 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17.</w:t>
      </w:r>
      <w:r w:rsidRPr="00EC0405">
        <w:rPr>
          <w:rFonts w:ascii="Verdana" w:eastAsia="Times New Roman" w:hAnsi="Verdana" w:cs="Times New Roman"/>
          <w:color w:val="000000"/>
          <w:sz w:val="18"/>
          <w:szCs w:val="18"/>
          <w:lang w:eastAsia="bg-BG"/>
        </w:rPr>
        <w:t> (1) Длъжността "треньор по вид спорт" включва осъществяването на функции, свързани с обучение за придобиване на знания, умения и компетентности на деца и ученици по вид спорт, организиране и провеждане на тренировъчна дейност и подготовка за 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"треньор по вид спорт",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диагностични процедури за първоначално установяване на готовността и възможностите на децата и учениците за занимания с конкретен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разработване на учебно-тренировъчни планове или приоритетни тренировъчни програми;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постоянен професионален контакт с децата и учениците и другите заинтересовани от спортните им резултати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запознаване на децата и учениците с общите и специфичните изисквания и условия за безопасна тренировъчна и спортно-състезателна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организиране и провеждане на спортно-тренировъчна и състезателна дейност с ученици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съгласуване на дейността с институционалната политика, мотивиране и стимулиране развитието и напредъка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 с учителите и другите педагогически специалисти, както и с родителите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9" name="image_i_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0" name="Picture 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1" name="Picture 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2" name="Picture 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18.</w:t>
      </w:r>
      <w:r w:rsidRPr="00EC0405">
        <w:rPr>
          <w:rFonts w:ascii="Verdana" w:eastAsia="Times New Roman" w:hAnsi="Verdana" w:cs="Times New Roman"/>
          <w:color w:val="000000"/>
          <w:sz w:val="18"/>
          <w:szCs w:val="18"/>
          <w:lang w:eastAsia="bg-BG"/>
        </w:rPr>
        <w:t> (1) Длъжността "ръководител на направление "информационни и комуникационни технологии" включва функции, свързани с подготовка, организиране и провеждане на обучение на ученици по учебни предмети от училищния учебен план и функции, които подпомагат директора при внедряването на информационни и комуникационни технологии, осигуряват съвместимостта на базите данни на училището с други системни администратори и организират функционирането на вътрешната информационна система.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"ръководител на направление информационни и комуникационни технологии", изпълняват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проучване, анализиране, планиране и препоръчване на подобрения във функционирането на наличната информационна и комуникационна мрежа за осигуряване на оптимален работен режим;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координиране на процеса на намиране, оценяване, съхраняване, обработване, представяне и обмен на информация;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потребностите и изискванията на отделните класове за обучение по информационни технологии и изготвяне на графици за ползване на кабинетите;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разработване на образователни материали и помагала, като наръчници, нагледни материали, онлайн представяния, демонстрации и помощна справочна документация за обучение и за безопасни условия 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планиране, координиране и провеждане на обучения на педагогическите специалисти като част от вътрешноинституционалната квалификационна дейност за ефективното използване на комуникационните технологии и за прилагане на актуалните информационни продукти и софтуер чрез подготовка на инструкции и онлайн помощ за работа и поддръжка;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подпомагане на самоподготовката на педагогическите специалисти чрез насочване и подкрепа при избора и използването на технологии при планирането и реализирането на дейности: подготовка на материали за уроци, оценяване и/или диагностика, анализ на резултати, семинари, обмяна на добри практики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проучване на потребностите и възможностите от внедряването на нови технологии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организиране и провеждане на инструктаж за здравословни и безопасни условия на труд с учениците и педагогическите специалисти за работа в компютърните кабинети и в помещения, в които има компютърни конфигурации, контролиране на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3" name="image_i_2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4" name="Picture 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5" name="Picture 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6" name="Picture 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19.</w:t>
      </w:r>
      <w:r w:rsidRPr="00EC0405">
        <w:rPr>
          <w:rFonts w:ascii="Verdana" w:eastAsia="Times New Roman" w:hAnsi="Verdana" w:cs="Times New Roman"/>
          <w:color w:val="000000"/>
          <w:sz w:val="18"/>
          <w:szCs w:val="18"/>
          <w:lang w:eastAsia="bg-BG"/>
        </w:rPr>
        <w:t> (1) Директорът на държавна и общинска детската градина, на държавно и общинско училище и на център за подкрепа за личностно развитие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като орган на управление и контрол на държавна или общинска детска градина и на държавно или общинско училище изпълнява своите функции,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 организира, контролира и отговаря за дейностите, свързани с обучение, възпитание и социализация в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отговаря за спазването и прилагането на държавните образователни стандарти;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3. утвърждава списък-образец на институцията след съгласуване с началника на регионалното управление на образованието - за институциите, прилагащи системата на делегиран бюджет, и за частните детски градини и училища, или предлага за утвърждаване от началника на </w:t>
      </w:r>
      <w:r w:rsidRPr="00EC0405">
        <w:rPr>
          <w:rFonts w:ascii="Verdana" w:eastAsia="Times New Roman" w:hAnsi="Verdana" w:cs="Times New Roman"/>
          <w:color w:val="000000"/>
          <w:sz w:val="18"/>
          <w:szCs w:val="18"/>
          <w:lang w:eastAsia="bg-BG"/>
        </w:rPr>
        <w:lastRenderedPageBreak/>
        <w:t>регионалното управление на образованието след съгласуване с първостепенния разпоредител с бюджет - за институциите, които не прилагат системата на делегиран бюджет;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определя училищния план-прием и предлага за съгласуване и утвърждаване държавния и допълнителния план-прием или организира и осъществява приемането на децата за предучилищно образование в съответствие с наредбата на общинския съвет или с акта на съответния финансиращ орган и определя вида на организацията на всяка група в детската градина или за отделно дете в случаите на почасова и самостоятелна организация;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организира и контролира дейности, свързани със задържането на подлежащите на задължително обучение деца и/или ученици от институцията и с организирането и изпълнението на приема;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съхранява училищния печат и печата с държавния герб;</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изготвя длъжностно разписание на персонала и утвърждава поименно разписание на длъжностите;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на образованието в тридневен срок от овакантяването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отговаря за законосъобразно, целесъобразно, икономично и прозрачно разпореждане с бюджетните средства, за което представя тримесечни отчети пред общото събрание на работниците и служителите и обществения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контролира и отговаря за правилното попълване и съхраняване на документите;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16. поощрява и награждава ученици, учители и други педагогически специалисти и непедагогическия персонал за постиженията и изявите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17. налага санкции на ученици, учители и други педагогически специалисти и непедагогическия персонал;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18. отговаря за осигуряването на здравословна, безопасна и благоприятна среда за обучение, възпитание и труд;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19.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20. осъществява взаимодействие с родители и представители на организации и общности;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21. координира взаимодействието със социалните партньори и заинтересовани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22. представлява институцията пред администрации,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23. съдейства на компетентните органи за установяване на нарушения по чл. 347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детската градина, на училището или на центъра за подкрепа за личностно развитие е председател на педагогическия съвет и осигурява изпълнение на решенията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Директорът на център за подкрепа за личностно развитие освен правомощията по ал. 2, т. 1 - 3, т. 6, т. 9 - 22 има и специфични права и задължения, определени с правилника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Със своя заповед директорът може да делегира правомощия на заместник-директорите в определените в нормативен акт случаи.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7" name="image_i_2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8" name="Picture 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9" name="Picture 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0" name="Picture 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20.</w:t>
      </w:r>
      <w:r w:rsidRPr="00EC0405">
        <w:rPr>
          <w:rFonts w:ascii="Verdana" w:eastAsia="Times New Roman" w:hAnsi="Verdana" w:cs="Times New Roman"/>
          <w:color w:val="000000"/>
          <w:sz w:val="18"/>
          <w:szCs w:val="18"/>
          <w:lang w:eastAsia="bg-BG"/>
        </w:rPr>
        <w:t> (1) Директорът на частна детска градина и на частно училище планира, организира, ръководи, координира, контролира и отговаря за осъществяването на образователната, възпитателната и социализиращата дейност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частната детска градина и частното училище освен задълженията по чл. 19, ал. 2, т. 1, 2, 3, 4, 6, 7, 8, 14, 15, 16 и 23 изпълнява своите функции, като разработва и предлага на органите на търговското дружество, на юридическото лице с нестопанска цел или на кооперацията за съгласуване: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училищния план-прием;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длъжностно разписание на персонала;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резултатите от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повишаването на професионалната квалификация на педагогическите специалисти и на непедагогическия персонал;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възможностите за поощряване и награждаване на ученици, на педагогически специалисти и непедагогическия персонал за постиженията и изявите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налагане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взаимодействието и координацията с родители и представители на организации и общности.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частна детска градина и на частно училище може да има и специфични правомощия, свързани с управлението, представителството и контрола на институцията, възложени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Директорът на частната детска градина и на частното училище е председател на педагогическия съвет и осигурява изпълнение на решенията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1" name="image_i_2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2" name="Picture 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3" name="Picture 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4" name="Picture 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21.</w:t>
      </w:r>
      <w:r w:rsidRPr="00EC0405">
        <w:rPr>
          <w:rFonts w:ascii="Verdana" w:eastAsia="Times New Roman" w:hAnsi="Verdana" w:cs="Times New Roman"/>
          <w:color w:val="000000"/>
          <w:sz w:val="18"/>
          <w:szCs w:val="18"/>
          <w:lang w:eastAsia="bg-BG"/>
        </w:rPr>
        <w:t> (1) При управлението и контрола на учебната, учебно-производствената, учебно-творческата, спортната и административно-стопанската дейност директорът може да се подпомага от един или няколко заместник-директори.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Функциите на заместник-директорите в държавните и в общинските институции се определят от директора, а в частните детски градини и в частните училища - от органите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5" name="image_i_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6" name="Picture 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7" name="Picture 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8" name="Picture 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22.</w:t>
      </w:r>
      <w:r w:rsidRPr="00EC0405">
        <w:rPr>
          <w:rFonts w:ascii="Verdana" w:eastAsia="Times New Roman" w:hAnsi="Verdana" w:cs="Times New Roman"/>
          <w:color w:val="000000"/>
          <w:sz w:val="18"/>
          <w:szCs w:val="18"/>
          <w:lang w:eastAsia="bg-BG"/>
        </w:rPr>
        <w:t> (1) Заместник-директорите, които осъществяват функции по чл. 21, ал. 1, свързани с управлението и контрола на учебната, учебно-производствената, учебно-творческата, спортната дейност, изпълняват норма за преподавателска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Заместник-директорът, който изпълнява функции по чл. 21, ал. 1, свързани с управлението и контрола на учебната административно-стопанска дейност, може да изпълнява норма за преподавателска работа, ако отговаря на изискванията за заемане на длъжност "учител". В този случай той е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Заместник-директорите, които изпълняват норма за преподавателска работа, изпълняват и функциите по чл. 4,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Заместник-директорите изпълняват и други задължения, възложени от директора и произтичащи от спецификата на длъжността и вида на институцията.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lastRenderedPageBreak/>
        <w:t>Раздел III.</w:t>
      </w:r>
      <w:r w:rsidRPr="00EC0405">
        <w:rPr>
          <w:rFonts w:ascii="Verdana" w:eastAsia="Times New Roman" w:hAnsi="Verdana" w:cs="Times New Roman"/>
          <w:b/>
          <w:bCs/>
          <w:color w:val="000000"/>
          <w:sz w:val="18"/>
          <w:szCs w:val="18"/>
          <w:lang w:eastAsia="bg-BG"/>
        </w:rPr>
        <w:br/>
        <w:t>Образование и професионална квалификация, необходима за заемане на длъжности на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9" name="image_i_2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0" name="Picture 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1" name="Picture 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2" name="Picture 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23.</w:t>
      </w:r>
      <w:r w:rsidRPr="00EC0405">
        <w:rPr>
          <w:rFonts w:ascii="Verdana" w:eastAsia="Times New Roman" w:hAnsi="Verdana" w:cs="Times New Roman"/>
          <w:color w:val="000000"/>
          <w:sz w:val="18"/>
          <w:szCs w:val="18"/>
          <w:lang w:eastAsia="bg-BG"/>
        </w:rPr>
        <w:t> (1) Длъжности на педагогически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на съответната учителска длъжност, докато я заемат.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3" name="image_i_2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4" name="Picture 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5" name="Picture 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6" name="Picture 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24.</w:t>
      </w:r>
      <w:r w:rsidRPr="00EC0405">
        <w:rPr>
          <w:rFonts w:ascii="Verdana" w:eastAsia="Times New Roman" w:hAnsi="Verdana" w:cs="Times New Roman"/>
          <w:color w:val="000000"/>
          <w:sz w:val="18"/>
          <w:szCs w:val="18"/>
          <w:lang w:eastAsia="bg-BG"/>
        </w:rPr>
        <w:t> Длъжността "учител" в детска градина, училище или център за подкрепа за личностно развитие се заема от лица, придобили висше образование и професионална квалификация "учител" съгласно приложение №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7" name="image_i_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8" name="Picture 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9" name="Picture 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0" name="Picture 1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25.</w:t>
      </w:r>
      <w:r w:rsidRPr="00EC0405">
        <w:rPr>
          <w:rFonts w:ascii="Verdana" w:eastAsia="Times New Roman" w:hAnsi="Verdana" w:cs="Times New Roman"/>
          <w:color w:val="000000"/>
          <w:sz w:val="18"/>
          <w:szCs w:val="18"/>
          <w:lang w:eastAsia="bg-BG"/>
        </w:rPr>
        <w:t> Длъжността "логопед"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"логопедия"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"логопедия" от професионално направление "Обществени грижи"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с присъдена професионална квалификация "педагог" и с втора специалност или с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област на висшето образование "Хуманитарни науки" или от област на висшето образование "Социални, стопански и правни науки", професионално направление "Психология" или "Социални дейности" съгласно Класификатора на областите на висше образование и професионалните направления и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1" name="image_i_2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2" name="Picture 1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3" name="Picture 1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4" name="Picture 1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26.</w:t>
      </w:r>
      <w:r w:rsidRPr="00EC0405">
        <w:rPr>
          <w:rFonts w:ascii="Verdana" w:eastAsia="Times New Roman" w:hAnsi="Verdana" w:cs="Times New Roman"/>
          <w:color w:val="000000"/>
          <w:sz w:val="18"/>
          <w:szCs w:val="18"/>
          <w:lang w:eastAsia="bg-BG"/>
        </w:rPr>
        <w:t> Длъжността "рехабилитатор на слуха и говора"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"специална педагогика"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професионална квалификация "педагог" или "учител" със специализация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"специална педагогика" ("дефектология")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присъдена професионална квалификация "учител" или "педагог на деца с увреден слух"/сурдопедагог;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специалност от професионално направление "Филология"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професионално направление, съответстваща на учебен предмет (учебни предмети) от общообразователната подготовка, с присъдена професионална квалификация "учител" и допълнителна професионална квалификация по "слухово-речева рехабилитация" на специалността "специална педагогика" от професионално направление "Педагогика" или "Педагогика на обучението по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"педагог" и/или "детски учител" с допълнителна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"начален учител", "детски и начален учител", "начален учител с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5" name="image_i_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6" name="Picture 1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7" name="Picture 1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8" name="Picture 1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27.</w:t>
      </w:r>
      <w:r w:rsidRPr="00EC0405">
        <w:rPr>
          <w:rFonts w:ascii="Verdana" w:eastAsia="Times New Roman" w:hAnsi="Verdana" w:cs="Times New Roman"/>
          <w:color w:val="000000"/>
          <w:sz w:val="18"/>
          <w:szCs w:val="18"/>
          <w:lang w:eastAsia="bg-BG"/>
        </w:rPr>
        <w:t> Възпитателска длъжност в общежитие към училище или в център за подкрепа за личностно развитие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9" name="image_i_3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0" name="Picture 1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1" name="Picture 1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2" name="Picture 1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28.</w:t>
      </w:r>
      <w:r w:rsidRPr="00EC0405">
        <w:rPr>
          <w:rFonts w:ascii="Verdana" w:eastAsia="Times New Roman" w:hAnsi="Verdana" w:cs="Times New Roman"/>
          <w:color w:val="000000"/>
          <w:sz w:val="18"/>
          <w:szCs w:val="18"/>
          <w:lang w:eastAsia="bg-BG"/>
        </w:rPr>
        <w:t> Длъжността "психолог"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3" name="image_i_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4" name="Picture 1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5" name="Picture 1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6" name="Picture 1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29.</w:t>
      </w:r>
      <w:r w:rsidRPr="00EC0405">
        <w:rPr>
          <w:rFonts w:ascii="Verdana" w:eastAsia="Times New Roman" w:hAnsi="Verdana" w:cs="Times New Roman"/>
          <w:color w:val="000000"/>
          <w:sz w:val="18"/>
          <w:szCs w:val="18"/>
          <w:lang w:eastAsia="bg-BG"/>
        </w:rPr>
        <w:t> Длъжността "педагогически съветник"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"педагог" или "социален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 с втора или с допълнителна професионална квалификация "учител" - по "педагогика" или по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друго професионално направление съгласно Класификатора на областите на висше образование и професионалните направления с присъдена професионална квалификация "учител", с втора или с допълнителна професионална квалификация по "педагогика" или по "социална педагогика" или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7" name="image_i_3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8" name="Picture 1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9" name="Picture 1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0" name="Picture 1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30.</w:t>
      </w:r>
      <w:r w:rsidRPr="00EC0405">
        <w:rPr>
          <w:rFonts w:ascii="Verdana" w:eastAsia="Times New Roman" w:hAnsi="Verdana" w:cs="Times New Roman"/>
          <w:color w:val="000000"/>
          <w:sz w:val="18"/>
          <w:szCs w:val="18"/>
          <w:lang w:eastAsia="bg-BG"/>
        </w:rPr>
        <w:t> Длъжността "хореограф"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"хореограф"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1" name="image_i_3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2" name="Picture 1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3" name="Picture 1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4" name="Picture 1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31.</w:t>
      </w:r>
      <w:r w:rsidRPr="00EC0405">
        <w:rPr>
          <w:rFonts w:ascii="Verdana" w:eastAsia="Times New Roman" w:hAnsi="Verdana" w:cs="Times New Roman"/>
          <w:color w:val="000000"/>
          <w:sz w:val="18"/>
          <w:szCs w:val="18"/>
          <w:lang w:eastAsia="bg-BG"/>
        </w:rPr>
        <w:t> Длъжността "корепетитор"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"корепетитор" или по специалност от професионално направление с професионална квалификация "инструменталист"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5" name="image_i_3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6" name="Picture 1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7" name="Picture 1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8" name="Picture 1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32.</w:t>
      </w:r>
      <w:r w:rsidRPr="00EC0405">
        <w:rPr>
          <w:rFonts w:ascii="Verdana" w:eastAsia="Times New Roman" w:hAnsi="Verdana" w:cs="Times New Roman"/>
          <w:color w:val="000000"/>
          <w:sz w:val="18"/>
          <w:szCs w:val="18"/>
          <w:lang w:eastAsia="bg-BG"/>
        </w:rPr>
        <w:t> Длъжността "ръководител на направление "Информационни и комуникационни технологии"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"Информатика и компютърни науки" от област на висше образование "Природни науки, математика и информатика" или специалност "Математика и информатика"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професионални направления "Математика", "Физични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9" name="image_i_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0" name="Picture 1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1" name="Picture 1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2" name="Picture 1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33.</w:t>
      </w:r>
      <w:r w:rsidRPr="00EC0405">
        <w:rPr>
          <w:rFonts w:ascii="Verdana" w:eastAsia="Times New Roman" w:hAnsi="Verdana" w:cs="Times New Roman"/>
          <w:color w:val="000000"/>
          <w:sz w:val="18"/>
          <w:szCs w:val="18"/>
          <w:lang w:eastAsia="bg-BG"/>
        </w:rPr>
        <w:t> Длъжността "треньор по вид спорт"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професионални направление "Спорт" съгласно Класификатора на областите на висше образование и професионалните направления и с професионална квалификация "треньор"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друга специалност от професионално направление "Спорт" съгласно Класификатора на областите на висше образование и професионалните направления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на обучението по ..." с придобита професионална квалификация "учител по физическо възпитание" съгласно Класификатора на областите на висше образование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lastRenderedPageBreak/>
        <w:drawing>
          <wp:inline distT="0" distB="0" distL="0" distR="0">
            <wp:extent cx="174625" cy="174625"/>
            <wp:effectExtent l="19050" t="0" r="0" b="0"/>
            <wp:docPr id="133" name="image_i_3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4" name="Picture 1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5" name="Picture 1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6" name="Picture 1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34.</w:t>
      </w:r>
      <w:r w:rsidRPr="00EC0405">
        <w:rPr>
          <w:rFonts w:ascii="Verdana" w:eastAsia="Times New Roman" w:hAnsi="Verdana" w:cs="Times New Roman"/>
          <w:color w:val="000000"/>
          <w:sz w:val="18"/>
          <w:szCs w:val="18"/>
          <w:lang w:eastAsia="bg-BG"/>
        </w:rPr>
        <w:t> 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7" name="image_i_3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8" name="Picture 1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9" name="Picture 1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0" name="Picture 1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35.</w:t>
      </w:r>
      <w:r w:rsidRPr="00EC0405">
        <w:rPr>
          <w:rFonts w:ascii="Verdana" w:eastAsia="Times New Roman" w:hAnsi="Verdana" w:cs="Times New Roman"/>
          <w:color w:val="000000"/>
          <w:sz w:val="18"/>
          <w:szCs w:val="18"/>
          <w:lang w:eastAsia="bg-BG"/>
        </w:rPr>
        <w:t> (1) Когато учителската длъжност е заета от лице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случаите по ал. 1 директорът на институцията определя за наставник "старши" или "главен" учител и сформира екип, който изготвя план за придобиване на педагогически компетентности с конкретен график за реализиране на дейности, насочени към мотивиране за професионално усъвършенстване и утвърждаване, към повишаване на педагогическата и методическата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 със завършено висше образование по съответната специалност и без професионална квалификация "учител", които заемат учителска длъжност, в рамките на изготвения и одобрен план за придобиване на педагогически компетентности може да се включат в обучение за придобиване на професионална квалификация "учител" във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1" name="image_i_3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2" name="Picture 1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3" name="Picture 1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4" name="Picture 1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36.</w:t>
      </w:r>
      <w:r w:rsidRPr="00EC0405">
        <w:rPr>
          <w:rFonts w:ascii="Verdana" w:eastAsia="Times New Roman" w:hAnsi="Verdana" w:cs="Times New Roman"/>
          <w:color w:val="000000"/>
          <w:sz w:val="18"/>
          <w:szCs w:val="18"/>
          <w:lang w:eastAsia="bg-BG"/>
        </w:rPr>
        <w:t> (1) Професионална квалификация "учител" се придобива във висшите училища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едновременно с обучението за придобиване на висше образование на образователно-квалификационна степен и съответната ? професионална квалификация и се удостоверява с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дипломирането - чрез обучение и полагане на държавен изпит и се удостоверява със свидетелство.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Обучението за придобиване на професионална квалификация "учител" включва теоретична и практическа подготовка и се осъществява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Лицата по ал. 1, за които се организира и провежда практическа подготовка (хоспетиране, текуща педагогическа практика и стажантска практика) в детските градини и училищата и които самостоятелно участват в образователния процес под ръководството на учител-наставник, са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стажант-учителите, които не заемат учителска или възпитателска длъжност, практическата подготовка се организира от висшето училище, в което се обучават за придобиване на професионална квалификация "учител", и се провежда в детска градина или в училище, с което висшето училище има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За стажант-учителите, които заемат учителска или възпитателска длъжност в институция в системата на предучилищното и училищното образование, но не притежават професионална квалификация "учител" и се обучават във висше училище, за да я придобият, самостоятелното участие в образователния процес се осъществява чрез изпълнението на нормата за преподавателска работа като част от трудовите им задължения и се зачита за проведена практическа подготовка, което се удостоверява от директора на институцията и от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5" name="image_i_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6" name="Picture 1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7" name="Picture 1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8" name="Picture 1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37.</w:t>
      </w:r>
      <w:r w:rsidRPr="00EC0405">
        <w:rPr>
          <w:rFonts w:ascii="Verdana" w:eastAsia="Times New Roman" w:hAnsi="Verdana" w:cs="Times New Roman"/>
          <w:color w:val="000000"/>
          <w:sz w:val="18"/>
          <w:szCs w:val="18"/>
          <w:lang w:eastAsia="bg-BG"/>
        </w:rPr>
        <w:t> (1) За организирането на практическата подготовка висшето училище, което осъществява обучение за придобиване на професионална квалификация "учител", сключва договор с детска градина или училище за провеждане на практическата подготовка на стажант-учителите, в който се определят условията, редът и задълженията на страните.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Договорът по ал. 1 за всяка учебна година се сключва между ректора на съответното висше училище и директора на детската градина или на училището, където ще се провежда практическа подготовка, не по-късно от 30 септември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 градина или на училище, с който е подписан договор по ал. 1, организира провеждането на практическа подготовка, като осигурява необходимите условия за самостоятелното участие на стажант-учители в образователния процес и в срок до 15 октомври предоставя на ректора на съответното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списък с учителите, заявили желание да бъдат наставници и одобрени от директора след решение на педагогическия съвет, с формираната им норма за преподавателска работа за съответната учебна година по групи 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информация за броя на децата и учениците по групи и паралелки от съответните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информация за материално-техническата база и за допустимия брой стажант-учители, за които може да бъде осигурен учител-наставник.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9" name="image_i_4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0" name="Picture 1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1" name="Picture 1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2" name="Picture 1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38.</w:t>
      </w:r>
      <w:r w:rsidRPr="00EC0405">
        <w:rPr>
          <w:rFonts w:ascii="Verdana" w:eastAsia="Times New Roman" w:hAnsi="Verdana" w:cs="Times New Roman"/>
          <w:color w:val="000000"/>
          <w:sz w:val="18"/>
          <w:szCs w:val="18"/>
          <w:lang w:eastAsia="bg-BG"/>
        </w:rPr>
        <w:t> (1) Учителят-наставник по чл. 36, ал. 3 е педагогически специалист, който заема длъжност "старши учител" или "главен учител" и писмено е заявил желание да бъде наставник на стажант-учител.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детската градина или на училището съдейства за сключване на договор между висшето училище и определените учители-наставници не по-късно от 30 октомври на календарната година. За изпълнение на задълженията по отношение на стажант-учителите учителят-наставник получава допълнително възнаграждение, определено в договора с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детската градина или на училището, в което ще се организира и провежда практическа подготовка, със заповед разпределя стажант-учителите между определените учители-наставници, с които висшето училище е сключило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3" name="image_i_4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4" name="Picture 1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5" name="Picture 1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6" name="Picture 1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39.</w:t>
      </w:r>
      <w:r w:rsidRPr="00EC0405">
        <w:rPr>
          <w:rFonts w:ascii="Verdana" w:eastAsia="Times New Roman" w:hAnsi="Verdana" w:cs="Times New Roman"/>
          <w:color w:val="000000"/>
          <w:sz w:val="18"/>
          <w:szCs w:val="18"/>
          <w:lang w:eastAsia="bg-BG"/>
        </w:rPr>
        <w:t> (1) "Стажант-учителите" осъществяват практическата подготовка под непосредствено наблюдение и ръководство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"учител-наставник" от детската градина или от училището, където се организират и провеждат съответните форми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преподавател от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"Учителят-наставник" и "стажант-учителят" подготвят план за съвместна работа, в който включват: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график за изпълнение на основни дейности за времето, през което се провежда практическата подготовка по чл. 36, ал. 3, по групи и/или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запознаване с институцията, с ръководството ?, с педагогически специалисти, правилници за дейността и за вътрешния трудов ред, училищния учебен план или програмната система на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наблюдение от "стажант-учителя" на учебни часове или педагогически ситуации, провеждани от "учителя-наставник", обсъждане и анализ;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подготовка и самостоятелно провеждане на учебни часове или на педагогически ситуации от страна на "стажант-учителя", обсъждането и анализа им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подготовка и провеждане на консултации с ученици при отчитане на възрастовите им характеристики и на индивидуалните им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подготовка и провеждане на консултации с родители и участие в родителска среща;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подготовка и участие в заседание на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плана по ал. 2 стажант-учителите по чл. 36, ал. 5 и учителят-наставник включват т. 1, 3,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(4) По време на практическата подготовка се води дневник, в който стажант-учителят вписва конкретните дейности, посетените и наблюдавани педагогически ситуации от образователно направление или учебни часове по учебен предмет или модул, изучаваните теми, изпълняваните практически задачи, използваните материали, методи и подходи, усвоените компетентности, възникналите проблеми, предложения и препоръки. </w:t>
      </w:r>
      <w:r w:rsidRPr="00EC0405">
        <w:rPr>
          <w:rFonts w:ascii="Verdana" w:eastAsia="Times New Roman" w:hAnsi="Verdana" w:cs="Times New Roman"/>
          <w:color w:val="000000"/>
          <w:sz w:val="18"/>
          <w:szCs w:val="18"/>
          <w:lang w:eastAsia="bg-BG"/>
        </w:rPr>
        <w:lastRenderedPageBreak/>
        <w:t>Учителят-наставник вписва в дневника качествена оценка за изпълнението на възложените задачи, констатациите си, препоръките или постигнатия напредък.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7" name="image_i_4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8" name="Picture 1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9" name="Picture 1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0" name="Picture 1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40.</w:t>
      </w:r>
      <w:r w:rsidRPr="00EC0405">
        <w:rPr>
          <w:rFonts w:ascii="Verdana" w:eastAsia="Times New Roman" w:hAnsi="Verdana" w:cs="Times New Roman"/>
          <w:color w:val="000000"/>
          <w:sz w:val="18"/>
          <w:szCs w:val="18"/>
          <w:lang w:eastAsia="bg-BG"/>
        </w:rPr>
        <w:t> (1) Учителят-наставник ръководи практическата подготовка на стажант-учителя",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представя годишното тематично разпределение по образователни направления на учебния предмет (учебни предмети) или модул;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показва различни видове педагогически ситуации или уроци;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консултира при планирането, разработването на урока или на педагогическата ситуация, като съблюдава спазването на програмната система или на учебната програма, одобрява го и помага за осъществяването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запознава с характеристиката на групите или на паралелките, в които самостоятелно ще провежда образователен процес, и подпомага адаптацията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подпомага по отношение мястото на тема или методичната единица, формирането на целите, разработването на структурата на урока или на педагогическата ситуация, в аргументирането на избора на методи и техники на преподаването и контролира работата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демонстрира/използва интерактивни и иновативни методи на преподаване и на педагогическо взаимодействие;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насочва при избор на техники за мотивиране и поощрение и на критерии за оценяване напредъка на децата или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 с документите на институцията и изискванията за работа с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стимулира участието в обсъждането при анализа на наблюдаваните уроци или на педагогически ситуации;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подкрепя в подготовката, организирането и провеждането на родителска среща и на индивидуални консултации с родители;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представя на членовете на педагогическия съвет, запознава го с функциите както на педагогическия, така и на обществения съвет и на училищното настоятелство;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контролира изпълнението на поставените задачи, дава практически съвети по време на работа и оценява качеството на изпълнението;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вписва в дневника за практическата подготовка по чл. 39, ал. 4 оценките за изпълнението на възложените задачи, препоръките и постигнатия напредък и го заверява;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поддържа връзка с обучаващата институция чрез определения преподавател от висшето училище, като дава аргументирано мнение и оценка за работата на стажант-учителя по време на педагогическата практика.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стажант-учителя по чл. 36, ал. 5 учителят-наставник изпълнява задължения по ал. 1, т. 2, 3, 5, 6, 7, 9, 10, 12, 13 и 14.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срок до 15 работни дни след приключването на практическата подготовка "учителят-наставник" с доклад уведомява преподавателя от висшето училище за резултатите от работата си със стажант-учителя и учителя по чл. 36, ал. 5, за неговия напредък или проблеми, като прави и конкретни препоръки и предложения. Докладът се съгласува предварително с директора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 оглед постигане на ефективност при провеждането на практическата подготовка, без това да нарушава образователния процес, един учител-наставник може да ръководи не повече от двама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1" name="image_i_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2" name="Picture 1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3" name="Picture 1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4" name="Picture 1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41.</w:t>
      </w:r>
      <w:r w:rsidRPr="00EC0405">
        <w:rPr>
          <w:rFonts w:ascii="Verdana" w:eastAsia="Times New Roman" w:hAnsi="Verdana" w:cs="Times New Roman"/>
          <w:color w:val="000000"/>
          <w:sz w:val="18"/>
          <w:szCs w:val="18"/>
          <w:lang w:eastAsia="bg-BG"/>
        </w:rPr>
        <w:t> (1) По време на организираната практическа подготовка по чл. 36, ал. 3 стажант-учителите самостоятелно участват в образователния процес,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ефективно се включват в провежданата форма на педагогическа практика според предварително одобрен график, като описват и анализират наблюдаваните уроци или педагогически ситуации, активно участват в обсъждането, установявайки съответствието на структурата с набелязаните цели и с очакваните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наблюдават и анализират педагогически ситуации или уроци, практически, лабораторни занятия, практики и други организационни форми, провеждани от учителя-наставник в рамките на една учебна седмица;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планират, разработват и консултират варианти на урок или на педагогическа ситуация, като спазват съответната училищна учебна програма или програмната система, които консултират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децата или на учениците, така и за намиране и прилагане на различни техники за подкрепата и социализирането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демонстрират теоретични знания и показват практически умения за организиране и провеждане на самостоятелна педагогическа дейност, анализират и обективно оценяват знанията и уменията на децата или на учениците в съответствие с очакваните резултати и се самооценяват;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наблюдават и прилагат различни методи на обучение и подходи за организиране на урок или на педагогическа ситуация;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се запознават с документите на институцията, спазват реда и установените правила, използват и опазват материално-техническата база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се запознават с функциите на класен ръководител или на учител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участват в заседанията на педагогическия съвет и в обсъжданията без право на глас;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вписват в дневника по чл. 39, ал. 4 данните от проведените наблюдения и от самостоятелното участие в образователния процес, коментар, предложения, препоръки, изводи и го предават на наставника за заверка.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стажант-учителите по чл. 36, ал. 5 самостоятелното участие в образователния процес включва дейностите по ал. 1, т. 1 - 6 и т. 10.</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IV.</w:t>
      </w:r>
      <w:r w:rsidRPr="00EC0405">
        <w:rPr>
          <w:rFonts w:ascii="Verdana" w:eastAsia="Times New Roman" w:hAnsi="Verdana" w:cs="Times New Roman"/>
          <w:b/>
          <w:bCs/>
          <w:color w:val="000000"/>
          <w:sz w:val="18"/>
          <w:szCs w:val="18"/>
          <w:lang w:eastAsia="bg-BG"/>
        </w:rPr>
        <w:br/>
        <w:t>Професионални профили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5" name="image_i_4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6" name="Picture 1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7" name="Picture 1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8" name="Picture 1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42.</w:t>
      </w:r>
      <w:r w:rsidRPr="00EC0405">
        <w:rPr>
          <w:rFonts w:ascii="Verdana" w:eastAsia="Times New Roman" w:hAnsi="Verdana" w:cs="Times New Roman"/>
          <w:color w:val="000000"/>
          <w:sz w:val="18"/>
          <w:szCs w:val="18"/>
          <w:lang w:eastAsia="bg-BG"/>
        </w:rPr>
        <w:t> (1)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заемане и изпълняване на определена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определянето на приоритети за професионалното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кариерното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на самооценката и за атестирането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 - приложение №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 - приложение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заместник-директор - приложение №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ръководител на направление "Информационни и комуникационни технологии" - приложение №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възпитател - приложение №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психолог - приложение №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педагогически съветник - приложение №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логопед - приложение № 9;</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рехабилитатор на слуха и говора - приложение №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корепетитор - приложение № 11;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хореограф - приложение № 12;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12. треньор по вид спорт - приложение № 13.</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w:t>
      </w:r>
      <w:r w:rsidRPr="00EC0405">
        <w:rPr>
          <w:rFonts w:ascii="Verdana" w:eastAsia="Times New Roman" w:hAnsi="Verdana" w:cs="Times New Roman"/>
          <w:b/>
          <w:bCs/>
          <w:color w:val="000000"/>
          <w:sz w:val="18"/>
          <w:szCs w:val="18"/>
          <w:lang w:eastAsia="bg-BG"/>
        </w:rPr>
        <w:br/>
        <w:t>Условия и ред за квалификация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9" name="image_i_4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0" name="Picture 1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1" name="Picture 1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2" name="Picture 1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43.</w:t>
      </w:r>
      <w:r w:rsidRPr="00EC0405">
        <w:rPr>
          <w:rFonts w:ascii="Verdana" w:eastAsia="Times New Roman" w:hAnsi="Verdana" w:cs="Times New Roman"/>
          <w:color w:val="000000"/>
          <w:sz w:val="18"/>
          <w:szCs w:val="18"/>
          <w:lang w:eastAsia="bg-BG"/>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Повишаването на квалификацията на педагогическите специалисти се извършва 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специализирани обслужващи звена, висши училища и научни организации;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Повишаването на квалификация се осъществява по програми и във форми по избор на педагогическия специалист с цел: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актуализиране или усъвършенстване на придобити и/или придобиване на нови допълнителни компетентности, което осигурява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реализирането на политиката на институцията за осигуряване на напредък и подобряване на образователните резултати на децата и на учениците, за тяхната подкрепа и консултиране;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създаване на условия за превръщане на институцията в среда за изява чрез разгръщане на творчеството и иновациите и за обмяната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повишаване привлекателността на учителската професия и социалния статус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3" name="image_i_4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4" name="Picture 1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5" name="Picture 1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6" name="Picture 1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44.</w:t>
      </w:r>
      <w:r w:rsidRPr="00EC0405">
        <w:rPr>
          <w:rFonts w:ascii="Verdana" w:eastAsia="Times New Roman" w:hAnsi="Verdana" w:cs="Times New Roman"/>
          <w:color w:val="000000"/>
          <w:sz w:val="18"/>
          <w:szCs w:val="18"/>
          <w:lang w:eastAsia="bg-BG"/>
        </w:rPr>
        <w:t> (1)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Планирането, организирането, координирането, управлението и контролът на дейностите, свързани с повишаването на квалификацията на педагогическите специалисти, на национално ниво се осъществяват от Министерството на образованието и науката. Дейности по планиране, организиране и координиране на повишаването на квалификацията може да се осъществяват и от специализирано обслужващо звено по чл. 50, ал. 1, т. 3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Дейностите за повишаване на квалификацията на регионално ниво се планират и организират от регионалните управления по образованието, които разработват годишни планове за квалификация на педагогическите специалисти като част от годишния план в съответствие с националната и регионалната политика, координират и контролират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Дейностите за повишаване на квалификацията на общинско ниво се планират и организират от общинската администрация в съответствие с общинската образователна политика, като се координира и контролира изпълнението, и са насочени към развитие на ключови компетентности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На институционално ниво квалификация се осъществява от институциите в системата на предучилищното и училищното образование по план за квалификационната дейност като част от годишния план за дейността на институцията и в съответствие с политики и приоритети, определени в стратегията за развитието ?,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 Директорът на институцията след обсъждане в педагогическия съвет утвърждава правила за организирането и провеждането на вътрешноинституционалната квалификация и за отчитането на участието на педагогическите специалисти в предлаганите форми за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7" name="image_i_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8" name="Picture 1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9" name="Picture 1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0" name="Picture 1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45.</w:t>
      </w:r>
      <w:r w:rsidRPr="00EC0405">
        <w:rPr>
          <w:rFonts w:ascii="Verdana" w:eastAsia="Times New Roman" w:hAnsi="Verdana" w:cs="Times New Roman"/>
          <w:color w:val="000000"/>
          <w:sz w:val="18"/>
          <w:szCs w:val="18"/>
          <w:lang w:eastAsia="bg-BG"/>
        </w:rPr>
        <w:t> (1) Квалификацията на педагогическите специалисти в зависимост от потребностите, целите и съдържанието на обученията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въвеждаща - насочена към усвояване на знания и формиране на умения, въвеждащи в професията, ориентирана към адаптиране в образователна среда и за методическо и организационно подпомагане; въвеждаща квалификация е задължителна подкрепа за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постъпили за първи път на работа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назначени за първи път на нова длъжност, включително и на длъжност по управление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заемащи длъжност, която е нова за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заемащи длъжност след прекъсване на учителския си стаж по специалността за повече от две учебни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д) при промяна на учебните планове и учебните програми в училищата и на програмни системи в предучилищното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продължаваща - насочена към непрекъснато професионално и личностно усъвършенстване в рамките на учене през целия живот, ориентирана към кариерното развитие на педагогическите специалисти и успешната им реализация чрез: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краткосрочни обучения и практикуми за периодично актуализиране на знанията по съответния учебен предмет, за развитие на умения за преподаване на ключовите компетентности, за познаване и прилагане на иновативни подходи в образователния процес, за кариерно консултиране и ориентиране на учениците, за управление на образованието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участие в проучвания, изследователска и творческа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обучения за придобиване на по-висока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придобиване на нова или допълнителна професионална квалификация или специализация.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Въвеждащата квалификация се организира в рамките на вътрешноинституционалната квалификация, като работодателят определя в срок до два месеца от встъпването в длъжност и 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Продължаващата квалификация по ал. 1, т. 2, букви "а" и "б" се осъществява по програми за обучение от специализирани обслужващи звена, от висши училища и научни организации, както и от обучителни организации от Информационния регистър на одобрените програми за повишаване на квалификацията на педагогическите специалисти, а придобиването на по-висока професионално-квалификационна степен и продължаващата квалификация по ал. 1, т. 2, букви "в" и "г" - от висши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1" name="image_i_5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2" name="Picture 1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3" name="Picture 1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4" name="Picture 1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46.</w:t>
      </w:r>
      <w:r w:rsidRPr="00EC0405">
        <w:rPr>
          <w:rFonts w:ascii="Verdana" w:eastAsia="Times New Roman" w:hAnsi="Verdana" w:cs="Times New Roman"/>
          <w:color w:val="000000"/>
          <w:sz w:val="18"/>
          <w:szCs w:val="18"/>
          <w:lang w:eastAsia="bg-BG"/>
        </w:rPr>
        <w:t> Педагогическите специалисти са длъжни да повишават квалификацията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 програми на организациите по чл. 43, ал. 2 - в не по-малко от 48 академични часа за всеки период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рамките на вътрешноинституционалната квалификация - в не по-малко от 16 академични часа годишно за всеки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5" name="image_i_5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6" name="Picture 1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7" name="Picture 1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8" name="Picture 1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47.</w:t>
      </w:r>
      <w:r w:rsidRPr="00EC0405">
        <w:rPr>
          <w:rFonts w:ascii="Verdana" w:eastAsia="Times New Roman" w:hAnsi="Verdana" w:cs="Times New Roman"/>
          <w:color w:val="000000"/>
          <w:sz w:val="18"/>
          <w:szCs w:val="18"/>
          <w:lang w:eastAsia="bg-BG"/>
        </w:rPr>
        <w:t> Организационни форми на продължаващата квалификацията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курсове - въвеждащи, тематични, комплексни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семинари, професионални педагогически и психологически тренинги, школи, практикуми, лектории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професионално-педагогическа специализация по чл. 60, ал. 1, т.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форуми (конференции, конкурси, пленери и др.)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9" name="image_i_5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0" name="Picture 1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1" name="Picture 1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2" name="Picture 1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48.</w:t>
      </w:r>
      <w:r w:rsidRPr="00EC0405">
        <w:rPr>
          <w:rFonts w:ascii="Verdana" w:eastAsia="Times New Roman" w:hAnsi="Verdana" w:cs="Times New Roman"/>
          <w:color w:val="000000"/>
          <w:sz w:val="18"/>
          <w:szCs w:val="18"/>
          <w:lang w:eastAsia="bg-BG"/>
        </w:rPr>
        <w:t> (1) След участие и успешно завършване на обучение за повишаване на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лицата получават: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удостоверение за допълнително обучение или специализация в различни форми за повишаване на квалификацията - за обученията по чл. 47, т. 1, 2, 3, 5 и 6 (приложение № 14);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свидетелство за професионално-педагогическа специализация - за обучението по чл. 47, т. 4(приложение № 15).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Участието на педагогическите специалисти във формите за повишаване на квалификацията не е пряко основание за придобиване на професионално-квалификационна степен с изключение начл. 47, т.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3" name="image_i_5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4" name="Picture 1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5" name="Picture 1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6" name="Picture 1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49.</w:t>
      </w:r>
      <w:r w:rsidRPr="00EC0405">
        <w:rPr>
          <w:rFonts w:ascii="Verdana" w:eastAsia="Times New Roman" w:hAnsi="Verdana" w:cs="Times New Roman"/>
          <w:color w:val="000000"/>
          <w:sz w:val="18"/>
          <w:szCs w:val="18"/>
          <w:lang w:eastAsia="bg-BG"/>
        </w:rPr>
        <w:t> (1) За участие в обучения за повишаване на квалификацията по програми по чл. 43, ал. 2на педагогическия специалист се присъждат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Квалификационният кредит е измерител на времето, в което педагогическият специалист се е обучавал за повишаване на квалификацията си по програми на организациите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Един квалификационен кредит се присъжда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участие в обучение с продължителност 16 академични часа, от които не по-малко от 8 академични часа са присъствени;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подготовка, представяне и публикуване на доклад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научна или научна-методическа публикация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Квалификационни кредити се присъждат от организациите по чл. 43, ал. 2 и се удостоверяват с документ за допълнително обучение по чл. 48, ал. 1,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За всеки период на атестиране всеки учител, директор или друг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посочени в чл. 43, ал.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Когато обучението за повишаване на квалификацията се извършва по програма, в която организацията предвижда не само присъствени часове, а предлага предварителна подготовка и 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на ал. 3 за броя присъствени академични часове.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Системата от квалификационни кредити осигурява възможност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натрупване на квалификационни кредити за всеки период на атестиране с цел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пренасяне и признаване на квалификационни кредити за следващ период на атестиране при: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а) промяна на месторабота;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връщане след отпуск за повече от две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след прекъсване на учителския стаж по специалността за повече от две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признаване на преминато обучение за повишаване на квалификацията при кандидатстване в процедура за придобиване на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улесняване на професионалната мобилност.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7" name="image_i_5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8" name="Picture 1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9" name="Picture 1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0" name="Picture 2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50.</w:t>
      </w:r>
      <w:r w:rsidRPr="00EC0405">
        <w:rPr>
          <w:rFonts w:ascii="Verdana" w:eastAsia="Times New Roman" w:hAnsi="Verdana" w:cs="Times New Roman"/>
          <w:color w:val="000000"/>
          <w:sz w:val="18"/>
          <w:szCs w:val="18"/>
          <w:lang w:eastAsia="bg-BG"/>
        </w:rPr>
        <w:t> (1) Повишаването на квалификацията в страната, в друга държава членка или трета държава, проведено от организации извън посочените в чл. 43, ал. 2 се признава от началника на съответното регионално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Повишаването на квалификацията на педагогическите специалисти в организации извън посочените в чл. 43, ал. 2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Признаването по ал. 1 е приравняване на броя академични часове за допълнително придобита квалификация по компетентности от професионалния профил на педагогическия специалист към квалификационни кредити по 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Началникът на регионалното управление по образованието със заповед определя комисия, съставена от не по-малко от три лица, заемащи експертни длъжности в регионалното управление по образованието. Определените длъжностни лица нямат право да разпространяват информация и данни, станали им известни при или по повод участието им в работата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1" name="image_i_5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2" name="Picture 2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3" name="Picture 2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4" name="Picture 2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51.</w:t>
      </w:r>
      <w:r w:rsidRPr="00EC0405">
        <w:rPr>
          <w:rFonts w:ascii="Verdana" w:eastAsia="Times New Roman" w:hAnsi="Verdana" w:cs="Times New Roman"/>
          <w:color w:val="000000"/>
          <w:sz w:val="18"/>
          <w:szCs w:val="18"/>
          <w:lang w:eastAsia="bg-BG"/>
        </w:rPr>
        <w:t> (1) Педагогически специалист, който желае признаване на повишаване на квалификацията чрез проведено обучение или участие в друга форма за повишаване на квалификацията по чл. 47, т. 1, 2 и 6, подава заявление по образец (приложение № 16) до началника на съответното регионално управление по образованието, към което прилага: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копие от документи, удостоверяващи повишаване на квалификацията, включително и по международни и национални програми, от които е видно съдържанието, продължителността на проведеното обучение или участието му в семинар, конференция или друга форма с доклад, съобщение, презентация;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копие от документ за самоличност;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препис-извлечение от трудовата книжка, удостоверяващо заеманата длъжност от педагогически специалист към датата на подаване на заявлението.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Заявленията по ал. 1 може да се подават два пъти годишно от 1-во до 10-о число на месеците февруари и юли.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подаване на заявлението лицето представя и оригиналите на документите по ал. 1. Длъжностното лице, което приема документите, сверява оригиналите с приложените копия, които заверява с печат "вярно с оригинала".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приема за разглеждане заявление, към което не са приложени изискуемите документи или лицето не представи оригиналите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Допълнително при необходимост се представят от лицето и други документи, свързани с признаването, посочени от комисията по чл. 50,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за повишаване на квалификацията, проведена от организации в друга държава членка или в трета държава извън определените по чл. 43, ал. 2, се представят в превод на български език от заклет преводач.</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(7) Документите по ал. 6, както и допълнително изискани документи по ал. 5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w:t>
      </w:r>
      <w:r w:rsidRPr="00EC0405">
        <w:rPr>
          <w:rFonts w:ascii="Verdana" w:eastAsia="Times New Roman" w:hAnsi="Verdana" w:cs="Times New Roman"/>
          <w:color w:val="000000"/>
          <w:sz w:val="18"/>
          <w:szCs w:val="18"/>
          <w:lang w:eastAsia="bg-BG"/>
        </w:rPr>
        <w:lastRenderedPageBreak/>
        <w:t>България и държавата, в която са издадени, или по реда на Правилника за легализациите, заверките и преводите на документи и други книжа, приет с ПМС № 184 от 1958 г. (обн., ДВ, бр. 73 от 1958 г.; изм., бр. 10 от 1964 г., бр. 77 от 1976 г., бр. 96 от 1982 г., бр. 77 от 1983 г., бр. 103 от 1990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5" name="image_i_5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6" name="Picture 2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7" name="Picture 2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8" name="Picture 2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52.</w:t>
      </w:r>
      <w:r w:rsidRPr="00EC0405">
        <w:rPr>
          <w:rFonts w:ascii="Verdana" w:eastAsia="Times New Roman" w:hAnsi="Verdana" w:cs="Times New Roman"/>
          <w:color w:val="000000"/>
          <w:sz w:val="18"/>
          <w:szCs w:val="18"/>
          <w:lang w:eastAsia="bg-BG"/>
        </w:rPr>
        <w:t> (1) Комисията по чл. 50, ал. 4 разглежда заявлението и приложените към него документи,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 проверка на автентичността на приложените документи и съответствието им с изискванията на тази наредба;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установява легитимността на организацията, която е извършила обучението за повишаване на квалификацията или е провела конференция, семинар или друга организационна форма по чл. 47, т. 1, 2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 продължителността на проведеното обучение в брой академични часове и съответствието им на брой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установява участието в организационни форми по чл. 47, т. 1, 2 и 6 с доклад или научно съобщение след публикуването им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Комисията по ал. 1 изготвя доклад с предложение до началника на регионалното управление на образованието за признаване или за отказ за признаване. За заседанията на комисията и направените предложения се изготвя протокол.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9" name="image_i_5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0" name="Picture 2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1" name="Picture 2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2" name="Picture 2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53.</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признава повишаването на квалификацията на педагогическите специалисти, проведена от организации извън определените по чл. 43, ал. 2, в тримесечен срок от подаване на заявлението с всички изискуеми към него документи, като издава удостоверение за признаване на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Срокът за произнасяне по ал. 1 може да бъде удължен в случай, че се налага да бъдат изискани допълнително документи, свързани с признаването.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Удостоверението за признаване на квалификационни кредити съдържа данни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наименованието и местонахождението на организацията, провела обучението или друга форма за повишаване на квалификацията по чл. 47, т. 1, 2 и 6, или изданието, в което има публикация (публикации);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име, презиме и фамилия, дата на раждане на лицето, на което се издава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темата, по която е проведено обучение по чл. 47, т. 1 или е осъществено участие във форма за повишаване на квалификацията по чл. 47, т. 2 и 6, респ. на публикацията (публикациите);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период на провеждане на организационната форма за повишаване на квалификацията по чл. 47, т. 1, 2 и 6 и продължителност на обучението в брой часове;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брой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подпис на началника и печат на регионалното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изходящ номер и дата на издаване на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3" name="image_i_5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4" name="Picture 2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5" name="Picture 2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6" name="Picture 2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54.</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отказва признаване, когато: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придобитата квалификация не е свързана с компетентности, ориентирани към професионалния профил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организацията, провела повишаването на квалификацията, не съответства на чл. 50, ал.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Отказът по ал. 1 се мотивира. Началникът на съответното регионално управление на образованието писмено уведомява заинтересованото лице за отказа.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w:t>
      </w:r>
      <w:r w:rsidRPr="00EC0405">
        <w:rPr>
          <w:rFonts w:ascii="Verdana" w:eastAsia="Times New Roman" w:hAnsi="Verdana" w:cs="Times New Roman"/>
          <w:b/>
          <w:bCs/>
          <w:color w:val="000000"/>
          <w:sz w:val="18"/>
          <w:szCs w:val="18"/>
          <w:lang w:eastAsia="bg-BG"/>
        </w:rPr>
        <w:br/>
        <w:t>Придобиване на професионално-квалификационни степени от учители, директори и други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7" name="image_i_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8" name="Picture 2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9" name="Picture 2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0" name="Picture 2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55.</w:t>
      </w:r>
      <w:r w:rsidRPr="00EC0405">
        <w:rPr>
          <w:rFonts w:ascii="Verdana" w:eastAsia="Times New Roman" w:hAnsi="Verdana" w:cs="Times New Roman"/>
          <w:color w:val="000000"/>
          <w:sz w:val="18"/>
          <w:szCs w:val="18"/>
          <w:lang w:eastAsia="bg-BG"/>
        </w:rPr>
        <w:t> (1) Въз основа на достигнатото равнище на квалификация педагогическите специалисти може да придобиват последователно следните професионално-квалификационни степени (ПКС):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Обученията на педагогическите специалисти, свързани с повишаването на квалификацията за придобиването на професионално-квалификационни степени, се осъществява в системата на висшето образование от висши училища, създадени по реда на Закона за висшето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Процедурата по придобиване на ПКС се осъществява от департамент на висшето училище, което провежда обучение за придобиване на професионална 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Присъдената професионално-квалификационна степен се удостоверява със свидетелство по образец (приложения № 17 - 21).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1" name="image_i_6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2" name="Picture 2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3" name="Picture 2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4" name="Picture 2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56.</w:t>
      </w:r>
      <w:r w:rsidRPr="00EC0405">
        <w:rPr>
          <w:rFonts w:ascii="Verdana" w:eastAsia="Times New Roman" w:hAnsi="Verdana" w:cs="Times New Roman"/>
          <w:color w:val="000000"/>
          <w:sz w:val="18"/>
          <w:szCs w:val="18"/>
          <w:lang w:eastAsia="bg-BG"/>
        </w:rPr>
        <w:t> (1) Професионално-квалификационни степени може да придобиват: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педагогически специалисти по чл. 2, ал. 2 и 3, които отговарят на изискванията за заемане на съответна длъжност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експерти от регионалните управления по образованието, от специализираните обслужващи звена, от Министерството на образованието и науката, от общинските администрации, които изпълняват контролни, организационни и методически функции,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инспектори от Националния инспекторат по образованието, които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 които работят на изборно или щатно място в синдикалните организации на учителите,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Изискванията към кандидатите за придобиване на професионално-квалификационна степен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 имат най-малко една година учителски стаж от придобиването на предходната професионално-квалификационна степен - за лицата по ал. 1,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да имат най-малко една година трудов или служебен стаж от придобиването на предходната професионално-квалификационна степен - за лицата по ал. 1, т. 2, 3 и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да нямат наложено дисциплинарно наказание по чл. 188, т. 2 или 3 от Кодекса на труда илиЗакона за държавния служител, освен ако е заличено.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5" name="image_i_6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6" name="Picture 2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7" name="Picture 2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8" name="Picture 2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57.</w:t>
      </w:r>
      <w:r w:rsidRPr="00EC0405">
        <w:rPr>
          <w:rFonts w:ascii="Verdana" w:eastAsia="Times New Roman" w:hAnsi="Verdana" w:cs="Times New Roman"/>
          <w:color w:val="000000"/>
          <w:sz w:val="18"/>
          <w:szCs w:val="18"/>
          <w:lang w:eastAsia="bg-BG"/>
        </w:rPr>
        <w:t> (1) Лицата, които кандидатстват за придобиване на професионално-квалификационна степен, подават следните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заявление по образец (приложение № 22);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диплома за завършено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диплома за образователна и научна степен "доктор" или диплома за научна степен "доктор на науките";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документ за присъдена или придобита професионална квалификация "учител" с изключение на случаите, в които такава професионална квалификация не се изисква за заемането на съответната длъжност на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свидетелство за професионално-педагогическа специализация при кандидатстване за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удостоверяващ(и) присъдени или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документ за придобита предходна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препис-извлечение от трудова, служебна или осигурителна книжка, удостоверяващ изискуемия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документи, удостоверяващи обстоятелствата по чл. 58, ал. 2 при кандидатстване за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писмена разработка и публикации, ако такива се изискват за съответната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подаване на документите не се допускат промени в писмените разработки по ал. 1, т.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които притежават научна степен, имат право да придобият първа професионално-квалификационна степен при следните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ако имат най-малко две години учителски стаж на длъжност на педагогически специалист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притежават образователна и научна степен "доктор" или научна степен "доктор на науките" по педагогика, психология или по научна област, съответстваща на завършената специалност от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които кандидатстват за придобиване на професионално-квалификационна степен, подават документите по ал. 1,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 трета професионално-квалификационна степен - през цялата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професионално-квалификационните степени с изключение на т. 1 - от 1 юни до 30 юли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9" name="image_i_6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0" name="Picture 2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1" name="Picture 2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2" name="Picture 2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58.</w:t>
      </w:r>
      <w:r w:rsidRPr="00EC0405">
        <w:rPr>
          <w:rFonts w:ascii="Verdana" w:eastAsia="Times New Roman" w:hAnsi="Verdana" w:cs="Times New Roman"/>
          <w:color w:val="000000"/>
          <w:sz w:val="18"/>
          <w:szCs w:val="18"/>
          <w:lang w:eastAsia="bg-BG"/>
        </w:rPr>
        <w:t> (1) Лицата, които кандидатстват за придобиване на пета професионално-квалификационна степен, следва да отговарят на определени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към момента на кандидатстването имат най-малко 2 години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придобити допълнително професионални компетенции от участие в обучения за повишаване на квалификация в организации и институции по чл. 43, ал. 2 с обща продължителност не по-малко от 16 академични часа (1 квалификационен кредит),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положен устен изпит по конспект с успех не по-нисък от много добър 4,50.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Пета професионално-квалификационна степен без полагане на изпит могат да придобият: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 педагогически специалисти, които отговарят на изискванията на ал. 1, т. 1 и 2 и представят грамоти, награди и протоколи от участие на свои ученици в национални, балкански и международни олимпиади, състезания и конкурси, организирани от Министерството на образованието и </w:t>
      </w:r>
      <w:r w:rsidRPr="00EC0405">
        <w:rPr>
          <w:rFonts w:ascii="Verdana" w:eastAsia="Times New Roman" w:hAnsi="Verdana" w:cs="Times New Roman"/>
          <w:color w:val="000000"/>
          <w:sz w:val="18"/>
          <w:szCs w:val="18"/>
          <w:lang w:eastAsia="bg-BG"/>
        </w:rPr>
        <w:lastRenderedPageBreak/>
        <w:t>науката и проведени в период до пет години преди датата на кандидатстване за придобиване на пета професионално-квалификационна степен, с реализирано участие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VIII място включително от международни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 място, включително, от балкански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III място включително от национални кръгове на ученически олимпиади и национални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учители по специализирана подготовка в спортните училища, които отговарят на изискванията на ал. 1, т. 1 и 2 и представят протоколи от участие на свои ученици в състезания от държавния и международния спортен календар на българските спортни федерации, проведени в период до пет години преди датата на кандидатстване за придобиване на пета професионално-квалификационна степен, с реализирано участие в олимпийски игри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XII място включително от световни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VIII място включително от европейски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IV място включително от балкански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от I до III място включително от държавни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учители по професионална подготовка, които отговарят на изискванията на ал. 1, т. 1 и 2 и представят протоколи от участие на свои ученици в национални и международни състезания по професии, проведени в период до пет години преди датата на кандидатстване за придобиване на пета професионално-квалификационна степен с класиране от I до III място включително;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учители, които преподават чужд език, учебен предмет на чужд език или чужд език по професията, отговарят на изискванията на ал. 1, т. 1 и 2 и представят безсрочен сертификат за международно призната квалификация за преподаване на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учители-наставници, които отговарят на изискванията на ал. 1, т. 1 и 2 и организират и провеждат практическа подготовка на стажант-учители, като координират и консултират самостоятелното им участие в образователния процес в период до пет години преди датата на кандидатстване за придобиване на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3" name="image_i_6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4" name="Picture 2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5" name="Picture 2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6" name="Picture 2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59.</w:t>
      </w:r>
      <w:r w:rsidRPr="00EC0405">
        <w:rPr>
          <w:rFonts w:ascii="Verdana" w:eastAsia="Times New Roman" w:hAnsi="Verdana" w:cs="Times New Roman"/>
          <w:color w:val="000000"/>
          <w:sz w:val="18"/>
          <w:szCs w:val="18"/>
          <w:lang w:eastAsia="bg-BG"/>
        </w:rPr>
        <w:t> Четвърта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пета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16 академични часа (1 квалификационен кредит),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положен писмен изпит с успех най-малко много добър 4,50 по проблем от конкретната професионална област, в която работи кандидатът.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7" name="image_i_6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8" name="Picture 2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9" name="Picture 2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0" name="Picture 2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60.</w:t>
      </w:r>
      <w:r w:rsidRPr="00EC0405">
        <w:rPr>
          <w:rFonts w:ascii="Verdana" w:eastAsia="Times New Roman" w:hAnsi="Verdana" w:cs="Times New Roman"/>
          <w:color w:val="000000"/>
          <w:sz w:val="18"/>
          <w:szCs w:val="18"/>
          <w:lang w:eastAsia="bg-BG"/>
        </w:rPr>
        <w:t> (1) Трета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са завършили едногодишна професионално-педагогическа специализация със среден успех най-малко много добър 4,50 и дипломна работа с представена добра педагогическа практика.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Специализацията по ал. 1, т. 2 трябва да отговаря на следните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 има за цел повишаване на професионално-педагогическата компетентност на обучаваните в съответствие със заеманата от тях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да се провежда по учебен план, в който най-малко 50 % от учебните часове са за учебни дисциплини, свързани с педагогическата, психологическата или методическата подготовка на специализантите или по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хорариумът на занятията по учебен план да бъде не по-малко от 200 академични часа, от които поне 50% са присъствени.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завършилите специализацията по ал. 1 се издава свидетелство по чл. 48, ал. 1, т.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участие в специализацията се договарят между специализанта и висшето училище, като учебният план на специализацията е неразделна част от договора.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1" name="image_i_6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2" name="Picture 2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3" name="Picture 2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4" name="Picture 2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61.</w:t>
      </w:r>
      <w:r w:rsidRPr="00EC0405">
        <w:rPr>
          <w:rFonts w:ascii="Verdana" w:eastAsia="Times New Roman" w:hAnsi="Verdana" w:cs="Times New Roman"/>
          <w:color w:val="000000"/>
          <w:sz w:val="18"/>
          <w:szCs w:val="18"/>
          <w:lang w:eastAsia="bg-BG"/>
        </w:rPr>
        <w:t> Втора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трета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32 академични часа (2 квалификационни кредита),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след придобиването на трета професионално-квалификационна степен защитят с успех най-малко много добър 4,50 писмена разработка, свързана с анализ на резултатите от приложена диагностична процедура.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5" name="image_i_6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6" name="Picture 2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7" name="Picture 2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8" name="Picture 2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62.</w:t>
      </w:r>
      <w:r w:rsidRPr="00EC0405">
        <w:rPr>
          <w:rFonts w:ascii="Verdana" w:eastAsia="Times New Roman" w:hAnsi="Verdana" w:cs="Times New Roman"/>
          <w:color w:val="000000"/>
          <w:sz w:val="18"/>
          <w:szCs w:val="18"/>
          <w:lang w:eastAsia="bg-BG"/>
        </w:rPr>
        <w:t> Първа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втора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48 академични часа (3 квалификационни кредита),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защитят писмена разработка с иновационен характер, свързана с педагогическата практика на кандидата;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представят не по-малко от две публикации по проблеми, свързани с темата на писмената разработка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9" name="image_i_6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0" name="Picture 2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1" name="Picture 2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2" name="Picture 2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63.</w:t>
      </w:r>
      <w:r w:rsidRPr="00EC0405">
        <w:rPr>
          <w:rFonts w:ascii="Verdana" w:eastAsia="Times New Roman" w:hAnsi="Verdana" w:cs="Times New Roman"/>
          <w:color w:val="000000"/>
          <w:sz w:val="18"/>
          <w:szCs w:val="18"/>
          <w:lang w:eastAsia="bg-BG"/>
        </w:rPr>
        <w:t> (1) Полагането на изпитите и защитата на писмените разработки за придобиване на професионално-квалификационна степен се провеждат от комисии, определени от ректора на висшето училище или от оправомощено от него лице, като за председател се назначава хабилитиран преподавател в съответната проблемна област.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Сесиите за придобиване на професионално-квалификационна степен, с изключение на трета професионално-квалификационна степен, се провеждат от 15 септември до 15 ноември на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Разходите по процедурите за придобиване на професионално-квалификационни степени се заплащат от кандидатите.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3" name="image_i_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4" name="Picture 2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5" name="Picture 2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6" name="Picture 2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64.</w:t>
      </w:r>
      <w:r w:rsidRPr="00EC0405">
        <w:rPr>
          <w:rFonts w:ascii="Verdana" w:eastAsia="Times New Roman" w:hAnsi="Verdana" w:cs="Times New Roman"/>
          <w:color w:val="000000"/>
          <w:sz w:val="18"/>
          <w:szCs w:val="18"/>
          <w:lang w:eastAsia="bg-BG"/>
        </w:rPr>
        <w:t> (1) Програмите, по които се полагат изпити или се защитават писмените разработки по чл. 57, ал. 1, т. 10, са от следните области: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методика на обучението;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теория на възпитанието, дидактика, специална педагогика,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психология на развитието в детско-юношеска възраст, педагогическа психология, личностна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образователен мениджмънт/организация и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Кандидатите за придобиване на професионално-квалификационна степен полагат изпит или защитават писмена разработка по една от посочените в ал. 1 области според специалността или длъжността, която заемат. По област по ал. 1, т. 4 може да се явяват на изпит и да </w:t>
      </w:r>
      <w:r w:rsidRPr="00EC0405">
        <w:rPr>
          <w:rFonts w:ascii="Verdana" w:eastAsia="Times New Roman" w:hAnsi="Verdana" w:cs="Times New Roman"/>
          <w:color w:val="000000"/>
          <w:sz w:val="18"/>
          <w:szCs w:val="18"/>
          <w:lang w:eastAsia="bg-BG"/>
        </w:rPr>
        <w:lastRenderedPageBreak/>
        <w:t>разработват теми за придобиване на професионално-квалификационна степен не само кандидати, които към момента на кандидатстване заемат управленска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промяна на заеманата длъжност педагогическите специалисти запазват правата, произтичащи от придобитата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7" name="image_i_7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8" name="Picture 2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9" name="Picture 2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0" name="Picture 2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65.</w:t>
      </w:r>
      <w:r w:rsidRPr="00EC0405">
        <w:rPr>
          <w:rFonts w:ascii="Verdana" w:eastAsia="Times New Roman" w:hAnsi="Verdana" w:cs="Times New Roman"/>
          <w:color w:val="000000"/>
          <w:sz w:val="18"/>
          <w:szCs w:val="18"/>
          <w:lang w:eastAsia="bg-BG"/>
        </w:rPr>
        <w:t> (1) Професионално-квалификационна степен може да бъде отнета от департамента, който я е присъдил, в следните случаи: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 лишаване по съдебен ред от правото да се упражнява учителската професия по силата на влязла в сила присъда;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представяне на разработки и публикации, за които се доказва плагиатство или подправени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отнемане на научната степен, когато тя е основание за придобиване на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при представяне на документи с невярно съдържание при кандидатстването.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Решение за отнемане на професионално-квалификационна степен се взема въз основа на заключение на експертна комисия, назначена за всеки конкретен случай от директора на департамента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решението по ал. 2 писмено се уведомява настоящият работодател или орган по назначаването.</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VII.</w:t>
      </w:r>
      <w:r w:rsidRPr="00EC0405">
        <w:rPr>
          <w:rFonts w:ascii="Verdana" w:eastAsia="Times New Roman" w:hAnsi="Verdana" w:cs="Times New Roman"/>
          <w:b/>
          <w:bCs/>
          <w:color w:val="000000"/>
          <w:sz w:val="18"/>
          <w:szCs w:val="18"/>
          <w:lang w:eastAsia="bg-BG"/>
        </w:rPr>
        <w:br/>
        <w:t>Професионално портфолио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1" name="image_i_7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2" name="Picture 2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3" name="Picture 2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4" name="Picture 2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66.</w:t>
      </w:r>
      <w:r w:rsidRPr="00EC0405">
        <w:rPr>
          <w:rFonts w:ascii="Verdana" w:eastAsia="Times New Roman" w:hAnsi="Verdana" w:cs="Times New Roman"/>
          <w:color w:val="000000"/>
          <w:sz w:val="18"/>
          <w:szCs w:val="18"/>
          <w:lang w:eastAsia="bg-BG"/>
        </w:rPr>
        <w:t> (1) Постигнатите компетентности от професионалния профил всеки педагогически специалист отразява в професионалното си портфолио.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Създаването на професионално портфолио на педагогическите специалисти е процес на събиране, съставяне, съхраняване и представяне на постигнати резултати. Професионалното портфолио се съставя от педагогическия специалист и включва разработени материали, които доказват: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активно участие в реализиране на политиката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постигнатите резултати с децата и учениците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динамиката на професионалните изяви както лични, така и на децата и учениците, с които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професионалното усъвършенстване и кариерното израстване.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Професионалното портфолио подпомага самооценяването на педагогическия специалист и позволява в процеса на атестиране по-обективно да бъде оценено съответствието на дейността му с професионалния профил, с резултатите, постигнати от него и от децата и учениците, с които работи, както и със стратегията за развитие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5" name="image_i_7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6" name="Picture 2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7" name="Picture 2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8" name="Picture 2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67.</w:t>
      </w:r>
      <w:r w:rsidRPr="00EC0405">
        <w:rPr>
          <w:rFonts w:ascii="Verdana" w:eastAsia="Times New Roman" w:hAnsi="Verdana" w:cs="Times New Roman"/>
          <w:color w:val="000000"/>
          <w:sz w:val="18"/>
          <w:szCs w:val="18"/>
          <w:lang w:eastAsia="bg-BG"/>
        </w:rPr>
        <w:t> (1) Професионалното портфолио на педагогическите специалисти съдържа: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общи данни - име, образование (образователно-квалификационни степени и квалификация), допълнителни квалификации (професионално-квалификационна степен, специализации, участие в други организационни форми на обучение), общ и учителски стаж, наименованието на институцията, в която лицето работи, заемани длъжности, учебни предмети, по които преподава, и класовете, в които работи, групата, която ръководи, или паралелката, на която е класен ръководител, както и паралелки и групи за спортни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документи за практическото приложение на усвоените знания и придобитите умения: добри практики, постигнати резултати с децата и учениците, отразяващи и индивидуалния им напредък, участие в изследователска дейност, в програми, проекти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доказателства за постиженията, отразяващи успехите - лични и на децата и учениците, с които работи (дипломи, призове, награди, грамоти, благодарствени писма, референции и др.), насочени към утвърждаване на авторитета и професионалното самочувствие;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материали, утвърждаващи професионалното израстване, проследяващи динамиката на личностното развитие, резултати от педагогическата и методическата дейност: разработки на планове от проведени педагогически ситуации или уроци, участие в разработването на учебни програми, информация за проблеми, трудности и решения, екипна работа, насочени към постигане на напредък на децата или на учениците, които са значими и имат отношение към работата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обосновка за избор на познавателна книжка, учебник и учебни помагала;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материали от участие в конференции, конкурси и семинари: реферати, научни разработки, доклади за конференции, статии, есета, анализи на дейността, видеозаписи, методически материали, създадени от него,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списък на лични творби - книги, картини, графики, спортни постижения и др., справка за участие в проекти и научноизследователски дейности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взаимодействието с участниците в образователния процес, с други заинтересовани страни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съдържа информация за приноса за подобряване на материално-техническите условия, за физическата среда, за информационното и библиотечното осигуряване на институцията, в която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Професионалното портфолио се актуализира периодично, като се посочва и периодът, за който се отнасят приложените копия на документи и други доказателствени материали.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Професионалното портфолио според носителя, на който се създава и поддържа, е на хартиен носител или в електронен формат.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9" name="image_i_7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0" name="Picture 2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1" name="Picture 2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2" name="Picture 2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68.</w:t>
      </w:r>
      <w:r w:rsidRPr="00EC0405">
        <w:rPr>
          <w:rFonts w:ascii="Verdana" w:eastAsia="Times New Roman" w:hAnsi="Verdana" w:cs="Times New Roman"/>
          <w:color w:val="000000"/>
          <w:sz w:val="18"/>
          <w:szCs w:val="18"/>
          <w:lang w:eastAsia="bg-BG"/>
        </w:rPr>
        <w:t> Професионалното портфолио на педагогическите специалисти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 и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 съвет, експерти от регионалното управление по образованието, инспектори от Националния инспекторат по образованието и община за потребностите и за търсенето на възможности за развитие.</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VIII.</w:t>
      </w:r>
      <w:r w:rsidRPr="00EC0405">
        <w:rPr>
          <w:rFonts w:ascii="Verdana" w:eastAsia="Times New Roman" w:hAnsi="Verdana" w:cs="Times New Roman"/>
          <w:b/>
          <w:bCs/>
          <w:color w:val="000000"/>
          <w:sz w:val="18"/>
          <w:szCs w:val="18"/>
          <w:lang w:eastAsia="bg-BG"/>
        </w:rPr>
        <w:br/>
        <w:t>Кариерно развитие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3" name="image_i_7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4" name="Picture 2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5" name="Picture 2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6" name="Picture 2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69.</w:t>
      </w:r>
      <w:r w:rsidRPr="00EC0405">
        <w:rPr>
          <w:rFonts w:ascii="Verdana" w:eastAsia="Times New Roman" w:hAnsi="Verdana" w:cs="Times New Roman"/>
          <w:color w:val="000000"/>
          <w:sz w:val="18"/>
          <w:szCs w:val="18"/>
          <w:lang w:eastAsia="bg-BG"/>
        </w:rPr>
        <w:t> (1) Кариерното развитие е процес на усъвършенстване на компетентностите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Кариерното развитие на педагогическите специалисти, с изключение на учителите и възпитателите по чл. 3, ал. 2,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Работните места за длъжностите по ал. 1, както и възможностите за присъждане на степените по ал. 2 в държавните и общинските детски градини, училища и центрове за подкрепа на личностно развитие се определят и утвърждават от директора на институцията в рамките на числеността на педагогическия персонал и на средствата от делегирания бюджет.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За детски градини и за центрове за подкрепа на личностното развитие, които не прилагат системата на делегираните бюджети, числеността на педагогическия персонал, включително и на длъжностите по ал. 1, както и на възможностите за присъждането на степените по ал. 2, се утвърждава от финансиращия орган.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За частните детски градини и училища, включени в системата на държавното финансиране, числеността на педагогическия персонал, включително и на длъжностите по ал. 1, както и възможностите за присъждането на степените по ал. 2, се определят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7" name="image_i_7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8" name="Picture 2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9" name="Picture 2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0" name="Picture 2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70.</w:t>
      </w:r>
      <w:r w:rsidRPr="00EC0405">
        <w:rPr>
          <w:rFonts w:ascii="Verdana" w:eastAsia="Times New Roman" w:hAnsi="Verdana" w:cs="Times New Roman"/>
          <w:color w:val="000000"/>
          <w:sz w:val="18"/>
          <w:szCs w:val="18"/>
          <w:lang w:eastAsia="bg-BG"/>
        </w:rPr>
        <w:t> (1) Лицата, които постъпват за първи път на учителска или възпитателска длъжност и не са придобили учителски стаж, се назначават на длъжност "учител", съответно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по ал. 1, заемащи длъжност "учител" или "възпитател", при изпълнение на задълженията си се подпомагат от наставник, който ги мотивира за професионалното усъвършенстване и кариерното развитие, като оказва методическа подкрепа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ефективно включване в образователния процес, като под негово ръководство усъвършенстват практическите си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изпълнение на функции на класен ръководител или на ръководител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изпълнение на задължения, свързани с организацията и с провеждането на допълнителни форми на педагогическо взаимодействие или дейности, свързани със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работа с родители, с други участници в образователния процес и с представители на заинтересовани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адаптирането към образователната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1" name="image_i_7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2" name="Picture 2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3" name="Picture 2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4" name="Picture 2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71.</w:t>
      </w:r>
      <w:r w:rsidRPr="00EC0405">
        <w:rPr>
          <w:rFonts w:ascii="Verdana" w:eastAsia="Times New Roman" w:hAnsi="Verdana" w:cs="Times New Roman"/>
          <w:color w:val="000000"/>
          <w:sz w:val="18"/>
          <w:szCs w:val="18"/>
          <w:lang w:eastAsia="bg-BG"/>
        </w:rPr>
        <w:t> (1) Длъжностите "старши учител" или "старши възпитател" се заемат от лица, които освен завършено висше образование и професионална квалификация, необходими за заемане на длъжността, определени съгласно приложение №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длъжността "учител" или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не по-малко от задължителните квалификационни кредити за всеки преминат период на атестиране по 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пета или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оценка от последното атестиране не по-малко от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имат 10 години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Лицата по ал. 1 може да подадат заявление за заемане на длъжност "старши учител", съответно "старши възпитател", независимо от учителския си стаж, ако: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 "учител" или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по-голям брой от задължителните за периода на атестиране квалификационни кредити почл.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трета, втора или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получена при последното атестиране оценка "образцово изпълнение" или оценка "надминава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Когато лице, заемащо длъжност "учител" или "възпитател", изпълни условията по ал. 1 или 2 и подаде заявление за заемане на длъжност "старши учител" или "старши възпитател", директорът извършва промяна в длъжностното разписание на персонала и преназначава лицето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5" name="image_i_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6" name="Picture 2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7" name="Picture 2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8" name="Picture 2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72.</w:t>
      </w:r>
      <w:r w:rsidRPr="00EC0405">
        <w:rPr>
          <w:rFonts w:ascii="Verdana" w:eastAsia="Times New Roman" w:hAnsi="Verdana" w:cs="Times New Roman"/>
          <w:color w:val="000000"/>
          <w:sz w:val="18"/>
          <w:szCs w:val="18"/>
          <w:lang w:eastAsia="bg-BG"/>
        </w:rPr>
        <w:t> (1) Длъжността "главен учител" или "главен възпитател" се заема от лица със завършено висше образование на образователно-квалификационна степен "магистър" и професионална квалификация "учител",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длъжността "старши учител" или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не по-малко от задължителните квалификационни кредити по чл. 49, ал. 3 за последния период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трета, втора или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оценка "образцово изпълнение" от последното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институцията определя комисия, която: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разработва критерии за подбор на кандидати за длъжността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началото на всяка учебна година предлага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Комисията по ал. 2 предлага за обсъждане в педагогическия съвет критериите за подбор и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Педагогическият съвет обсъжда и предлага на директора за утвърждаване критериите за подбор и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Директорът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утвърждава критериите за подбор;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въз основа на предложението по ал. 4 и след анализ на възможностите на бюджета и необходимостта от обезпечаването на функциите по чл. 6 и 7 в институцията утвърждава броя на длъжностите "главен учител" или "главен възпитател" за съответната учебна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необходимост извършва съответната промяна в длъжностно разписание на персонала;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когато кандидатите за заемане на длъжностите "главен учител" или "главен възпитател", отговарящи на изискванията за заемането им, са повече от определения брой места по ал. 2, директорът организира процедура за подбор по критериите по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9" name="image_i_8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0" name="Picture 2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1" name="Picture 2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2" name="Picture 2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73.</w:t>
      </w:r>
      <w:r w:rsidRPr="00EC0405">
        <w:rPr>
          <w:rFonts w:ascii="Verdana" w:eastAsia="Times New Roman" w:hAnsi="Verdana" w:cs="Times New Roman"/>
          <w:color w:val="000000"/>
          <w:sz w:val="18"/>
          <w:szCs w:val="18"/>
          <w:lang w:eastAsia="bg-BG"/>
        </w:rPr>
        <w:t> (1) Втора степен от кариерното развитие на директорите се присъжда при не по-малко от 5 години учителски стаж като директор на институция в системата на предучилищното и училищното образование, не по-малко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Втора степен от кариерното развитие на заместник-директорите, които изпълняват норма за преподавателска работа, както и ръководителите на направление "Информационни и комуникационни технологии", психолозите, педагогическите съветници, логопедите, рехабилитаторите на </w:t>
      </w:r>
      <w:r w:rsidRPr="00EC0405">
        <w:rPr>
          <w:rFonts w:ascii="Verdana" w:eastAsia="Times New Roman" w:hAnsi="Verdana" w:cs="Times New Roman"/>
          <w:color w:val="000000"/>
          <w:sz w:val="18"/>
          <w:szCs w:val="18"/>
          <w:lang w:eastAsia="bg-BG"/>
        </w:rPr>
        <w:lastRenderedPageBreak/>
        <w:t>слуха и говора, корепетиторите, хореографите и треньорите по вид спорт се присъжда при не по-малко от 10 години учителски стаж, не по 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лица по ал. 1 и 2, които за периода на атестиране имат не по-малко от задължителния брой квалификационни кредити по чл. 49, ал. 3, придобита трета, втора или първа професионално-квалификационна степен, получена оценка не по-ниска от оценката "надминава изискванията" при последното атестиране, може да бъде присъдена втора степен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3" name="image_i_8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4" name="Picture 2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5" name="Picture 2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6" name="Picture 2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74.</w:t>
      </w:r>
      <w:r w:rsidRPr="00EC0405">
        <w:rPr>
          <w:rFonts w:ascii="Verdana" w:eastAsia="Times New Roman" w:hAnsi="Verdana" w:cs="Times New Roman"/>
          <w:color w:val="000000"/>
          <w:sz w:val="18"/>
          <w:szCs w:val="18"/>
          <w:lang w:eastAsia="bg-BG"/>
        </w:rPr>
        <w:t> (1) Първа степен от кариерното развитие на педагогическите специалисти по чл. 73, ал. 1 и 2 се присъжда на лица със завършено висше образование на образователно-квалификационна степен "магистър", съответната за заемане на длъжността професионална квалификация, не по-малко от задължителния за периода на атестиране брой квалификационни кредити по чл. 49, ал. 3, придобита трета, втора или първа професионално-квалификационна степен и получена оценка "образцово изпълнение" от последното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Педагогическите специалисти по чл. 73 и 74, на които са присъдени втора или първа степен, изпълняват и задължения,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оказване на методическа или организационна подкрепа в случаите по чл. 228, ал. 6, т. 2 и 3 и ал. 9 от Закона за предучилищното и училищното образование на лица, които заемат съответната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 разработването на проекти на нормативни документи, на учебни програми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участие в разработване на образователни стратегии на общинско, регионално и на национално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7" name="image_i_8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8" name="Picture 2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9" name="Picture 2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0" name="Picture 3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75.</w:t>
      </w:r>
      <w:r w:rsidRPr="00EC0405">
        <w:rPr>
          <w:rFonts w:ascii="Verdana" w:eastAsia="Times New Roman" w:hAnsi="Verdana" w:cs="Times New Roman"/>
          <w:color w:val="000000"/>
          <w:sz w:val="18"/>
          <w:szCs w:val="18"/>
          <w:lang w:eastAsia="bg-BG"/>
        </w:rPr>
        <w:t> (1) Втора или първа степен се присъжда по заявено желание на педагогическия специалист до работодателя, като към заявлението се прилагат и документи, удостоверяващи изпълнението на изискванията на чл. 73 и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Втора или първа степен се присъжда със заповед на работодателя, ако са изпълнени съответните изисквания по чл. 73 и 74.</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IX.</w:t>
      </w:r>
      <w:r w:rsidRPr="00EC0405">
        <w:rPr>
          <w:rFonts w:ascii="Verdana" w:eastAsia="Times New Roman" w:hAnsi="Verdana" w:cs="Times New Roman"/>
          <w:b/>
          <w:bCs/>
          <w:color w:val="000000"/>
          <w:sz w:val="18"/>
          <w:szCs w:val="18"/>
          <w:lang w:eastAsia="bg-BG"/>
        </w:rPr>
        <w:br/>
        <w:t>Атестиране на дейността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1" name="image_i_8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2" name="Picture 3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3" name="Picture 3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4" name="Picture 3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76.</w:t>
      </w:r>
      <w:r w:rsidRPr="00EC0405">
        <w:rPr>
          <w:rFonts w:ascii="Verdana" w:eastAsia="Times New Roman" w:hAnsi="Verdana" w:cs="Times New Roman"/>
          <w:color w:val="000000"/>
          <w:sz w:val="18"/>
          <w:szCs w:val="18"/>
          <w:lang w:eastAsia="bg-BG"/>
        </w:rPr>
        <w:t>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Професионалният профил и постигнатите резултати в обучението на децата и учениците са основа за подпомагане на самооценката и за атестирането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Процесът на атестиране се основава на принципите на законност, обективност, справедливост и прозрачност.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Целите на процеса на атестиране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установяване на постигнатите от педагогическите специалисти резултати от дейността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 качеството на образованието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педагогическите специалисти за професионално усъвършенстване чрез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Получените оценки от атестирането служат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поощряване на педагогическите специалисти, получили най-високите оценки при атестирането, с отличия и награди;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насочване за повишаване на квалификацията на педагогическите специалисти с цел актуализиране, допълване или разширяване на професионалната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методическа и/или организационна подкрепа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 процеса на атестиране професионалното портфолио подпомага самооценяването на педагогическия специалист, както и неговото оценяване от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5" name="image_i_8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6" name="Picture 3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7" name="Picture 3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8" name="Picture 3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77.</w:t>
      </w:r>
      <w:r w:rsidRPr="00EC0405">
        <w:rPr>
          <w:rFonts w:ascii="Verdana" w:eastAsia="Times New Roman" w:hAnsi="Verdana" w:cs="Times New Roman"/>
          <w:color w:val="000000"/>
          <w:sz w:val="18"/>
          <w:szCs w:val="18"/>
          <w:lang w:eastAsia="bg-BG"/>
        </w:rPr>
        <w:t> (1) Учителите, директорите и другите педагогически специалисти се атестират на всеки 4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Всяка година в периода октомври - ноември в детските градини, училищата, центровете за подкрепа за личностно развитие или регионалните центрове за подкрепа на процеса на приобщаващото образование започва процедура по атестиране на педагогическите специалисти, чийто период на атестиране по ал. 1 изтича в съответната календарна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Дейностите по атестирането се извършват по график, съгласуван с началника на регионалното управление на образованието и утвърден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9" name="image_i_8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0" name="Picture 3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1" name="Picture 3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2" name="Picture 3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78.</w:t>
      </w:r>
      <w:r w:rsidRPr="00EC0405">
        <w:rPr>
          <w:rFonts w:ascii="Verdana" w:eastAsia="Times New Roman" w:hAnsi="Verdana" w:cs="Times New Roman"/>
          <w:color w:val="000000"/>
          <w:sz w:val="18"/>
          <w:szCs w:val="18"/>
          <w:lang w:eastAsia="bg-BG"/>
        </w:rPr>
        <w:t> (1) Периодът за атестиране по чл. 77, ал. 1 се удължава с периода на отсъствието на педагогическия специалист при отсъствие от работа поради: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временна неработоспособност повече от една календарна година, установено със съответните медицински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ползване на отпуск по чл. 163, 164б, 165 и 167 от Кодекса на труда;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ползване на неплатен отпуск повече от една календарна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промяна на местоработата учител, директор или друг педагогически специалист, атестиран за период от 4 години преди промяната, се атестира след 4 години в институцията, в която започва работа при нов работодател.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Когато педагогическият специалист в периода по чл. 77, ал. 1 е преназначен на друга длъжност в същата институция, атестирането се извършва за длъжността, на която е работил по-дълго, а при еднакво времетраене - за длъжността, която заема в момента.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атестирането му се извършва от приемащата институция, ако има действително отработени не по-малко от две години в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почл. 77, ал. 1 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Когато в периода по чл. 77, ал. 1 педагогическият специалист бъде назначен на друга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 чл. 77, ал. 1няма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 на новата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(7) Атестирането на учител, възпитател или на друг педагогически специалист, който работи на основно трудово правоотношение с по-малко от половината от минималната задължителна норма преподавателска работа в детска градина, училище, център за подкрепа за личностно развитие или регионален център за подкрепа на процеса на приобщаващото образование и е сключил трудов договор за допълнителен труд в друга детска градина или друго училище, център за подкрепа за личностно развитие или регионален център за подкрепа на процеса на приобщаващото образование, се осъществява от атестационна комисия, определена от работодателя, с който е основното му трудово правоотношение. В този случай в състава на атестационната комисия се включва и представител, определен със заповед на работодателя, с който педагогическият специалист е сключил трудов договор за допълнителен труд.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3" name="image_i_8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4" name="Picture 3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5" name="Picture 3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6" name="Picture 3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79.</w:t>
      </w:r>
      <w:r w:rsidRPr="00EC0405">
        <w:rPr>
          <w:rFonts w:ascii="Verdana" w:eastAsia="Times New Roman" w:hAnsi="Verdana" w:cs="Times New Roman"/>
          <w:color w:val="000000"/>
          <w:sz w:val="18"/>
          <w:szCs w:val="18"/>
          <w:lang w:eastAsia="bg-BG"/>
        </w:rPr>
        <w:t> (1) Атестирането на учителите и другите педагогически специалисти се извършва от атестационна комисия, определена от работодателя, съгласувано с педагогическия съвет. Атестационната комисия се състои от нечетен брой членове, като съставът ? е не по-голям от 5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педагогически специалисти -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един представител на регионалното управление на образованието, определен от началника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поне един представител на педагогическия съвет, определен с негово решение;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резервни членове за всеки от представителите по т. 1 - 3.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 изключение от ал. 1 за детска градина или център за подкрепа за личностно развитие с обща численост от двама педагогически специалисти в състава на атестационната комисия се включват председател - представител на работодателя, който може да бъде и директорът, един представител на финансиращия орган и един представител от регионалното управление на образованието, определен от началника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случаите по чл. 78, ал. 6 - и един представител на работодателя на институцията, с който педагогическият специалист е сключил трудов договор за допълнителен труд при друг работодател в рамките на числеността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членове на атестационната комисия по ал. 1 се избират лица, които не подлежат на атестиране в конкретния период. В случай на обективна невъзможност се допуска изключение и атестирането на членовете на комисията се извършва от същата комисия, като неин член, подлежащ на атестиране, се заменя с резервен член, който е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7" name="image_i_8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8" name="Picture 3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9" name="Picture 3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0" name="Picture 3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80.</w:t>
      </w:r>
      <w:r w:rsidRPr="00EC0405">
        <w:rPr>
          <w:rFonts w:ascii="Verdana" w:eastAsia="Times New Roman" w:hAnsi="Verdana" w:cs="Times New Roman"/>
          <w:color w:val="000000"/>
          <w:sz w:val="18"/>
          <w:szCs w:val="18"/>
          <w:lang w:eastAsia="bg-BG"/>
        </w:rPr>
        <w:t> (1) Атестирането на директорите на институции в системата на предучилищното и училищното образование се извършва от комисия, определена от работодателя. Броят на членовете на атестационната комисия е нечетен в състав до 7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представители на работодателя, единият от които е председател;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един представител на финансиращия орган в случай, когато той е различен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поне един педагогически специалист -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един представител на регионалното управление на образованието, определен от началника в случай, когато той е различен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един родител от Обществения съвет към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резервни членове за всеки от представителите по т. 1 - 5.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състава на атестационната комисия по ал. 1 по преценка на работодателя може да се включи един представител на предприятие, с което партнира училище, което организира и провежда обучение за придобиване на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1" name="image_i_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2" name="Picture 3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3" name="Picture 3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4" name="Picture 3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81.</w:t>
      </w:r>
      <w:r w:rsidRPr="00EC0405">
        <w:rPr>
          <w:rFonts w:ascii="Verdana" w:eastAsia="Times New Roman" w:hAnsi="Verdana" w:cs="Times New Roman"/>
          <w:color w:val="000000"/>
          <w:sz w:val="18"/>
          <w:szCs w:val="18"/>
          <w:lang w:eastAsia="bg-BG"/>
        </w:rPr>
        <w:t> (1) Съставът на атестационната комисия по чл. 79, ал. 1 и чл. 80 с нейния председател, резервните членове и техническия секретар, графикът за дейността ?, задълженията на членовете ?, приложимите атестационни карти се определят със заповед на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Включването в състава на атестационната комисия по ал. 1 на външни и на резервни членове от други институции, определени в чл. 79, ал. 1, 2 и 3 и чл. 80, се организира по писмена покана на работодателя до съответния ръководител за определяне на представители. Номинираните представители, включително и резервни членове, се определят писмено от съответния ръководител, като копие от документа се предоставя на работодателя за включване в състава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отсъствие на член на атестационната комисия той се замества от резервен член.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определят за членове на атестационна комисия лица, които са свързани лица по смисъла на § 1, т. 1 от допълнителните разпоредби на Закона за предотвратяване и установяване на конфликт на интереси с педагогически специалист, който следва да бъде атестиран.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Обстоятелствата по ал. 4 се удостоверяват с писмена декларация по образец от лицата по чл. 79, ал. 1, 2 и 3 и чл. 80 (приложение № 23).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Всеки от членовете на атестационна комисия е длъжен да извърши преценката на изпълнението на длъжността безпристрастно и компетентно въз основа на обективно установими факти и обстоятелства. Комисията аргументира писмено своята оценка в атестационната карта.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Атестационната комисия провежда заседание, ако до два работни дни преди началото на дейността по атестирането всички членове са уведомени от техническия секретар за графика и мястото на провеждането на заседанията. При отсъствие на титуляр в заседанията на комисията участва резервен член, за което е редовно известен. На всяко заседание на комисията се съставя протокол от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5" name="image_i_9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6" name="Picture 3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7" name="Picture 3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8" name="Picture 3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82.</w:t>
      </w:r>
      <w:r w:rsidRPr="00EC0405">
        <w:rPr>
          <w:rFonts w:ascii="Verdana" w:eastAsia="Times New Roman" w:hAnsi="Verdana" w:cs="Times New Roman"/>
          <w:color w:val="000000"/>
          <w:sz w:val="18"/>
          <w:szCs w:val="18"/>
          <w:lang w:eastAsia="bg-BG"/>
        </w:rPr>
        <w:t> (1) Атестирането на педагогическите специалисти се осъществява на два етапа - самооценка на атестираното лице и оценка от атестационната комисия в атестационна карта по образец според длъжността, която заема: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 учител и възпитател - приложение № 24;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другите педагогически специалисти - приложение № 25;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директор на институция - приложение № 26;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заместник-директор на институция - приложение № 27.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Атестационната карта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данни за атестираното лице, които се попълват от техническия секретар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25 критерия от областите на професионална компетентност, от които 5 са утвърдени от работодателя след решение на педагогическия съвет в зависимост от вида на институцията и стратегията за развитието ? - за атестирането на учителите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25 критерия от областите на професионална компетентност, от които 5 са определени от работодателя в зависимост от вида на институцията и стратегията за развитието ? - за атестирането на директор;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скала за оценяване.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Достигнатата степен на изпълнение на критериите по областите на професионална компетентност се измерва в точки както при самооценката, така и при оценяването от страна на членовете на атестационната комисия и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1 точка - в случаите, когато професионални знания и умения на оценяваното лице имат необходимост от подобрение с цел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1,5 точки - в случаите, когато оценяваното лице има необходимите компетентности, съответстващи на професионалния му профил, които позволяват да изпълнява изискванията към заеманата длъжност, и когато децата или учениците постигат очакваните резултати от обучението по предмета/направлението или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2 точки - в случаите, когато дейността на оценяваното лице надвишава изискванията за изпълнението на длъжността, резултатите от обучението на децата или на учениците надвишава очакваните, притежаваните професионални компетентности позволяват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Оценката от процеса на самооценка на атестираното лице е общ брой точки по критериите от областите на професионалната компетентност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Оценката на атестационната комисия по всеки критерий е средноаритметична величина от броя точки на всички членове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Общата оценка на атестационната комисия е средноаритметична величина от оценките на членовете ? по всички критерии, изчислени по реда на ал. 5,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Окончателният резултат в атестационната карта на всеки учител, директор или друг педагогически специалист се изчислява по формулата с точност до 0,01: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ОР = 0,25СО + 0,75ОАК, където: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ОР е окончателният резултат;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СО - самооценката на атестирания педагогически специалист по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ОАК - оценката на атестационната комисия по ал.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Атестационната комисия определя крайната оценка от процеса на атестиране по следната скала: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"образцово изпълнение" при окончателен резултат от 45 до 50 точки - поставя се, когато едновременно са показани знания и умения, надвишаващи определените в професионалния профил, изпълнени са всички критерии от областите на професионална компетентност, изпълнението на дейността в значителна степен допринася за напредъка на децата и учениците, за постигане на планираните в стратегията за развитие на детската градина или училището цели и задачи и за укрепване авторитета на институцията, установено е пълно съответствие на дейността с изискванията за изпълнение на длъжността и постигнатите резултатите надвишават очакванията, има допълнително изпълнени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"надминава изискванията" при окончателен резултат от 40 до 44,99 точки - поставя се, когато едновременно са установени знания и умения, които в преобладаващата част надвишават определените в професионалния профил, изпълнени са критериите от областите на професионална компетентност, като по отделни критерии са постигнати по-високи резултати, налице е съответствие на дейността с изискванията към длъжността и резултатите допринасят за постигане на планираните в стратегията за развитие на детската градина или училището цели 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"отговаря на изискванията" при окончателен резултат от 35 до 39,99 точки - поставя се, когато показани знания и умения съответстват на професионалния профил, изпълнени са критериите от областите на професионална компетентност, изпълнението на дейността съответства на изискванията за изпълнение на длъжността и постигнатите резултатите допринасят за постигане на поставените в стратегията за развитие на детската градина или училището цели и задачи; ако има неизпълнени задачи, неизпълнението им е предизвикано от независещи от лицето обстоятелства;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"отговаря частично на изискванията" при окончателен резултат от 30 до 34,99 точки - поставя се, когато по-голяма част от показаните знания и умения съответстват на професионалния профил, а за останалите е необходима допълнителна квалификация и подкрепа, през периода на атестиране са изпълнени някои критерии от областите на професионална компетентност, изпълнението на дейностите в малка степен допринася за постигане на поставените в стратегията за развитие на детската градина или училището цели и задачи и отговаря частично на изискванията към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"съответства в минимална степен на изискванията" при окончателен резултат от 25 до 29,99 точки - поставя се, когато показаните знания и умения в минимална степен съответстват на професионалния профил и е необходима допълнителна квалификация и методическа и организационна подкрепа, изпълнени са по-малко от половината от критериите по областите на професионална компетентност през периода на атестиране, изпълнението на дейността в минимална степен съответства на изискванията към длъжността по причини, зависещи от лицето, резултатите от дейността не допринасят за постигане на поставените в стратегията за развитие на детската градина или училището цели и задачи; не е налице стремеж към усъвършенстване, мотивация за повишаване на квалификацията и подобряване на резултатите от работата.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9" name="image_i_9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0" name="Picture 3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1" name="Picture 3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2" name="Picture 3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83.</w:t>
      </w:r>
      <w:r w:rsidRPr="00EC0405">
        <w:rPr>
          <w:rFonts w:ascii="Verdana" w:eastAsia="Times New Roman" w:hAnsi="Verdana" w:cs="Times New Roman"/>
          <w:color w:val="000000"/>
          <w:sz w:val="18"/>
          <w:szCs w:val="18"/>
          <w:lang w:eastAsia="bg-BG"/>
        </w:rPr>
        <w:t> (1) Процесът на атестиране започва с представянето на заседание на педагогическия съвет на атестационната комисия, атестационната карта, скалата за оценяване, началната дата и организацията за провеждането на процеса на атестиране, графика на дейностите и за работа на атестационната комисия, в т.ч. и времето за самооценка на педагогическия специалист, което не може да надвишава 5 работни дни.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Самооценката по ал. 1 се прави от лицето в атестационната карта, която след попълването в рамките на определения срок се предава на техническия секретар на атестационната комисия. Оценяваният учител, директор или друг педагогически специалист с документи, сертификати и материали от професионалното си портфолио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3" name="image_i_9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4" name="Picture 3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5" name="Picture 3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6" name="Picture 3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84.</w:t>
      </w:r>
      <w:r w:rsidRPr="00EC0405">
        <w:rPr>
          <w:rFonts w:ascii="Verdana" w:eastAsia="Times New Roman" w:hAnsi="Verdana" w:cs="Times New Roman"/>
          <w:color w:val="000000"/>
          <w:sz w:val="18"/>
          <w:szCs w:val="18"/>
          <w:lang w:eastAsia="bg-BG"/>
        </w:rPr>
        <w:t> (1) В процеса на атестирането атестационната комисия използва документи, сертификати и материали от професионалното портфолио на съответния педагогически специалист, които доказват: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постигнатите резултати от напредъка на децата или на учениците, които обучава, подпомага, консултира;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грамоти и награди от участие в конкурси, състезания, олимпиади и др. на децата или учениците и лични, включително свидетелства на родителите, на други учители, на учениците за успешното учене и участие в живота на класа и на училището на децата и учениците в риск, със специални образователни потребности и/или с хронични заболявания;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участие в планирането и изпълнението на стратегията за развитие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професионалните изяви, професионалното усъвършенстване и кариерното израстване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процеса на атестирането на учители и други педагогически специалисти атестационната комисия може да използва и протоколи от заседания на педагогическия съвет и от контролната дейност, осъществена от съответното регионално управление на образованието, от заместник-директор и от директора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процеса на атестирането на директори съответната атестационна комисия може да използва резултатите от самооценяването на институцията като част от процеса на управление на качеството в детските градини и училищата, протоколи от заседания на педагогическия съвет, на Обществения съвет, от контролната дейност, осъществена от работодателя на атестираното лице, от финансиращия орган, в случаите, когато е различен от работодателя, от регионалното управление на образованието, както и оценки и насоки в резултат на инспектиране, проведено от Националния инспекторат по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7" name="image_i_9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8" name="Picture 3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9" name="Picture 3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0" name="Picture 3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85.</w:t>
      </w:r>
      <w:r w:rsidRPr="00EC0405">
        <w:rPr>
          <w:rFonts w:ascii="Verdana" w:eastAsia="Times New Roman" w:hAnsi="Verdana" w:cs="Times New Roman"/>
          <w:color w:val="000000"/>
          <w:sz w:val="18"/>
          <w:szCs w:val="18"/>
          <w:lang w:eastAsia="bg-BG"/>
        </w:rPr>
        <w:t> (1) След изтичането на срока по чл. 83, ал. 1 техническият секретар на атестационната комисия събира атестационните карти на атестираните лица и ги предава на председателя на комисията заедно с представените документи, сертификати и материали от професионалното портфолио, с които педагогическият специалист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Председателят на атестационната комисия осигурява копие от документите по чл. 84, ал. 2 и 3 и в двудневен срок от получаването на атестационните карти от техническия секретар насрочва заседание.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заседанието по ал. 2 техническият секретар предоставя на всеки от членовете ? копие от атестационната карта на оценяваното лице. Членовете на атестационната комисия обсъждат представените документи по ал. 2, след което всеки от тях самостоятелно и независимо от останалите членове оценява педагогическия специалист, като по всеки критерий вписва своята оценка в точки в копието на атестационната карта на оценяваното лице, сумира общия брой точки и връща копието на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Техническият секретар вписва в атестационната карта на всяко атестирано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оценката на атестационната комисия по всеки критерий, изчислена по реда на чл. 82, ал. 5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окончателния резултат от атестирането, изчислен по реда на чл. 82, ал.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крайната оценка по скалата, определена в чл. 82, ал.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Крайната оценка, вписана в атестационната карта на атестирания педагогически специалист, се удостоверява с подписа на всеки член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1" name="image_i_9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2" name="Picture 3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3" name="Picture 3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4" name="Picture 3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86.</w:t>
      </w:r>
      <w:r w:rsidRPr="00EC0405">
        <w:rPr>
          <w:rFonts w:ascii="Verdana" w:eastAsia="Times New Roman" w:hAnsi="Verdana" w:cs="Times New Roman"/>
          <w:color w:val="000000"/>
          <w:sz w:val="18"/>
          <w:szCs w:val="18"/>
          <w:lang w:eastAsia="bg-BG"/>
        </w:rPr>
        <w:t> (1) Атестираният педагогически специалист се запознава със съдържанието на атестационната карта и с крайната оценка, което удостоверява с подписа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Председателят на атестационната комисия предава подписаните атестационни карти на работодателя след изтичането на срока за възражение, който е 5 работни дни от подписването на атестационната карта от атестираното лице. След като се запознае с атестационната карта и с оценката, работодателят може да направи коментар, който да запише в съответния раздел, и се подписва.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 Атестираното лице се запознава с крайната оценка в атестационната карта и е длъжно да я подпише.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5" name="image_i_9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6" name="Picture 3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7" name="Picture 3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8" name="Picture 3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87.</w:t>
      </w:r>
      <w:r w:rsidRPr="00EC0405">
        <w:rPr>
          <w:rFonts w:ascii="Verdana" w:eastAsia="Times New Roman" w:hAnsi="Verdana" w:cs="Times New Roman"/>
          <w:color w:val="000000"/>
          <w:sz w:val="18"/>
          <w:szCs w:val="18"/>
          <w:lang w:eastAsia="bg-BG"/>
        </w:rPr>
        <w:t> (1) В случай че атестираният педагогически специалист не е съгласен с крайната оценка, може в срок до 5 работни дни от датата, на която е подписал атестационната карта, да подаде писмено възражение до работодателя, в което да посочи мотивите за несъгласието си с оценката. В този случай атестираният педагогически специалист задължително подписва атестационната карта, като посочва, че не е съгласен с оценката и в определения срок ще подаде писмено възражение до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Работодателят се запознава с атестационната карта и възражението на атестирания учител, директор или друг педагогически специалист и в срок от 5 работни дни от датата на получаване на възражението е длъжен да се произнесе.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Оценката на работодателя е окончателна, вписва се в атестационната карта с аргументацията и се подписва от него. Атестационната карта се предоставя на членовете на атестационната комисия за запознаване с решението по възражението, както и на атестирания педагогически специалист, който също задължително я подписва.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След приключването на процеса на атестиране председателят на атестационната комисия предава на работодателя атестационните карти, протоколите от заседанията на комисията и обобщена информация от крайните оценки.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Работодателят предава получените атестационни карти за съхранение в трудовото дело на всеки конкретен учител, директор или друг педагогически специалист, а протоколите от заседанията се прилагат към заповедта за определянето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9" name="image_i_9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0" name="Picture 3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1" name="Picture 3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2" name="Picture 3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88.</w:t>
      </w:r>
      <w:r w:rsidRPr="00EC0405">
        <w:rPr>
          <w:rFonts w:ascii="Verdana" w:eastAsia="Times New Roman" w:hAnsi="Verdana" w:cs="Times New Roman"/>
          <w:color w:val="000000"/>
          <w:sz w:val="18"/>
          <w:szCs w:val="18"/>
          <w:lang w:eastAsia="bg-BG"/>
        </w:rPr>
        <w:t> (1) След получаването на информацията по чл. 87, ал. 5 работодателят заедно с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подготвят анализ на причините, довели до оценките по чл. 82, ал. 8, т.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изработват план за методическо и организационно подпомагане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определят наставник или наставници, които да осъществят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едномесечен срок от провеждане на атестирането представят в съответното регионално управление на образованието документите по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случаите по ал. 1 работодателят предлага за обсъждане на педагогическия съвет теми за включване в плана за квалификация на институцията по чл. 44, ал. 5 за предстоящата учебна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В случаите по чл. 82, ал. 8, т. 5 повторно атестиране на лицето се извършва една година след предприемане на мерките по ал. 1,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Ако при атестирането по ал. 3 отново е получена най-ниска оценка, лицето се освобождава от длъжност при условията на чл. 328, ал. 1, т. 5 от Кодекса на труда.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X.</w:t>
      </w:r>
      <w:r w:rsidRPr="00EC0405">
        <w:rPr>
          <w:rFonts w:ascii="Verdana" w:eastAsia="Times New Roman" w:hAnsi="Verdana" w:cs="Times New Roman"/>
          <w:b/>
          <w:bCs/>
          <w:color w:val="000000"/>
          <w:sz w:val="18"/>
          <w:szCs w:val="18"/>
          <w:lang w:eastAsia="bg-BG"/>
        </w:rPr>
        <w:br/>
        <w:t>Информационен регистър на одобрените програми за повишаване на квалификацията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3" name="image_i_9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4" name="Picture 3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5" name="Picture 3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6" name="Picture 3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89.</w:t>
      </w:r>
      <w:r w:rsidRPr="00EC0405">
        <w:rPr>
          <w:rFonts w:ascii="Verdana" w:eastAsia="Times New Roman" w:hAnsi="Verdana" w:cs="Times New Roman"/>
          <w:color w:val="000000"/>
          <w:sz w:val="18"/>
          <w:szCs w:val="18"/>
          <w:lang w:eastAsia="bg-BG"/>
        </w:rPr>
        <w:t> (1) Програми за обучение за повишаване квалификацията на педагогическите специалисти по чл. 43, ал. 2, т. 2 за одобрение и вписване в регистър на одобрените програми може да представят лица: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регистрирани по реда на Търговския закон, на Закона за юридическите лица с нестопанска целили на Закона за кооперациите;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учредени в съответствие със законодателството на друга държава членка.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Регистърът по ал. 1 се създава и поддържа от определени със заповед на министъра на образованието и науката длъжностни лица, заемащи експертни длъжности в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Не се определят за длъжностни лица по ал. 2 служители, които са свързани лица по смисъла на§ 1, т. 1 от допълнителните разпоредби на Закона за предотвратяване и установяване на конфликт на интереси с лица, подали заявление за одобряване на програми за обучение за повишаване на квалификацията на педагогическите специалисти и вписването им в информационния регистър на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Обстоятелствата по ал. 3 се удостоверяват от лицата по ал. 2 с писмена декларация по образец (приложение № 28).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Информационният регистър на одобрените програми за повишаване на квалификацията на педагогическите специалисти се публикува и поддържа на официалната интернет страница на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7" name="image_i_1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8" name="Picture 3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9" name="Picture 3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0" name="Picture 3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90.</w:t>
      </w:r>
      <w:r w:rsidRPr="00EC0405">
        <w:rPr>
          <w:rFonts w:ascii="Verdana" w:eastAsia="Times New Roman" w:hAnsi="Verdana" w:cs="Times New Roman"/>
          <w:color w:val="000000"/>
          <w:sz w:val="18"/>
          <w:szCs w:val="18"/>
          <w:lang w:eastAsia="bg-BG"/>
        </w:rPr>
        <w:t> (1) Лицата по чл. 89, ал. 1, които желаят да провеждат обучения за повишаване на квалификацията на педагогическите специалисти, подават в Министерството на образованието и науката писмено заявление по образец за одобряване на програмите за обучение (приложение № 29).</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Към заявлението задължително се прилага и документ за платена такса за разглеждане на заявления и извършване на оценка на програмите за обучение за повишаване на квалификацията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1" name="image_i_10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2" name="Picture 3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3" name="Picture 3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4" name="Picture 3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91.</w:t>
      </w:r>
      <w:r w:rsidRPr="00EC0405">
        <w:rPr>
          <w:rFonts w:ascii="Verdana" w:eastAsia="Times New Roman" w:hAnsi="Verdana" w:cs="Times New Roman"/>
          <w:color w:val="000000"/>
          <w:sz w:val="18"/>
          <w:szCs w:val="18"/>
          <w:lang w:eastAsia="bg-BG"/>
        </w:rPr>
        <w:t> (1) За одобрените със заповед на министъра на образованието и науката програми за обучение за повишаване на квалификацията на педагогическите специалисти в информационния регистър се вписват следните обстоятелства: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наименованиe, правноорганизационна форма, седалище и адрес на управление на юридическото лице, лицето, което го представлява, единен идентификационен код (за търговците) или код по БУЛСТАТ (за юридическите лица, които не са търговци);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номер и дата на заповедта, с която е одобрена програма за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наименование на програмата;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форма на обучение, продължителност на обучението, брой квалификационни кредити, начин на завършване на обучението;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списък на обучителите;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6. лице за контакт и информация за неговите актуален адрес, телефон, електронен адрес, сайт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Програмите за обучение за повишаване квалификацията на педагогическите специалисти, които са одобрени със заповед на министъра на образованието и науката, се вписват с поредния номер и дата на вписването в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одобрените програми може да бъде извършвана промяна по отношение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съдържанието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обучителите.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Промяната по ал. 3, т. 1 се одобрява при условията и по реда на чл. 231 - 238 от Закона за предучилищното и училищното образование. Министърът на образованието и науката одобрява или отказва да одобри предложената промяна.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Промяната по ал. 3, т. 2 се одобрява при условията и по реда на чл. 231, ал. 3, т. 2 и чл. 233 от Закона за предучилищното и училищното образование. Министърът на образованието и науката или оправомощено от него длъжностно лице в срока по чл. 242, ал. 4 от Закона за предучилищното и училищното образование одобрява или отказва да одобри предложената промяна.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Промените по ал. 3 може да бъдат прилагани след одобрение от министъра на образованието и науката или от оправомощено от него длъжностно лице и след вписването на променените обстоятелства в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5" name="image_i_10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6" name="Picture 3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7" name="Picture 3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8" name="Picture 3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92.</w:t>
      </w:r>
      <w:r w:rsidRPr="00EC0405">
        <w:rPr>
          <w:rFonts w:ascii="Verdana" w:eastAsia="Times New Roman" w:hAnsi="Verdana" w:cs="Times New Roman"/>
          <w:color w:val="000000"/>
          <w:sz w:val="18"/>
          <w:szCs w:val="18"/>
          <w:lang w:eastAsia="bg-BG"/>
        </w:rPr>
        <w:t> На вписване в информационния регистър въз основа на заявление от лицата по чл. 89, ал. 1, подадено в 7-дневен срок от настъпване на обстоятелството, подлежи всяка промяна в наименованието или в правноорганизационната им форма.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9" name="image_i_10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0" name="Picture 3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1" name="Picture 3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2" name="Picture 3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93.</w:t>
      </w:r>
      <w:r w:rsidRPr="00EC0405">
        <w:rPr>
          <w:rFonts w:ascii="Verdana" w:eastAsia="Times New Roman" w:hAnsi="Verdana" w:cs="Times New Roman"/>
          <w:color w:val="000000"/>
          <w:sz w:val="18"/>
          <w:szCs w:val="18"/>
          <w:lang w:eastAsia="bg-BG"/>
        </w:rPr>
        <w:t> (1) От информационния регистър се заличават одобрени програми, когато лицата по чл. 89,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писмено са заявили желанието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не са подали заявление в периода от 1-во до 10-о число на юни всяка година дали ще извършват обучение по тази програма през следващите 12 месеца;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две последователни години са подали писмено заявление по т. 2, че няма да бъде извършвано обучение по тази програма.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Освен в случаите по ал. 1 одобрените програми се заличават от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 одобряване и вписване на промяна в съдържанието на одобрената програма;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неизпълнение от лицата по чл. 89, ал. 1 на задължителните предписания по чл. 244, ал. 3 от Закона за предучилищното и училищното образование - въз основа на издадена заповед от министъра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3" name="image_i_10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4" name="Picture 3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5" name="Picture 3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6" name="Picture 3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94.</w:t>
      </w:r>
      <w:r w:rsidRPr="00EC0405">
        <w:rPr>
          <w:rFonts w:ascii="Verdana" w:eastAsia="Times New Roman" w:hAnsi="Verdana" w:cs="Times New Roman"/>
          <w:color w:val="000000"/>
          <w:sz w:val="18"/>
          <w:szCs w:val="18"/>
          <w:lang w:eastAsia="bg-BG"/>
        </w:rPr>
        <w:t> (1) Лицата по чл. 89, ал. 1, които заявяват желание за одобряване на програми за повишаване квалификацията на педагогическите специалисти и вписването им в информационния регистър, осигуряват качество на квалификационната дейност, като прилагат разработена вътрешна система за управление на качеството, която: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осигурява управление на процеса, основан на анализиране, прогнозиране, планиране, изпълнение на дейностите, оценяване и внасяне на подобрения в работата;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гарантира постигането на максимално високо ниво на ефективност на управлението и контрола от юридическото лице, включително и по отношение на управлението на рисковете;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гарантира, че поставените цели в програмите за обучение на педагогическите специалисти ще бъдат постигнати чрез ефективно използване на ресурсите (административни, човешки, материални, информационни, организационни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позволява да бъде осъществена обратна връзка по отношение на ефективността от проведените обучения и да бъде оценено въздействието на извършените квалификационни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Вътрешната система за осигуряване на качеството по ал. 1 е съвкупност от взаимносвързани действия и мерки за постигане, поддържане и развиване на качеството на провежданата квалификация на педагогическите специалисти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политиката и целите по осигуряване на качеството, които се разработват от лицата, които представят за одобрение програми за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органите за управление на качеството и правомощията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правилата за нейното прилагане;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дейностите по самооценяванe;</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условията и реда за измерване на постигнатото качество чрез самооценяване.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Вътрешната система за управление на качеството следва да бъде ориентирана към повишаване на качеството на предлаганите квалификационни услуги по отношение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предлаганите теми, съдържанието на програмите за повишаване на квалификацията и съответствието им с актуалните потребности на педагогическите специалисти, както и на материалите за обучение, които предоставя на обучаваните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ресурсното осигуряване - човешки и материални ресурси, които да гарантират качествено провеждане на квалификационните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подготовката на обучителите, които ще провеждат обучения, чрез утвърждаване на система за периодичната им квалификация, а също и за предварителна подготовка преди провеждането на всяко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наличието на условия за административно обслужване и съхраняване архива на документите от провежданите обучения и издадените документи, удостоверяващи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формите и методите на обучение, продължителността и броят часове, които следва да бъдат съобразени с поставените цели, индикатори и целевата група от педагогически специалисти, за които се предлага обучение.</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Допълнителни разпоредби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 По смисъла на тази наредба: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"Допълнителна професионална квалификация" е завършено обучение във форми за следдипломна квалификация към висше училище с продължителност не по-малко от 12 месеца. Допълнителната професионална квалификация може да бъде завършена предсрочно в съответствие с правилника на съответното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"Конфликт на интереси" е налице, когато лице, определено за член на атестационна комисия почл. 72, или длъжностно лице по чл. 81, ал. 2 е "свързано лице" по смисъла на § 1, т. 1 от допълнителните разпоредби на Закона за предотвратяване и установяване на конфликт на интереси и има интерес, който може да повлияе върху безпристрастното и обективното изпълнение на задълженията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"Учителски стаж" е трудовият стаж, положен на длъжност на педагогически специалист в институции в системата на предучилищното и училищното образование (детски градини, училища и центрове за подкрепа за личностно развитие), при изпълнена норма за преподавателска работа. Учителски стаж е трудовият стаж, придобит при условията и на длъжностите по чл. 19, ал. 1, 2 и 3 от Наредбата за пенсиите и осигурителния стаж, приета с Постановление № 30 на Министерския съвет от 2000 г. (ДВ, бр. 21 от 2000 г.).</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Преходни и Заключителни разпоредби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 2. Завършилите висше образование с присъдена професионална квалификация "специалист по педагогика", "преподавател по...", "специалист по... и преподавател", "педагог на... и преподавател по ..." имат правата на придобили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3. Лицата, заварени на длъжност на педагогически специалист, които не отговарят на изискванията на тази наредба, запазват трудовото си правоотношение, ако са имали право да заемат съответната длъжност към момента на възникване на правоотношението.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4. (1) Лицата, които към влизането в сила на тази наредба заемат учителски длъжности "учител - слухово-речев рехабилитатор на деца с увреден слух", "старши учител - слухово-речев рехабилитатор на деца с увреден слух" или "главен учител - слухово-речев рехабилитатор на деца с увреден слух" след влизането ? в сила се преназначават на длъжност "рехабилитатор на слуха и 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влизането в сила на тази наредба лицата по ал. 1, преназначени от длъжност "старши учител - слухово-речев рехабилитатор на деца с увреден слух" на длъжност "рехабилитатор на слуха и говора", ползват правата на придобилите втора степен по чл. 73, ал. 2, а лицата, преназначени от длъжност "главен учител - слухово-речев рехабилитатор на деца с увреден слух"на длъжност "рехабилитатор на слуха и говора",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5. (1) Лицата, които към влизането в сила на тази наредба заемат учителски длъжности "учител на деца с езиково-говорни нарушения", "старши учител на деца с езиково-говорни нарушения" или "главен учител на деца с езиково-говорни нарушения", след влизането ? в сила се преназначават на длъжност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влизането в сила на тази наредба лицата, преназначени от длъжност "старши учител на деца с езиково-говорни нарушения" на длъжност "логопед", ползват правата на придобилите втора степен по чл. 73, ал. 2, а лицата, преназначени от длъжност "главен учител на деца с езиково-говорни нарушения" на длъжност "логопед",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6. Лицата, които заемат длъжността "старши възпитател" или "главен възпитател" в полуинтернатната група, се преназначават съответно на длъжността "старши учител" или "главен учител" в група за целодневна организация на учебния ден.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7. Лицата, придобили първи или втори клас-квалификация до влизане в сила на тази наредба, се ползват с правата на придобили съответно първа и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8. За участие в процедурите за придобиване на професионално-квалификационни степени работодателят осигурява ползването на поисканата от кандидата част от редовния платен годишен отпуск за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9. Откритите процедури за придобиване на професионално-квалификационни степени до влизането в сила на тази наредба приключват при условията и по реда, при които са започнали.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10. Разпоредбите на чл. 71, ал. 1, т. 4 и ал. 2, т. 4 и по чл. 72, ал. 1, т. 4 влизат в сила от учебната 2021/2022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095E04" w:rsidRDefault="00891135" w:rsidP="00891135">
      <w:pPr>
        <w:spacing w:after="0" w:line="240" w:lineRule="auto"/>
        <w:rPr>
          <w:rFonts w:ascii="Verdana" w:eastAsia="Times New Roman" w:hAnsi="Verdana" w:cs="Times New Roman"/>
          <w:b/>
          <w:color w:val="000000"/>
          <w:sz w:val="18"/>
          <w:szCs w:val="18"/>
          <w:lang w:eastAsia="bg-BG"/>
        </w:rPr>
      </w:pPr>
      <w:r w:rsidRPr="00095E04">
        <w:rPr>
          <w:rFonts w:ascii="Verdana" w:eastAsia="Times New Roman" w:hAnsi="Verdana" w:cs="Times New Roman"/>
          <w:b/>
          <w:color w:val="000000"/>
          <w:sz w:val="18"/>
          <w:szCs w:val="18"/>
          <w:lang w:eastAsia="bg-BG"/>
        </w:rPr>
        <w:t>§ 11. Първото атестиране на учителите, директорите и другите педагогически специалисти при условията и по реда на раздел IX "Атестиране на дейността на педагогическите специалисти" се извършва през учебната 2020/2021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12. Тази наредба влиза в сила от деня на обнародването ? в "Държавен вестник" и отменя: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Инструкция № 2 от 1994 г. за изискванията за заемане на длъжността "учител" или "възпитател" съобразно придобитото образование, професионална квалификация и правоспособност (ДВ, бр. 69 от 1994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Наредба № 5 от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 (ДВ, бр. 6 от 1997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13. Тази наредба се издава на основание чл. 22, ал. 4 във връзка с ал. 2, т. 14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7" name="image_i_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8" name="Picture 3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9" name="Picture 3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0" name="Picture 3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 към чл. 24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28" w:type="dxa"/>
        <w:tblCellMar>
          <w:left w:w="0" w:type="dxa"/>
          <w:right w:w="0" w:type="dxa"/>
        </w:tblCellMar>
        <w:tblLook w:val="04A0"/>
      </w:tblPr>
      <w:tblGrid>
        <w:gridCol w:w="587"/>
        <w:gridCol w:w="2233"/>
        <w:gridCol w:w="2233"/>
        <w:gridCol w:w="2233"/>
        <w:gridCol w:w="1915"/>
        <w:gridCol w:w="1915"/>
        <w:gridCol w:w="1653"/>
      </w:tblGrid>
      <w:tr w:rsidR="00891135" w:rsidRPr="00EC0405" w:rsidTr="00891135">
        <w:trPr>
          <w:trHeight w:val="340"/>
        </w:trPr>
        <w:tc>
          <w:tcPr>
            <w:tcW w:w="587"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Професионално направление</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w:t>
            </w:r>
          </w:p>
        </w:tc>
        <w:tc>
          <w:tcPr>
            <w:tcW w:w="1915"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Присъдена професионална квалификация</w:t>
            </w:r>
          </w:p>
        </w:tc>
        <w:tc>
          <w:tcPr>
            <w:tcW w:w="1915"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Допълнителна квалификация</w:t>
            </w:r>
          </w:p>
        </w:tc>
        <w:tc>
          <w:tcPr>
            <w:tcW w:w="165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за владеене на чужд език на ниво В2, С1 или С2 от Общата европейска езикова рамка</w:t>
            </w:r>
          </w:p>
        </w:tc>
      </w:tr>
      <w:tr w:rsidR="00891135" w:rsidRPr="00EC0405" w:rsidTr="00891135">
        <w:trPr>
          <w:trHeight w:val="283"/>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детска градина/учител в подготвителна група в училище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 и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и управление на образованието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 в детска градина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 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учител в група за целодневна организация на учебния ден (I - IV клас)</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начален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ромски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начален учител по ромски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информационни технологии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по информационни технологии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и управление на образованието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555"/>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12182" w:type="dxa"/>
            <w:gridSpan w:val="6"/>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учебен предмет от общообразователната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група за целодневна организация на учебния ден в прогимназиален етап (V - VII клас)</w:t>
            </w:r>
          </w:p>
        </w:tc>
      </w:tr>
      <w:tr w:rsidR="00891135" w:rsidRPr="00EC0405" w:rsidTr="00891135">
        <w:trPr>
          <w:trHeight w:val="17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Български език и литература</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българска филология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7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всички специалности, включващи български език </w:t>
            </w:r>
            <w:r w:rsidRPr="00EC0405">
              <w:rPr>
                <w:rFonts w:ascii="Times New Roman" w:eastAsia="Times New Roman" w:hAnsi="Times New Roman" w:cs="Times New Roman"/>
                <w:color w:val="000000"/>
                <w:sz w:val="18"/>
                <w:szCs w:val="18"/>
                <w:lang w:eastAsia="bg-BG"/>
              </w:rPr>
              <w:lastRenderedPageBreak/>
              <w:t>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Чужд език</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друг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 и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области на вис</w:t>
            </w:r>
            <w:r w:rsidRPr="00EC0405">
              <w:rPr>
                <w:rFonts w:ascii="Times New Roman" w:eastAsia="Times New Roman" w:hAnsi="Times New Roman" w:cs="Times New Roman"/>
                <w:color w:val="000000"/>
                <w:sz w:val="18"/>
                <w:szCs w:val="18"/>
                <w:lang w:eastAsia="bg-BG"/>
              </w:rPr>
              <w:softHyphen/>
              <w:t>шето образование: хуманитарни науки; природни науки, математика и информатика; стопански, социални и природни науки;</w:t>
            </w:r>
          </w:p>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учебния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историк, 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висшето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информационни технологии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41"/>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 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98"/>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учител по информатика и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w:t>
            </w:r>
            <w:r w:rsidRPr="00EC0405">
              <w:rPr>
                <w:rFonts w:ascii="Times New Roman" w:eastAsia="Times New Roman" w:hAnsi="Times New Roman" w:cs="Times New Roman"/>
                <w:color w:val="000000"/>
                <w:sz w:val="18"/>
                <w:szCs w:val="18"/>
                <w:lang w:eastAsia="bg-BG"/>
              </w:rPr>
              <w:softHyphen/>
              <w:t>шето образование - технически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учител по информатика и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17" w:type="dxa"/>
              <w:bottom w:w="57" w:type="dxa"/>
              <w:right w:w="1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1"/>
                <w:sz w:val="18"/>
                <w:szCs w:val="18"/>
                <w:lang w:eastAsia="bg-BG"/>
              </w:rPr>
              <w:t>4.4.1.</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Компютърно моделиране</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по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цивилизации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история и цивилизации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религия и теология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богослов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19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етнолог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 и 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археолог, етнограф, учител по ...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туризъм</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туризъм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4.7.</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 и логика до учебната 2017/2018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психология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психология и логика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4.8.</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Етика и право до учебната 2018/2019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юрист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4.9.</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религия и теология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юрист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4.10.</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Гражданско образование от учебната 2020/2021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(Свят и личност до учебната 2021/2022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учител по...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учител по география и учител по гражданско </w:t>
            </w:r>
            <w:r w:rsidRPr="00EC0405">
              <w:rPr>
                <w:rFonts w:ascii="Times New Roman" w:eastAsia="Times New Roman" w:hAnsi="Times New Roman" w:cs="Times New Roman"/>
                <w:color w:val="000000"/>
                <w:sz w:val="18"/>
                <w:szCs w:val="18"/>
                <w:lang w:eastAsia="bg-BG"/>
              </w:rPr>
              <w:lastRenderedPageBreak/>
              <w:t>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история, философия,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учител по философия, 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Физика и астрономия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химик и/или учител по химия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4.12.</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Химия и опазване на околната среда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химик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 еколог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химични 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инженер-химик, технолог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 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хранителни 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технолог, 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4.13.</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Биология и здравно образование</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 еколог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медицина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медицина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лекар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растениевъдство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агроном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животновъдство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зооинженер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ветеринарна медицина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ветеринарна медицина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ветеринарен лекар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4.14.</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Човекът и природата</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физика и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химия и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човекът и природата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4.15.</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 (I - XII клас)</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музикална педагогика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музикално и танцово изкуство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музиковед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4.16.</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 (I - XII клас)</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художник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на изкуствата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изкуствовед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труд и техника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труд и техника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4.17.</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Технологии и предприемачество (Технологии - за учебната 2016/2017 г. и Домашна техника и икономика - до </w:t>
            </w:r>
            <w:r w:rsidRPr="00EC0405">
              <w:rPr>
                <w:rFonts w:ascii="Times New Roman" w:eastAsia="Times New Roman" w:hAnsi="Times New Roman" w:cs="Times New Roman"/>
                <w:color w:val="000000"/>
                <w:sz w:val="18"/>
                <w:szCs w:val="18"/>
                <w:lang w:eastAsia="bg-BG"/>
              </w:rPr>
              <w:lastRenderedPageBreak/>
              <w:t>учебната 2017/2018 г.)</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техника 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всички специалности, </w:t>
            </w:r>
            <w:r w:rsidRPr="00EC0405">
              <w:rPr>
                <w:rFonts w:ascii="Times New Roman" w:eastAsia="Times New Roman" w:hAnsi="Times New Roman" w:cs="Times New Roman"/>
                <w:color w:val="000000"/>
                <w:sz w:val="18"/>
                <w:szCs w:val="18"/>
                <w:lang w:eastAsia="bg-BG"/>
              </w:rPr>
              <w:lastRenderedPageBreak/>
              <w:t>включващи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учител по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учител по техника и </w:t>
            </w:r>
            <w:r w:rsidRPr="00EC0405">
              <w:rPr>
                <w:rFonts w:ascii="Times New Roman" w:eastAsia="Times New Roman" w:hAnsi="Times New Roman" w:cs="Times New Roman"/>
                <w:color w:val="000000"/>
                <w:sz w:val="18"/>
                <w:szCs w:val="18"/>
                <w:lang w:eastAsia="bg-BG"/>
              </w:rPr>
              <w:lastRenderedPageBreak/>
              <w:t>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4.18.</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Предприемачество (ХI - ХII клас) от 2020/2021 учебна година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икономика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икономика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геолог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4.19.</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Физическо възпитание и спорт (I - XII клас)</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 и спорт</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кинезитерапия и рехабилитация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кинезитерапевт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4.20.</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Учебен предмет от общообразователната подготовка на чужд език (английски, испански, италиански, немски, руски или френски език)</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издаден след успешно положен изпит в културен институт или служба към посолството на съответната държава, или от българска институция, упълномощена от чуждестранни културни институти да провежда международно признати изпити по езика, или легализиран документ от чуждестранно висше училище</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за средно образование, издадена от профилирана гимназия или от профилирана паралелка с профил "чужди езици"</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преподавания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 от т. 4.3 до т. 4.19</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специализирана подготовка в спортните училища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физическо възпитание</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 и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спортен мениджър, спортен коментатор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висше образование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инженер, 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професионална подготовка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областите: 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социални, стопански и правни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аграрни науки и ветеринарна медицина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агроном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здравеопазване и спорт</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художник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6.1.</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Учебен предмет "чужд език по професията"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преподавания чужд език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 чужд език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съответстваща на изучаваните професии от Списъка на професиите за професионално </w:t>
            </w:r>
            <w:r w:rsidRPr="00EC0405">
              <w:rPr>
                <w:rFonts w:ascii="Times New Roman" w:eastAsia="Times New Roman" w:hAnsi="Times New Roman" w:cs="Times New Roman"/>
                <w:color w:val="000000"/>
                <w:sz w:val="18"/>
                <w:szCs w:val="18"/>
                <w:lang w:eastAsia="bg-BG"/>
              </w:rPr>
              <w:lastRenderedPageBreak/>
              <w:t>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изучаваните професии от Списъка на професиите за професионално 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издаден след успешно положен изпит в културен институт или служба към посолството на съответната държава, или от българска институция, упълномощена от чуждестранни културни институти да провежда международно признати изпити по езика, или легализиран документ от чуждестранно висше училище</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изучаваните професии от Списъка на професиите за професионално 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за средно образование, издадена от профилирана гимназия или от профилирана паралелка с профил "чужди езици"</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Ресурсен учител</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 на зрително затруднени деца,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логопедия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логопед</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логопедия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660"/>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w:t>
            </w:r>
          </w:p>
        </w:tc>
        <w:tc>
          <w:tcPr>
            <w:tcW w:w="12182" w:type="dxa"/>
            <w:gridSpan w:val="6"/>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специално училище за обучение и подкрепа на ученици със сензорни увреждания, както и в центровете за специална образователна подкрепа </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училище за ученици с увреден слух</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училище за ученици с нарушено зрение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на зрително затруднени деца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на ученици с умствена изостаналост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деца с интелектуална недостатъчност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деца с интелектуална недостатъчност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37"/>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група за предучилищно образование в специално училище</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 на зрително затруднени деца,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2"/>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педагогика на зрително затруднени деца и на деца с интелектуална недостатъчност</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6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6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 и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6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8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8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8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педагогика на зрително затруднени деца, педагогика на деца с интелектуална недостатъчност от специалността "специална педагогика"</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1" name="image_i_12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2" name="Picture 3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3" name="Picture 3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4" name="Picture 3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 към чл. 42, ал. 2,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w:t>
            </w:r>
            <w:r w:rsidRPr="00EC0405">
              <w:rPr>
                <w:rFonts w:ascii="Times New Roman" w:eastAsia="Times New Roman" w:hAnsi="Times New Roman" w:cs="Times New Roman"/>
                <w:color w:val="000000"/>
                <w:sz w:val="18"/>
                <w:szCs w:val="18"/>
                <w:lang w:eastAsia="bg-BG"/>
              </w:rPr>
              <w:softHyphen/>
              <w:t>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учител</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 Академична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 (педагогическа, психологическа, методическа, специално-предметна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 и следи развитието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иновативни образователни технологии, техники и методи на преподаване и оценяване, приложими за образователното направление, учебния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когнитивното, емоционалното и физическото развитие на отделните възрастови групи деца и ученици и ориентира обучението в зависимост от индивидуалните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книжовните езикови норми на съвременния български език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прилага методи за работа в мултикултурна среда, за подкрепа и мотивиране на деца и ученици със специални образователни потребности, с хронични заболявания, с обучителни трудности или в риск, както и с изявени възможности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възможностите на информационните и комуникационните технологии и механиз</w:t>
            </w:r>
            <w:r w:rsidRPr="00EC0405">
              <w:rPr>
                <w:rFonts w:ascii="Times New Roman" w:eastAsia="Times New Roman" w:hAnsi="Times New Roman" w:cs="Times New Roman"/>
                <w:color w:val="000000"/>
                <w:sz w:val="18"/>
                <w:szCs w:val="18"/>
                <w:lang w:eastAsia="bg-BG"/>
              </w:rPr>
              <w:softHyphen/>
              <w:t>мите за интегрирането и приложението им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техники и начини за формиране в децата и учениците на комуникативни умения, критично и конструктивно мислене, за ефективно търсене, извличане, подбор и преценка на полезността на информация от различни източници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положително отношение към личностното си развитие и професионално усъвършенстване и активно участва в квалификационни и информационни форуми, представя добри и иновативни практики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Проявява положително отношение към вътрешноинституционална квалификация, като участва в планираните форми и в дейности по проекти и програми</w:t>
            </w:r>
          </w:p>
        </w:tc>
      </w:tr>
      <w:tr w:rsidR="00891135" w:rsidRPr="00EC0405" w:rsidTr="00891135">
        <w:trPr>
          <w:trHeight w:val="27913"/>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Педагогическа компетентност</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урок или на педагогическа ситуация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държавните образователни стандарти (учебния план, общообразователната подготовка, профилираната подготовка, професионална подготовка и/или предучилищно образование) и учебната програма по преподавания предмет или програмната система (за предучилищното образование) и планира дейността си, свързана с обучението, като разработва годишно тематично разпределение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Умее да дефинира ясни образователни цели, планира подходи и техники за учене и мотивиране на децата/учениците, за реализиране на вътрешнопредметни и междупредметни връзки и прогнозира очакваните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специфичните потребности на всяко дете или ученик и умее да планира дейности за индивидуална работа и за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и умения за работа с деца или ученици със специални образователни потребности, в риск, с хронични заболявания или с изявени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планира използването на иновативни методи за преподаване и оценяване на резултатите на учениците, модели на позитивно възпитание и конструктивни подходи за осъществяване на обучение, основаващи се на сътрудничество за постигане на по-добри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Отчита конкретните особености на децата/учениците в групата/класа - възрастови, когнитивни, емоционални и т.н.</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възможностите и умее да подбира и прилага ефективни, иновативни методи и използва подходящи средства и материали (в т.ч. учебници, учебни помагала, познавателни книжки, учебни и дидактически материали и други източници на информация, включително създадени от самия него) за самоподготовката и при реализиране на възпитателната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Осигурява на децата/учениците възможност да упражняват и прилагат придобитите знания, да развиват творческо мислене и мотивация за самостоятелно действие, както и да получат обратна информация за това как се справят и как да подобрят резултатите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прилага информационните и комуникационните технологии в работата си, да подпомага и мотивира децата/учениците за формиране на дигитални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Насърчава усвояването на знания и на ключовите компетентности по съответния учебен предмет, формира и развива в децата/учениците умения за самостоятелен живот, за междуличностно и междукултурно общуване, вземане на решения, съпричастност, отговорност за собствените действия, за критично, самокритично и конструктивно мислене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Насърчава и направлява усвояването на знания, формирането на умения и нагласи за успех у децата/учениците, за самостоятелен живот, за междуличностно и междукултурно общуване, вземане на решения, съпричастност, отговорност за собствените действия, за критично и креативно мислене, за умения за саморефлексия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Съдейства за възпитанието и максималното развитие и изява на личностния потенциал на всяко дете/ученик, съобразно индивидуалните му заложби, способности, интереси, мотивира ги да се чувстват ценени и ги прави активни участници в процеса на образованието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 Спазва книжовните езикови норми на българския език в процеса на обучение, възпитание и социализация на децата и учениците и контролира спазването на изискванията към устната и писмената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Осигурява позитивна образователна среда, насочена към индивидуалните потребности на децата/учениците, като оказва подкрепа, насочена към подобряване на резултатите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2.10. Познава и прилага изискванията за безопасни условия на обучение, възпитание и труд и осигурява на децата/учениците сигурна и безопасна среда, вкючително и за работата в интернет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2.11. Владее техники за презентиране и оказване на подкрепа за изграждане на презентационни умения в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Оценяване на напредъка на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държавните образователни стандарти за оценяване на резултатите от обучението на учениците и за предучилищното образование и умело разработва и прилага ефективен инструментариум за проверка и оценка (диагностика) на постигнатите резултати на децата/учениците, за определяне на достигнатото равнище на усвояване на знания и формиране на умения от всяко дете или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Умее да използва подходящи методи, средства и подходи (в т.ч. и иновативни) за насърчаване на напредъка и постигнатите резултати от децата или учениците и да определя критерии и показатели за оценяване на знанията и уменията на учениците, с които запознава както класа/групата, така и отделния ученик/дете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Притежава умения и осигурява обективна и навременна информация за индивидуалното развитие и за постигнатите резултати от детето/ученика, информира родителите за тях и определя мерки за допълнителна подкрепа, консултиране и коригиране, като използва конструктивно обратната връзка за подобряване на преподавателската си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Изгражда умения у децата/учениците за самооценка, самокритичност и самоусъвършенстване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 Управление на процесите в отделни групи или паралелки от класове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 Притежава умения да организира, координира и контролира дейностите по време на преподаването, поддържа необходимата дисциплина и работна атмосфера в класа/групата, цели постигане на планираните резултати, работи с всички групи (изявени и напреднали, с обучителни трудности, с пропуски и др.), обобщава постигнатите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 Умее да ръководи група/клас, като споделя грижата и отговорността за децата/учениците, формира умения за работа в екип, мотивира ги за участие в планираните дейности и за само</w:t>
            </w:r>
            <w:r w:rsidRPr="00EC0405">
              <w:rPr>
                <w:rFonts w:ascii="Times New Roman" w:eastAsia="Times New Roman" w:hAnsi="Times New Roman" w:cs="Times New Roman"/>
                <w:color w:val="000000"/>
                <w:sz w:val="18"/>
                <w:szCs w:val="18"/>
                <w:lang w:eastAsia="bg-BG"/>
              </w:rPr>
              <w:softHyphen/>
              <w:t>стоятелно учене, възпитава в дух на толерантност и формира гражданска позиция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 Познава и прилага конструктивни подходи на сътрудничество, за насочване на учениците към автономия в ученето чрез придобиване на ключови умения, а не механично запаметяване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 Проявява отношение към специфичните потребности на деца/ученици, прилага диференциран подход за обучение с цел подпомагане на ефективното учене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 Притежава знания и умения за работа в хетерогенна среда и подпомага социалната интеграция на деца/ученици със затруднения, като инициира и организира различни форми на взаимодействие, изгражда взаимоотношения, основани на взаимно доверие и уважение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 Познава и прилага техники за превенция и справяне в конфликтна ситуация, подбира методи и подходи, ориентирани към формиране на съпричастност, ангажираност, солидарност, съобразяване с личностните и ценностните различия между хората като основа за взаимно разбирателство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4.7. Познава причините и факторите за агресивно, асоциално и антисоциално поведение и прилага начините за противодействие и реагиране при всяка специфична ситуация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4.8. Формира положително отношение за опазване на материално-техническата база и възпитава децата и учениците в отговорност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4.9. Притежава умения на организатор и ръководител в групата или класа и подкрепя разработването на правила за вътрешен ред и насърчава спазването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4.10. Насърчава участието на учениците във формите на ученическото самоуправление да участват в обсъждането при решаване на въпроси, засягащи училищния живот и училищната общност, в т. ч. училищния учебен план</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Комуникативна компетентност</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Умее да партнира с други педагогически специалисти и активно участва в дейности, свързани с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Създава и поддържа ефективни и конструктивни професионални взаимоотношения с колегите и подкрепя ръководния екип на институцията, като участва активно в работата на педагогическия съвет, на комисии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Осъществява методическа и организационна подкрепа на новоназначени учители/възпитатели и/или изпълнява наставнически функции по отношение на стажант-учители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Взаимодейства с други педагогически специалисти за осигуряване на равни образователни възможности при интеграцията на деца/ученици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поема допълнителни отговорности, свързани с вземане на решение в условията на повишена училищна автономия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Проявява положително отношение към политиките и практиките на институцията, участва в извънкласни и извънучилищни мероприятия и се включва в реализирането на културни и социални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Умее да приобщава родителите за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и привлича родителите в организирането и реализирането на дейности и проекти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Подкрепя и поощрява усилията на родителите на деца и ученици със специални образователни потребности, с обучителни трудности или в неравностойно положение за справяне с различни социални проблеми - изолацията, бедността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Организира и провежда родителски срещи, предоставя на родителите навременна, вярна и конструктивна информация за резултатите на децата/учениците по отношение на успеваемост и напредък, области на подобрение, отсъствия, участие в дейности, като зачита достойнството на всяко дете/ученик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Сътрудничи с обществения съвет, училищното настоятелство и други партньорски организации при изпълнение на съвместни инициативи и проекти в рамките на повишената училищна автономност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2.6. Комуникацията с родителите и другите заинтересовани страни се осъществява на български език</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Административна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разбира и прилага нормативната уредба за системата на предучилищното и училищното образование, държавните образователни стандарти, необходими за професионалното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ДОС за информацията и документите на институцията, реда и сроковете за приемане, създаване, водене, отчитане и унищожаването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законно 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и прилага етичния кодекс за работа с деца и етичния кодекс на образователната общност, познава правата на човека и детето, спазва професионална етика, както и изискванията за конфиденциалност по отношение на деца/ученици</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5" name="image_i_12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6" name="Picture 3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7" name="Picture 3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8" name="Picture 3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3 към чл. 42, ал. 2,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3171"/>
        <w:gridCol w:w="10206"/>
      </w:tblGrid>
      <w:tr w:rsidR="00891135" w:rsidRPr="00EC0405" w:rsidTr="00891135">
        <w:trPr>
          <w:trHeight w:val="60"/>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директор на детска градина, училище или център за подкрепа за личностно развитие</w:t>
            </w:r>
          </w:p>
        </w:tc>
      </w:tr>
      <w:tr w:rsidR="00891135" w:rsidRPr="00EC0405" w:rsidTr="00891135">
        <w:trPr>
          <w:trHeight w:val="12508"/>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иновативни образователни технологии, техники и методи на преподаване и оценяване, приложими за образователно направление, учебен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знания и умения за организиране и управление на качествен образователен процес, професионална или специализирана подготовка, като отчита вида на институцията, стратегията за развитието ?, отстоява и поддържа институционалната култура, оценява преимуществата на културното многообразие и приобщаване на деца и ученици със специални образователни потребности, деца с изявени дарби и деца в риск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и умения за управление на човешките ресурси, свързани с професионалното развитие на персонала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изискванията и принципите за икономично, прозрачно и ефективно управление и отчитане на бюджетните средства, сътрудничи със заинтересованите страни при вземането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знания и умения за управление на материални ресурси и процеси, свързани с опазване, съхранение и обогатяване на материалната база и осигуряване на безопасни условия на обучение и труд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и прилага иновативни теории, модели и принципи в управленската практика и ги прилага в процеса на организационното развитие и управление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 прилага стратегически и програмни документи за определяне на приоритети, свързани с развитието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Притежава компетентности по прилагането на информационните и комуникационните технологии, както и знания за възможностите и механизмите на приложението им в процеса на управление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Познава и прилага книжовните езикови норми на съвременния български език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положително отношение към професионалното развитие като неразделна част от подобряването на образователния процес и на процеса на управление на качеството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Проявява положително отношение към вътрешноинституционална квалификация, като мотивира, насърчава педагогическите специалисти и участва в планираните форми и в дейности по проекти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умения за организирането, обмяната и прилагането на добри практики и иновации, за споделяне на добър опит, за утвърждаване на наставничеството като форма на методическа и организационна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знания и усъвършенства подготовката си по отношение на използването на информационни и комуникационни технологии както в преподавателската си дейност, така и в управлението</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Притежава умения за стратегическо и оперативно планиране, визия за развитие на ефективни училищни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и умения за управление на качеството: анализира резултатите от дейността на институцията, разработва, утвърждава и реализира програми, мерки и механизми за развитие на институцията и набелязва мерки за повишаване на качеството и ефективността в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изискванията за осигуряване на подкрепяща и безопасна среда и създава условия за разработване и изпълнение на политики за подкрепа за личностно развитие на детето и ученика, за изграждане на позитивен организационен климат и утвърждаване на позитивна дисциплина 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 подкрепа на децата или учениците, основана на принципа на превенцията на обучителните трудности и ранното оценяване на риска от тях;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 прилагане на мерки за превенция и/или намаляване на установени негативни поведенчески прояви сред децата и учениците и преодоляване на проблемното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оптимално функциониране на екип за подкрепа за личностно развитие на детето и 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 екипна работа между учителите и другите педагогически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Притежава умения за планиране, разпределяне и за ефективно управление на материални и информационни ресурси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Притежава знания и умения за планиране и управление на бюджет, за законосъобразно, целесъобразно и прозрачно разходване и отчитане на финансови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Познава изискванията и добрите практики в осигуряването на прозрачност при управление на училището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Познава изискванията за ефективен контрол, планира и осъществява контрол на цялостната дейност на институцията, вкючително по отношение на управление на качеството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Ефективно организира подготовката, дейностите, процедурите, критериите, показателите и инструментите за самооценка на дейността на институцията и за атестирането на педагогическите специалисти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Установява и ефективно прилага критерии за степен на изпълнение на задълженията на екипа, като създава вътрешна система за наблюдение, оценка, обратна връзка и вземане на решения за промяна</w:t>
            </w:r>
          </w:p>
        </w:tc>
      </w:tr>
      <w:tr w:rsidR="00891135" w:rsidRPr="00EC0405" w:rsidTr="00891135">
        <w:trPr>
          <w:trHeight w:val="9460"/>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Управление на ресурси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подходи, методи и добри практики в областта на управлението и развитието на човешките ресурси, притежава умения за разпределяне на отговорности и делегиране на правомощия за постигане целите на институцията, като: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 отговорно планира, организира и ръководи дейността на педагогическия съвет, организира изпълнението на решенията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 утвърждава екипен принцип на работа и ръководи процеса на сформиране на различни форми, в т.ч. и иновативни, за методическо консултиране и организационна подкрепа на педагогическите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познава и организира дейностите, свързани с атестирането на педагогическите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г)насърчава процеса на наставничество и организира подкрепа на новоназначени учители, като осигурява наставници и подпомага консултирането;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 осигурява условия за създаване на обществен съвет към институцията като орган за подпомагане на развитието и за граждански контрол на управлението;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инициира учредяване на настоятелство за осъществяване на общественополезна дейност и подпомагане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механизми за изграждането на позитивен организационен климат и на условия за сътрудничество, ефективна комуникация и отношения между всички участници в процеса на образование и осигурява условия за успешното развитие на училищната общност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етичния кодекс за работа с деца и етичния кодекс на образователната общност, познава правата на човека и детето, спазва професионална етика, както и изискванията за конфиденциалност по отношение на деца/ученици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Има предприемачески умения и изгражда ясна представа на педагогическия екип за начините на съвместната работа и средствата, необходими за постигане на планираните цели 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Притежава умения за ефективно управление на информационните потоци и на времето за максимално постигане на организационните цели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Насърчава педагогическите специалисти за създаване, прилагане и популяризиране на иновации и добри практики с оглед създаването на условия за развитие на техните и на децата и учениците творчески изяви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Притежава знания и умения относно спазването на изискванията за поддръжка на сградния фонд, прилежащи площи, на техническите средства и изискванията за безопасни условия на обучение, възпитание и труд</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сформиране на екип и на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Умее да изгражда успешни модели на сътрудничество и подкрепа в институцията, като конструира устойчива връзка и осигурява възможности за участие в процесите на вземане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умения за управление на конфликти, като идентифицира аспектите на съгласие и несъгласие, за постигане на консенсус, за водене на преговори и дебати, за прилагане на групов подход в обсъждането на проблеми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мотивира членовете на екипа за професионално развитие в съответствие със стратегията за развитие на институцията, като прилага индивидуален подход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Стимулира педагогическите специалисти за участие в проекти за подпомагане развитието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насърчава прилагането на подходящи форми на поведение с оглед ефективна и конструктивна екипна работа, подкрепя наставничеството на млади и новоназначени педагогически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прилага езиковите и етичните норми при комуникация в различен контекст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умения за обмяна на информация, за презентиране и осигурява постигане на взаимно разбиране и съгласуваност на действията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умения за изграждане на партньорски отношения чрез съвместни дейности с училищното настоятелство, обществения съвет, социални партньори, институциите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бизнес и др. за формиране на ефективна образователна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привлича и включва обществения съвет, училищното настоятелство и други партньорски организации при изпълнение на съвместни инициативи и проекти за реализиране на политики за развитието и напредъка на институцията в рамките на повишената училищна автономност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Умее да води преговори за формиране и реализиране на успешни модели на партньорство, като създава атмосфера на сигурност, доверие, толерантност, сътрудничество и взаимопомощ в екипа</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 Познава и прилага нормативната уредба в областта на предучилищното и училищното образование, професионалното образование и обучение, държавните образователни стандарти и други подзаконови нормативни документи, необходими за </w:t>
            </w:r>
            <w:r w:rsidRPr="00EC0405">
              <w:rPr>
                <w:rFonts w:ascii="Times New Roman" w:eastAsia="Times New Roman" w:hAnsi="Times New Roman" w:cs="Times New Roman"/>
                <w:color w:val="000000"/>
                <w:sz w:val="18"/>
                <w:szCs w:val="18"/>
                <w:lang w:eastAsia="bg-BG"/>
              </w:rPr>
              <w:lastRenderedPageBreak/>
              <w:t>професионалното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спазва законно установените норми, които имат отношение към професионалните права, задължения и трудовото му правоотношение, като поддържа високи стандарти по отношение на присъствие и точност в изпълнение на задълженията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изискванията на държавните институции и местната администрация, които имат отношение към институцията, и ги спазва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Проявява положително отношение и оказва съдействие на контролни органи и институции при осъществяване на контрол и инспектиране</w:t>
            </w:r>
            <w:r w:rsidRPr="00EC0405">
              <w:rPr>
                <w:rFonts w:ascii="Times New Roman" w:eastAsia="Times New Roman" w:hAnsi="Times New Roman" w:cs="Times New Roman"/>
                <w:color w:val="000000"/>
                <w:spacing w:val="-3"/>
                <w:sz w:val="18"/>
                <w:szCs w:val="18"/>
                <w:lang w:eastAsia="bg-BG"/>
              </w:rPr>
              <w:t>, като създава необходимата организация и предоставя всички изискуеми документи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Умее да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9" name="image_i_12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0" name="Picture 3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1" name="Picture 3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2" name="Picture 3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4 към чл. 42, ал. 2, т. 3</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3171"/>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заместник-директор на институция</w:t>
            </w:r>
          </w:p>
        </w:tc>
      </w:tr>
      <w:tr w:rsidR="00891135" w:rsidRPr="00EC0405" w:rsidTr="00891135">
        <w:trPr>
          <w:trHeight w:val="9929"/>
        </w:trPr>
        <w:tc>
          <w:tcPr>
            <w:tcW w:w="2629" w:type="dxa"/>
            <w:tcBorders>
              <w:top w:val="nil"/>
              <w:left w:val="single" w:sz="8" w:space="0" w:color="000000"/>
              <w:bottom w:val="nil"/>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 Академични компетентности</w:t>
            </w:r>
          </w:p>
        </w:tc>
        <w:tc>
          <w:tcPr>
            <w:tcW w:w="10206" w:type="dxa"/>
            <w:tcBorders>
              <w:top w:val="nil"/>
              <w:left w:val="nil"/>
              <w:bottom w:val="nil"/>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pacing w:val="3"/>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1.1.Притежава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1.2. Познава иновативни образователни технологии, техники и методи на преподаване и оценяване, приложими за образователното направление, учебния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1.3. Притежава знания и умения за организиране и управление на качествен образователен процес, професионална или специализирана подготовка, като отчита вида на институцията и стратегията за развитието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1.4. Притежава знания и умения за управление на човешки, финансови и материални ресурси и процеси, свързани с професионалното развитие на персонала, ефективното разходване на бюджетни средства, опазване, съхранение и обогатяване на материалната база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1.5. Притежава знания за прилагането на информационни и комуникационни технологии и умения за използването им в процеса на обучение и управление на дейностите в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1.6. Познава в детайли нормативната уредба и държавните образователни стандарти, които са необходими за успешното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1.7. Познава изискванията за организацията на образователния процес, учебно-производствената практика, спортната подготовка и съдейства за осигуряването на необходимото качество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1.8. Има знания и умения, свързани с гражданското образование, личностното развитие, културното многообразие, образователната интеграция на деца и ученици от етническите малцинства, приобщаване на деца и ученици със специални образователни потребности, деца с изявени дарби, деца в риск или с хронични заболявания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pacing w:val="3"/>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2.1. Има положително отношение към професионалното си усъвършенстване и развитие, оценява потребностите си от повишаване на квалификацията и активно участва в квалификационни форми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2.2. Проявява положително отношение към споделянето на опит, добри практики и иновации и участва в организирането и утвърждаването на наставничеството като форма на методическа и организационна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2.3. Притежава знания и усъвършенства подготовката си по отношение на използването на информационни и комуникационни технологии както в преподавателската си дейност, така и в управлението</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Организационни и управленски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Притежава знания и умения за стратегическо и оперативно планиране и участва в подготовката на стратегията за развитие, училищния план, учебни програми, годишен план и другите документи, свързани с организацията на образователния процес и дейностите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изискванията и участва 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разработването на списък-образец, щатното разписание, бюджета и на вътрешните актове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1"/>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Познава подходящи методи, средства и подходи (в т.ч. и иновативни) за установяване и измерване на постигнатите резултати от обучението и организира провеждането на вътрешно и външно оценяване, включително и на изпити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 Познава и прилага мерки за превенция и/или намаляване на отпадането от училище и на установени негативни поведенчески прояви сред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Познава законодателните норми срещу всякакъв вид дискриминация, агресия, насилие и конфликт на интереси, организира изготвянето на етичния кодекс на училищната общност, контролира неговото прилагане и спазване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Познава изискванията за документооборота, както и изискванията към съдържанието, воденето и съхранението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Притежава знания и умее да организира вътрешноинституционална квалификация като неразделна част от мерките за повишаване качеството на образователния процес и мотивира педагогическите специалисти за развитие и усъвършенстване и насочва към участие в планираните форми, както и в дейности по проекти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Умее да насърчава обмена на информация в педагогическия екип, планира и организира дейности за споделяне на опит и добри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9. Познава и организира дейностите, свързани с атестирането на педагогическите специалисти и с процеса на изготвяне на вътрешна оценка на качеството на предоставяното образование чрез дейности, процедури и критерии, определени от детската градина или училището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10. Познава и прилага изискванията за планирането на контролната дейност и системно и ефективно упражнява контрол на процесите и дейностите в институцията, документира съгласно изискванията на държавните образователни стандарти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11. Оказва методическа и педагогическа подкрепа на педагогическите специалисти, организира наставничество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12. Познава изискванията за безопасна, сигурна и здравословна среда, спазва ги, организира и контролира дейностите, свързани с осигуряването им</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Управление на ресурси</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задълженията и отговорностите, произтичащи от длъжността, и подпомага директора в процеса на управление на човешките, финансовите, материалните и информационните ресурси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закономерностите в управленските процеси, умее да идентифицира приоритетите в организационния живот и управлението на институцията, след разглеждане на всички аспекти търси решения, предвижда риска и предлага алтернативни варианти, като осъзнава отговорностите си и спазва правните норми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 Познава методи за планиране и управление в областта на човешките ресурси, като оценява професионалното развитие на педагогическите специалисти, преценява необходимостта от повишаване на квалификацията им и дава предложения на директора относно възможности за включване във форми за обучения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 Познава и прилага модели на управление на информационните ресурси, използва информационните и комуникационните технологии, техническите и дидактическите средства в образователния процес и в управлението и дава предложения на директора относно възможности за укрепване на институционалния капацитет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Познава нормативните изисквания и подкрепя процесите на управление на общността, като съдейства за изграждане на позитивен организационен климат, условия за сътрудничество, ефективна комуникация и загриженост към всички участници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Познава принципите на позитивната дисциплина и участва в разработване и прилагане на модели за оценка и подкрепа на постигнатите резултати, за насърчаване на напредъка на участниците в образователния процес и за развитие на общността, като прилага добри практики за подобрения в развитието на училищните процеси и умело организира, реализира и управлява по-голям обем от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Умее да формира и управлява екип, да разпределя задълженията, да оценява отговорно, критично и прозрачно дейността и постиженията в работата на педагогическите специалисти и служителите и да мотивира колегите за развитие и усъвършенстване на професионалните и личностните им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Познава изискванията към финансово-счетоводните документи и към процедурите за предварителен, текущ и последващ вътрешен финансов контрол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9.</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Познава нормативните изисквания, свързани с управлението на административните и стопанските дейности в институцията, и у</w:t>
            </w:r>
            <w:r w:rsidRPr="00EC0405">
              <w:rPr>
                <w:rFonts w:ascii="Times New Roman" w:eastAsia="Times New Roman" w:hAnsi="Times New Roman" w:cs="Times New Roman"/>
                <w:color w:val="000000"/>
                <w:spacing w:val="3"/>
                <w:sz w:val="18"/>
                <w:szCs w:val="18"/>
                <w:lang w:eastAsia="bg-BG"/>
              </w:rPr>
              <w:t>мее своевременно да планира и организира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осигуряване на необходимата организационна техника, материали и консумативи, хранене, осъществяването на ремонтни дейности, занимания по интереси и отдих,</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да привлича допълнителни средства за училището чрез дарители, проекти и други инициативи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lastRenderedPageBreak/>
              <w:t>10. Познава и спазва изискванията за поддръжка на сграден фонд и прилежащи площи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и прилага подходящи форми на поведение с оглед ефективна и конструктивна екипна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Взаимодейства с членовете на общността за формиране на позитивна образователна среда, за атмосферата на сигурност, доверие, толерантност, сътрудничество и взаимопомощ в екипа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Спазва и прилага етични правила и норми в общуването и не допуска дискриминация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Притежава умения да формулира и предлага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Умее да приема критика и да се справя градивно с нея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Умее да разрешава конфликти, като предлага обосновани решения на проблемите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Умее и обединява членовете на екипа, насърчава развитието и усъвършенстването на уменията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Умее и създава система за сътрудничество с родителите, организира консултации с родителите и търси системно обратна връзка относно плановете за развитие в образователния процес</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Административникомпетентности</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и прилага нормативната уредба за системата на предучилищното и училищното образование, държавните образователни изисквания, спазва законоустановените норми, които имат отношение към професионалните права, задължения и трудовото му правоотношение, и е отговорен за спазването на нормативната уредба за заеманата длъжност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учебната документация (учебен план и учебни програми),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 Познава и спазва изискванията за оформяне и съхранение на документите, пряко свързани с професионалната му дейност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3" name="image_i_1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4" name="Picture 3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5" name="Picture 3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6" name="Picture 3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5 към чл. 42, ал. 2, т.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ръководител на направление "Информационни и комуникационни технологии"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r w:rsidRPr="00EC0405">
              <w:rPr>
                <w:rFonts w:ascii="Times New Roman" w:eastAsia="Times New Roman" w:hAnsi="Times New Roman" w:cs="Times New Roman"/>
                <w:b/>
                <w:bCs/>
                <w:color w:val="000000"/>
                <w:sz w:val="18"/>
                <w:szCs w:val="18"/>
                <w:lang w:eastAsia="bg-BG"/>
              </w:rPr>
              <w:t>.</w:t>
            </w:r>
            <w:r w:rsidRPr="00EC0405">
              <w:rPr>
                <w:rFonts w:ascii="Times New Roman" w:eastAsia="Times New Roman" w:hAnsi="Times New Roman" w:cs="Times New Roman"/>
                <w:color w:val="000000"/>
                <w:sz w:val="18"/>
                <w:szCs w:val="18"/>
                <w:lang w:eastAsia="bg-BG"/>
              </w:rPr>
              <w:t>1. Притежава необходимите теоретични знания от съответната научна област, включително и най-новите постижения, и следи за развитието в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 и следи развитието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иновативни образователни технологии, техники и методи на преподаване и оценяване, приложими за образователно направление, учебен предмет, модул от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най-новите постижения в областта на информационните и комуникационните технологии,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изразява положително отношение към необходимостта от повишаване на квалификацията, като целенасочено надгражда академичната си подготовка чрез участие в различни иновативни програми за повишаване на квалификацията за ефективно професионално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готовност и умения в организирането, обмяната и прилагането на добри практики и иновации, като участва и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знания и прилага техники и насоки за работа с деца и ученици чрез използването на информационни и комуникационни технологии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Планиране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знания и планира подготовката на образователния процес чрез подходящи методи и средства за реализация на образователните дейности, прогнозира резултатите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държавния образователен стандарт за учебния план и участва в разработване на училищни учебни планове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1.3. Познава държавните образователни стандарти за общообразователната и профилираната подготовка, за професионална квалификация, ЗПОО, учебните програми и успешно разработва годишно тематично разпределение според потребностите и изискванията за отделните класове, като разпределя времето за работа по подходящ за учениците начин, диференцира работните </w:t>
            </w:r>
            <w:r w:rsidRPr="00EC0405">
              <w:rPr>
                <w:rFonts w:ascii="Times New Roman" w:eastAsia="Times New Roman" w:hAnsi="Times New Roman" w:cs="Times New Roman"/>
                <w:color w:val="000000"/>
                <w:sz w:val="18"/>
                <w:szCs w:val="18"/>
                <w:lang w:eastAsia="bg-BG"/>
              </w:rPr>
              <w:lastRenderedPageBreak/>
              <w:t>задачи в зависимост от индивидуалните постижения на всеки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тенденциите в образователните технологии, планира и провежда събития, насочени към представянето им: презентации пред педагогическите специалисти, представяне на добри практики, семинари и други форми на вътрешноинституционална квалификация и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анализира потребностите от допълнително обучение на учениците и да планира дейности в подкрепа на децата или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Организиране и ръководене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актуалните тенденции в образователните технологии, информационни продукти и софтуер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и прилага технологични системи, умее да ги адаптира към различни ситуации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характеристиките на вътрешната информационна система и притежава умения за осигуряване на функционирането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умения да проучва, анализира, оценява наличната информационна мрежа и степента на използване на технологиите в образователния процес с цел осигуряване на оптимален работен режим и предлагане на решения за промяна на технологичните ресурси, за прилагане на нови обучителни стратегии и техники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Владее техники за диагностициране и предприемане на действия за отстраняване на възникнали технически проблеми с компютрите, комуникационните устройства, както и за инсталиране и обновяване на програмното осигуряване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и спазва изискванията за безопасно използване на интернет в обучението и общуването и подготвя инструкции за работа и поддръжка със и на информационните системи</w:t>
            </w:r>
          </w:p>
        </w:tc>
      </w:tr>
      <w:tr w:rsidR="00891135" w:rsidRPr="00EC0405" w:rsidTr="00891135">
        <w:trPr>
          <w:trHeight w:val="7083"/>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Комуникативна компетентност</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умее да организира и осигурява технически провеждането на обучения, семинари, демонстрации и конференции на училищно ниво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Проявява конструктивно отношение към определянето на приоритетите в организационния живот на институцията, в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Прилага умения при подпомагане на ръководството на институцията за въвеждане и ефективно използване на технологиите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Насърчава, мотивира, подпомага и консултира членовете на екипа, с които работи, за прилагане на информационните технологии в пряката им работа при планиране, организиране и провеждане на уроци, проектни задачи, презентации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успешно прилага както алтернативни подходи и методи за личностно консултиране и работа с участниците в образователния процес, така и добри практики за сътрудничество, индивидуална и групова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Проявява положително отношение към обмяната на информация за и до постигане на взаимно разбиране и съгласуваност на действията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Притежава умения за привличане на родители и заинтересовани страни в организирането и реализирането на дейности и проекти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изгражда партньорски взаимоотношения в образователни мрежи, обменя и споделя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Сътрудничи с обществения съвет, училищното настоятелство и други партньорски организации при изпълнение на съвместни инициативи и проекти в рамките на повишената училищна автономност</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Административна компетентност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Разбира функциите и професионалните изисквания за длъжността, която заема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 Има положително отношение към участие в програми за повишаване на квалификацията за ефективно професионално и кариерно развитие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7" name="image_i_12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8" name="Picture 3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9" name="Picture 3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0" name="Picture 4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6 към чл. 42, ал. 2, т. 5</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отношения на възпитател</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 (педагогическа, психологическа, методическа, специално-предметна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за съответния етап по предметите/а по които/който води самоподготовката на учениците,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знания по детска и възрастова психология и познава възрастовите особености 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спазва книжовните езикови норми на съвременния български език, свързани с устната и писмената реч при самоподготовката и общуването с децата и с учениците, и контролира спазването от тяхна страна на изискванията към устната и писмената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възможностите на информационните и комуникационните технологии и ги прилага в работата си за формиране на умения за критично и конструктивно мислене за ефективен подбор на информацията от различни източници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указанията и изискванията за действия при бедствия и аварии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познания за организиране на позитивна възпитателна и учебна среда, свързана с ефективното ръководство на групата, при определяне на приоритетите и организационния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Има знания по гражданско образование, ориентирани към съпричастност, ангажираност, съобразяване с личностните и ценностните различия между хората - основа за взаимно разбирателство и резултатно сътрудничество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Има знания по правата на човека и детето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личностното си развитие и професионално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Участва в квалификационни и информационни форуми по теми, свързани с целите на институцията или професионалната му област, представя добри и иновативни практики, свързани със самоподготовката,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Проявява положително отношение към вътрешноинституционалната квалификация, като участва в планираните форми, в дейности по проекти и програми, споделя добри практики, използването на иновации при самоподготовката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Познава изискванията за оказване на първа долекарска помощ на пострадал</w:t>
            </w:r>
          </w:p>
        </w:tc>
      </w:tr>
      <w:tr w:rsidR="00891135" w:rsidRPr="00EC0405" w:rsidTr="00891135">
        <w:trPr>
          <w:trHeight w:val="15271"/>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самоподготовката на учениците съобразно възрастта им и развитието на уменията, предвидени в учебната програма, занимания по интереси, организиран отдих и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учебните програми по предметите, по които осъществява самоподготовката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Планира и подпомага самоподготовката на учениците за учебния ден, организира и провежда възпитателно-образователния процес извън задължителните учебни часове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прилага подходящи методи, средства и материали при реализиране на възпитателната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Умее да организира самоподготовката на учениците при избора, интерпретирането и разбирането на информацията, като насочва процеса на усвояване на знанията чрез предоставяне на допълнителна информация и поставя въпроси за организиране на дискусия по дадената тема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Подкрепя учениците, като им осигурява възможност да упражнят придобитите знания и да получат обратна информация за това как се справят и как да подобрят резултатите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добре евентуалните затруднения, които могат да възникнат при учениците, и възможностите за отстраняването им чрез педагогическо въздействие и прилагане на педагогически помощни средства и мерки за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причините, факторите и начините за противодействие на агресивното и анти</w:t>
            </w:r>
            <w:r w:rsidRPr="00EC0405">
              <w:rPr>
                <w:rFonts w:ascii="Times New Roman" w:eastAsia="Times New Roman" w:hAnsi="Times New Roman" w:cs="Times New Roman"/>
                <w:color w:val="000000"/>
                <w:sz w:val="18"/>
                <w:szCs w:val="18"/>
                <w:lang w:eastAsia="bg-BG"/>
              </w:rPr>
              <w:softHyphen/>
              <w:t>социалното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самоподготовката, заниманията по интереси, отдиха и спорта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Умее да организира, координира и контролира дейностите по време на самоподготовката, заниманията по интереси, отдиха и спорта, като поддържа необходимата дисциплина и работна атмосфера, насърчава самооценката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Използва възможностите на информационните и комуникационните технологии като средство за усвояване на знания при самоподготовката на учениците и насърчава използването им и иновациите в образованието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Умее да подкрепя учениците да се самоорганизират и да разпределят времето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сътрудничи с педагогическия екип и родителите по отношение на напредъка на учениците при самоподготовката и възпитанието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Има положително отношение и подкрепя учениците в процеса на самоподготовка, като проверява степента на усвояване на знанията им за следващия ден и стимулира самостоятелно постигнатите им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и прилага изискванията за безопасни условия за работа, вкючително и в интернет среда, при самоподготовката, възпитанието и труда на учениците, като им осигурява сигурна и безопасна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Проявява отношение към обезопасяването на физическата среда в използваните райони от децата и учениците и сигнализира за нередности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 Участва в организацията на конкурси, състезания, изложби и други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Проявява положително отношение към грижата и отговорността за учениците, като: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изгражда умения за здравословен начин на живот, потребност от активен живот и хигиенни навици;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формира умения за работа в екип, възпитава ги в дух на толерантност и формира гражданска позиция;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изгражда умения за собствено мнение и самостоятелни действия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2.10. Познава социалните и културните условия на живот на учениците и подпомага социалната им интеграция, като показва положително отношение към многообразието на съответната ученическа група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2.11. Познава добре рисковете и опасностите на детско-юношеската възраст, възможностите за превенция и начините на действие при такива ситуации</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Комуникативни 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с педагогически специалисти, родители и ученическото самоуправление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Подпомага/подкрепя разработването на стратегията за развитието на институцията, актуализирането ?, като участва в изпълнението на конкретните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Проявява положително 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към колегите и ръководния екип на институцията, като установява и поддържа ефективни професионални взаимоотношения;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чрез включване в дейността на екипи, комисии, обединения и други организационни форми за осъществяване на допълнителна подкрепа на ученици в риск и с изявени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подкрепя професионално начинаещия възпитател за придобиването на компетенции, навици, умения, стил на работа, отговорност, организираност, дисциплина на труд, подкрепя авторитета на начинаещия възпитател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Подкрепя и участва в благотворителни мероприятия и се включва в реализирането на социални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разпознава поведението на учениците в проблемни ситуации с цел предотвратяване на ранното отпадане от училище и сътрудничи с родители и колеги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Умее да организира и демонстрира обща и допълнителна подкрепа чрез екипна работа с психолог или педагогически съветник, както и да реализира индивидуална социално-педагогическа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Проявява положително отношение към учениците, като ги поощрява за високи постижения и приноса им към развитието на училищната общност и привлича и други специалисти за работа с учениците с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Умее да приобщава и насърчава участието на родителите за справяне с различни образователни и социални проблеми - изолацията, бедността, в реализирането на училищните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Умее да насърчава участието на учениците в училищното управление и в дейности по проекти, работи с представителите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Познава и прилага ефективни модели за оказване на подкрепа на ученици и за ангажиране на родители с цел подобряване на успеваемостта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1.11. Умее да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xml:space="preserve">уважава правото на родителите и настойниците да вземат окончателно решение за обучението и възпитанието на </w:t>
            </w:r>
            <w:r w:rsidRPr="00EC0405">
              <w:rPr>
                <w:rFonts w:ascii="Times New Roman" w:eastAsia="Times New Roman" w:hAnsi="Times New Roman" w:cs="Times New Roman"/>
                <w:color w:val="000000"/>
                <w:sz w:val="18"/>
                <w:szCs w:val="18"/>
                <w:lang w:eastAsia="bg-BG"/>
              </w:rPr>
              <w:lastRenderedPageBreak/>
              <w:t>техните деца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добре различните възможностите на учениците - в риск, с различни затруднения, с изявени дарби, и осъществява връзка и взаимодействие със заинтересованите страни на училищно, общинско и регионално ниво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взаимодейства с представители на обществения съвет, настоятелството и обществени организации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Проявява положително отношение към взаимодействието с ученици, обществени организации и обществен съвет за повишаване качеството на образованието и реализиране на училищната стратегия за развитие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води професионални разговори, като спазва основните положения при</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общуването с представители на заинтересованите страни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Административни 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 и е отговорен за спазването на нормативната уредба за заеманата длъжност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учебната документация (учебен план и учебни програми), с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изискванията за оформяне и съхранение на документите, пряко свързани с професионалната му дейност, като ежедневно вписва темите по самоподготовка, занимания по интереси и организиран отдих и спорт в документите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1" name="image_i_12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2" name="Picture 4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3" name="Picture 4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4" name="Picture 4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7 към чл. 42, ал. 2, т. 6</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2"/>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отношения на психолог</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1.2. Притежава знания за развитието на децата и учениците, за теории на ученето, социални и психологически основи на </w:t>
            </w:r>
            <w:r w:rsidRPr="00EC0405">
              <w:rPr>
                <w:rFonts w:ascii="Times New Roman" w:eastAsia="Times New Roman" w:hAnsi="Times New Roman" w:cs="Times New Roman"/>
                <w:color w:val="000000"/>
                <w:sz w:val="18"/>
                <w:szCs w:val="18"/>
                <w:lang w:eastAsia="bg-BG"/>
              </w:rPr>
              <w:lastRenderedPageBreak/>
              <w:t>поведението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знания и използва методики, подходи и техники за ефективно общуване, решаване на конфликти, справяне със стрес, превенция на рискови поведения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иновативни технологии в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необходимостта от повишаване на квалификацията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Целенасочено надгражда академичната си подготовка чрез участие в различни квалификационни форми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Участва в организирането и използването на различни учебни практики и обмяна на добри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Обучава педагогическите специалисти от съответното училище и при мотивирана заявка се включва в екип за оказване на съдействие на специалистите от община или област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Притежава знания и умения за водене на случай, био-психо-социален подход при оценката на развитието на детето/ученика</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Диагностични 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Планира, организира и ръководи процеса по диагностициране на случай по конкретна заявка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Проучва и разпознава психичното развитие и здраве на децата и учениците, идентифицира потребностите на децата и учениците и бариерите пред преодоляването им, проблемите им и работи в подкрепа на тяхното развитие и напредък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влиянието на социокултурните, икономическите, обществените и демографските фактори върху образователния процес и притежава умения за работа предвид специфичните потребности на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способности за вземане на решения в контекста на приобщаващото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знания в областта на рисковото поведение, умения за идентифицирането им и нагласи за превантивна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6.</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Идентифицира равнища на компетентност, особености и предпочитания в стила на учене в индивидуален план</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съвременни стратегии, методи и форми на психологическа подкрепа и предлага иновативни психологически решения, произтичащи от потребностите на децата и учениците</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Разработва симулационни програми и прилага индивидуални и групови тренинги, както и алтернативни източници на подкрепа</w:t>
            </w:r>
          </w:p>
        </w:tc>
      </w:tr>
      <w:tr w:rsidR="00891135" w:rsidRPr="00EC0405" w:rsidTr="00891135">
        <w:trPr>
          <w:trHeight w:val="13412"/>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знания за водене на екипна среща, за работа в екип, за работа в група, за психодинамичната теория за отношения, както и умения за фасилитиране на процеса и подпомагане вземането на решения, собствен опит в група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нагласа за работа в екип и мрежа,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за практики, свързани с ефективно общуване, решаване на конфликти, справяне със стрес, превенция на рискови поведения, и за провеждане на кризисна интервенция в училище, доказани с документи за участие в тренинги и обучения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Притежава знания за работа в училището като система, прилага конструктивно отношение към цялостната организация на образователния процес с цел постигане на качеството, мотивиране и задържане на учениците в училище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Участва в разработването на стратегията за развитието на институцията, в актуализирането ? и в изпълнението на конкретните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Оценява ролята на взаимодействието с родители, ученици, обществени организации и обществен съвет за повишаване качеството на образованието и реализиране на училищната стратегия за развитие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Уважава правото на родителите и настойниците да вземат окончателно решение за обучението и възпитанието на техните деца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консултиране и посредничество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познания за различни култури, традиции, свързани с развитието на децата, и адаптира практиката си съобразно културните различия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умения за работа в мултикултурна среда, като създава позитивни взаимоотношения между групите на училищната общност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Подпомага предотвратяването на проявите на дискриминация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Консултира педагогическите специалисти и родителите относно тяхната роля при превенцията на зависимости и осигуряване на среда за предотвратяване и спиране на агресията и тормоза в училище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Подпомага осъществяването на цялостния подход и политика на училището, които насърчават добрата атмосфера в него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Успешно прилага философията, политиката, постиженията и новостите в областта на интегрираното обучение и възпитание на децата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Притежава знания за идентифициране на потребностите от подкрепа при деца и ученици със специални образователни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2.8.Разработва и прилага обучителни и консултантски методики за работа с деца със специални образователни потребности и техните семейства. Цени правото на образование и потребността от учене на деца и ученици със специални образователни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Планира и провежда дейности за всеки конкретен случай при ситуация на тормоз и насилие по модела "работа по случай" и др.</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системата за закрила на детето, спазва законоустановените норми, които имат отношение към професионалните му права и задължения, към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за работа по проекти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Води изискуемата документация за провежданата от него дейност, като се съобразява със действащата законова уредба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5" name="image_i_12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6" name="Picture 4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7" name="Picture 4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8" name="Picture 4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8 към чл. 42, ал. 2, т. 7</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60"/>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педагогически съветник</w:t>
            </w:r>
          </w:p>
        </w:tc>
      </w:tr>
      <w:tr w:rsidR="00891135" w:rsidRPr="00EC0405" w:rsidTr="00891135">
        <w:trPr>
          <w:trHeight w:val="60"/>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и фактологични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професионалните стандарти за длъжността, надгражда професионалната си подготовка, работи за професионалното си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сферата на научните изследвания и/или иновациите,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най-новите постижения в областта на превенцията на зависимости, агресия, насилие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необходимостта от повишаване на квалификацията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програмите за повишаване на квалификацията за ефективно професионално развитие и кариера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2.3. Целенасочено надгражда академичната си подготовка чрез участие в различни квалификационни форми и споделя </w:t>
            </w:r>
            <w:r w:rsidRPr="00EC0405">
              <w:rPr>
                <w:rFonts w:ascii="Times New Roman" w:eastAsia="Times New Roman" w:hAnsi="Times New Roman" w:cs="Times New Roman"/>
                <w:color w:val="000000"/>
                <w:sz w:val="18"/>
                <w:szCs w:val="18"/>
                <w:lang w:eastAsia="bg-BG"/>
              </w:rPr>
              <w:lastRenderedPageBreak/>
              <w:t>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готовност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организирането и използването на различни учебни практики и обмяна на добри практики. Участва в мрежи за споделяне на добър опит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Инициира създаването на нови програми, техники и насоки за работа с деца и ученици</w:t>
            </w:r>
          </w:p>
        </w:tc>
      </w:tr>
      <w:tr w:rsidR="00891135" w:rsidRPr="00EC0405" w:rsidTr="00891135">
        <w:trPr>
          <w:trHeight w:val="21583"/>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различни формати за планиране на подкрепата. Познава и използва добри практики и методи за допълнителна подкрепа на децата и учениците за тяхното адаптиране в училищна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Ефективно планира и разпределя времето за работа. Определя приоритетите в работата си. Организира образователната среда по подходящ за децата и учениците начин. Прилага конструктивен подход при разпределение на работните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Проучва и анализира потребностите от допълнителна подкрепа и обучение на деца и ученици, които срещат трудности в учебния процес. Планира дейности в подкрепа и участва в разработване с учителите на индивидуални програми за преодоляване на възникналите трудности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Проучва, открива и подкрепя силните страни на децата и учениците, планира и координира дейности с учители и родители за създаване на подкрепяща среда, която да гарантира най-добрия интерес на детето или на 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Установява и анализира проявите на учениците, които могат да доведат до рисково поведение. Предлага възможности за разработване на програми за ефективна съвместна работа за превенция при рисково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умения за самоорганизация и самоконтрол на дейността и резултатите от нея, за анализиране на рискови фактори във вътрешна и външна среда и за обследване на алтернативи, като възприема превантивната работа като възможност за минимизиране на риска и прави избор съобразно ситуацията, идентифицира алтернативни източници 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Разпознава действия, които нарушават правата на детето и учениците и противоречат на нормативните актове за защита на правата на детето и прилага мерки за защита на правата на детето. Използва, ориентирани към решение подходи за работа с деца, родители и учители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Разработва правила за взаимодействие с външни на училището организации и служби, които работят в сферата на закрилата на детето или в областта на превенцията на девиантното поведение. Познава и прилага програми за превенция на рисковото за здравето поведение (употреба на психотропни вещества, насилие и др.). Притежава конструктивно отношение към цялостната организация на дейностите, към използване на ресурсите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Кариерно ориентиране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начините за оценка на компетентностите в съответствие със съществуващите стандарти и ги прилага индивидуално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Познава и прилага съвременните теории, които са в подкрепа на потенциала на децата и учениците и към изявяване на техните способности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Анализира възможностите за кариерно ориентиране, което дава училищното образование, и прави заключения относно конкретните възможности. Познава спецификата на кариерното консултиране и индивидуално консултира учениците в съответствие с интересите и възможностите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Мотивира учениците към разкриване и усъвършенстване на личните им умения. Осъществява сътрудничество между учители и ученици за развитие на способностите и създаване на условия за подкрепа на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3.5. Подпомага учениците при кариерното им ориентиране и жизнено планиране, като изследва професионалните им нагласи, способности и изготвя препоръки за избор на професия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3.6. Подпомага насочването към надеждни източници на информация при избор на учебно заведение или при търсене на работа. Периодично актуализира информацията за развитие на кариерата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3.7. Притежава положително отношение към ценността на образованието и избора на професия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3.8. Уважава индивидуалните особености на всеки конкретен човек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 Консултиране, посредничество и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 Познава и управлява процеса на консултиране. Познава алтернативни подходи и методи за личностно консултиране и работа с участниците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 Поощрява изявата на силните страни на учениците, като проявява конструктивно отношение към изява на способностите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 Познава и открива спецификите на различните групи от училищната общност и посочва общия им интерес. Познава и прилага инструментариум за ефективно взаимодействие между представителите на различните групи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 Познава и прилага добри практики на интеркултурното образование. Идентифицира потребностите на децата за изява на културната им идентичност. Организира форми на групова работа с учениците за развитие на социалните им умения. Открива и преодолява стереотипите в отношението към различието. Разпознава и прилага подходящите методи за работа по междукултурно образование. Цени културното многообразие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 Разпознава нуждите от подкрепа на деца и ученици със специални образователни потребности, създава среда за приемане и подпомагане, за превъзмогване на стреса и бариерите при общуването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 Притежава знания за различни стилове за разрешаване на конфликти и сравнява техните резултати. Познава и прилага начините за управление на конфликти. Познава функциите на посредника (медиатора) в ситуация на конфликт. Подпомага страните за намиране на решение на конфликта. Притежава знания за разпознаване на различните видове конфликти и за разработването на стратегия за решаване на конфликти в училищна среда. Активно участва в дискусии, ориентирани към намиране на решение при решаването на конфликти</w:t>
            </w:r>
          </w:p>
        </w:tc>
      </w:tr>
      <w:tr w:rsidR="00891135" w:rsidRPr="00EC0405" w:rsidTr="00891135">
        <w:trPr>
          <w:trHeight w:val="8288"/>
        </w:trPr>
        <w:tc>
          <w:tcPr>
            <w:tcW w:w="2770" w:type="dxa"/>
            <w:tcBorders>
              <w:top w:val="single" w:sz="8" w:space="0" w:color="000000"/>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Организационни компетентности</w:t>
            </w:r>
          </w:p>
        </w:tc>
        <w:tc>
          <w:tcPr>
            <w:tcW w:w="10065" w:type="dxa"/>
            <w:tcBorders>
              <w:top w:val="single" w:sz="8" w:space="0" w:color="000000"/>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 Притежава способност за търсене на общи цели в контекста на по-доброто развитие на училището. Притежава способност за съвместна работа при постигане на цели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ефективни подходи за организиране на групова работа. Притежава способност за справяне с "трудни" въпроси. Притежава умение да извлича ценното от субективни оценки и предложения и да анализира "умерен" риск. Притежава способност да конструира работата си на основата на добрата комуникация и взаимодействие. Ориентиран към активно участие в управлението на образователните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Приобщава родителите за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Сътрудничи с обществения съвет, настоятелството и други партньорски организации при изпълнение на съвместни инициативи и проекти в рамките на повишената училищна автономност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Познава и прилага подходящи форми на поведение, насочени към ефективна и конструктивна работа в екип от специалисти с различна експертиза</w:t>
            </w:r>
          </w:p>
        </w:tc>
      </w:tr>
      <w:tr w:rsidR="00891135" w:rsidRPr="00EC0405" w:rsidTr="00891135">
        <w:trPr>
          <w:trHeight w:val="60"/>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езиковите норми на съвременния български език и етичните норми на общуване в процеса на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презентационни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умения да конструира устойчива връзка с всички заинтересовани страни в комуникативния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Притежава умения за водене на преговори и дебати.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прилага подходящи форми на поведение с оглед ефективна и конструктивна екипна работа</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Обменя информация за и до постигане на взаимно разбиране и съгласуваност на действията</w:t>
            </w:r>
          </w:p>
        </w:tc>
      </w:tr>
      <w:tr w:rsidR="00891135" w:rsidRPr="00EC0405" w:rsidTr="00891135">
        <w:trPr>
          <w:trHeight w:val="60"/>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Административни компетентности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нормативни документи, касаещи пряката му работа: основните документи на организацията, в която работи (Конвенцията на ООН за правата на детето, етичния кодекс на институцията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умение за практическото приложение на нормативните документи. Притежава умение за организиране и представяне на инициативи, събития и форуми за представяне на училищните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функциите на различните институции и организации, ангажирани с работа с деца и ученици и с разработване на стратегии за развитието на добри училищни практики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националните и европейските приоритети по отношение на образованието и образователните политики</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9" name="image_i_1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0" name="Picture 4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1" name="Picture 4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2" name="Picture 4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9 към чл. 42, ал. 2, т. 8</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логопед</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1.1. Притежава необходимите теоретични и фактологични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професионалните стандарти за длъжността, специфичните професионални задачи на логопеда, надгражда професионалната си подготовка, работи за професионалното си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сферата на научните изследвания и/или иновациите,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най-новите постижения в областта на превенцията, диагностиката и логопедичната терапия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Има положително отношение към развитието на институцията и се включва в проекти и програми, които кореспондират с основните му функции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желание за усвояването и прилагането на добри практики, на нови, иновативни методи и подходи в логопедичната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Инициира създаването на нови програми, техники и насоки за работа с различните комуникативни нарушения</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Професионални компетентности, свързани с превенция, оценка и диагностика на комуникативните нарушения</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val="ru-RU" w:eastAsia="bg-BG"/>
              </w:rPr>
              <w:t>1. Оценка и диагностика на комуникативните нарушение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основните диагностични процедури за установяване на комуникативни нарушения и различни техники за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етапите на овладяване на езика, етапите на психомоторното и когнитивното развитие на детето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съвременните проучвания в националната и в световната практика за актуалната логопедична терапия на комуникативните нарушения и алтернативните методи за логопедична терапия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1.4. Познава количествената и качествената методология за изследване на комуникативните нарушения и методологията за изработване на обобщена оценка на комуникативния статус за логопедично въздействие, основано на потребностите на </w:t>
            </w:r>
            <w:r w:rsidRPr="00EC0405">
              <w:rPr>
                <w:rFonts w:ascii="Times New Roman" w:eastAsia="Times New Roman" w:hAnsi="Times New Roman" w:cs="Times New Roman"/>
                <w:color w:val="000000"/>
                <w:sz w:val="18"/>
                <w:szCs w:val="18"/>
                <w:lang w:eastAsia="bg-BG"/>
              </w:rPr>
              <w:lastRenderedPageBreak/>
              <w:t>детето/ученика и неговата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ранната логопедична интервенция като основен фактор за преодоляване на бъдещи проблеми в обучението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прилага подходящи скринингови методики за превенция на комуникативните нарушения и корекционни методи и скрининг за оценка на образователни, комуникативни, когнитивни и социални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и успешно използва специализирани тестове за позициониране на децата в профил спрямо възрастовата и езиковата норма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изискванията за провеждане на разговор-интервю за снемане на анамнеза и за идентифициране на причините, изслушва, наблюдава и използва по подходящ начин избраното средство за оценяване/техника на наблюдение, записва и анализира данните, формулира и потвърждава хипотезите, извършва диференциална диагностика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Познава и прилага различни техники на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Логопедична терапия (корекция, рехабилитация или възстановяване и абилитация или изграждане)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успешно прилага в практиката си основните етапи на организация на логопедичната дейност: обследване; прием на деца и ученици; диагностика и оценка на входно и изходно равнища; изготвяне на индивидуални програми; карти за логопедично обследване; водене на документите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съществуващите методики за терапия на различните комуникативни нарушения и тяхната ефективност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иновативни информационни методи и подходи за логопедична терапия на комуникативните нарушения и алтернативни индиректни, директни и креативно различни методи и подходи за логопедична терапия и успешно ги прилага при всеки отделен случай</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Познава и използва програми за родители и ги прилага в зависимост от индивидуалните потребности на дете или ученик за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Познава и прилага методи и техники на работа, подходящи за различни стилове на учене, мултисензорно учене, визуализация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2.6. Познава и използва методи и подходи за корекционно-рехабилитационна дейност; мултисензорен подход и интерактивни техники; изискванията за съставяне на индивидуални програми за логопедична терапия, за създаване на таблици и отчети за </w:t>
            </w:r>
            <w:r w:rsidRPr="00EC0405">
              <w:rPr>
                <w:rFonts w:ascii="Times New Roman" w:eastAsia="Times New Roman" w:hAnsi="Times New Roman" w:cs="Times New Roman"/>
                <w:color w:val="000000"/>
                <w:sz w:val="18"/>
                <w:szCs w:val="18"/>
                <w:lang w:eastAsia="bg-BG"/>
              </w:rPr>
              <w:lastRenderedPageBreak/>
              <w:t>проведеното обследване, за логопедичната дейност на кабинета в края на срока и в края на учебната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Осигурява емоционална подкрепа за повишаване на самооценката на детето и позитивна среда за корекционно-рехабилитационна дейност</w:t>
            </w:r>
          </w:p>
        </w:tc>
      </w:tr>
      <w:tr w:rsidR="00891135" w:rsidRPr="00EC0405" w:rsidTr="00891135">
        <w:trPr>
          <w:trHeight w:val="9494"/>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познава и прилага подходящи форми на поведение, насочени към ефективно и конструктивно взаимодействие и сътрудничество с други институции и със специалисти с различна експертиза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Има положително отношение към екипна работа, желание за споделяне и обсъждане на добри практики и иновации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 и осъществява приемственост в практиката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val="ru-RU" w:eastAsia="bg-BG"/>
              </w:rPr>
              <w:t>Познава специфичните професионални задачи на логопеда и диалогичния принцип при работата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val="ru-RU" w:eastAsia="bg-BG"/>
              </w:rPr>
              <w:t>1</w:t>
            </w:r>
            <w:r w:rsidRPr="00EC0405">
              <w:rPr>
                <w:rFonts w:ascii="Times New Roman" w:eastAsia="Times New Roman" w:hAnsi="Times New Roman" w:cs="Times New Roman"/>
                <w:color w:val="000000"/>
                <w:sz w:val="18"/>
                <w:szCs w:val="18"/>
                <w:lang w:eastAsia="bg-BG"/>
              </w:rPr>
              <w:t>.5.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алтернативни подходи и методи за личностно консултиране и работа с родители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езиковите норми на съвременния български език и етичните стандарти за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със заинтересованите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успешно използва алтернативни подходи и методи за личностно консултиране, за насърчаване и мотивиране, за изграждане на партньорски взаимоотношения, за приобщаване на родителите и обществеността към дейността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Осъществява ефективна комуникация с детето/ученика и неговото обкръжение (семейство, училище/детска градина) и предоставя професионална информация за комуникативните нарушения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 прилага подходящи форми на поведение, насочени към ефективна и конструктивна работа в екип от специалисти с различна експертиза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програми за наставничество и оказва методическа и организационна подкрепа на млади или новоназначени колеги</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нормативните документи и етичните норми при вземане на своите клинични решения, основните документи на институцията, в която работи, етичния кодекс на логопедите в България, етичния кодекс на Европейския комитет на логопедите (CPLOL)</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3" name="image_i_12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4" name="Picture 4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5" name="Picture 4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6" name="Picture 4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10 към чл. 42, ал. 2, т. 9</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за рехабилитатор на слуха и говора</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знания и умения, свързани с рехабилитация на слуха и говора: превенция, диагностика и оценка, включително свързани с най-новите постижения, и следи развитието на научната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когнитивното, емоционалното и физическото развитие на отделните възрастови групи деца и ученици и ориентира процесите на превенция, диагностика, оценка и рехабилитация в зависимост от индивидуалните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научните изследвания и/или иновациите, които разширяват и дават нови определения на съществуващи знания или професионални практики в областта на превенцията, диагностиката и терапията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съвременните проучвания в националната и световната практика за формиране и развитие на устната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методи и техники за ранна диагностика и ранно обучение на децата с увреден слух като основен фактор за превенция на бъдещи проблеми в обучението и за по-бързото социализиране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възможностите на информационните и комуникационните технологии и приложението им в процеса на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2.1. Познава професионалните стандарти за длъжността, надгражда професионалната си подготовка, работи за професионалното </w:t>
            </w:r>
            <w:r w:rsidRPr="00EC0405">
              <w:rPr>
                <w:rFonts w:ascii="Times New Roman" w:eastAsia="Times New Roman" w:hAnsi="Times New Roman" w:cs="Times New Roman"/>
                <w:color w:val="000000"/>
                <w:sz w:val="18"/>
                <w:szCs w:val="18"/>
                <w:lang w:eastAsia="bg-BG"/>
              </w:rPr>
              <w:lastRenderedPageBreak/>
              <w:t>си усъвършенстване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програмите за повишаване на квалификацията за ефективно професионално развитие, има готовност и желание за прилагане на нови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Показва ангажирано отношение с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Активно участва в организирането и използването на различни форми на вътрешноинституционална квалификация: учебни практики и обмяна на добри практики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дейности по проекти и програми, които кореспондират с областите на длъжностната му компетентност</w:t>
            </w:r>
          </w:p>
        </w:tc>
      </w:tr>
      <w:tr w:rsidR="00891135" w:rsidRPr="00EC0405" w:rsidTr="00891135">
        <w:trPr>
          <w:trHeight w:val="13127"/>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Професионални компетентности, свързани с рехабилитация на слуха и говора</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Ранна диагностика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и прилага методи и техники за ранно диагностициране с цел установяване на комуникативните, речевите и езиковите нарушения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етапите на овладяване на езика от детето/ученика, на психомоторното развитие и етапите на когнитивното му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провежда разговор/интервю с родителя за снемане на анамнеза и за идентифициране на причините за възникване на слухов дефицит и/или други увреждания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Предоставя професионална информация за слуховия дефицит и комуникативните нарушения при увреден слух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Прилага специализирани тестове за диагностика и други форми за създаване на езиков профил на детето/ученика и позиционирането му спрямо възрастовите и езиковите норми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Поддържа ефективни контакти с обкръжението на детето/ученика - учители, родители, психолог, логопед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Използва различни техники за превенция, корекция и обучение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Диагностика и оценка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прилага основните диагностични процедури за установяване на комуникативните, речевите и езиковите нарушения, както и за разграничаването им от други нарушения със сходна симптоматика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и прилага количествената и качествената методология за диагностика на слуха и на комуникативните нарушения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 прилага методологията за изработване на обобщена оценка на слуха и говора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Подбира подходящ говорен материал за артикулационно изследване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Провежда прецизно артикулационно изследване и анализира данните за артикулационното състояние и отклоненията при всеки звук от езика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Анализира и използва нова информация и периодично отчита резултатите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Изготвя артикулационна карта и лично дело на всяко дете/ученик с ясна програма за формирането и развитието на речта му, базирана на възможностите и потребностите му в сътрудничество с родители, учители, психолог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Слухово-речева рехабилитация (СРР)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и прилага съществуващите методики за формиране и развитие на устната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Познава съвременните методи за социализация на децата със слухови увреждания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Познава и прилага ефективни методи и подходи за слухово-речева рехабилитация при всеки отделен случай и методите за оценяване на ефективността от процесуалните форми и на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Познава и прилага иновационните информационни методи и подходи в обучението на децата с увреден слух, директни и индиректни методи и подходи за слухово-речева терапия и постига възможно най-високото ниво на развитие на речта и комуникацията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3.5. Оценява резултатите от проведената работа по рехабилитация на слуха и говора и предоставя периодична информация на родителите за слуховото и говорното развитие на детето/ученика и на насоки за работа в домашни условия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3.6. В сътрудничество с родителите и учителите на детето/ученика с увреден слух постига най-добри корекционни, обучителни и комуникативни резултати и чрез съвременните информационни и комуникационни технологии при провеждане на слухово-речевата рехабилитация</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подходящи форми на поведение, насочени към ефективна и конструктивна работа в екип от специалисти с различна експертиза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специфичните професионални задачи и диалогичния принцип при работата в екип и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използва различни форми за сътрудничество и за приобщаване на родителите и учителите на детето/ученика към своята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Проявява принципност, отзивчивост, критичност в междуличностните отношения; насърчава и мотивира членовете на екипа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 използва техники за предотвратяване на конфликти във или извън общността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Предлага и взема аргументирани решения и водене на конструктивен диалог</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Ефективна работа в рамките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основните етапи на организация на дейността на рехабилитатора на слуха и говора: диагностика и оценка на входно и изходно равнище; изготвяне на индивидуални планове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Поддържа необходимата задължителна документация: съставя индивидуална програма и план за развитие на слуховите възможности и говора на дете или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2.3. Изработва таблици, отчети и други документи за проведена диагностика на слуховото и говорното ниво в края на срока и в </w:t>
            </w:r>
            <w:r w:rsidRPr="00EC0405">
              <w:rPr>
                <w:rFonts w:ascii="Times New Roman" w:eastAsia="Times New Roman" w:hAnsi="Times New Roman" w:cs="Times New Roman"/>
                <w:color w:val="000000"/>
                <w:sz w:val="18"/>
                <w:szCs w:val="18"/>
                <w:lang w:eastAsia="bg-BG"/>
              </w:rPr>
              <w:lastRenderedPageBreak/>
              <w:t>края на учебната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Осигурява емоционална подкрепа за повишаване на самооценката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Осъществява ефективна комуникация с детето/ученика и неговото обкръжение (семейство, училище/детска градина) като спазване на етичните норми при вземане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Създава безопасна, здравословна и позитивна обучителна среда в защита на най-добрия интерес на детето/ученика</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основните нормативни документи, с които работи: стратегията за развитие на институцията, етичния кодекс на организацията за работа с деца, правилници и планове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нормативната уредба и етичните норми във връзка с упражняваната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7" name="image_i_1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8" name="Picture 4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9" name="Picture 4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0" name="Picture 4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11 към чл. 42, ал. 2, т. 10</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корепетитор</w:t>
            </w:r>
          </w:p>
        </w:tc>
      </w:tr>
      <w:tr w:rsidR="00891135" w:rsidRPr="00EC0405" w:rsidTr="00891135">
        <w:trPr>
          <w:trHeight w:val="8590"/>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теорията и историята на музикалното изкуство, интерпретацията, хармонията и инструментознанието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техническите и художествените възможностите на музикалните инструменти (певческите гласове, танцовото изкуство), на които акомпанира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използва музикалната (хореографската) терминология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умения за възприемане, осмисляне и изпълнение на музика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Владее инструментални и вокални техники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умения за интерпретация на основните компоненти на сценична изява - звук и пространство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изпълнителски умения на музикант-инструменталист - пианист, акордеонист или народен инструмент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Притежава способност да използва знанията и опита си в нови и конкретни ситуации при изпълнението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Познава музиката и съпровода в културното наследство, умее творчески да пресъздава музика от музикалното културно наследство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Притежава умения за творческо комбиниране на корепетиторско с изпълнителско майсторство, като показва отношение към автономно-творческото начало в дейността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1.11. Притежава знания и има отношение към формирането на музикална култура в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Показва ангажирано отношение при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Ангажирано се включва във формите на вътрешноинституционална квалификация, в дейности по проекти и програми, които кореспондират с областите на длъжностната му компетентност</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Професионално-педагогически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стиловото и жанровото разнообразие на музикалните произведения от учебната програма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функцията на корепетитора в процеса на работа с индивидуални изпълнители, групи и ансамбли в областта на музикалното и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спецификата на дейността "музикален съпровод"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Професионално владее инструмента, с който съпровожда съответните форми на индивидуално или групово изпълнение; притежава високо равнище на техническите сръчности и интерпретационните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Владее богат репертоар и притежава умение за свирене "а prima vista" и за транспониране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Постига цялостен художествен резултат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Познава спецификата на съпровода при инструментално и изпълнителско участие и способност за бързо разчитане на партитури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Познава и използва подходи за мотивация и подкрепа за развитие на творческия потенциал и изява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Идентифицира индивидуални образователни потребности на учениците и планира дейности за индивидуална работа според специфичните потребности с всяко отделно дете или с всеки отделен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Оценява напредъка и подпомага развитието на таланти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Знае как учебният предмет ще допринесе за формиране на ключови знания и умения за изява на децата или учениците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Организационни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Планира и интерпретира изпълнение на музикални творби при съпровод на изява на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Съдейства на учителя по специалността в процеса на обучение да развие изпълнителски и интерпретаторски качества в децата или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умения да адаптира или аранжира музика за определени инструментални или вокални групи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подходи за формиране на групи, за организиране на репетиции и съдейства за това при музикални събития с цел представяне на постигнати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5. Подпомага обучението, възпитанието и социализацията на децата и учениците и подкрепя изпълнителските им изяви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Познава и съдейства за интеграционната роля на длъжността и творчески съчетава корепетиторската с изпълнителската дейност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Владее вербална и невербална комуникация, може да използва и да комбинира разнообразни комуникативни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използва форми и средства на ефективна професионална комуникация. Творчески разчита езика на културата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спецификата на комуникацията при инструментално/солово изпълнение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Градивно използва междуличностните 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обратната връзка за подобряване на резултатите на децата и учениците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(учебния план, общообразователната подготовка, профилираната подготовка, професионалната подготовка) и учебната програма по предмета или програмната система (за предучилищното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държавните образователни стандарти за информацията и документите, учебната документация и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Спазва професионалната етика в работата си с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1" name="image_i_13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2" name="Picture 4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3" name="Picture 4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4" name="Picture 4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12 към чл. 42, ал. 2, т. 11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хореограф</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теорията и историята на танцовото и музикалното изкуство, интерпретацията и хармонията на танца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художествените възможностите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използва хореографска и музикална терминология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умения за възприемане, осмисляне и изпълнение на танц</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Владее техники и стъпки на танца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умения за интерпретация на основните компоненти на сценична изява - звук и пространство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способност да използва знанията и опита си в нови и конкретни ситуации при изпълнението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музиката и съпровода в културното наследство, умее творчески да пресъздава танц от музикалното и танцовото културно наследство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Творчески създава и насочва деца и ученици към развитие на движенията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Прави творческо комбиниране на хореографското с изпълнителското майсторство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2.2.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актуализира и надгражда академичната си подготовка. Има </w:t>
            </w:r>
            <w:r w:rsidRPr="00EC0405">
              <w:rPr>
                <w:rFonts w:ascii="Times New Roman" w:eastAsia="Times New Roman" w:hAnsi="Times New Roman" w:cs="Times New Roman"/>
                <w:color w:val="000000"/>
                <w:sz w:val="18"/>
                <w:szCs w:val="18"/>
                <w:lang w:eastAsia="bg-BG"/>
              </w:rPr>
              <w:lastRenderedPageBreak/>
              <w:t>отношение към съвременните темпове на развитие и усъвършенстване на хореографията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Показва ангажирано отношение с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Активно се включва във формите на вътрешноинституционална квалификация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Съдейства за развитието на институцията, участва в дейности по проекти и програми, които кореспондират с областите на длъжностната му компетентност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Професионално-педагогически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подходи и може да подготвя, подкрепя и ръководи изпълнението на танцови състави, обучението на ученици за танцово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и умения за разработване и представяне на хореография за танци в различни стилове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Подготвя материали за представяне на теорията и практиката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фолклора и музикалното наследство и може да прави подходяща селекция на музикални творби с хореографска цел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целенасочено основните хореографски стилове в работата си с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Познава функцията на хореографа в процеса на работа с индивидуални изпълнители, групи и ансамбли в областта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Идентифицира индивидуалните образователни потребности и изпълнителските възможности на учениците и планира дейности за индивидуална или групова работа с тях в зависимост от възрастовите особености и специфичните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Постига цялостен художествен резултат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Познава и използва подходи за мотивация и подкрепа за развитие на творческия потенциал и изява на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Допринася за формиране на ключови знания и умения за изява на учениците, познава артистични подходи при поставяне на хореографска постановка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и може да постига вътрешногрупова кохезия, да ръководи и поддържа ритъм и групова динамика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Синхронизира инструмента/ите и танца/ите. Познава музикалните инструменти с хореографска цел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Интегрира класика и творчество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Създава хореографски произведения</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Организационни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Участва в планиране и провежда практическо индивидуално и групово обучение по танци, като възлага упражнения и определена работа в съответствие с възможностите и интересите на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подходи за организиране и подкрепа на децата и учениците при представяне постиженията им пред публика, организира посещения на представления, свързани с предмета на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Съдейства за обучението, възпитанието, социализацията и подкрепата на личностното развитие на децата и учениците от детските градини, училищата и от центровете за подкрепа на личностно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Поощрява благотворителни кампании и дейности за придобиване на социални умения и се включва в реализирането им</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Владее вербална и невербална комуникация и използва форми и средства на ефективна професионална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спецификата на комуникацията при инструментално/солово изпълнение, като използва хореографски език за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Ефективно работи с учителите по хореография и сътрудничи с корепетиторите в процеса на обучение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Вгражда творчески хореографски решения с комуникативни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обратната връзка за подобряване на резултатите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(учебния план, общообразователната подготовка, профилираната подготовка, професионална подготовка и/или предучилищно образование) и учебната програма по предмета или програмната система (за предучилищното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ДОС за информацията и документите, учебната документация и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Спазва професионална етика при обработване на лични данни на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5" name="image_i_1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6" name="Picture 4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7" name="Picture 4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8" name="Picture 4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13 към чл. 42, ал. 2, т. 12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треньор по вид спорт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Академична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базова широкопрофилна подготовка, която предоставя възможност за осъществяване на тренировъчна и методическа дейност по вида спорт, включваща знания и умения от базови хуманитарни дисциплини, базови медико-биологични дисциплини, специални дисциплини и физическо възпитание и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знания и умения за разработване на годишни учебно-тренировъчни планове, тренировъчни програми и дидактически планове по вида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когнитивното, емоционалното и физическото развитие на отделните възрастови групи деца и ученици и ориентира обучението в зависимост от индивидуалните им спортни способности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книжовноезиковите норми на съвременния български език и познава научната и спортната терминология за целите на учебно-тренировъчния и спортно-състезателния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възможностите на информационните и комуникационните технологии и механизмите на приложението им за диагностика и оценка в процеса на обучение и състезание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способност да използва знанията и опита си в нови и конкретни ситуации в учебно-тренировъчния и спортно-състезателния процес при работата си с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Оценява собственото си професионално развитие, преценява необходимостта от повишаване на квалификацията чрез обучение в различни квалификационни форми и целенасочено надгражда своята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Участва в квалификационни и информационни форуми по теми, свързани с целите на институцията или професионалната му област от спорта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Показва нагласи за развиване на умения, като участва в специализирани курсове за усъвършенстване на треньорските знания и умения по вида спорт, квалификационни форми за актуализиране и за запознаване с нововъведенията и съвременните изисквания по отношение на развитието на спорта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във форми на вътрешноинституционална квалификация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Съдейства за развитието на институцията, участва в дейности по проекти и програми, които кореспондират със спорта</w:t>
            </w:r>
          </w:p>
        </w:tc>
      </w:tr>
      <w:tr w:rsidR="00891135" w:rsidRPr="00EC0405" w:rsidTr="00891135">
        <w:trPr>
          <w:trHeight w:val="8255"/>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Професионално-педагогически компетентности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Познава принципите и може да използва средствата и методите на спортната тренировка, които стимулират развитието и напредъка на учениците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Самостоятелно формира у обучаваните най-целесъобразните за вида спорт двигателни качества, технико-тактически умения и оптимално психо-физическо състояние за постигане на максимални спортни резултати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Разработва и провежда тестове за физическа и технико-тактическа подготовка и функционални изследвания и етапен контрол, свързани с вида спорт, и сравнява и оценява постигнатите резултати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Познава особеностите на обучение при различните възрастови групи и може да извършва диагностични процедури за подбор на децата и учениците за занимания по конкретния вид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Познава правата и задълженията на състезатели, треньори и съдии и правилата и изискванията по вида спорт, като подпомага учениците за тяхното точно и правилно спазване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Познава и прилага изискванията за статута на лицата, участващи в тренировъчната и спортно-състезателната дейност, и за трансфера на състезателните права и съдейства за участието на учениците в различни по ранг състезания</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7. Познава мерките за опазване на здравето и особеностите на спортния травматизъм, включително и за вредата от употребата на допинг, алкохол или наркотични средства, и предприема мерки за превенция на здравето на учениците в учебно-тренировъчния и спортно-състезателния процес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8. Познава олимпийските принципи и идеали и мотивира учениците да оказват помощ, като изграждат чувство за съпричастност и ги използват за социална интеграция, солидарност и общуване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9. Познава специфичните норми и изисквания за спортната екипировка, спортни уреди и съоръжения за учебно-тренировъчния и спортно-състезателния процес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10. Познава общите и специфичните изисквания и условия за безопасна тренировъчна и спортно-състезателна дейност</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Организационни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Планира и изработва тренировъчен план и целенасочена тренировъчна програма за физическа, технико-тактическа и психологическа подготовка, поставя индивидуални, групови и отборни цели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подходи за формиране на екипи за тренировки, спортно-подготвителни или възстановителни лагери с цел постигне на спортни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Съдейства при организирането и осигуряването на безопасни условия за провеждането на учебно-тренировъчния процес, предсъстезателни медицински прегледи, членството на учениците към спортния клуб, участието в спортни състезания и лагери и други спортни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етапите на съгласуваност и съобразява дейността си с институционалната политика при планиране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Съдейства за обучението, възпитанието, социализацията и подкрепата на личностното развитие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Градивно използва междуличностните 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Познава и прилага мерките срещу насилието и лошото поведение на зрители преди, по време и след провеждане на спортни прояви, организирани на стадиони и в спортни зали</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използва форми и средства на ефективна професионална комуникация за осъществяване на контакти и взаимоотношения с родители, представители на българската спортна федерация, спортни клубове и организации и с представители на местните органи за управление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използва обратната връзка за подобряване на спортните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Спазва професионална етика при обработване на лични данни на децата/учениците</w:t>
            </w:r>
          </w:p>
        </w:tc>
      </w:tr>
      <w:tr w:rsidR="00891135" w:rsidRPr="00EC0405" w:rsidTr="00891135">
        <w:trPr>
          <w:trHeight w:val="2436"/>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в системата на предучилищното и училищното образование, които имат отношение към учебно-тренировъчния и спортно-състезателния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нормативно-правната уредба, свързана с физическото възпитание и спорта - закони, стратегии и наредби. Познава особеностите на спорта за високи постижения, детско-юношеския спорт и елитния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организацията на спорта на национално, европейско и световно ниво и функциите на различните институции - общини, министерства, спортни клубове, спортни федерации, олимпийски комитет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9" name="image_i_13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0" name="Picture 4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1" name="Picture 4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2" name="Picture 4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14 към чл. 48,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(наименование на обучителната институция или организация)</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(населено място)</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УДОСТОВЕРЕНИЕ</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г.</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w:t>
            </w: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роден/а на ........................, ......................... г., в гр. (с)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 длъжност..................................................................................................................................,</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месторабота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(пълно наименование на институцията)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гр. (с.) ............................................................., обл.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154"/>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 специалност: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серия ......................................., № ............................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участвал (а) в ............................................................................................................ в периода</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(организационна форма)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 г. до ......................... г. с продължителност от .............. академични часа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 тема: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 което са присъдени .................................................................................................................. квалификационни кредити.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Ръководител на обучаващата институция/организация: ..........................................................</w:t>
            </w:r>
          </w:p>
          <w:p w:rsidR="00891135" w:rsidRPr="00EC0405" w:rsidRDefault="00891135" w:rsidP="00891135">
            <w:pPr>
              <w:spacing w:before="100" w:beforeAutospacing="1" w:after="100" w:afterAutospacing="1" w:line="165" w:lineRule="atLeast"/>
              <w:jc w:val="righ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и фамилия, подпис и печат)</w:t>
            </w:r>
          </w:p>
          <w:p w:rsidR="00891135" w:rsidRPr="00EC0405" w:rsidRDefault="00891135" w:rsidP="00891135">
            <w:pPr>
              <w:spacing w:before="113"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3" name="image_i_13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4" name="Picture 4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5" name="Picture 4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6" name="Picture 4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15 към чл. 48, ал. 1,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(наименование на висшето училище, град)</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(основно звено) (град)</w:t>
            </w:r>
          </w:p>
          <w:p w:rsidR="00891135" w:rsidRPr="00EC0405" w:rsidRDefault="00891135" w:rsidP="00891135">
            <w:pPr>
              <w:spacing w:before="113"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okCYR-Bold" w:eastAsia="Times New Roman" w:hAnsi="TimokCYR-Bold" w:cs="Times New Roman"/>
                <w:b/>
                <w:bCs/>
                <w:color w:val="000000"/>
                <w:sz w:val="18"/>
                <w:szCs w:val="18"/>
                <w:lang w:eastAsia="bg-BG"/>
              </w:rPr>
              <w:t> </w:t>
            </w:r>
          </w:p>
          <w:p w:rsidR="00891135" w:rsidRPr="00EC0405" w:rsidRDefault="00891135" w:rsidP="00891135">
            <w:pPr>
              <w:spacing w:before="113"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професионално-педагогическа специализация</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okCYR-Bold" w:eastAsia="Times New Roman" w:hAnsi="TimokCYR-Bold"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роден(а) на ......................., ....... г., в гр. (с)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община ..................................................., област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завършил(а) едногодишна професионално-педагогическа специализация в периода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 г. до ............................... г. по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(тема)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със среден успех: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Ректор: ............................................................ Ръководител на основно звено: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и печат)                                                                           (подпис)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г.</w:t>
            </w:r>
          </w:p>
          <w:p w:rsidR="00891135" w:rsidRPr="00EC0405" w:rsidRDefault="00891135" w:rsidP="00891135">
            <w:pPr>
              <w:spacing w:before="100" w:beforeAutospacing="1" w:after="100" w:afterAutospacing="1" w:line="165" w:lineRule="atLeast"/>
              <w:ind w:left="311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ПРИЛОЖЕНИЕ</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към свидетелство за професионално-педагогическа специализация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притежаващ(а)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издадена 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време на обучението по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защитил(а) дипломна работа на тема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успех от защитата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 е изучавал(а) и положил(а) изпити по следните учебни дисциплини: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bl>
            <w:tblPr>
              <w:tblW w:w="0" w:type="auto"/>
              <w:tblCellMar>
                <w:left w:w="0" w:type="dxa"/>
                <w:right w:w="0" w:type="dxa"/>
              </w:tblCellMar>
              <w:tblLook w:val="04A0"/>
            </w:tblPr>
            <w:tblGrid>
              <w:gridCol w:w="1417"/>
              <w:gridCol w:w="2860"/>
              <w:gridCol w:w="3827"/>
              <w:gridCol w:w="1066"/>
            </w:tblGrid>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Учебна дисциплина</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Оценка</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4277" w:type="dxa"/>
                  <w:gridSpan w:val="2"/>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Среден успех: .....................................</w:t>
                  </w:r>
                </w:p>
                <w:p w:rsidR="00891135" w:rsidRPr="00EC0405" w:rsidRDefault="00891135" w:rsidP="00891135">
                  <w:pPr>
                    <w:spacing w:before="100" w:beforeAutospacing="1" w:after="100" w:afterAutospacing="1" w:line="165" w:lineRule="atLeast"/>
                    <w:ind w:left="1417"/>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tc>
                <w:tcPr>
                  <w:tcW w:w="4277" w:type="dxa"/>
                  <w:gridSpan w:val="2"/>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bl>
            <w:tblPr>
              <w:tblW w:w="0" w:type="auto"/>
              <w:tblCellMar>
                <w:left w:w="0" w:type="dxa"/>
                <w:right w:w="0" w:type="dxa"/>
              </w:tblCellMar>
              <w:tblLook w:val="04A0"/>
            </w:tblPr>
            <w:tblGrid>
              <w:gridCol w:w="3993"/>
              <w:gridCol w:w="5177"/>
            </w:tblGrid>
            <w:tr w:rsidR="00891135" w:rsidRPr="00EC0405">
              <w:tc>
                <w:tcPr>
                  <w:tcW w:w="3993"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Ректор: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(подпис и печат)</w:t>
                  </w:r>
                </w:p>
              </w:tc>
              <w:tc>
                <w:tcPr>
                  <w:tcW w:w="517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Ръководител на основното звено: ........................</w:t>
                  </w:r>
                </w:p>
                <w:p w:rsidR="00891135" w:rsidRPr="00EC0405" w:rsidRDefault="00891135" w:rsidP="00891135">
                  <w:pPr>
                    <w:spacing w:before="100" w:beforeAutospacing="1" w:after="100" w:afterAutospacing="1" w:line="165" w:lineRule="atLeast"/>
                    <w:jc w:val="righ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(подпис)</w:t>
                  </w:r>
                </w:p>
              </w:tc>
            </w:tr>
          </w:tbl>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Приложението не е валидно без свидетелство за професионално-педагогическа специализация, серия .......... № .....................с регистрационен № ................/.................... г.</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7" name="image_i_13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8" name="Picture 4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9" name="Picture 4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0" name="Picture 4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16 към чл. 51, ал.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 20 ... г.</w:t>
            </w:r>
          </w:p>
          <w:p w:rsidR="00891135" w:rsidRPr="00EC0405" w:rsidRDefault="00891135" w:rsidP="00891135">
            <w:pPr>
              <w:spacing w:before="57"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НАЧАЛНИКА</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РЕГИОНАЛНО УПРАВЛЕНИЕ НА</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ОБРАЗОВАНИЕТО</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0"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ЗАЯВЛЕНИЕ</w:t>
            </w:r>
          </w:p>
          <w:p w:rsidR="00891135" w:rsidRPr="00EC0405" w:rsidRDefault="00891135" w:rsidP="00891135">
            <w:pPr>
              <w:spacing w:before="100" w:beforeAutospacing="1" w:after="0"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0"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w:t>
            </w:r>
          </w:p>
          <w:p w:rsidR="00891135" w:rsidRPr="00EC0405" w:rsidRDefault="00891135" w:rsidP="00891135">
            <w:pPr>
              <w:spacing w:before="100" w:beforeAutospacing="1" w:after="0"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тел.: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Месторабота ................................................................................................................................,</w:t>
            </w:r>
          </w:p>
          <w:p w:rsidR="00891135" w:rsidRPr="00EC0405" w:rsidRDefault="00891135" w:rsidP="00891135">
            <w:pPr>
              <w:spacing w:before="100" w:beforeAutospacing="1" w:after="0"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(пълно наименование на институцията)</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(с.) .............................................., обл. ...................................................................................,</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длъжност ................................................................................................................................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 ,</w:t>
            </w:r>
          </w:p>
          <w:p w:rsidR="00891135" w:rsidRPr="00EC0405" w:rsidRDefault="00891135" w:rsidP="00891135">
            <w:pPr>
              <w:spacing w:after="0" w:line="165" w:lineRule="atLeast"/>
              <w:ind w:right="243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специалност: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диплома № ........................................... от ...................................................................................</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Моля, да бъде признато чрез квалификационни кредити повишаването на квалификацията ми чрез:</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участие в обучение;</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подготовка и представяне на доклад или научно съобщение за резултати от проучвания, изследователска и творческа дейност или на презентация за споделяне на добри, иновативни практики на конференция, конкурс, семинар, практикум и др.;</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научна или методическа публикация в периодично издание.</w:t>
            </w:r>
          </w:p>
          <w:p w:rsidR="00891135" w:rsidRPr="00EC0405" w:rsidRDefault="00891135" w:rsidP="00891135">
            <w:pPr>
              <w:spacing w:after="0" w:line="225" w:lineRule="atLeast"/>
              <w:ind w:left="170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(посочва се само вярното)</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Прилагам следните документи:</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копие от документ, удостоверяващ участие във форма за повишаване на квалификацията, в който е посочена продължителност на проведеното обучение или участието в семинара, конференцията, други с доклад, съобщение, презентация и др.;</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препис-извлечение от институцията, удостоверяваща заеманата длъжност на педагогически специалист към момента на подаване на заявлението;</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превод на български език на документите, удостоверяващи участие в чужбина в проведено обучение или в семинар, конференция и други с доклад, съобщение, презентация и др.</w:t>
            </w:r>
          </w:p>
          <w:p w:rsidR="00891135" w:rsidRPr="00EC0405" w:rsidRDefault="00891135" w:rsidP="00891135">
            <w:pPr>
              <w:spacing w:before="57"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Подпис: ............................................</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1" name="image_i_1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2" name="Picture 4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3" name="Picture 4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4" name="Picture 4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17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втора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ПЪРВА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5" name="image_i_13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6" name="Picture 4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7" name="Picture 4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8" name="Picture 4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18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трета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ВТОРА 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9" name="image_i_13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0" name="Picture 4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1" name="Picture 4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2" name="Picture 4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19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четвърта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ТРЕТА 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3" name="image_i_13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4" name="Picture 4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5" name="Picture 4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6" name="Picture 4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20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616"/>
      </w:tblGrid>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(департамент)                                                                           (град)</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СВИДЕТЕЛСТВО</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 професионално-квалификационна степен</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Регистрационен № ........ /.......... 20 ....... г.</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(трите имена по лична карта)</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 роден(а) в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(гр./с.)</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 специалност: ..................................., диплома серия ..............................., № ........................ от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(дата на издаване)</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придобил(а) пета професионално-квалификационна степен на ............................................ със</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свидетелство № ................................................................., изд. от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въз основа на ............................ и заповед на ............на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придобива ЧЕТВЪРТА професионално-квалификационна степен.</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Ръководител на основно звено: .............................................      Ректор: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                                                    (подпис и печат)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7" name="image_i_1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8" name="Picture 4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9" name="Picture 4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0" name="Picture 4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21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750"/>
      </w:tblGrid>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(департамент)                                                                      (град)</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СВИДЕТЕЛСТВО</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 професионално-квалификационна степен</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Регистрационен № ........ /.......... 20 ....... г.</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(трите имена по лична карта)</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 роден(а) в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(гр./с.)</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 специалност: ..................................., диплома серия ................................, № ........................ от ..............................................................................................................................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(дата на издаване)</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въз основа на ............................ и заповед на ............на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придобива ПЕТА професионално-квалификационна степен.</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Директор на департамент: .............................................             Ректор: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                                                   (подпис и печат)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1" name="image_i_14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2" name="Picture 4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3" name="Picture 4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4" name="Picture 4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22 към чл. 57,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608"/>
      </w:tblGrid>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ДИРЕКТОРА НА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към висше училище)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ЗАЯВЛЕНИЕ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 ЕГН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(име, презиме, фамилия)</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Роден/а в гр. (с.) ..................................................................................., обл.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специалност: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диплома №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Месторабота ......................................................................................., гр. (с.)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обл. .........................................................................., длъжност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дом. адрес: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тел.: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Моля, да бъда допуснат/а до процедура за придобиване на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професионално-квалификационна степен.</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Прилагам:</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Диплома за завършено образование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Препис-извлечение от трудовата книжка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Подпис: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5" name="image_i_14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6" name="Picture 4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7" name="Picture 4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8" name="Picture 4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23 по чл. 81, ал. 5</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466"/>
      </w:tblGrid>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Д Е К Л А Р А Ц И Я</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Подписаният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л.к. № ........................................................................................., издадена на ............................................................................. г.</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МВР -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жител на гр. ....................................................................., община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гр. ..........................................., община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ул. ............................................................................................................................... № ......., бл. № ........., ап. ........., ет.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 качеството си на член на комисия, определена със Заповед № ................... от .................. г. 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ДЕКЛАРИРАМ, ЧЕ:</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Не съм свързано лице по смисъла на § 1, т. 1 от допълнителните разпоредби на Закона за предотвратяване и установяване на конфликт на интереси с лицата, които следва да бъдат атестирани.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Доколкото ми е известно, към датата на издаването на Заповед № .........................../................................ и включването ми в състава на комисията, не съществуват факти или обстоятелства в миналото, понастоящем или които биха могли да възникнат в обозримо бъдеще, които може да поставят под съмнение моята независимост и които да ме поставят в ситуация на конфликт на интереси.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Задължавам се при промяна на горепосочените обстоятелства писмено да уведомя за всички промени в 7-дневен срок от настъпването им и да се оттегля от комисията.</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Удостоверявам, че ще спазвам поверителността на всички данни или документи, които са ми били поверени, които съм открил или изготвил в хода на изпълнение на задълженията ми в комисията.</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Известна ми е отговорността по чл. 313 от Наказателния кодекс за посочване на неверни данни.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ДЕКЛАРАТОР: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9" name="image_i_14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0" name="Picture 4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1" name="Picture 4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2" name="Picture 4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24 към чл. 82,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405"/>
        <w:gridCol w:w="60"/>
        <w:gridCol w:w="135"/>
        <w:gridCol w:w="3399"/>
        <w:gridCol w:w="1455"/>
        <w:gridCol w:w="1198"/>
        <w:gridCol w:w="382"/>
        <w:gridCol w:w="606"/>
        <w:gridCol w:w="538"/>
        <w:gridCol w:w="90"/>
        <w:gridCol w:w="857"/>
        <w:gridCol w:w="98"/>
        <w:gridCol w:w="700"/>
        <w:gridCol w:w="142"/>
        <w:gridCol w:w="66"/>
        <w:gridCol w:w="1013"/>
      </w:tblGrid>
      <w:tr w:rsidR="00891135" w:rsidRPr="00EC0405" w:rsidTr="00891135">
        <w:trPr>
          <w:trHeight w:val="283"/>
        </w:trPr>
        <w:tc>
          <w:tcPr>
            <w:tcW w:w="13387" w:type="dxa"/>
            <w:gridSpan w:val="16"/>
            <w:tcBorders>
              <w:top w:val="double" w:sz="4" w:space="0" w:color="000000"/>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УЧИТЕЛ И ВЪЗПИТАТЕЛ</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Друга след първоначалната: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314" w:type="dxa"/>
            <w:gridSpan w:val="2"/>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Участие в квалификационни форми в брой часове за периода на атестиране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5.1. Задължителна вътрешноинституционална квалификация</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препоръките от последното атестиране:</w:t>
            </w: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95"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4188"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преподаване, оценяване и управление на класа/групата</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w:t>
            </w:r>
          </w:p>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формира на базата на:</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на образователния процес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годишното тематично разпределение учебното съдържание е ритмично разпределено и подпомага планирането на дейности, свързани с преподаването на нов учебен материал, упражнения, преговор, като се отчитат интересите на учениците и спецификата на образователната среда. Предвидена е възможност за преструктуриране и промяна при възникнали обстоятелства от обективен характер съобразно напредъка или потребностите на децата/учениците и набелязва мерки за диференциран и индивидуален подход</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дейности за обща и за допълнителна подкрепа за личностно развитие на децата или учениците: екипна работа с други учители и педагогически специалисти, индивидуална работа с всички деца и ученици за оценяване на потребностите и превенция на обучителните трудности, консултации по предмета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преподаване/диагностика и оценяване на резултатите на децата/учениците, модели на позитивно възпитание, използването на инструментариум за формиране на комуникативни умения, критично и конструктивно мислене, за ефективно търсене, извличане, подбор и преценка на полезността на информация от различни източници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w:t>
            </w:r>
            <w:r w:rsidRPr="00EC0405">
              <w:rPr>
                <w:rFonts w:ascii="Times New Roman" w:eastAsia="Times New Roman" w:hAnsi="Times New Roman" w:cs="Times New Roman"/>
                <w:b/>
                <w:bCs/>
                <w:color w:val="000000"/>
                <w:sz w:val="18"/>
                <w:szCs w:val="18"/>
                <w:shd w:val="clear" w:color="auto" w:fill="C4BC96"/>
                <w:lang w:eastAsia="bg-BG"/>
              </w:rPr>
              <w:t>) Организиране и управления на образователния процес: стратегии и методи на преподаване (максимален брой т. 8)</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Наблюдава и контролира дейностите в класа или групата, с което поддържа необходимата позитивна дисциплина и работна атмосфера, с цел постигане на планираните резултати, като мотивира и осигурява активно участие на децата или на учениците в образователна дейност, обобщава постигнатите резултати, насърчава самооценката им, като допринася за напредъка им в съответствие с техните потребности, способности и интереси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Управлява динамиката на урока или на педагогическата ситуация, използването на междупред</w:t>
            </w:r>
            <w:r w:rsidRPr="00EC0405">
              <w:rPr>
                <w:rFonts w:ascii="Times New Roman" w:eastAsia="Times New Roman" w:hAnsi="Times New Roman" w:cs="Times New Roman"/>
                <w:color w:val="000000"/>
                <w:sz w:val="18"/>
                <w:szCs w:val="18"/>
                <w:lang w:eastAsia="bg-BG"/>
              </w:rPr>
              <w:softHyphen/>
              <w:t>метните и вътрешнопредметните връзки, възможностите за индивидуална или екипна работа, като диференцира целите за обучението и структурира информацията по подходящ начин, подбира подходящи средства и материали при самоподготовката по отношение на всички деца/ученици, използва ефективно иновативни и интерактивни методи на обучение, информационни и комуникационни технологии, индивидуална и групова работа за усвояването на ключови умения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за реализиране на поставените цели познавателни книжки, учебници, учебни помагала и други източници на информация, учебни и дидактически материали, включително създадени от самия него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Спазва книжовноезиковите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 реч</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ориентираност към резултати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средства за диагностика/проверка и оценка на постигнатите резултати на децата/учениците за отчитане на напредъка им, като запознава с тях и с изискванията си както децата/учениците, така и родителите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анализира и обсъжда нивото на усвояване на компетентностите от страна на деца/ученици при диагностиката, при оценяването в процеса на обучение, в края на клас, етап или степен на образование, както и от външно оценяване, като предлага и осигурява необходимата подкрепа за личностно развитие на дете/ученик</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като дефинира цели и предлага мерки за подобряване на образователните резултати и за развитието на способностите на детето/ученика чрез формите на общата и допълнителна подкрепа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 група/клас, като споделя грижата и отговорността за децата/учениците, формира умения за работа в екип, мотивира ги за участие в планираните дейности и за самостоятелно учене, за подкрепа и сътрудничество, като участва в процеса на създаване и приемане на правила за поведение в класа или групата за утвърждаване на позитивна дисциплина в съответствие с етичния кодекс на училищната общност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Възпитава в дух на толерантност и формира гражданска позиция, осигурява сигурна и безопасна среда и поддържа позитивна работна атмосфера, като поощрява и окуражава позитивните прояви, мотивира децата/учениците да работят в екип, да се подкрепят и стремят към общ, краен резултат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2"/>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и със заинтересовани страни, участие във формирането на образователни политики и изпълнението на дейностите за изпълнението им(максимален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1"/>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и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05"/>
        </w:trPr>
        <w:tc>
          <w:tcPr>
            <w:tcW w:w="464" w:type="dxa"/>
            <w:gridSpan w:val="2"/>
            <w:vMerge w:val="restart"/>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участва активно в работата на педагогическия съвет, като дава конструктивни предложения, предлага иновационни идеи, споделя добри практики, участва в обсъждания и в работа по проекти и програми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7"/>
        </w:trPr>
        <w:tc>
          <w:tcPr>
            <w:tcW w:w="0" w:type="auto"/>
            <w:gridSpan w:val="2"/>
            <w:vMerge/>
            <w:tcBorders>
              <w:top w:val="nil"/>
              <w:left w:val="single" w:sz="8" w:space="0" w:color="000000"/>
              <w:bottom w:val="nil"/>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олимпиади, състезания, конкурси, концерти, занимания по интереси или на допълнителните форми на педагогическо взаимодействие в предучилищното образование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процеса на осигуряване на обща или допълнителна подкрепа за детето им чрез индивидуални консултации, родителски срещи, обучения всеки път, когато конкретна ситуация или поведението на детето или ученика го прави необходимо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млади или новоназначени учители/възпитатели и/или изпълнява наставнически функции по отношение на стажант-учители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0"/>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2)</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2"/>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която регулира системата на предучилищното и училищното образование, учебната документация и на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p w:rsidR="00891135" w:rsidRPr="00EC0405" w:rsidRDefault="00891135" w:rsidP="00891135">
            <w:pPr>
              <w:spacing w:before="100" w:beforeAutospacing="1" w:after="100" w:afterAutospacing="1" w:line="7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свързани с целите на институцията или професионалната му област, инициира и представя добри и иновативни практики и споделя наученото с колегите си, като има задължителните квалификационни кредити за периода на атестиране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Изпълнява професионалните си задължения съобразно професионалния профил и длъжностната характеристика и участва във форми на форми на вътрешноинституционална квалификация, като за периода на атестиране е представил добри и иновативни практики, има задължителния брой академични часове годишно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w:t>
            </w:r>
          </w:p>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108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25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4"/>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ПЕРИОД:</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4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68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br/>
      </w:r>
      <w:r w:rsidRPr="00EC0405">
        <w:rPr>
          <w:rFonts w:ascii="Verdana" w:eastAsia="Times New Roman" w:hAnsi="Verdana" w:cs="Times New Roman"/>
          <w:color w:val="000000"/>
          <w:sz w:val="18"/>
          <w:szCs w:val="18"/>
          <w:lang w:eastAsia="bg-BG"/>
        </w:rPr>
        <w:br/>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Педагогически компетентности: планиране, преподаване, оценяване и управление на групата/класа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имат необходимост от подобрение, съответстващо на длъжността. Трудно се ориентира в поставените задачи, което затруднява ефективното планиране и организиране на работа както в рамките на педагогическата ситуация и допълнителните форми на педагогическо взаимодействие, така и в учебния час, часове по самоподготовка или в заниманията по интереси. Има непоследователност при планирането на задачите и структурирането на информацията, непълно съобразяване с целите, времето, знанията и уменията на децата/учениците, което води до затруднения при реализирането и в постигането на резултатите, определени в програмната система или в учебната програма. Среща трудности при формулирането на реалистични и ясни цели и при диференцирането на задачите за индивидуална и групова работа. Има затруднение при използването на иновативни и интерактивни методи на обучение и на информационни и комуникационни технологии в работата си. Оценяването/диагностицирането на резултатите е формално и немотивиращо, не позволява определяне на потребности и подобряване на качеството на обучението. Липсва заинтересованост към проблемите в групата/класа.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Има необходимите знания по предмета или направлението и е в състояние да планира и провежда самостоятелно както педагогическите ситуации и допълнителните форми на педагогическо взаимодействие, така и учебните часове, часовете по самоподготовка или заниманията по интереси. Планира отговорно работа си и ориентира дейността си към постигане на очакваните резултати, осигурява подкрепа (планира предварително тези моменти и набелязва компенсаторни механизми) и при възможност надгражда знанията, уменията и отношенията на децата и учениците. Планира и използва оценяването/диагностицирането, за да проследява напредъка и да установява областите, в които има нужда от подкрепа. При затруднения в практическото изпълнение на планираната дейност търси подкрепа по отношение на използването на средства, методи и подходи. Използва информационни и комуникационни технологии в работата си. Работи индивидуално и групово с децата/учениците и формулира изисквания към всеки независимо от техните индивидуални различия. Използва рационално образователната среда с оглед напредъка на децата и учениците в реализирането на целите на отделните етапи на педагогическата ситуация/урока. Прилага иновативни и интерактивни методи на обучение. Търси възможности за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Задълбочено познава естеството на извършваната работа. Следи новостите в своята област. Успешно планира и организира работата си в рамките на основните и допълнителните форми на педагогическо взаимодействие, на учебния час, на самоподготовка, в занимания по интереси и на работния ден. Постига очакваните резултати от програмната система или от учебната програма, надгражда и при необходимост обогатява с допълнителни примери, произведения, задачи. Разпределя задачите си, така че да бъдат изпълнени в рамките на педагогическата ситуация, на учебния час, на самоподготовката или на заниманията по интереси. Оценява/диагностицира, за да установи и измери постигнат резултат, дава обратна връзка и препоръки за подобрение, има индивидуален подход за всеки конкретен случай. Прилага своите професионални знания при справяне с проблеми в работата с деца със СОП, с обучителни трудности, от уязвими общности и др., както и за насърчаване на деца и ученици с изявени дарби. Бързо се ориентира в конкретна ситуация и максимално допринася за успешно решение. Ефективно прилага иновативни и интерактивни методи на обучение, ориентирани към напредъка на всяко дете/ученик съобразно и индивидуалните потребности. Мотивира децата/учениците за работа в екип и постига подкрепа в групата.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Принос към общността: работа в екип, работа със заинтересовани страни (родители, социални партньори, бизнес и др.), участие във формирането на образователни политики и изпълнението на дейностите по изпълнението им на ниво институция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Трудно работи с колегите; не изразява готовност да взаимодейства открито и да сътрудничи, ако обстоятелствата не го налагат. Има проблеми при работа в екип и при приемане на чуждото мнение. Понякога среща трудности при справянето с конфликтни ситуации и вземането на добри решения. По-скоро пасивен, работи без желание, само върху задачи, които са изрично зададени, рядко се включва в разрешаването на проблеми, свързани със собствената работа. Няма необходимата компетентност и нагласа да помага на колегите си. Среща затруднения при работа с родителите, рядко дава обратна връзка: но търси сътрудничество, подкрепа. Дейността му често не съответства или не е обвързана със стратегията на институцията и поставените стратегически цели. Не се включва в работа по проекти.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Поддържа коректни взаимоотношения; взаимодейства с останалите колеги, доколкото го изисква работата и когато е необходимо. Отворен е към предложения от страна на колегите. С родителите общува при възникнал проблем, слаб резултат и на родителските срещи. Като член на екип за организиране на събитие или за работа по проект изпълнява отговорностите си. Не проявява самоинициатива по отношение включване в изпълнението на нови задачи и разрешаването на проблемни ситуации, не предлага решения. Включва се в подкрепа на по-млади колеги при необходимост. Необходима 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Поддържа много добри взаимоотношения и ефективно сътрудничи с колеги, с родителите като участници в образователния процес и със заинтересовани страни с цел пълноценно развитие и подкрепа на всяко дете или ученик. Активно взаимодейства с родителите, предлага решения и търси подкрепата им за подобряване на резултатите на децата/учениците, организира и провежда събития. Насърчава колегите си и родителите да дискутират, обменят идеи и да работят съвместно за разрешаването на проблеми, свързани с децата и учениците. Отличава се с активност, дава предложения и влага усилия за подобряване процеса на работа, ангажира се с изпълнението на допълнителни задачи. С готовност помага и обучава по-млади и неопитни колеги.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Познаване и прилагане на нормативната уредба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Не познава основните нормативни документи, които регулират системата на предучилищното и училищното образование. Слабо познава държавните образователни стандарти, които имат отношение към пряката му работа. Има затруднение в работата с документите на институцията. Не участва в работата по разработването и актуализирането на учебната документация. Необходимо е наставничество и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основните нормативни документи, които регулират системата на предучилищното и училищното образование, и тези, които имат отношение към децата и учениците. Познава държавните образователни стандарти. Няма трудности в работата с документите на институцията. Участва в работни групи за разработването и актуализирането на учебната документация, но няма самостоятелна инициатива. Поддържа необходимата отчетност, в срок оформя документите, с които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Познава и ефективно прилага нормативни документи, които регулират системата на предучилищното и училищното образование и които имат отношение към децата и учениците. Познава и прилага държавните образователни стандарти. Отговорно и в срок изпълнява задълженията си по приемане, водене, съхраняване, отчитане и унищожаване на документите на институцията, с която работи. Участва в работни групи за разработването и актуализирането на правилници, правила, планове и др. и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Други професионални изисквания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длъжностната си характеристика и произтичащите от нея права и задължения. Спазва седмичното разписание. Има затруднения в изпълнението, координирането и контролирането на всички планирани задачи и дейности, което води до затруднения в организирането и управлението на основните и допълнителните форми на педагогическо взаимодействие, на учебния час, на самоподготовката или заниманията по интереси, до нарушаване на дисциплина или до отклонения от тематичното разпределение. В екипната работа допуска закъснение, неточност, разсеяност, което води до слабости в изпълнението на възложените задачи. Подценява необходимостта от повишаване на квалификацията, не я обвързва с възможностите за развитие, няма желание за професионално усъвършенстване. За атестационния период има придобит един квалификационен кредит и по-малко от половината от задължителния брой часове участие във вътрешноинституционалната квалификация за всяка от годините в периода на атестиране. Не използва ефективно ресурсите/базата/средата, с които институцията разполага.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Старае се съвестно да изпълнява своите задължения. Спазва седмичното разписание, продължителността на основните и допълнителните форми на педагогическо взаимодействие, на учебния час, на самоподготовка или на друга форма на извънкласна и/или извънучилищна дейност, като ефективно разпределя работното си време и не пречи на колегите си да работят. Понякога среща трудности при справянето с възникнали проблеми и задачи. Отнася се отговорно към работата, но понякога е необходима подкрепа и контрол по отношение на сроковете. Проявява умерена мотивация и старание относно участията в допълнителни обучения. За атестационния период не е достигнал задължителния брой квалификационни кредити. Няма задължителния брой академични часове годишно участие във вътрешноинституционалната квалификация. Положително е настроен към предложения за промяна и обогатяване на опита. Рационално използва ресурсите/базата на институцията, търси и предлага допълнителни. Разбира и следва образователните цели на институцията.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Ефективно изпълнява отговорностите си. Отговорно, в срок, с необходимата точност и качествено изпълнява възложените задачи и спазва вътрешните правила и инструкциите за работа. При необходимост в извънработно време довършва спешни задачи. Показва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Изпълнява отговорно задачите, преодолява възникнали трудности и своевременно информира за крайния резултат. Постоянно разширява своите знания както чрез самоподготовка в свободното време,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участие във вътрешноинституционалната квалификация за всяка от годините в периода на атестиране. С готовност споделя усвоените нови знания с колегите и се опитва да ги приложи на практика. Ефективно използва ресурсите на институцията, обогатява ги и търси и предлага и допълнителни възможности за подобряване. При необходимост с готовност се отзовава за довършване на спешни задачи. Разбира и изпълнява образователната политика на институцията, като изяснява на колегите си и ги подпомага за реализиране на поставените цели.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3" name="image_i_1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4" name="Picture 4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5" name="Picture 4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6" name="Picture 4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25 към чл. 82, ал. 1,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361"/>
        <w:gridCol w:w="60"/>
        <w:gridCol w:w="120"/>
        <w:gridCol w:w="3613"/>
        <w:gridCol w:w="1423"/>
        <w:gridCol w:w="195"/>
        <w:gridCol w:w="824"/>
        <w:gridCol w:w="493"/>
        <w:gridCol w:w="105"/>
        <w:gridCol w:w="353"/>
        <w:gridCol w:w="392"/>
        <w:gridCol w:w="120"/>
        <w:gridCol w:w="307"/>
        <w:gridCol w:w="255"/>
        <w:gridCol w:w="487"/>
        <w:gridCol w:w="331"/>
        <w:gridCol w:w="352"/>
        <w:gridCol w:w="236"/>
        <w:gridCol w:w="230"/>
        <w:gridCol w:w="707"/>
        <w:gridCol w:w="180"/>
      </w:tblGrid>
      <w:tr w:rsidR="00891135" w:rsidRPr="00EC0405" w:rsidTr="00891135">
        <w:trPr>
          <w:trHeight w:val="129"/>
        </w:trPr>
        <w:tc>
          <w:tcPr>
            <w:tcW w:w="12945" w:type="dxa"/>
            <w:gridSpan w:val="21"/>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ПСИХОЛОГ, ПЕДАГОГИЧЕСКИ СЪВЕТНИК, РЕХАБИЛИТАТОР НА СЛУХА И ГОВОРА, ТРЕНЬОР ПО ВИД СПОРТ, КОРЕПЕТИТОР, ХОРЕОГРАФ, ЛОГОПЕД, РЪКОВОДИТЕЛ НА НАПРАВЛЕНИЕ "ИНФОРМАЦИОННИ И КОМУНИКАЦИОННИ ТЕХНОЛОГИИ"</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69"/>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c>
          <w:tcPr>
            <w:tcW w:w="3661" w:type="dxa"/>
            <w:gridSpan w:val="7"/>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25" w:type="dxa"/>
            <w:gridSpan w:val="10"/>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59"/>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74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141"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Друга (нова/допълнителна) квалификация</w:t>
            </w:r>
          </w:p>
        </w:tc>
        <w:tc>
          <w:tcPr>
            <w:tcW w:w="3745" w:type="dxa"/>
            <w:gridSpan w:val="8"/>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141" w:type="dxa"/>
            <w:gridSpan w:val="9"/>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74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141"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415"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412"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41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26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379"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415"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412"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41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26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79"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5.1. Задължителна вътрешноинституционална квалификация</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6. Оценка за изпълнение на препоръките от последното атестиране:</w:t>
            </w:r>
          </w:p>
        </w:tc>
        <w:tc>
          <w:tcPr>
            <w:tcW w:w="3661"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2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661"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22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999"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СЪОТВЕТНИТЕ КРИТЕРИИ ПО ТЯХ</w:t>
            </w:r>
          </w:p>
        </w:tc>
        <w:tc>
          <w:tcPr>
            <w:tcW w:w="4586" w:type="dxa"/>
            <w:gridSpan w:val="1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27"/>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оценяване и управление</w:t>
            </w:r>
          </w:p>
        </w:tc>
        <w:tc>
          <w:tcPr>
            <w:tcW w:w="2493"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2"/>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7"/>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6)</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 планирането на дейността целите са конкретни и ясни, съобразени със стратегията за развитие на институцията, възрастта, индивидуалните потребности на децата/учениците. Предвидена е възможност за преструктуриране и промяна на годишното планиране съобразно напредъка или потребностите на децата/учениците и набелязаните мерки за диференциран и индивидуален подход</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задачи за обща и за допълнителна подкрепа за личностно развитие според потребностите на детето или ученика, в т.ч. застрашени от отпадане или деца в риск, или със специални образователни потребности и/или хронични заболявания, в мултикултурна среда, както и за работа с деца и ученици с изявени дарби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оценка и превенция на обучителни трудности, използване на инструментариум за формиране на комуникативни и социални умения</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Организиране, управление и координация на дейностите (максимален брой т. 8)</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напредъка в развитието на децата/учениците с цел постигане на планираните резултати в съответствие с потребностите, способностите и интересите им</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ефективно иновативни и интерактивни методи за индивидуална и групова работа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Подбира и прилага подходящи методи, средства и акцентира на напредъка в реализирането на целите, отчитайки индивидуалните различия, като използва подходящи за реализиране на поставените цели източници на информация, учебни помагала и дидактически материали, включително създадени от самия него</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Спазва книжовноезиковите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писмената реч</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(максимален брой т. 6)</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методи и форми за проверка и оценка (диагностика) изпълнението на поставените задачи за индивидуална или групова работа и на постигнатите резултати на децата/учениците за отчитане на напредъка им и запознава с тях и родителите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и анализира постигнатите резултати и консултира по компетентност развитието на децата/учениците, като осигурява обща и/или допълнителна подкрепа за личностно развитие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с тях, дефинира цели и предлага мерки за подкрепа на детето/ученика</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 група или работи индивидуално с дете или ученик, като споделя грижата и отговорността за него, мотивира за участие в планираните дейности, за самостоятелно учене и за самооценка, формира умения за работа в екип, за подкрепа и сътрудничество, като участва в процеса на утвърждаване на позитивна дисциплина в съответствие с етичния кодекс на училищната общност</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сигурна и подходяща физическа, психологическа и социална среда за подкрепа и развитие на способностите и уменията на децата и учениците, поддържа позитивна работна атмосфера, като поощрява и окуражава позитивните прояви, подкрепя индивидуалните изяви и участия на деца и ученици, създава условия за сътрудничество и партньорство между децата/учениците за работа в екип, формира отношения на загриженост и ефективна комуникация между всички участници в образователния процес</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1"/>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работа със заинтересовани страни (родители, социални партньори, бизнес и др.), участие във формирането на образователни политики и в изпълнението на дейностите по тях (максимален брой т. 10)</w:t>
            </w:r>
          </w:p>
        </w:tc>
        <w:tc>
          <w:tcPr>
            <w:tcW w:w="2493"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9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29"/>
        </w:trPr>
        <w:tc>
          <w:tcPr>
            <w:tcW w:w="41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 отношение разработването на политики за създаване на условия за ефективно взаимодействие и общуване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00"/>
        </w:trPr>
        <w:tc>
          <w:tcPr>
            <w:tcW w:w="411" w:type="dxa"/>
            <w:gridSpan w:val="2"/>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tc>
        <w:tc>
          <w:tcPr>
            <w:tcW w:w="922"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0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участва активно в работата на педагогическия съвет, екипи, комисии, методически обединения и др. и дава конструктивни предложения, споделя добри практики, предлага иновационни идеи, участва в обсъждания и се включва във форми на вътрешноинституционално сътрудничество за развитие на институцията, участва в работа по проекти и програми</w:t>
            </w: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5"/>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състезания, конкурси, концерти, занимания по интереси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41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новоназначени специалисти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2)</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35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в системата на предучилищното и 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41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46"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 и има задължителните за атестационния период квалификационни кредити</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41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46"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Изпълнява професионалните си задължения съобразно професионалния профил и длъжностната характеристика и участва във форми на вътрешноинституционална квалификация, като за периода на атестиране е представил добри и иновативни практики, има задължителния брой академични часове годишно</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ЕРИОД:</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53"/>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84"/>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58"/>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8"/>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3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7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8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Педагогически компетентности: планиране, оценяване и управление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имат необходимост от подобрение, съответстващо на длъжността. Трудно се ориентира в поставените задачи, което затруднява ефективното планиране и организиране на работата. Има непоследователност при планирането на задачите, непълно съобразяване с целите, което води до затруднения при реализирането им. Затруднява се при структурирането на информацията. Среща трудности при формулирането на реалистични и ясни цели и при диференцирането на задачите за индивидуална и групова работа. Има затруднение при използването на иновативни и интерактивни методи и на информационни и комуникационни технологии в работата си. Оценяването/диагностицирането на резултатите е формално и немотивиращо, не позволява определяне на потребности и подобряване на качеството на работата. Липсва заинтересованост към проблемите в групата/класа. Нуждае се от допълнителни инструкции и обяснения за изясняване на задълженията. Необходима е допълнителна квалификация и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Има необходимите знания и е в състояние да планира и провежда превенция на възникналите трудности. Планира отговорно работата си и ориентира дейността си към постигане на очакваните резултати, надгражда знанията, уменията и отношенията в различните области на компетентност. Планира и използва оценяването/диагностицирането за проследяване на напредъка и за установяване на нуждите от подкрепа. Изпълнява планираните дейности по отношение на използването на различни или нови задачи и търси подкрепа. Използва информационни и комуникационни технологии в работата си. Умее да работи индивидуално и групово с децата/учениците и формулира изисквания към тях независимо от техните индивидуални различия. Необходима 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Има висока професионална компетентност, задълбочено познава естеството на извършваната работа. Следи новостите в своята област. Успешно планира и организира собствената работа в рамките на основните и допълнителните форми на работа. Постига очакваните резултати. Разпределя във времето своите задачи, така че да бъдат изпълнени в рамките на основните и допълнителните форми на работа. Оценява или диагностицира, за да установи и измери постигнат резултат, дава обратна връзка и насока за подобрение, използва индивидуален подход за всеки конкретен случай. Прилага своите професионални знания при справяне с проблеми в работата с деца със СОП, с обучителни трудности, от уязвими общности и др. Бързо се ориентира в конкретна ситуация и максимално допринася за успешно решение. Ефективно прилага иновативни и интерактивни методи на обучение, ориентирани към напредъка на всяко дете/ученик съобразно и с индивидуалните потребности. Умее да мотивира децата/учениците за работа в екип.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Принос към общността: работа в екип, работа с участниците в образователния процес и със заинтересовани страни, участие във формирането на образователни политики и изпълнението на дейностите по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Трудно работи с колегите; не изразява готовност да взаимодейства открито и да сътрудничи, ако обстоятелствата не го налагат. Има проблеми при работа в екип. Среща трудности при справянето с конфликтни ситуации и вземането на добри решения. По-скоро пасивен, работи без желание само върху задачи, които са изрично зададени, рядко се включва в разрешаването на проблеми, свързани със собствената работа. Няма необходимата компетентност и нагласа да помага на колегите си. Среща затруднения при работа с родителите, рядко дава обратна връзка. Дейностите му често не съответстват или не са обвързани със стратегията на институцията и поставените стратегическите цели. Не се включва в работа по проекти.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Поддържа коректни взаимоотношения; взаимодейства с останалите колеги, доколкото го изисква работата и когато е необходимо. Пълноценно общува с родителите. Проявява инициативност в работата, готовност да се включва в изпълнението на нови задачи и разрешаването на проблемни ситуации. Проявява самоинициатива, предлага решения. Включва се в подкрепа на колеги при необходимост.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Поддържа добри взаимоотношения и работи в сътрудничество с колегите и други партньори с цел изпълнение на работата. Активно взаимодейства с родителите, предлага решения и търси подкрепата им за подобряване на резултатите на децата/учениците. Насърчава както колегите си, така и родителите да дискутират, обменят идеи и да работят съвместно за разрешаването на проблеми. Отличава се с активност, дава предложения и влага усилия за подобряване процеса на работа, ангажира се с изпълнението на допълнителни задачи.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Познаване и прилагане на нормативната уредба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Слабо познава основните нормативни документи, които регулират системата на предучилищното и училищното образование. Слабо познава държавните образователни стандарти, които имат отношение към пряката му работа. Има затруднение в работата с документите на институцията. Не участва в работата по разработването и актуализирането на учебната документация.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основните нормативни документи, които регулират системата на предучилищното и училищното образование. Познава държавните образователни стандарти. Няма трудности в работата с документите на институцията, поддържа необходимата отчетност и ги оформя в срок. Участва в работни групи за разработването и актуализирането на учебната документация.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Ефективно прилага основните нормативни документи, които регулират системата на предучилищното и училищното образование. Отговорно и в срок изпълнява задълженията си по приемане, водене, съхраняване, отчитане и унищожаване на документите, с които работи. Участва в работни групи за разработването и актуализирането на правилници, правила, планове и др. на институцията, като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Други професионални изисквания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длъжностната си характеристика и произтичащите от нея права и задължения. Спазва седмичното разписание. Среща затруднения за изпълнението, координирането и контролирането на всички планирани задачи и дейности. В екипната работа допуска закъснение, неточност, разсеяност, което води до слабости в изпълнението на възложените задачи. Подценява необходимостта от повишаване на квалификацията, не я обвързва с възможностите за развитие. Няма задължителните за атестационния период брой квалификационни кредити и задължителния брой часове участие във вътрешноинституционалната квалификация за всяка от годините в периода на атестиране. Не използва ефективно ресурсите/базата/средата, с които институцията разполага.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Изпълнява своите задължения. Спазва седмичното разписание, като ефективно използва работното времето. Не среща трудности при справянето с възникнали проблеми и задачи. Отнася се отговорно към работата. Проявява мотивация и участва в допълнителни обучения. Има задължителните за атестационния период брой квалификационни кредити, но няма задължителния брой часове участие във вътрешноинституционалната квалификация за всяка от годините в периода на атестиране. Положително е настроен към предложения за промяна и обогатяване на опита. Рационално използва ресурсите/базата на институцията. Разбира и следва образователните цели на институцията.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Ефективно изпълнява своите задължения и отговорности. Отговорно, в срок, с необходимата точност и качествено изпълнява възложените задачи. Спазва вътрешните правила за работа. Проявява високо качество на работа, висока прецизност и точност при изпълнение на поставените задачи, ефективно постига желаните цели в определеното време и срокове. Преодолява възникнали трудности и информира за крайния резултат. Периодично обогатява своите знания както чрез самоподготовка,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часове участие във вътрешноинституционалната квалификация за всяка от годините в периода на атестиране. Ефективно използва ресурсите/базата на институцията, обогатява ги и търси и предлага допълнителни възможности за подобряване. Изпълнява точно образователната политика на институцията, като подпомага колегите си при реализиране на поставените цели.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7" name="image_i_14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8" name="Picture 4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9" name="Picture 4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0" name="Picture 4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26 към чл. 82, ал. 1, т. 3</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978"/>
        <w:gridCol w:w="90"/>
        <w:gridCol w:w="195"/>
        <w:gridCol w:w="3356"/>
        <w:gridCol w:w="1470"/>
        <w:gridCol w:w="78"/>
        <w:gridCol w:w="159"/>
        <w:gridCol w:w="939"/>
        <w:gridCol w:w="315"/>
        <w:gridCol w:w="306"/>
        <w:gridCol w:w="210"/>
        <w:gridCol w:w="372"/>
        <w:gridCol w:w="468"/>
        <w:gridCol w:w="400"/>
        <w:gridCol w:w="355"/>
        <w:gridCol w:w="60"/>
        <w:gridCol w:w="1393"/>
      </w:tblGrid>
      <w:tr w:rsidR="00891135" w:rsidRPr="00EC0405" w:rsidTr="00891135">
        <w:trPr>
          <w:trHeight w:val="747"/>
        </w:trPr>
        <w:tc>
          <w:tcPr>
            <w:tcW w:w="15843" w:type="dxa"/>
            <w:gridSpan w:val="17"/>
            <w:tcBorders>
              <w:top w:val="single" w:sz="8" w:space="0" w:color="000000"/>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ДИРЕКТОР НА ИНСТИТУЦИЯ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(пълно наименование на институцията, населено място, община, област)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567"/>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547"/>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17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31"/>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51"/>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38"/>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7"/>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25"/>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5.1. Задължителна вътрешноинституционална квалификация</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35"/>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на препоръките от последното атестиране</w:t>
            </w:r>
          </w:p>
          <w:p w:rsidR="00891135" w:rsidRPr="00EC0405" w:rsidRDefault="00891135" w:rsidP="00891135">
            <w:pPr>
              <w:spacing w:before="100" w:beforeAutospacing="1" w:after="100" w:afterAutospacing="1" w:line="13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303"/>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76"/>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pacing w:val="-6"/>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6"/>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917"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5755" w:type="dxa"/>
            <w:gridSpan w:val="10"/>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6"/>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16"/>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Стратегическото планиране е съобразено с областната и общинската стратегии за развитие на образованието и отчита спецификата на институцията. Стратегията за развитие на институцията и планът за действие и финансиране към нея се актуализират при необходимост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Оперативното годишно планиране е изготвено на база стратегическото планиране и предварителен анализ на силните и слабите страни в дейността на институцията и на постигнатите от децата и учениците резултати при взаимодействие между всички участници в образователния процес и сътрудничеството със заинтересованите страни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37"/>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10)</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 е позитивен организационен климат за сътрудничество, ефективна комуникация и отношения на загриженост между всички участници в процеса на образование, изграден е и ефективно работи екип за подкрепа за личностно развитие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Осигурена е безопасна и благоприятна обща и допълнителна подкрепа на деца и ученици от уязвими социални групи, със слаби резултати, в риск, със специални образователни потребности, с изявени дарби, с хронични заболявания: създадени са условия и се прилагат мерки за превенция и/или намаляване на установени негативни поведенчески прояви сред децата и учениците, както и по превенция и ограничаване на отпадането от училище или от задължителна подготвителна група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Създадени са и се прилагат ефективни механизми за оценка на училищната готовност на децата, за диагностика на индивидуалните постижения на децата и на учениците, на резултатите от образователния процес и на напредъка за определяне и на потребностите им от учене и на областите, в които имат нужда от подкрепа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и за решаване на основни педагогически въпроси (ефективно работят педагогическият съвет, общественият съвет, настоятелството, ученическото самоуправление, постоянни и временни комисии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Разработени са и се прилагат дейности, процедури и критерии за вътрешна оценка на качеството на предоставяното от институцията образование - резултатите от самооценяването на институцията се използват в процеса на стратегическото и оперативното планиране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Контрол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организация за контрол по спазването и прилагането на държавните образователни стандарти, делегирани са правомощия за контролна дейност на заместник-директори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и при направени препоръки осъществява последващ контрол, като дейността се документира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ind w:left="9"/>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Управление на ресурси - човешки, финансови, материални и информационни (максимален брой т. 14)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41"/>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ефективна организация на труда, разработени са вътрешни правила за подбор, назначаване, съкращаване, възнаграждения, поощрения и награди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на отделните нива (екип за подкрепа за личностно развитие на ученика/детето, обществен съвет, настоятелство, постоянни и временни комисии, родителски съвети, класни съвети, ученическо самоуправление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законосъобразно, целесъобразно, икономично и прозрачно разходване и отчитане на финансовите средства в определените срокове и пред определените инстанции. Функционира механизъм за финансово управление и контрол. Няма просрочени задължения</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ефективно използване на създадената физическа среда със здравословни и без</w:t>
            </w:r>
            <w:r w:rsidRPr="00EC0405">
              <w:rPr>
                <w:rFonts w:ascii="Times New Roman" w:eastAsia="Times New Roman" w:hAnsi="Times New Roman" w:cs="Times New Roman"/>
                <w:color w:val="000000"/>
                <w:sz w:val="18"/>
                <w:szCs w:val="18"/>
                <w:lang w:eastAsia="bg-BG"/>
              </w:rPr>
              <w:softHyphen/>
              <w:t>опасни условия на обучение, възпитание, социализация и труд</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Създава необходимите организационни условия и осигурява финансова подкрепа за повишаване на квалификацията на педагогическите специалисти с цел организационна и методическа подкрепа, професионално усъвършенстване и кариерно развитие. Създадени са условия за развитие на наставничеството. Насърчава се новаторството, подкрепя се и се стимулира екипът към иновации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във форми на вътрешноинституционална квалификация и има задължителните академични часове за периода на атестиране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си и се включва в квалификационни форми, свързани с целите на институцията или професионалната му област, и има задължителните за атестационния период брой квалификационни кредити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934"/>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действащата нормативната уредба в областта на предучилищното и училищното образование, на професионалното образование, на трудовото законодателство и социалното осигуряване и др., свързани с управлението и функционирането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33"/>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Изградени са и се поддържат партньорски отношения чрез съвместни дейности с обществения съвет, училищното настоятелство, социалните партньори, други институции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 Отчита изпълнението на бюджета, на планираните дейности и постиженията на институцията пред педагогическия съвет, обществения съвет, общото събрание, вкючително чрез интернет страницата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сътрудничество и взаимодействие с родителите за информирането им относно образованието на децата им. Осигурени са възможности за включване на родителите като участници в образователния процес в организираните от институцията дейности, както и за участие в обществения съвет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8"/>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ind w:left="8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работодателя (максимален брой т. 10)</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5"/>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75"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9"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ДИРЕКТОРА ПРЕЗ ИЗМИНАЛИЯ АТЕСТАЦИОНЕН ПЕРИОД (АКО НЕ СА ЗАЛИЧЕНИ):</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директор:</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Планиране, организация и контрол на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умения, свързани с планирането, организацията и контрола на образователния процес, имат необходимост от подобрение. Институционалните планове са формални и не се основават на изводи от извършен анализ на резултатите от предходни години. Списък-образец на институцията не е изготвян при спазване на нормативни изисквания, не е коригиран според направените забележки и е съгласуван с особено мнение. В минимална степен са осигурени допълнителни и/или подкрепящи дейности за насърчаване и подпомагане успехите и развитието на децата или учениците. Не са организирани други форми на обучение, освен дневна, въпреки наличието на обективна възможност. Организационната структура на институцията е неефективна и се нуждае от подобрение. Няма разработени правила за насърчаване на персонала, трудно мотивира кадрите за участие в квалификация. Като председател на педагогическия съвет директорът не е осигурил вземането на законосъобразни решения. Контролната дейност е формална и не обхваща цялостно дейността в институцията. Не е осъществен последващ контрол след направени препоръки.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Институционалните стратегически документи са разработени в резултат на анализ на резултатите от образователния процес през предходен период. При изготвяне на списък-образец на институцията са спазени нормативните изисквания, като е съгласуван след направени корекции съгласно направените забележки. Организационната структура на институцията позволява организиране на нормален образователен процес, но не са търсени възможности за подобряване на нейната ефективност и не е извършена оценка за оптималност. Осигурена е допълнителна подкрепа за различни групи деца/ученици, нуждаещи се от такава. Организирани са и други форми на обучение при отчитане възможностите на институцията. Решенията на педагогическия съвет са законосъобразни. Контролната дейност е планирана в съответствие с нормативните изисквания и обхваща цялостната дейност на институцията. Извършен е последващ контрол относно изпълнението на дадените препоръки. Планираната контролна дейност е осъществена. Търси съдействие и указания при организиране на отделни дейности по планиране и организация на образователния процес. Има разработена процедура за насърчаване и награждаване на персонала. Утвърдени са и се спазват институционални правила за повишаване професионалната компетентност на кадрите чрез участие в квалификация. Необходима е поддържаща квалификация за управленска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Показва професионална компетентност, която позволява ефективно изпълнение на извършваната работа. Стратегическото и оперативното планиране се основават на задълбочен анализ на резултатите от образователния процес в институцията и включват мерки за подобряването им и повишаване на качеството на образователната услуга. Създадена е оптимална и ефективна организационна структура и са делегирани права и отговорности, позволяващи високо качество на дейностите в институцията. Планира и организира система от ефективни мерки за подкрепа на развитието и насърчаване на изявата и постиженията на деца или ученици. Търси възможност и организира форми на обучение в съответствие с потребностите и в интерес на личностното развитие на детето или ученика. Извършва превантивен контрол, дава насоки за развитие и следи за изпълнение на препоръките. Съставя инструкции и указания за ефективно изпълнение на планираните дейности и извършва оценка на изпълнението. Създадена е процедура за отличаване на добри практики и награждаване на персонала. Утвърдена е институционална политика за постигане и поддържане на висока професионална компетентност на кадрите. Подпомага новоназначени директори при адаптацията им към длъжността.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Управление на ресурси - човешки, финансови, материални и информационни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Има утвърдени вътрешни правила и процедури по прилагането на механизъм за финансово управление и контрол, но не се прилагат системно и последователно и не е осигурена прозрачност. Ползва помощ при съставяне на бюджет и среща затруднения при осигуряване на икономично разходване на средства. Липсват или са осигурени в минимална степен допълнителни възможности за финансиране. Материалната база се поддържа, но не се обогатява и обновява. Не е изградена архитектурна среда, достъпна за деца/ученици с увреждания. Пропускателният режим е регламентиран, но не позволява гарантиране на високо ниво на безопасност на дейностите в образователния процес. Техническите и дидактическите средства са недостатъчни и морално остарели, липсват кабинети или не са функционално обезпечени според спецификата им, класните стаи не се обновяват своевременно. Има пропуски по изпълнението на държавния образователен стандарт за физическа среда и информационното и библиотечното осигуряване на детските градини, училищата и центровете за подкрепа за личностно развитие. Нуждае се от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Разработва и осигурява системното и последователно прилагане на институционалните правила и процедури за финансово управление и контрол. Следвайки указания, съставя бюджет и създава организация за законосъобразно и прозрачно разходване на средства. Търси възможности и осигурява допълнителни източници на финансови средства за институцията. Материалната база се обновява и поддържа, изградена е достъпна архитектурна среда в голяма част от учебните помещения. Осигурена е ефективна охрана и/или видеонаблюдение при провеждане на образователно-възпитателни дейности, но няма система за безопасност в извънучебно време. Своевременно се обновяват техническите и дидактическите средства. Обособени са специализирани кабинети, които са оборудвани с минимален набор от пособия и уреди. Класните стаи са функционални и се поддържат според изискванията на държавния образователен стандарт за физическа среда и информационното и библиотечното осигуряване на детските градини, училищата и центровете за подкрепа за личностно развитие.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Организира и контролира дейността на институцията в съответствие с правомощията си. Утвърдени са институционални политики за прилагане на добро финансово управление и ефективен контрол, вътрешните правила и процедури се подлагат на мониторинг и след оценка се подобряват. Самостоятелно съставя ефективен бюджет за законосъобразно, целесъобразно и икономично разходване на средствата. Осигурява многобройни възможности за допълнителни източници на финансиране. Материалната база се поддържа системно, като се осигуряват възможности за модернизиране на елементи от нея и/или изграждане на допълнителни сгради или учебни помещения. Всички учебни помещения са с достъпна архитектурна среда. Създадена е система за безопасност при реализиране на дейности с децата/учениците, има постоянна охрана и видеонаблюдение във и извън учебно време. Насърчава разработването и прилагането на иновативни дидактически средства за постигане на по-високи образователни резултати. Техническото оборудване на кабинети, класни стаи и други учебни помещения е модерно и функционално. Подпомага новоназначени директори с указания за прилагане на системата за финансово управление и контрол. Оказва методическа и организационна подкрепа при управлението на финансови и материални средства.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Административна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Отговаря на голяма част от изискванията в професионалния профил за длъжността. Познава длъжностната си характеристика и произтичащите от нея отговорности и задължения. Отсъствията от работа и закъсненията без уважителни причини са по-скоро рядкост. Допуска неточности при подаване на справки и данни, не е стриктен при спазване на определени срокове. При проверки на контролни органи са дадени задължителни предписания, които често не изпълнява в срок. Подценява необходимостта от повишаване на квалификацията си и не я обвързва с възможностите за развитие. Има един квалификационен кредит от задължителните за атестационния период. Няма участие във вътрешноинституционалната квалификация и не събира задължителния брой академични часове годишно.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Отговаря на изискванията в професионалния профил за длъжността. Познава длъжностната си характеристика и изпълнява произтичащите задължения. Няма безпричинни отсъствия от работа, а закъсненията без уважителни причини са по-скоро рядкост. Подаване на исканите справки и данни точно и в срок. Оценява необходимостта от повишаване на квалификацията си и търси възможности за поддържане на високо ниво на компетентност. Няма задължителните за атестационния период брой квалификационни кредити. Няма задължителния брой академични часове за всяка година от участие във вътрешноинституционалната квалификация. Положително приема дадени препоръки и целенасочено работи за подобряване на управленските си умения. Рационално използва ресурсите на институцията, търси и предлага допълнителни.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Изпълнението на длъжността съответства напълно на изискванията в професионалния профил и на задълженията и отговорностите по длъжностна характеристика. Показва много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Постоянно разширява своите знания както чрез самоподготовка,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годишно участие във вътрешноинституционалната квалификация. С готовност споделя усвоените нови знания с колегите и се опитва да ги приложи на практика. Инициира споделянето на добри практики. Отговорно и ефективно използва ресурсите на институцията, обогатява ги и търси и предлага и допълнителни възможности за подобряване. Няма дадени или неизпълнени в срок задължителни предписания след проверка на контролни органи.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Комуникативна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Осъществява контакт в рамките на отговорностите си по длъжност с органите на местното самоуправление и териториалните структури на изпълнителната власт. Пасивен участник при обсъждане на регионални образователни приоритети и политики. Взаимодейства с родителите и осигурява информираност по повод развитието на децата им, но не са планирани и не се провеждат съвместни дейности за формиране на ценности. Няма настоятелство към институцията или създаденото такова е пасивно. Родителите са наблюдатели, а не партньори в организацията на образователния процес в институцията. Интернет страницата на институцията не се поддържа с актуална информация, не съдържа подкрепящи материали и ресурси. Има въведени елементи на униформа, но не се изисква стриктно да бъдат носени. Няма създадени институционални ритуали, но се спазват общоприетите и се провеждат традиционни церемонии. Детската градина, училището или центърът за подкрепа за личностно развитие не са отворени за срещи и събития на общността, подпомагащи задаването на положителни модели на поведение и общуване.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Сътрудничи с органи на местното самоуправление и териториалните структури на изпълнителната власт по въпроси, засягащи развитието на институцията. Включва се с мнения при обсъждане на регионални образователни приоритети и политики. Осигурява педагогическа подкрепа на родителите и ги привлича за партньори в образователно-възпитателния процес. Инициира взаимодействие между педагогически специалисти и родители в интерес на подобряване на резултатите на децата или учениците и формиране на позитивни нагласи за учебен труд и етично поведение. Информира настоятелството или обществения съвет за актуалните нужди и проблеми на институцията и ги насърчава за активна подкрепа. Поддържа с актуална информация интернет страницата на институцията, достъпни са учебни ресурси и важни връзки. Утвърдени са и се спазват институционални традиции и ритуали. Детската градина, училището или центърът за подкрепа за личностно развитие е място за позитивно общуване и за насърчаване на личностното развитие на децата/учениците, но не се инициират дейности за формиране на ценности чрез устойчиви социални контакти в общността. Необходима е поддържаща квалификация по отношение на взаимодействието в образователната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Работи активно с органи на местното самоуправление и териториалните структури на изпълнителната власт по въпроси, засягащи развитието на институцията. Формулира обосновани предложения при обсъждане на регионални образователни приоритети и политики. Активно взаимодейства с родителите, като им осигурява информираност, подкрепа и сътрудничество във връзка с развитието на децата им. Работи целенасочено с обществения съвет или с настоятелството за утвърждаване на престижа на институцията сред обществеността. Интернет страницата на институцията е актуална и позволява бърз и лесен достъп до учебни материали и ресурси. Поддържа се електронен дневник. Детската градина, училището или центърът за подкрепа за личностно развитие е инициатор на събития за общността, които са в подкрепа за личностното израстване на децата/учениците, и допринася за формирането на ценности. Институционалните ритуали и традиции са разпознаваеми и значими за общността, униформата или елементите ? се носят редовно и без принуда. Подпомага новоназначени директори при формирането на училищни традиции и при формирането на умения за активно партньорство с родители и външни организации.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1" name="image_i_14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2" name="Picture 4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3" name="Picture 4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4" name="Picture 4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27 към чл. 82, ал. 1, т.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34" w:type="dxa"/>
        <w:tblInd w:w="57" w:type="dxa"/>
        <w:tblCellMar>
          <w:left w:w="0" w:type="dxa"/>
          <w:right w:w="0" w:type="dxa"/>
        </w:tblCellMar>
        <w:tblLook w:val="04A0"/>
      </w:tblPr>
      <w:tblGrid>
        <w:gridCol w:w="2912"/>
        <w:gridCol w:w="2789"/>
        <w:gridCol w:w="1228"/>
        <w:gridCol w:w="428"/>
        <w:gridCol w:w="498"/>
        <w:gridCol w:w="366"/>
        <w:gridCol w:w="874"/>
        <w:gridCol w:w="1035"/>
      </w:tblGrid>
      <w:tr w:rsidR="00891135" w:rsidRPr="00EC0405" w:rsidTr="00891135">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ЗАМЕСТНИК-ДИРЕКТОР НА ДЕТСКА ГРАДИНА, УЧИЛИЩЕ ИЛИ ЦЕНТЪР ЗА ПОДКРЕПА ЗА ЛИЧНОСТНО РАЗВИТИЕ</w:t>
            </w:r>
          </w:p>
        </w:tc>
      </w:tr>
      <w:tr w:rsidR="00891135" w:rsidRPr="00EC0405" w:rsidTr="00891135">
        <w:trPr>
          <w:trHeight w:val="54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1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Заместник-директор по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614"/>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307"/>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32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7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23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1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r w:rsidRPr="00EC0405">
              <w:rPr>
                <w:rFonts w:ascii="Times New Roman" w:eastAsia="Times New Roman" w:hAnsi="Times New Roman" w:cs="Times New Roman"/>
                <w:i/>
                <w:iCs/>
                <w:color w:val="000000"/>
                <w:sz w:val="18"/>
                <w:szCs w:val="18"/>
                <w:lang w:eastAsia="bg-BG"/>
              </w:rPr>
              <w:t>(посочете с думи)</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1"/>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36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62"/>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.Участие в квалификационни форми в брой часове за периода на атестиране</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28"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5.1. Задължителна вътрешноинституционална квалификация</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w:t>
            </w:r>
          </w:p>
        </w:tc>
      </w:tr>
      <w:tr w:rsidR="00891135" w:rsidRPr="00EC0405" w:rsidTr="00891135">
        <w:trPr>
          <w:trHeight w:val="187"/>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7"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8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 брой ...... квалификационни кредити</w:t>
            </w:r>
          </w:p>
        </w:tc>
      </w:tr>
      <w:tr w:rsidR="00891135" w:rsidRPr="00EC0405" w:rsidTr="00891135">
        <w:trPr>
          <w:trHeight w:val="207"/>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на препоръките от последното атестиране:</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6"/>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5"/>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0" w:type="auto"/>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ind w:left="127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69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директора при разработването и актуализирането на стратегията за развитие на институцията, съобразена с областната и общинската стратегия за развитие на образованието</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оперативното годишно планиране, изготвено на база стратегическото планиране и на анализ на състоянието на институция и на постигнатите резултати, участва в подготовката на проекта на бюджет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и актуализирането на вътрешни документи за ефективното функциониране на институцията - програми, планове, правила, инструкции, договори, графици, Етичен кодекс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07"/>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12)</w:t>
            </w:r>
          </w:p>
        </w:tc>
      </w:tr>
      <w:tr w:rsidR="00891135" w:rsidRPr="00EC0405" w:rsidTr="00891135">
        <w:trPr>
          <w:trHeight w:val="38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на списък-образец, бюджета и щатното разписание на институцията в съответствие с нормативните изисквания</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за създаването на необходимите образователни /или материални условия за осигуряване на обща и допълнителна подкрепа за деца и ученици, включително в риск, със специални образователни потребности, с хронични заболявания, с изявени дарби - консултации, допълнителна работа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дейности по осигуряване на учебна документация, учебници, учебни помагала, познавателни книжки, учебнотехнически средства, пособия и други и носи отговорност за съхранението им</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създаването на оптимална организационна структура за управление и организационни компетентности на отделните нива: постоянни и временни комисии, екип за подкрепа за личностното развитие на детето и ученика, обществен съвет, настоятелство, ученическо самоуправление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дейности, процедури и критерии за изготвяне на вътрешна оценка на качеството на предоставяното образование, организира и участва в процеса на самооценка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Организира и предлага на директора система за вътрешноинституционална квалификационна дейност въз основа на изготвен анализ</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Контрол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контрола на качеството на образователния процес и на предотвратяването на ранното отпадане на учениците от училище, спазването на изискванията за поддръжка на сграден фонд и прилежащи площи, изискванията за поддръжка на техническите средства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3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контрола по осигуряването на условия за подготовката на учениците и повишаването на резултатите им в образователния процес, придобиването на степен на образование и/или на професионална квалификация, валидиране на компетентностите</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22"/>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или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препоръки и осъществява последващ контрол, като дейността се документира</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Управление на ресурси - човешки, финансови, материални и информационни (максимален брой т. 8)</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70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305"/>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директора за създаване на ефективна организация на труда, за разработването на правила за участие на персонала в квалификационна дейност и механизъм за финансова подкрепа при създаването и прилагането на политика за насърчаване на новаторството и участието на педагогическите специалисти в иновативни дейности и процеси, за развиване на наставничеството в институция</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за управлението на финансовите и материалните ресурси, както и на информационните потоци, за осигуряване на здравословни и безопасни условия на обучение, възпитание, социализация и труд</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8"/>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9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във форми на вътрешноинституционална квалификация, като за периода на атестиране е представил добри и иновативни практики</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27"/>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в системата на предучилищното и 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41"/>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805"/>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756"/>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Поддържа партньорски отношения с обществения съвет, настоятелството, социални партньори, други институции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79"/>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сътрудничество и взаимодействие с родителите за информирането им относно възможностите за осигуряване на необходимата подкрепа на децата им, подкрепя включването на родителите в организираните от институцията дейности, както и за участие в обществения съвет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9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8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b/>
                <w:bCs/>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ЗАМЕСТНИК-ДИРЕКТОРА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ЗАМЕСТНИК-ДИРЕКТОРА ПРЕЗ ИЗМИНАЛИЯ АТЕСТАЦИОНЕН ПЕРИОД (АКО НЕ СА ЗАЛИЧЕНИ):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163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32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w:t>
            </w:r>
          </w:p>
        </w:tc>
      </w:tr>
      <w:tr w:rsidR="00891135" w:rsidRPr="00EC0405" w:rsidTr="00891135">
        <w:trPr>
          <w:trHeight w:val="988"/>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заместник-директор:</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93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8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765"/>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38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4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2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Планиране, организация и контрол на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необходими за ефективното изпълнение на отговорностите, свързани с планирането, организацията и контрола на образователния процес, имат необходимост от подобрение. Институционалните планове са формални и не се основават на изводи от извършен анализ на резултатите от предходни години. Списък-образец на институцията не е изготвян при спазване на нормативни изисквания, не е коригиран според направените забележки и е съгласуван с особено мнение. Необходимо е развиване и усъвършенстване на уменията, свързани с контрола по изпълнението на училищния план, седмичното разписание и годишните тематични разпределения (за етап/степен), както и правилника на институцията и правилника за вътрешния трудов ред. Изпълнението доказва необходимост от развиване на умения за обработване на емпирични данни от образователното въздействие (за учебен предмет/група предмети, клас, етап/степен, възрастова група). Има необходимост от усъвършенстване на знанията и уменията при използването на информационни и комуникационни технологии в работата. Уменията за оценяване/диагностициране и анализ на резултатите не позволяват своевременното установяване на проблеми. Затруднява се при контролиране спазването на графици и планове, осъществява формален контрол и не проследява изпълнението на дадени предписания и препоръки. Нуждае се от указания при организирането на форми на обучение, различни от дневна, както и на целодневна организация на учебния ден и на видовете диагностика/изпити. Участва пасивно в работата на педагогическия съвет. Организационната структура на институцията може да бъде по-ефективна, но не са направени предложения до директора за подобрение. Не са предложени правила за насърчаване на персонала, среща затруднения при мотивиране на кадрите за участие в квалификационни форми.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Притежава умения да планира, координира и контролира работата на екип, като разпределя отговорности, да участва с предложения в разработването на институционални планове и правилници, да организира дейности по изпълнение на институционални програми и политики, да анализира резултати от образователно въздействие и да прави предложения за подобряване на конкретни дейности, да изготвя институционални административни документи, да води и съхранява документите на институцията, да участва в разработване на план за изпълнение на стратегията за развитие на институцията, да прилага държавните образователни стандарти и да контролира спазването им от педагогическите специалисти. Търси съдействие и указания при организиране на отделни дейности по планиране и организация на образователния процес. Прилага ефективни механизми за оценка на училищната готовност на децата или резултатите на учениците от образователния процес, включително и от външно оценяване, национално външно оценяване и държавни зрелостни изпити. Прави предложения за създаването на ефективна организация на труда в институцията - разработване на вътрешни правила за подбор, назначаване, съкращаване, възнаграждения, награди на персонала. Съдейства при разработването на правила за участие на персонала в квалификационна дейност и механизъм за финансова подкрепа след изготвен анализ на резултатите. Подготвя работата на педагогическия съвет за вземане на законосъобразни решения.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Висока професионална компетентност, задълбочено познава естеството на извършваната работа. Следи новостите в своята област. Успешно планира и организира собствената работа и работата на екипа. Постига очакваните резултати. Притежава високо ниво на умения да планира, координира и контролира работата на екипа, като разпределя отговорности, участва с предложения в разработването на институционални планове и правилници. Организира дейностите по изпълнение на институционални програми и политики, умее да анализира резултати от образователно въздействие и да прави предложения за подобряване на конкретни дейности. Активно участва в изготвянето на институционални административни документи. Притежава добри умения относно администрирането на дейностите по воденето и съхраняването на документите на институцията.Участва в разработването на план за изпълнение на стратегията за развитие на институцията. Прилага държавните образователни стандарти и контролира спазването им от педагогическите специалисти. Анализира, оценява, дава обратна връзка и насока за подобрение, използва индивидуален подход за всеки конкретен случай. Бързо се ориентира в конкретна ситуация и максимално допринася за успешно решение. Предлага ефективни решения за подобряване на резултатите от дейността. Умее да мотивира педагогическите специалисти за работа в екип и постига подкрепа в педагогическата общност.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Управление на ресурси - човешки, финансови, материални и информационни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Не познава в детайли утвърдените вътрешни правила и процедури за финансово управление и контрол, не ги прилага системно и последователно. Затруднява се да организира учебната дейност при икономично разходване на средства. Липсват или са осигурени в минимална степен допълнителни възможности за финансиране. Необходимо е повишаване на компетентността и формиране на нагласа за участие в поддържането и обогатяването на материалната база. Не проявява самоинициатива, не предлага решения. Необходима е методическа и организационна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утвърдените институционални правила и процедури за финансово управление и контрол, но има пропуски при прилагането им в система. Следвайки указания, създава организация за законосъобразно и прозрачно разходване на средства. Търси възможности и осигурява допълнителни източници на финансови средства за подпомагане на учебната, производствената, творческата и спортната дейност. Участва в поддържането и обогатяването на материалната база след възлагане на конкретна задача. Проявява умерена инициативност в работата и готовност да се включва в изпълнението на задачи за разрешаването на проблеми от финансов и материален характер.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Анализира възможностите за прилагането на утвърдените институционални политики и на процедурите за добро финансово управление и ефективен контрол, прави предложения за подобряването им. Притежава знания и умения за организиране на законосъобразно, целесъобразно и икономично разходване на средствата при учебно-творческа дейност. Работи в екип и съдейства за осигуряването на възможности за допълнителни източници на финансиране. Участва в поддържането и обогатяването на материалната база. Проявява инициативност в работата, заявява готовност и се включва в изпълнението на нови задачи и разрешаването на проблеми от финансов и материален характер. Материалната база се поддържа системно, като се осигуряват възможности за модернизиране на елементи от нея и/или изграждане на допълнителни сгради или учебни помещения. Всички учебни помещения са с достъпна архитектурна среда. Насърчава прилагането на функционални и качествени машини, уреди и техническо оборудване на кабинети, ателиета, зали и други учебно-творчески помещения. Подпомага новоназначени педагогически специалисти, като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Административна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Отговаря на голяма част от изискванията в професионалния профил за длъжността. Познава длъжностната си характеристика и произтичащите от нея отговорности и задължения. Отсъствията от работа и закъсненията без уважителни причини са по-скоро рядкост. Допуска неточности при подаване на справки и данни, не е стриктен при спазване на определени срокове. При проверки на контролни органи са дадени задължителни предписания, които често не изпълнява в срок. Подценява необходимостта от повишаване на квалификацията си и не я обвързва с възможностите за развитие. Няма задължителните за атестационния период брой квалификационни кредити и брой академични часове годишно участие във вътрешноинституционалната квалификация за периода на атестиране.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Отговаря на изискванията в професионалния профил за длъжността. Познава длъжностната си характеристика и изпълнява произтичащите задължения. Няма безпричинни отсъствия от работа, а закъсненията без уважителни причини са по-скоро рядкост. Подава на исканите справки и данни точно и в срок. Оценява необходимостта от повишаване на квалификацията си и търси възможности за поддържане на високо ниво на компетентност. Има квалификационни кредити, но не е достигнал задължителните за атестационния период брой, има участие във вътрешноинституционалната квалификация, но не е достигнал задължителния брой часове годишно. Положително приема дадени препоръки и целенасочено работи за подобряване на управленските си умения. Рационално използва ресурсите на институцията, търси и предлага допълнителни.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Изпълнението на длъжността съответства напълно на изискванията в професионален профил и на задълженията и отговорностите по длъжностна характеристика. Показва много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Постоянно разширява своите знания както чрез самоподготовка,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годишно от участие във вътрешноинституционалната квалификация. С готовност споделя усвоените нови знания с колегите и се опитва да ги приложи на практика. Инициира споделянето на добри практики. Отговорно и ефективно използва ресурсите на институцията, обогатява ги и търси и предлага и допълнителни възможности за подобряване. Няма дадени или неизпълнени в срок задължителни предписания след проверка на контролни органи.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Комуникативна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етичните правила и норми в отношенията с екипа. Необходимо е по-активно взаимодействие с членовете на институционалната общност за формиране на позитивна образователна среда. Проявява недостатъчна увереност при работата с родители и други общности. Необходима е по-голяма активност и участие в изграждането на механизъм за информиране на родителите за успехите и проблемите на децата им: родителски срещи, индивидуални, групови консултации на родители, "електронен дневник", благодарствени писма и др. Контактите с родителски и обществени организации и сдружения за подпомагане учебната дейност се нуждаят от подобряване. Необходимо е придобиване на знания и развиване на умения за по-добра координация и взаимодействие с институции, имащи отношение към децата или учениците. Спазва указанията на директора за осъществяване на организационни връзки и професионални взаимоотношения с институции и заинтересовани страни. Необходима е методическа и организационна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Спазва и насърчава прилагането на етичните правила и норми в отношенията с участниците в образователния процес. Предлага действия за подобряване на образователната среда и инициира сътрудничество между членовете на институционалната общност. Проявява активност и участие в изграждането на механизъм за информиране на родителите за успехите и проблемите на децата им. Насърчава педагогическите специалисти за придобиване на компетентности за подобряване на работата им и ги насочва за включване в квалификационни форми. Осъществява организационни връзки и професионални взаимоотношения с институции и заинтересовани страни в интерес на развитието на образователната среда като цяло и индивидуалните потребности на децата или учениците. Съдейства за осигуряването на педагогическа подкрепа на родителите във връзка с личностното развитие на децата им. Необходима е поддържаща квалификация по отношение на взаимодействията в образователната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Отлично познава и прилага етичните правила и норми в отношенията с екипа. Отговорно и в срок предлага действия за подобряване на образователната среда. Инициира различни форми на сътрудничество с участниците в образователния процес. Предлага механизъм за информиране на родителите за успехите и проблемите на децата им и насърчава екипа за усъвършенстването му. Анализира професионалната компетентност на педагогическите специалисти въз основа на постигнатите резултати и предлага решения за подобряване на работата чрез включване в квалификационни форми. Прави аргументирани предложения за награждаване на педагогически специалисти или за подкрепа. Осъществява организационни връзки и професионални взаимоотношения с институции и заинтересовани страни в интерес на развитието на образователната среда като цяло и индивидуалните потребности на учениците. Съдейства за осигуряването на педагогическа подкрепа на родителите във връзка с личностното развитие на децата им. Участва в работни групи за разработването и актуализирането на правилници, правила, планове и др. на институцията, като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5" name="image_i_14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6" name="Picture 4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7" name="Picture 4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8" name="Picture 4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28 към чл. 89,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ДЕКЛАРАЦИЯ</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Подписаният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л.к. № ............................................, издадена на ......................................................................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МВР -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жител на гр.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гр. ........................................, 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ул. ........................................................................ № ......., бл. № ........., ап. ..........., ет.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 качеството си на член на комисия, определена със Заповед № ............................... от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ДЕКЛАРИРАМ, ЧЕ:</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Не съм свързано лице по смисъла на § 1, т. 1 от допълнителните разпоредби на Закона за предотвратяване и установяване на конфликт на интереси с лицата, които са подали заявление за одобряване на програми за обучение за повишаване на квалификацията на педагогическите специалисти и вписването им в информационния регистър на Министерството на образованието и науката.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Доколкото ми е известно, към датата на издаването на Заповед № .........................../................................ и включването ми в състава на комисията не съществуват факти или обстоятелства в миналото, понастоящем или които биха могли да възникнат в обозримо бъдеще, които може да поставят под съмнение моята независимост и които да ме поставят в ситуация на конфликт на интереси.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Задължавам се при промяна на горепосочените обстоятелства писмено да уведомя за всички промени в 7-дневен срок от настъпването им и да се оттегля от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Удостоверявам, че ще спазвам поверителността на всички данни или документи, които са ми били поверени, които съм открил или изготвил в хода на изпълнение на задълженията ми в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Известна ми е отговорността по чл. 313 от Наказателния кодекс за посочване на неверни данни.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bl>
            <w:tblPr>
              <w:tblW w:w="0" w:type="auto"/>
              <w:tblCellMar>
                <w:left w:w="0" w:type="dxa"/>
                <w:right w:w="0" w:type="dxa"/>
              </w:tblCellMar>
              <w:tblLook w:val="04A0"/>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ДЕКЛАРАТОР: ............................................</w:t>
                  </w:r>
                </w:p>
                <w:p w:rsidR="00891135" w:rsidRPr="00EC0405" w:rsidRDefault="00891135" w:rsidP="00891135">
                  <w:pPr>
                    <w:spacing w:before="100" w:beforeAutospacing="1" w:after="0" w:line="240" w:lineRule="auto"/>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(подпис)</w:t>
                  </w:r>
                </w:p>
              </w:tc>
            </w:tr>
          </w:tbl>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ind w:right="397"/>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9" name="image_i_14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0" name="Picture 4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1" name="Picture 4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2" name="Picture 4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29 към чл. 90, ал.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w:t>
            </w:r>
          </w:p>
          <w:p w:rsidR="00891135" w:rsidRPr="00EC0405" w:rsidRDefault="00891135" w:rsidP="00891135">
            <w:pPr>
              <w:spacing w:before="113"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МИНИСТЪРА НА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ОБРАЗОВАНИЕТО И НАУКАТА</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ЗАЯВЛЕНИЕ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(наименованиe, правноорганизационна форма)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(седалище и адрес на управление на юридическото лице)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(лицето, което го представлява, единен идентификационен код или код по БУЛСТАТ)</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УВАЖАЕМИ/УВАЖАЕМА ГОСПОДИН/ГОСПОЖО МИНИСТЪР,</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Внасям програми за обучение за повишаване на квалификацията на педагогическите специалисти за одобрение и вписване в информационния регистър по чл. 229, ал. 1 от Закона за предучилищното и училищното образование с наименования, както следва: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(посочва се пълното наименование на всяка от внесените програми за обучение)</w:t>
            </w:r>
          </w:p>
          <w:p w:rsidR="00891135" w:rsidRPr="00EC0405" w:rsidRDefault="00891135" w:rsidP="00891135">
            <w:pPr>
              <w:spacing w:before="57"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 всяка от внесените за одобрение програми прилагам и следните документи: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описание на материално-техническите и информационните ресурси, с които се гарантира качествено провеждане на обучението;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списък на обучителите с приложени професионални автобиографии и документи за образование и квалификация, декларации, удостоверяващи съгласието на лицата да провеждат обучението, както и най-малко три референции за всеки от обучителите;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документ, удостоверяващ прилагането на сертифицирана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описание на вътрешната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копие от документ за идентичност на лица с различни имена (ако е приложимо);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документ за платена такса за разглеждане на заявления и извършване на оценка на програмите за обучение за повишаване на квалификацията на педагогическите специалисти.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bl>
            <w:tblPr>
              <w:tblW w:w="0" w:type="auto"/>
              <w:tblCellMar>
                <w:left w:w="0" w:type="dxa"/>
                <w:right w:w="0" w:type="dxa"/>
              </w:tblCellMar>
              <w:tblLook w:val="04A0"/>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 ...............................</w:t>
                  </w:r>
                </w:p>
              </w:tc>
            </w:tr>
          </w:tbl>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bl>
    <w:p w:rsidR="00891135" w:rsidRPr="00EC0405" w:rsidRDefault="00891135" w:rsidP="00891135">
      <w:pPr>
        <w:spacing w:line="240" w:lineRule="auto"/>
        <w:rPr>
          <w:rFonts w:ascii="Verdana" w:eastAsia="Times New Roman" w:hAnsi="Verdana" w:cs="Times New Roman"/>
          <w:color w:val="000000"/>
          <w:sz w:val="18"/>
          <w:szCs w:val="18"/>
          <w:lang w:eastAsia="bg-BG"/>
        </w:rPr>
      </w:pPr>
    </w:p>
    <w:p w:rsidR="00BD5E5F" w:rsidRDefault="007F1FB3" w:rsidP="00891135">
      <w:pPr>
        <w:shd w:val="clear" w:color="auto" w:fill="F1F1F1"/>
        <w:spacing w:after="0" w:line="240" w:lineRule="auto"/>
        <w:rPr>
          <w:rFonts w:ascii="Verdana" w:eastAsia="Times New Roman" w:hAnsi="Verdana" w:cs="Times New Roman"/>
          <w:color w:val="000000"/>
          <w:sz w:val="18"/>
          <w:szCs w:val="18"/>
          <w:lang w:eastAsia="bg-BG"/>
        </w:rPr>
      </w:pPr>
      <w:hyperlink r:id="rId10" w:history="1">
        <w:r w:rsidRPr="007F1FB3">
          <w:rPr>
            <w:rFonts w:ascii="Verdana" w:eastAsia="Times New Roman" w:hAnsi="Verdana" w:cs="Times New Roman"/>
            <w:color w:val="333333"/>
            <w:sz w:val="18"/>
            <w:szCs w:val="18"/>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lex.bg/bg/laws/ldoc/2136905698" style="width:75.15pt;height:50.7pt" o:button="t"/>
          </w:pict>
        </w:r>
      </w:hyperlink>
    </w:p>
    <w:p w:rsidR="00BD5E5F" w:rsidRDefault="00BD5E5F" w:rsidP="00BD5E5F">
      <w:pPr>
        <w:shd w:val="clear" w:color="auto" w:fill="FFFFFF"/>
        <w:jc w:val="center"/>
        <w:rPr>
          <w:rFonts w:ascii="Tahoma" w:hAnsi="Tahoma" w:cs="Tahoma"/>
          <w:color w:val="000000"/>
          <w:sz w:val="18"/>
          <w:szCs w:val="18"/>
        </w:rPr>
      </w:pPr>
      <w:r>
        <w:rPr>
          <w:rFonts w:ascii="Tahoma" w:hAnsi="Tahoma" w:cs="Tahoma"/>
          <w:b/>
          <w:bCs/>
          <w:color w:val="323476"/>
          <w:sz w:val="18"/>
          <w:szCs w:val="18"/>
        </w:rPr>
        <w:t>Отменени актове</w:t>
      </w:r>
    </w:p>
    <w:p w:rsidR="00BD5E5F" w:rsidRDefault="007F1FB3" w:rsidP="00BD5E5F">
      <w:pPr>
        <w:pStyle w:val="a5"/>
        <w:shd w:val="clear" w:color="auto" w:fill="FFFFFF"/>
        <w:spacing w:before="0" w:beforeAutospacing="0" w:after="0" w:afterAutospacing="0"/>
        <w:rPr>
          <w:rFonts w:ascii="Tahoma" w:hAnsi="Tahoma" w:cs="Tahoma"/>
          <w:color w:val="000000"/>
          <w:sz w:val="18"/>
          <w:szCs w:val="18"/>
        </w:rPr>
      </w:pPr>
      <w:hyperlink r:id="rId11" w:tgtFrame="_blank" w:history="1">
        <w:r w:rsidR="00BD5E5F">
          <w:rPr>
            <w:rStyle w:val="a3"/>
            <w:rFonts w:ascii="Tahoma" w:hAnsi="Tahoma" w:cs="Tahoma"/>
            <w:sz w:val="18"/>
            <w:szCs w:val="18"/>
          </w:rPr>
          <w:t>Наредба № 5 от 29 декември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w:t>
        </w:r>
      </w:hyperlink>
    </w:p>
    <w:p w:rsidR="00BD5E5F" w:rsidRDefault="007F1FB3" w:rsidP="00BD5E5F">
      <w:pPr>
        <w:pStyle w:val="a5"/>
        <w:shd w:val="clear" w:color="auto" w:fill="FFFFFF"/>
        <w:spacing w:before="0" w:beforeAutospacing="0" w:after="0" w:afterAutospacing="0"/>
        <w:rPr>
          <w:rFonts w:ascii="Tahoma" w:hAnsi="Tahoma" w:cs="Tahoma"/>
          <w:color w:val="000000"/>
          <w:sz w:val="18"/>
          <w:szCs w:val="18"/>
        </w:rPr>
      </w:pPr>
      <w:hyperlink r:id="rId12" w:tgtFrame="_blank" w:history="1">
        <w:r w:rsidR="00BD5E5F">
          <w:rPr>
            <w:rStyle w:val="a3"/>
            <w:rFonts w:ascii="Tahoma" w:hAnsi="Tahoma" w:cs="Tahoma"/>
            <w:sz w:val="18"/>
            <w:szCs w:val="18"/>
          </w:rPr>
          <w:t>Инструкция № 2 от 29 юли 1994 г. за изискванията за заемане на длъжността "учител" или "възпитател" съобразно придобитото образование, професионална квалификация и правоспособност</w:t>
        </w:r>
      </w:hyperlink>
    </w:p>
    <w:p w:rsidR="00891135" w:rsidRPr="00BD5E5F" w:rsidRDefault="00891135" w:rsidP="00BD5E5F">
      <w:pPr>
        <w:rPr>
          <w:rFonts w:ascii="Verdana" w:eastAsia="Times New Roman" w:hAnsi="Verdana" w:cs="Times New Roman"/>
          <w:sz w:val="18"/>
          <w:szCs w:val="18"/>
          <w:lang w:eastAsia="bg-BG"/>
        </w:rPr>
      </w:pPr>
    </w:p>
    <w:sectPr w:rsidR="00891135" w:rsidRPr="00BD5E5F" w:rsidSect="006E08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okCYR-Bold">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430C1"/>
    <w:multiLevelType w:val="multilevel"/>
    <w:tmpl w:val="314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10"/>
  <w:displayHorizontalDrawingGridEvery w:val="2"/>
  <w:characterSpacingControl w:val="doNotCompress"/>
  <w:compat/>
  <w:rsids>
    <w:rsidRoot w:val="00891135"/>
    <w:rsid w:val="00077C82"/>
    <w:rsid w:val="00095E04"/>
    <w:rsid w:val="001936B4"/>
    <w:rsid w:val="0020668C"/>
    <w:rsid w:val="003A01B8"/>
    <w:rsid w:val="003B4CE3"/>
    <w:rsid w:val="006E0884"/>
    <w:rsid w:val="006E63BE"/>
    <w:rsid w:val="007F1FB3"/>
    <w:rsid w:val="00891135"/>
    <w:rsid w:val="00BD5E5F"/>
    <w:rsid w:val="00C9373A"/>
    <w:rsid w:val="00D821C8"/>
    <w:rsid w:val="00DD4186"/>
    <w:rsid w:val="00E84364"/>
    <w:rsid w:val="00EC0405"/>
    <w:rsid w:val="00F131B6"/>
    <w:rsid w:val="00F857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B6"/>
  </w:style>
  <w:style w:type="paragraph" w:styleId="1">
    <w:name w:val="heading 1"/>
    <w:basedOn w:val="a"/>
    <w:link w:val="10"/>
    <w:uiPriority w:val="9"/>
    <w:qFormat/>
    <w:rsid w:val="00891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89113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1135"/>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891135"/>
    <w:rPr>
      <w:rFonts w:ascii="Times New Roman" w:eastAsia="Times New Roman" w:hAnsi="Times New Roman" w:cs="Times New Roman"/>
      <w:b/>
      <w:bCs/>
      <w:sz w:val="36"/>
      <w:szCs w:val="36"/>
      <w:lang w:eastAsia="bg-BG"/>
    </w:rPr>
  </w:style>
  <w:style w:type="paragraph" w:customStyle="1" w:styleId="title">
    <w:name w:val="title"/>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91135"/>
  </w:style>
  <w:style w:type="paragraph" w:customStyle="1" w:styleId="buttons">
    <w:name w:val="buttons"/>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891135"/>
    <w:rPr>
      <w:color w:val="0000FF"/>
      <w:u w:val="single"/>
    </w:rPr>
  </w:style>
  <w:style w:type="character" w:styleId="a4">
    <w:name w:val="FollowedHyperlink"/>
    <w:basedOn w:val="a0"/>
    <w:uiPriority w:val="99"/>
    <w:semiHidden/>
    <w:unhideWhenUsed/>
    <w:rsid w:val="00891135"/>
    <w:rPr>
      <w:color w:val="800080"/>
      <w:u w:val="single"/>
    </w:rPr>
  </w:style>
  <w:style w:type="character" w:customStyle="1" w:styleId="samedocreference">
    <w:name w:val="samedocreference"/>
    <w:basedOn w:val="a0"/>
    <w:rsid w:val="00891135"/>
  </w:style>
  <w:style w:type="character" w:customStyle="1" w:styleId="newdocreference">
    <w:name w:val="newdocreference"/>
    <w:basedOn w:val="a0"/>
    <w:rsid w:val="00891135"/>
  </w:style>
  <w:style w:type="character" w:customStyle="1" w:styleId="legaldocreference">
    <w:name w:val="legaldocreference"/>
    <w:basedOn w:val="a0"/>
    <w:rsid w:val="00891135"/>
  </w:style>
  <w:style w:type="paragraph" w:styleId="a5">
    <w:name w:val="Normal (Web)"/>
    <w:basedOn w:val="a"/>
    <w:uiPriority w:val="99"/>
    <w:unhideWhenUsed/>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91135"/>
    <w:rPr>
      <w:b/>
      <w:bCs/>
    </w:rPr>
  </w:style>
  <w:style w:type="character" w:styleId="a7">
    <w:name w:val="Emphasis"/>
    <w:basedOn w:val="a0"/>
    <w:uiPriority w:val="20"/>
    <w:qFormat/>
    <w:rsid w:val="00891135"/>
    <w:rPr>
      <w:i/>
      <w:iCs/>
    </w:rPr>
  </w:style>
  <w:style w:type="paragraph" w:customStyle="1" w:styleId="neoftext">
    <w:name w:val="neoftext"/>
    <w:basedOn w:val="a"/>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ernav">
    <w:name w:val="footer_nav"/>
    <w:basedOn w:val="a0"/>
    <w:rsid w:val="00891135"/>
  </w:style>
  <w:style w:type="paragraph" w:styleId="a8">
    <w:name w:val="Balloon Text"/>
    <w:basedOn w:val="a"/>
    <w:link w:val="a9"/>
    <w:uiPriority w:val="99"/>
    <w:semiHidden/>
    <w:unhideWhenUsed/>
    <w:rsid w:val="00891135"/>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1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676485">
      <w:bodyDiv w:val="1"/>
      <w:marLeft w:val="0"/>
      <w:marRight w:val="0"/>
      <w:marTop w:val="0"/>
      <w:marBottom w:val="0"/>
      <w:divBdr>
        <w:top w:val="none" w:sz="0" w:space="0" w:color="auto"/>
        <w:left w:val="none" w:sz="0" w:space="0" w:color="auto"/>
        <w:bottom w:val="none" w:sz="0" w:space="0" w:color="auto"/>
        <w:right w:val="none" w:sz="0" w:space="0" w:color="auto"/>
      </w:divBdr>
    </w:div>
    <w:div w:id="990644149">
      <w:bodyDiv w:val="1"/>
      <w:marLeft w:val="0"/>
      <w:marRight w:val="0"/>
      <w:marTop w:val="0"/>
      <w:marBottom w:val="0"/>
      <w:divBdr>
        <w:top w:val="none" w:sz="0" w:space="0" w:color="auto"/>
        <w:left w:val="none" w:sz="0" w:space="0" w:color="auto"/>
        <w:bottom w:val="none" w:sz="0" w:space="0" w:color="auto"/>
        <w:right w:val="none" w:sz="0" w:space="0" w:color="auto"/>
      </w:divBdr>
      <w:divsChild>
        <w:div w:id="616907782">
          <w:marLeft w:val="0"/>
          <w:marRight w:val="0"/>
          <w:marTop w:val="0"/>
          <w:marBottom w:val="0"/>
          <w:divBdr>
            <w:top w:val="none" w:sz="0" w:space="0" w:color="auto"/>
            <w:left w:val="none" w:sz="0" w:space="0" w:color="auto"/>
            <w:bottom w:val="none" w:sz="0" w:space="0" w:color="auto"/>
            <w:right w:val="none" w:sz="0" w:space="0" w:color="auto"/>
          </w:divBdr>
          <w:divsChild>
            <w:div w:id="707490922">
              <w:marLeft w:val="0"/>
              <w:marRight w:val="0"/>
              <w:marTop w:val="0"/>
              <w:marBottom w:val="0"/>
              <w:divBdr>
                <w:top w:val="none" w:sz="0" w:space="0" w:color="auto"/>
                <w:left w:val="none" w:sz="0" w:space="0" w:color="auto"/>
                <w:bottom w:val="none" w:sz="0" w:space="0" w:color="auto"/>
                <w:right w:val="none" w:sz="0" w:space="0" w:color="auto"/>
              </w:divBdr>
              <w:divsChild>
                <w:div w:id="1547065797">
                  <w:marLeft w:val="0"/>
                  <w:marRight w:val="0"/>
                  <w:marTop w:val="0"/>
                  <w:marBottom w:val="0"/>
                  <w:divBdr>
                    <w:top w:val="none" w:sz="0" w:space="0" w:color="auto"/>
                    <w:left w:val="none" w:sz="0" w:space="0" w:color="auto"/>
                    <w:bottom w:val="none" w:sz="0" w:space="0" w:color="auto"/>
                    <w:right w:val="none" w:sz="0" w:space="0" w:color="auto"/>
                  </w:divBdr>
                  <w:divsChild>
                    <w:div w:id="1178348222">
                      <w:marLeft w:val="0"/>
                      <w:marRight w:val="0"/>
                      <w:marTop w:val="0"/>
                      <w:marBottom w:val="0"/>
                      <w:divBdr>
                        <w:top w:val="none" w:sz="0" w:space="0" w:color="auto"/>
                        <w:left w:val="none" w:sz="0" w:space="0" w:color="auto"/>
                        <w:bottom w:val="none" w:sz="0" w:space="0" w:color="auto"/>
                        <w:right w:val="none" w:sz="0" w:space="0" w:color="auto"/>
                      </w:divBdr>
                      <w:divsChild>
                        <w:div w:id="1081298344">
                          <w:marLeft w:val="0"/>
                          <w:marRight w:val="0"/>
                          <w:marTop w:val="0"/>
                          <w:marBottom w:val="0"/>
                          <w:divBdr>
                            <w:top w:val="none" w:sz="0" w:space="0" w:color="auto"/>
                            <w:left w:val="none" w:sz="0" w:space="0" w:color="auto"/>
                            <w:bottom w:val="none" w:sz="0" w:space="0" w:color="auto"/>
                            <w:right w:val="none" w:sz="0" w:space="0" w:color="auto"/>
                          </w:divBdr>
                          <w:divsChild>
                            <w:div w:id="548344248">
                              <w:marLeft w:val="0"/>
                              <w:marRight w:val="0"/>
                              <w:marTop w:val="626"/>
                              <w:marBottom w:val="626"/>
                              <w:divBdr>
                                <w:top w:val="none" w:sz="0" w:space="0" w:color="auto"/>
                                <w:left w:val="none" w:sz="0" w:space="0" w:color="auto"/>
                                <w:bottom w:val="none" w:sz="0" w:space="0" w:color="auto"/>
                                <w:right w:val="none" w:sz="0" w:space="0" w:color="auto"/>
                              </w:divBdr>
                              <w:divsChild>
                                <w:div w:id="220332707">
                                  <w:marLeft w:val="0"/>
                                  <w:marRight w:val="0"/>
                                  <w:marTop w:val="0"/>
                                  <w:marBottom w:val="0"/>
                                  <w:divBdr>
                                    <w:top w:val="none" w:sz="0" w:space="0" w:color="auto"/>
                                    <w:left w:val="none" w:sz="0" w:space="0" w:color="auto"/>
                                    <w:bottom w:val="none" w:sz="0" w:space="0" w:color="auto"/>
                                    <w:right w:val="none" w:sz="0" w:space="0" w:color="auto"/>
                                  </w:divBdr>
                                  <w:divsChild>
                                    <w:div w:id="447311173">
                                      <w:marLeft w:val="0"/>
                                      <w:marRight w:val="0"/>
                                      <w:marTop w:val="0"/>
                                      <w:marBottom w:val="0"/>
                                      <w:divBdr>
                                        <w:top w:val="none" w:sz="0" w:space="0" w:color="auto"/>
                                        <w:left w:val="none" w:sz="0" w:space="0" w:color="auto"/>
                                        <w:bottom w:val="none" w:sz="0" w:space="0" w:color="auto"/>
                                        <w:right w:val="none" w:sz="0" w:space="0" w:color="auto"/>
                                      </w:divBdr>
                                      <w:divsChild>
                                        <w:div w:id="2039621365">
                                          <w:marLeft w:val="0"/>
                                          <w:marRight w:val="0"/>
                                          <w:marTop w:val="0"/>
                                          <w:marBottom w:val="0"/>
                                          <w:divBdr>
                                            <w:top w:val="none" w:sz="0" w:space="0" w:color="auto"/>
                                            <w:left w:val="none" w:sz="0" w:space="0" w:color="auto"/>
                                            <w:bottom w:val="none" w:sz="0" w:space="0" w:color="auto"/>
                                            <w:right w:val="none" w:sz="0" w:space="0" w:color="auto"/>
                                          </w:divBdr>
                                        </w:div>
                                        <w:div w:id="266500650">
                                          <w:marLeft w:val="0"/>
                                          <w:marRight w:val="0"/>
                                          <w:marTop w:val="0"/>
                                          <w:marBottom w:val="0"/>
                                          <w:divBdr>
                                            <w:top w:val="none" w:sz="0" w:space="0" w:color="auto"/>
                                            <w:left w:val="none" w:sz="0" w:space="0" w:color="auto"/>
                                            <w:bottom w:val="none" w:sz="0" w:space="0" w:color="auto"/>
                                            <w:right w:val="none" w:sz="0" w:space="0" w:color="auto"/>
                                          </w:divBdr>
                                        </w:div>
                                        <w:div w:id="1332756248">
                                          <w:marLeft w:val="0"/>
                                          <w:marRight w:val="0"/>
                                          <w:marTop w:val="0"/>
                                          <w:marBottom w:val="0"/>
                                          <w:divBdr>
                                            <w:top w:val="none" w:sz="0" w:space="0" w:color="auto"/>
                                            <w:left w:val="none" w:sz="0" w:space="0" w:color="auto"/>
                                            <w:bottom w:val="none" w:sz="0" w:space="0" w:color="auto"/>
                                            <w:right w:val="none" w:sz="0" w:space="0" w:color="auto"/>
                                          </w:divBdr>
                                        </w:div>
                                        <w:div w:id="1168013864">
                                          <w:marLeft w:val="0"/>
                                          <w:marRight w:val="0"/>
                                          <w:marTop w:val="0"/>
                                          <w:marBottom w:val="0"/>
                                          <w:divBdr>
                                            <w:top w:val="none" w:sz="0" w:space="0" w:color="auto"/>
                                            <w:left w:val="none" w:sz="0" w:space="0" w:color="auto"/>
                                            <w:bottom w:val="none" w:sz="0" w:space="0" w:color="auto"/>
                                            <w:right w:val="none" w:sz="0" w:space="0" w:color="auto"/>
                                          </w:divBdr>
                                          <w:divsChild>
                                            <w:div w:id="336466954">
                                              <w:marLeft w:val="0"/>
                                              <w:marRight w:val="0"/>
                                              <w:marTop w:val="0"/>
                                              <w:marBottom w:val="0"/>
                                              <w:divBdr>
                                                <w:top w:val="none" w:sz="0" w:space="0" w:color="auto"/>
                                                <w:left w:val="none" w:sz="0" w:space="0" w:color="auto"/>
                                                <w:bottom w:val="none" w:sz="0" w:space="0" w:color="auto"/>
                                                <w:right w:val="none" w:sz="0" w:space="0" w:color="auto"/>
                                              </w:divBdr>
                                            </w:div>
                                            <w:div w:id="1459299149">
                                              <w:marLeft w:val="0"/>
                                              <w:marRight w:val="0"/>
                                              <w:marTop w:val="0"/>
                                              <w:marBottom w:val="0"/>
                                              <w:divBdr>
                                                <w:top w:val="none" w:sz="0" w:space="0" w:color="auto"/>
                                                <w:left w:val="none" w:sz="0" w:space="0" w:color="auto"/>
                                                <w:bottom w:val="none" w:sz="0" w:space="0" w:color="auto"/>
                                                <w:right w:val="none" w:sz="0" w:space="0" w:color="auto"/>
                                              </w:divBdr>
                                            </w:div>
                                            <w:div w:id="1462184937">
                                              <w:marLeft w:val="0"/>
                                              <w:marRight w:val="0"/>
                                              <w:marTop w:val="0"/>
                                              <w:marBottom w:val="0"/>
                                              <w:divBdr>
                                                <w:top w:val="none" w:sz="0" w:space="0" w:color="auto"/>
                                                <w:left w:val="none" w:sz="0" w:space="0" w:color="auto"/>
                                                <w:bottom w:val="none" w:sz="0" w:space="0" w:color="auto"/>
                                                <w:right w:val="none" w:sz="0" w:space="0" w:color="auto"/>
                                              </w:divBdr>
                                            </w:div>
                                            <w:div w:id="595137963">
                                              <w:marLeft w:val="0"/>
                                              <w:marRight w:val="0"/>
                                              <w:marTop w:val="0"/>
                                              <w:marBottom w:val="0"/>
                                              <w:divBdr>
                                                <w:top w:val="none" w:sz="0" w:space="0" w:color="auto"/>
                                                <w:left w:val="none" w:sz="0" w:space="0" w:color="auto"/>
                                                <w:bottom w:val="none" w:sz="0" w:space="0" w:color="auto"/>
                                                <w:right w:val="none" w:sz="0" w:space="0" w:color="auto"/>
                                              </w:divBdr>
                                            </w:div>
                                            <w:div w:id="1198854353">
                                              <w:marLeft w:val="0"/>
                                              <w:marRight w:val="0"/>
                                              <w:marTop w:val="0"/>
                                              <w:marBottom w:val="0"/>
                                              <w:divBdr>
                                                <w:top w:val="none" w:sz="0" w:space="0" w:color="auto"/>
                                                <w:left w:val="none" w:sz="0" w:space="0" w:color="auto"/>
                                                <w:bottom w:val="none" w:sz="0" w:space="0" w:color="auto"/>
                                                <w:right w:val="none" w:sz="0" w:space="0" w:color="auto"/>
                                              </w:divBdr>
                                            </w:div>
                                            <w:div w:id="958340811">
                                              <w:marLeft w:val="0"/>
                                              <w:marRight w:val="0"/>
                                              <w:marTop w:val="0"/>
                                              <w:marBottom w:val="0"/>
                                              <w:divBdr>
                                                <w:top w:val="none" w:sz="0" w:space="0" w:color="auto"/>
                                                <w:left w:val="none" w:sz="0" w:space="0" w:color="auto"/>
                                                <w:bottom w:val="none" w:sz="0" w:space="0" w:color="auto"/>
                                                <w:right w:val="none" w:sz="0" w:space="0" w:color="auto"/>
                                              </w:divBdr>
                                            </w:div>
                                            <w:div w:id="1779596125">
                                              <w:marLeft w:val="0"/>
                                              <w:marRight w:val="0"/>
                                              <w:marTop w:val="0"/>
                                              <w:marBottom w:val="0"/>
                                              <w:divBdr>
                                                <w:top w:val="none" w:sz="0" w:space="0" w:color="auto"/>
                                                <w:left w:val="none" w:sz="0" w:space="0" w:color="auto"/>
                                                <w:bottom w:val="none" w:sz="0" w:space="0" w:color="auto"/>
                                                <w:right w:val="none" w:sz="0" w:space="0" w:color="auto"/>
                                              </w:divBdr>
                                            </w:div>
                                            <w:div w:id="1461416815">
                                              <w:marLeft w:val="0"/>
                                              <w:marRight w:val="0"/>
                                              <w:marTop w:val="0"/>
                                              <w:marBottom w:val="0"/>
                                              <w:divBdr>
                                                <w:top w:val="none" w:sz="0" w:space="0" w:color="auto"/>
                                                <w:left w:val="none" w:sz="0" w:space="0" w:color="auto"/>
                                                <w:bottom w:val="none" w:sz="0" w:space="0" w:color="auto"/>
                                                <w:right w:val="none" w:sz="0" w:space="0" w:color="auto"/>
                                              </w:divBdr>
                                            </w:div>
                                            <w:div w:id="475686739">
                                              <w:marLeft w:val="0"/>
                                              <w:marRight w:val="0"/>
                                              <w:marTop w:val="0"/>
                                              <w:marBottom w:val="0"/>
                                              <w:divBdr>
                                                <w:top w:val="none" w:sz="0" w:space="0" w:color="auto"/>
                                                <w:left w:val="none" w:sz="0" w:space="0" w:color="auto"/>
                                                <w:bottom w:val="none" w:sz="0" w:space="0" w:color="auto"/>
                                                <w:right w:val="none" w:sz="0" w:space="0" w:color="auto"/>
                                              </w:divBdr>
                                            </w:div>
                                            <w:div w:id="143551999">
                                              <w:marLeft w:val="0"/>
                                              <w:marRight w:val="0"/>
                                              <w:marTop w:val="0"/>
                                              <w:marBottom w:val="0"/>
                                              <w:divBdr>
                                                <w:top w:val="none" w:sz="0" w:space="0" w:color="auto"/>
                                                <w:left w:val="none" w:sz="0" w:space="0" w:color="auto"/>
                                                <w:bottom w:val="none" w:sz="0" w:space="0" w:color="auto"/>
                                                <w:right w:val="none" w:sz="0" w:space="0" w:color="auto"/>
                                              </w:divBdr>
                                            </w:div>
                                            <w:div w:id="2060783402">
                                              <w:marLeft w:val="0"/>
                                              <w:marRight w:val="0"/>
                                              <w:marTop w:val="0"/>
                                              <w:marBottom w:val="0"/>
                                              <w:divBdr>
                                                <w:top w:val="none" w:sz="0" w:space="0" w:color="auto"/>
                                                <w:left w:val="none" w:sz="0" w:space="0" w:color="auto"/>
                                                <w:bottom w:val="none" w:sz="0" w:space="0" w:color="auto"/>
                                                <w:right w:val="none" w:sz="0" w:space="0" w:color="auto"/>
                                              </w:divBdr>
                                            </w:div>
                                          </w:divsChild>
                                        </w:div>
                                        <w:div w:id="2051801902">
                                          <w:marLeft w:val="0"/>
                                          <w:marRight w:val="0"/>
                                          <w:marTop w:val="0"/>
                                          <w:marBottom w:val="0"/>
                                          <w:divBdr>
                                            <w:top w:val="none" w:sz="0" w:space="0" w:color="auto"/>
                                            <w:left w:val="none" w:sz="0" w:space="0" w:color="auto"/>
                                            <w:bottom w:val="none" w:sz="0" w:space="0" w:color="auto"/>
                                            <w:right w:val="none" w:sz="0" w:space="0" w:color="auto"/>
                                          </w:divBdr>
                                        </w:div>
                                        <w:div w:id="231235258">
                                          <w:marLeft w:val="0"/>
                                          <w:marRight w:val="0"/>
                                          <w:marTop w:val="0"/>
                                          <w:marBottom w:val="0"/>
                                          <w:divBdr>
                                            <w:top w:val="none" w:sz="0" w:space="0" w:color="auto"/>
                                            <w:left w:val="none" w:sz="0" w:space="0" w:color="auto"/>
                                            <w:bottom w:val="none" w:sz="0" w:space="0" w:color="auto"/>
                                            <w:right w:val="none" w:sz="0" w:space="0" w:color="auto"/>
                                          </w:divBdr>
                                        </w:div>
                                        <w:div w:id="1699889299">
                                          <w:marLeft w:val="0"/>
                                          <w:marRight w:val="0"/>
                                          <w:marTop w:val="0"/>
                                          <w:marBottom w:val="0"/>
                                          <w:divBdr>
                                            <w:top w:val="none" w:sz="0" w:space="0" w:color="auto"/>
                                            <w:left w:val="none" w:sz="0" w:space="0" w:color="auto"/>
                                            <w:bottom w:val="none" w:sz="0" w:space="0" w:color="auto"/>
                                            <w:right w:val="none" w:sz="0" w:space="0" w:color="auto"/>
                                          </w:divBdr>
                                          <w:divsChild>
                                            <w:div w:id="621569614">
                                              <w:marLeft w:val="0"/>
                                              <w:marRight w:val="0"/>
                                              <w:marTop w:val="0"/>
                                              <w:marBottom w:val="0"/>
                                              <w:divBdr>
                                                <w:top w:val="none" w:sz="0" w:space="0" w:color="auto"/>
                                                <w:left w:val="none" w:sz="0" w:space="0" w:color="auto"/>
                                                <w:bottom w:val="none" w:sz="0" w:space="0" w:color="auto"/>
                                                <w:right w:val="none" w:sz="0" w:space="0" w:color="auto"/>
                                              </w:divBdr>
                                            </w:div>
                                            <w:div w:id="1538272328">
                                              <w:marLeft w:val="0"/>
                                              <w:marRight w:val="0"/>
                                              <w:marTop w:val="0"/>
                                              <w:marBottom w:val="0"/>
                                              <w:divBdr>
                                                <w:top w:val="none" w:sz="0" w:space="0" w:color="auto"/>
                                                <w:left w:val="none" w:sz="0" w:space="0" w:color="auto"/>
                                                <w:bottom w:val="none" w:sz="0" w:space="0" w:color="auto"/>
                                                <w:right w:val="none" w:sz="0" w:space="0" w:color="auto"/>
                                              </w:divBdr>
                                            </w:div>
                                            <w:div w:id="1523856407">
                                              <w:marLeft w:val="0"/>
                                              <w:marRight w:val="0"/>
                                              <w:marTop w:val="0"/>
                                              <w:marBottom w:val="0"/>
                                              <w:divBdr>
                                                <w:top w:val="none" w:sz="0" w:space="0" w:color="auto"/>
                                                <w:left w:val="none" w:sz="0" w:space="0" w:color="auto"/>
                                                <w:bottom w:val="none" w:sz="0" w:space="0" w:color="auto"/>
                                                <w:right w:val="none" w:sz="0" w:space="0" w:color="auto"/>
                                              </w:divBdr>
                                            </w:div>
                                            <w:div w:id="1746561426">
                                              <w:marLeft w:val="0"/>
                                              <w:marRight w:val="0"/>
                                              <w:marTop w:val="0"/>
                                              <w:marBottom w:val="0"/>
                                              <w:divBdr>
                                                <w:top w:val="none" w:sz="0" w:space="0" w:color="auto"/>
                                                <w:left w:val="none" w:sz="0" w:space="0" w:color="auto"/>
                                                <w:bottom w:val="none" w:sz="0" w:space="0" w:color="auto"/>
                                                <w:right w:val="none" w:sz="0" w:space="0" w:color="auto"/>
                                              </w:divBdr>
                                            </w:div>
                                            <w:div w:id="761492114">
                                              <w:marLeft w:val="0"/>
                                              <w:marRight w:val="0"/>
                                              <w:marTop w:val="0"/>
                                              <w:marBottom w:val="0"/>
                                              <w:divBdr>
                                                <w:top w:val="none" w:sz="0" w:space="0" w:color="auto"/>
                                                <w:left w:val="none" w:sz="0" w:space="0" w:color="auto"/>
                                                <w:bottom w:val="none" w:sz="0" w:space="0" w:color="auto"/>
                                                <w:right w:val="none" w:sz="0" w:space="0" w:color="auto"/>
                                              </w:divBdr>
                                            </w:div>
                                          </w:divsChild>
                                        </w:div>
                                        <w:div w:id="1707219701">
                                          <w:marLeft w:val="0"/>
                                          <w:marRight w:val="0"/>
                                          <w:marTop w:val="0"/>
                                          <w:marBottom w:val="0"/>
                                          <w:divBdr>
                                            <w:top w:val="none" w:sz="0" w:space="0" w:color="auto"/>
                                            <w:left w:val="none" w:sz="0" w:space="0" w:color="auto"/>
                                            <w:bottom w:val="none" w:sz="0" w:space="0" w:color="auto"/>
                                            <w:right w:val="none" w:sz="0" w:space="0" w:color="auto"/>
                                          </w:divBdr>
                                        </w:div>
                                        <w:div w:id="1072771700">
                                          <w:marLeft w:val="0"/>
                                          <w:marRight w:val="0"/>
                                          <w:marTop w:val="0"/>
                                          <w:marBottom w:val="0"/>
                                          <w:divBdr>
                                            <w:top w:val="none" w:sz="0" w:space="0" w:color="auto"/>
                                            <w:left w:val="none" w:sz="0" w:space="0" w:color="auto"/>
                                            <w:bottom w:val="none" w:sz="0" w:space="0" w:color="auto"/>
                                            <w:right w:val="none" w:sz="0" w:space="0" w:color="auto"/>
                                          </w:divBdr>
                                          <w:divsChild>
                                            <w:div w:id="1030452176">
                                              <w:marLeft w:val="0"/>
                                              <w:marRight w:val="0"/>
                                              <w:marTop w:val="0"/>
                                              <w:marBottom w:val="0"/>
                                              <w:divBdr>
                                                <w:top w:val="none" w:sz="0" w:space="0" w:color="auto"/>
                                                <w:left w:val="none" w:sz="0" w:space="0" w:color="auto"/>
                                                <w:bottom w:val="none" w:sz="0" w:space="0" w:color="auto"/>
                                                <w:right w:val="none" w:sz="0" w:space="0" w:color="auto"/>
                                              </w:divBdr>
                                            </w:div>
                                            <w:div w:id="359815961">
                                              <w:marLeft w:val="0"/>
                                              <w:marRight w:val="0"/>
                                              <w:marTop w:val="0"/>
                                              <w:marBottom w:val="0"/>
                                              <w:divBdr>
                                                <w:top w:val="none" w:sz="0" w:space="0" w:color="auto"/>
                                                <w:left w:val="none" w:sz="0" w:space="0" w:color="auto"/>
                                                <w:bottom w:val="none" w:sz="0" w:space="0" w:color="auto"/>
                                                <w:right w:val="none" w:sz="0" w:space="0" w:color="auto"/>
                                              </w:divBdr>
                                            </w:div>
                                            <w:div w:id="1882476315">
                                              <w:marLeft w:val="0"/>
                                              <w:marRight w:val="0"/>
                                              <w:marTop w:val="0"/>
                                              <w:marBottom w:val="0"/>
                                              <w:divBdr>
                                                <w:top w:val="none" w:sz="0" w:space="0" w:color="auto"/>
                                                <w:left w:val="none" w:sz="0" w:space="0" w:color="auto"/>
                                                <w:bottom w:val="none" w:sz="0" w:space="0" w:color="auto"/>
                                                <w:right w:val="none" w:sz="0" w:space="0" w:color="auto"/>
                                              </w:divBdr>
                                            </w:div>
                                            <w:div w:id="1581214097">
                                              <w:marLeft w:val="0"/>
                                              <w:marRight w:val="0"/>
                                              <w:marTop w:val="0"/>
                                              <w:marBottom w:val="0"/>
                                              <w:divBdr>
                                                <w:top w:val="none" w:sz="0" w:space="0" w:color="auto"/>
                                                <w:left w:val="none" w:sz="0" w:space="0" w:color="auto"/>
                                                <w:bottom w:val="none" w:sz="0" w:space="0" w:color="auto"/>
                                                <w:right w:val="none" w:sz="0" w:space="0" w:color="auto"/>
                                              </w:divBdr>
                                            </w:div>
                                            <w:div w:id="276572842">
                                              <w:marLeft w:val="0"/>
                                              <w:marRight w:val="0"/>
                                              <w:marTop w:val="0"/>
                                              <w:marBottom w:val="0"/>
                                              <w:divBdr>
                                                <w:top w:val="none" w:sz="0" w:space="0" w:color="auto"/>
                                                <w:left w:val="none" w:sz="0" w:space="0" w:color="auto"/>
                                                <w:bottom w:val="none" w:sz="0" w:space="0" w:color="auto"/>
                                                <w:right w:val="none" w:sz="0" w:space="0" w:color="auto"/>
                                              </w:divBdr>
                                            </w:div>
                                          </w:divsChild>
                                        </w:div>
                                        <w:div w:id="536087325">
                                          <w:marLeft w:val="0"/>
                                          <w:marRight w:val="0"/>
                                          <w:marTop w:val="0"/>
                                          <w:marBottom w:val="0"/>
                                          <w:divBdr>
                                            <w:top w:val="none" w:sz="0" w:space="0" w:color="auto"/>
                                            <w:left w:val="none" w:sz="0" w:space="0" w:color="auto"/>
                                            <w:bottom w:val="none" w:sz="0" w:space="0" w:color="auto"/>
                                            <w:right w:val="none" w:sz="0" w:space="0" w:color="auto"/>
                                          </w:divBdr>
                                        </w:div>
                                        <w:div w:id="1439909300">
                                          <w:marLeft w:val="0"/>
                                          <w:marRight w:val="0"/>
                                          <w:marTop w:val="0"/>
                                          <w:marBottom w:val="0"/>
                                          <w:divBdr>
                                            <w:top w:val="none" w:sz="0" w:space="0" w:color="auto"/>
                                            <w:left w:val="none" w:sz="0" w:space="0" w:color="auto"/>
                                            <w:bottom w:val="none" w:sz="0" w:space="0" w:color="auto"/>
                                            <w:right w:val="none" w:sz="0" w:space="0" w:color="auto"/>
                                          </w:divBdr>
                                          <w:divsChild>
                                            <w:div w:id="1667173168">
                                              <w:marLeft w:val="0"/>
                                              <w:marRight w:val="0"/>
                                              <w:marTop w:val="0"/>
                                              <w:marBottom w:val="0"/>
                                              <w:divBdr>
                                                <w:top w:val="none" w:sz="0" w:space="0" w:color="auto"/>
                                                <w:left w:val="none" w:sz="0" w:space="0" w:color="auto"/>
                                                <w:bottom w:val="none" w:sz="0" w:space="0" w:color="auto"/>
                                                <w:right w:val="none" w:sz="0" w:space="0" w:color="auto"/>
                                              </w:divBdr>
                                            </w:div>
                                            <w:div w:id="872034259">
                                              <w:marLeft w:val="0"/>
                                              <w:marRight w:val="0"/>
                                              <w:marTop w:val="0"/>
                                              <w:marBottom w:val="0"/>
                                              <w:divBdr>
                                                <w:top w:val="none" w:sz="0" w:space="0" w:color="auto"/>
                                                <w:left w:val="none" w:sz="0" w:space="0" w:color="auto"/>
                                                <w:bottom w:val="none" w:sz="0" w:space="0" w:color="auto"/>
                                                <w:right w:val="none" w:sz="0" w:space="0" w:color="auto"/>
                                              </w:divBdr>
                                            </w:div>
                                            <w:div w:id="1187716423">
                                              <w:marLeft w:val="0"/>
                                              <w:marRight w:val="0"/>
                                              <w:marTop w:val="0"/>
                                              <w:marBottom w:val="0"/>
                                              <w:divBdr>
                                                <w:top w:val="none" w:sz="0" w:space="0" w:color="auto"/>
                                                <w:left w:val="none" w:sz="0" w:space="0" w:color="auto"/>
                                                <w:bottom w:val="none" w:sz="0" w:space="0" w:color="auto"/>
                                                <w:right w:val="none" w:sz="0" w:space="0" w:color="auto"/>
                                              </w:divBdr>
                                            </w:div>
                                            <w:div w:id="865871253">
                                              <w:marLeft w:val="0"/>
                                              <w:marRight w:val="0"/>
                                              <w:marTop w:val="0"/>
                                              <w:marBottom w:val="0"/>
                                              <w:divBdr>
                                                <w:top w:val="none" w:sz="0" w:space="0" w:color="auto"/>
                                                <w:left w:val="none" w:sz="0" w:space="0" w:color="auto"/>
                                                <w:bottom w:val="none" w:sz="0" w:space="0" w:color="auto"/>
                                                <w:right w:val="none" w:sz="0" w:space="0" w:color="auto"/>
                                              </w:divBdr>
                                            </w:div>
                                            <w:div w:id="1420711830">
                                              <w:marLeft w:val="0"/>
                                              <w:marRight w:val="0"/>
                                              <w:marTop w:val="0"/>
                                              <w:marBottom w:val="0"/>
                                              <w:divBdr>
                                                <w:top w:val="none" w:sz="0" w:space="0" w:color="auto"/>
                                                <w:left w:val="none" w:sz="0" w:space="0" w:color="auto"/>
                                                <w:bottom w:val="none" w:sz="0" w:space="0" w:color="auto"/>
                                                <w:right w:val="none" w:sz="0" w:space="0" w:color="auto"/>
                                              </w:divBdr>
                                            </w:div>
                                            <w:div w:id="823280633">
                                              <w:marLeft w:val="0"/>
                                              <w:marRight w:val="0"/>
                                              <w:marTop w:val="0"/>
                                              <w:marBottom w:val="0"/>
                                              <w:divBdr>
                                                <w:top w:val="none" w:sz="0" w:space="0" w:color="auto"/>
                                                <w:left w:val="none" w:sz="0" w:space="0" w:color="auto"/>
                                                <w:bottom w:val="none" w:sz="0" w:space="0" w:color="auto"/>
                                                <w:right w:val="none" w:sz="0" w:space="0" w:color="auto"/>
                                              </w:divBdr>
                                            </w:div>
                                            <w:div w:id="1271279922">
                                              <w:marLeft w:val="0"/>
                                              <w:marRight w:val="0"/>
                                              <w:marTop w:val="0"/>
                                              <w:marBottom w:val="0"/>
                                              <w:divBdr>
                                                <w:top w:val="none" w:sz="0" w:space="0" w:color="auto"/>
                                                <w:left w:val="none" w:sz="0" w:space="0" w:color="auto"/>
                                                <w:bottom w:val="none" w:sz="0" w:space="0" w:color="auto"/>
                                                <w:right w:val="none" w:sz="0" w:space="0" w:color="auto"/>
                                              </w:divBdr>
                                            </w:div>
                                            <w:div w:id="1623265111">
                                              <w:marLeft w:val="0"/>
                                              <w:marRight w:val="0"/>
                                              <w:marTop w:val="0"/>
                                              <w:marBottom w:val="0"/>
                                              <w:divBdr>
                                                <w:top w:val="none" w:sz="0" w:space="0" w:color="auto"/>
                                                <w:left w:val="none" w:sz="0" w:space="0" w:color="auto"/>
                                                <w:bottom w:val="none" w:sz="0" w:space="0" w:color="auto"/>
                                                <w:right w:val="none" w:sz="0" w:space="0" w:color="auto"/>
                                              </w:divBdr>
                                            </w:div>
                                            <w:div w:id="233902283">
                                              <w:marLeft w:val="0"/>
                                              <w:marRight w:val="0"/>
                                              <w:marTop w:val="0"/>
                                              <w:marBottom w:val="0"/>
                                              <w:divBdr>
                                                <w:top w:val="none" w:sz="0" w:space="0" w:color="auto"/>
                                                <w:left w:val="none" w:sz="0" w:space="0" w:color="auto"/>
                                                <w:bottom w:val="none" w:sz="0" w:space="0" w:color="auto"/>
                                                <w:right w:val="none" w:sz="0" w:space="0" w:color="auto"/>
                                              </w:divBdr>
                                            </w:div>
                                            <w:div w:id="1140803042">
                                              <w:marLeft w:val="0"/>
                                              <w:marRight w:val="0"/>
                                              <w:marTop w:val="0"/>
                                              <w:marBottom w:val="0"/>
                                              <w:divBdr>
                                                <w:top w:val="none" w:sz="0" w:space="0" w:color="auto"/>
                                                <w:left w:val="none" w:sz="0" w:space="0" w:color="auto"/>
                                                <w:bottom w:val="none" w:sz="0" w:space="0" w:color="auto"/>
                                                <w:right w:val="none" w:sz="0" w:space="0" w:color="auto"/>
                                              </w:divBdr>
                                            </w:div>
                                            <w:div w:id="179857358">
                                              <w:marLeft w:val="0"/>
                                              <w:marRight w:val="0"/>
                                              <w:marTop w:val="0"/>
                                              <w:marBottom w:val="0"/>
                                              <w:divBdr>
                                                <w:top w:val="none" w:sz="0" w:space="0" w:color="auto"/>
                                                <w:left w:val="none" w:sz="0" w:space="0" w:color="auto"/>
                                                <w:bottom w:val="none" w:sz="0" w:space="0" w:color="auto"/>
                                                <w:right w:val="none" w:sz="0" w:space="0" w:color="auto"/>
                                              </w:divBdr>
                                            </w:div>
                                            <w:div w:id="2025746494">
                                              <w:marLeft w:val="0"/>
                                              <w:marRight w:val="0"/>
                                              <w:marTop w:val="0"/>
                                              <w:marBottom w:val="0"/>
                                              <w:divBdr>
                                                <w:top w:val="none" w:sz="0" w:space="0" w:color="auto"/>
                                                <w:left w:val="none" w:sz="0" w:space="0" w:color="auto"/>
                                                <w:bottom w:val="none" w:sz="0" w:space="0" w:color="auto"/>
                                                <w:right w:val="none" w:sz="0" w:space="0" w:color="auto"/>
                                              </w:divBdr>
                                            </w:div>
                                            <w:div w:id="562562848">
                                              <w:marLeft w:val="0"/>
                                              <w:marRight w:val="0"/>
                                              <w:marTop w:val="0"/>
                                              <w:marBottom w:val="0"/>
                                              <w:divBdr>
                                                <w:top w:val="none" w:sz="0" w:space="0" w:color="auto"/>
                                                <w:left w:val="none" w:sz="0" w:space="0" w:color="auto"/>
                                                <w:bottom w:val="none" w:sz="0" w:space="0" w:color="auto"/>
                                                <w:right w:val="none" w:sz="0" w:space="0" w:color="auto"/>
                                              </w:divBdr>
                                            </w:div>
                                            <w:div w:id="1409418815">
                                              <w:marLeft w:val="0"/>
                                              <w:marRight w:val="0"/>
                                              <w:marTop w:val="0"/>
                                              <w:marBottom w:val="0"/>
                                              <w:divBdr>
                                                <w:top w:val="none" w:sz="0" w:space="0" w:color="auto"/>
                                                <w:left w:val="none" w:sz="0" w:space="0" w:color="auto"/>
                                                <w:bottom w:val="none" w:sz="0" w:space="0" w:color="auto"/>
                                                <w:right w:val="none" w:sz="0" w:space="0" w:color="auto"/>
                                              </w:divBdr>
                                            </w:div>
                                            <w:div w:id="960037649">
                                              <w:marLeft w:val="0"/>
                                              <w:marRight w:val="0"/>
                                              <w:marTop w:val="0"/>
                                              <w:marBottom w:val="0"/>
                                              <w:divBdr>
                                                <w:top w:val="none" w:sz="0" w:space="0" w:color="auto"/>
                                                <w:left w:val="none" w:sz="0" w:space="0" w:color="auto"/>
                                                <w:bottom w:val="none" w:sz="0" w:space="0" w:color="auto"/>
                                                <w:right w:val="none" w:sz="0" w:space="0" w:color="auto"/>
                                              </w:divBdr>
                                            </w:div>
                                            <w:div w:id="420755576">
                                              <w:marLeft w:val="0"/>
                                              <w:marRight w:val="0"/>
                                              <w:marTop w:val="0"/>
                                              <w:marBottom w:val="0"/>
                                              <w:divBdr>
                                                <w:top w:val="none" w:sz="0" w:space="0" w:color="auto"/>
                                                <w:left w:val="none" w:sz="0" w:space="0" w:color="auto"/>
                                                <w:bottom w:val="none" w:sz="0" w:space="0" w:color="auto"/>
                                                <w:right w:val="none" w:sz="0" w:space="0" w:color="auto"/>
                                              </w:divBdr>
                                            </w:div>
                                            <w:div w:id="1561280452">
                                              <w:marLeft w:val="0"/>
                                              <w:marRight w:val="0"/>
                                              <w:marTop w:val="0"/>
                                              <w:marBottom w:val="0"/>
                                              <w:divBdr>
                                                <w:top w:val="none" w:sz="0" w:space="0" w:color="auto"/>
                                                <w:left w:val="none" w:sz="0" w:space="0" w:color="auto"/>
                                                <w:bottom w:val="none" w:sz="0" w:space="0" w:color="auto"/>
                                                <w:right w:val="none" w:sz="0" w:space="0" w:color="auto"/>
                                              </w:divBdr>
                                            </w:div>
                                            <w:div w:id="1739590414">
                                              <w:marLeft w:val="0"/>
                                              <w:marRight w:val="0"/>
                                              <w:marTop w:val="0"/>
                                              <w:marBottom w:val="0"/>
                                              <w:divBdr>
                                                <w:top w:val="none" w:sz="0" w:space="0" w:color="auto"/>
                                                <w:left w:val="none" w:sz="0" w:space="0" w:color="auto"/>
                                                <w:bottom w:val="none" w:sz="0" w:space="0" w:color="auto"/>
                                                <w:right w:val="none" w:sz="0" w:space="0" w:color="auto"/>
                                              </w:divBdr>
                                            </w:div>
                                            <w:div w:id="897597622">
                                              <w:marLeft w:val="0"/>
                                              <w:marRight w:val="0"/>
                                              <w:marTop w:val="0"/>
                                              <w:marBottom w:val="0"/>
                                              <w:divBdr>
                                                <w:top w:val="none" w:sz="0" w:space="0" w:color="auto"/>
                                                <w:left w:val="none" w:sz="0" w:space="0" w:color="auto"/>
                                                <w:bottom w:val="none" w:sz="0" w:space="0" w:color="auto"/>
                                                <w:right w:val="none" w:sz="0" w:space="0" w:color="auto"/>
                                              </w:divBdr>
                                            </w:div>
                                            <w:div w:id="523633932">
                                              <w:marLeft w:val="0"/>
                                              <w:marRight w:val="0"/>
                                              <w:marTop w:val="0"/>
                                              <w:marBottom w:val="0"/>
                                              <w:divBdr>
                                                <w:top w:val="none" w:sz="0" w:space="0" w:color="auto"/>
                                                <w:left w:val="none" w:sz="0" w:space="0" w:color="auto"/>
                                                <w:bottom w:val="none" w:sz="0" w:space="0" w:color="auto"/>
                                                <w:right w:val="none" w:sz="0" w:space="0" w:color="auto"/>
                                              </w:divBdr>
                                            </w:div>
                                            <w:div w:id="556820417">
                                              <w:marLeft w:val="0"/>
                                              <w:marRight w:val="0"/>
                                              <w:marTop w:val="0"/>
                                              <w:marBottom w:val="0"/>
                                              <w:divBdr>
                                                <w:top w:val="none" w:sz="0" w:space="0" w:color="auto"/>
                                                <w:left w:val="none" w:sz="0" w:space="0" w:color="auto"/>
                                                <w:bottom w:val="none" w:sz="0" w:space="0" w:color="auto"/>
                                                <w:right w:val="none" w:sz="0" w:space="0" w:color="auto"/>
                                              </w:divBdr>
                                            </w:div>
                                            <w:div w:id="278413304">
                                              <w:marLeft w:val="0"/>
                                              <w:marRight w:val="0"/>
                                              <w:marTop w:val="0"/>
                                              <w:marBottom w:val="0"/>
                                              <w:divBdr>
                                                <w:top w:val="none" w:sz="0" w:space="0" w:color="auto"/>
                                                <w:left w:val="none" w:sz="0" w:space="0" w:color="auto"/>
                                                <w:bottom w:val="none" w:sz="0" w:space="0" w:color="auto"/>
                                                <w:right w:val="none" w:sz="0" w:space="0" w:color="auto"/>
                                              </w:divBdr>
                                            </w:div>
                                            <w:div w:id="508105417">
                                              <w:marLeft w:val="0"/>
                                              <w:marRight w:val="0"/>
                                              <w:marTop w:val="0"/>
                                              <w:marBottom w:val="0"/>
                                              <w:divBdr>
                                                <w:top w:val="none" w:sz="0" w:space="0" w:color="auto"/>
                                                <w:left w:val="none" w:sz="0" w:space="0" w:color="auto"/>
                                                <w:bottom w:val="none" w:sz="0" w:space="0" w:color="auto"/>
                                                <w:right w:val="none" w:sz="0" w:space="0" w:color="auto"/>
                                              </w:divBdr>
                                            </w:div>
                                            <w:div w:id="840004638">
                                              <w:marLeft w:val="0"/>
                                              <w:marRight w:val="0"/>
                                              <w:marTop w:val="0"/>
                                              <w:marBottom w:val="0"/>
                                              <w:divBdr>
                                                <w:top w:val="none" w:sz="0" w:space="0" w:color="auto"/>
                                                <w:left w:val="none" w:sz="0" w:space="0" w:color="auto"/>
                                                <w:bottom w:val="none" w:sz="0" w:space="0" w:color="auto"/>
                                                <w:right w:val="none" w:sz="0" w:space="0" w:color="auto"/>
                                              </w:divBdr>
                                            </w:div>
                                            <w:div w:id="1622027852">
                                              <w:marLeft w:val="0"/>
                                              <w:marRight w:val="0"/>
                                              <w:marTop w:val="0"/>
                                              <w:marBottom w:val="0"/>
                                              <w:divBdr>
                                                <w:top w:val="none" w:sz="0" w:space="0" w:color="auto"/>
                                                <w:left w:val="none" w:sz="0" w:space="0" w:color="auto"/>
                                                <w:bottom w:val="none" w:sz="0" w:space="0" w:color="auto"/>
                                                <w:right w:val="none" w:sz="0" w:space="0" w:color="auto"/>
                                              </w:divBdr>
                                            </w:div>
                                            <w:div w:id="785349675">
                                              <w:marLeft w:val="0"/>
                                              <w:marRight w:val="0"/>
                                              <w:marTop w:val="0"/>
                                              <w:marBottom w:val="0"/>
                                              <w:divBdr>
                                                <w:top w:val="none" w:sz="0" w:space="0" w:color="auto"/>
                                                <w:left w:val="none" w:sz="0" w:space="0" w:color="auto"/>
                                                <w:bottom w:val="none" w:sz="0" w:space="0" w:color="auto"/>
                                                <w:right w:val="none" w:sz="0" w:space="0" w:color="auto"/>
                                              </w:divBdr>
                                            </w:div>
                                            <w:div w:id="460809642">
                                              <w:marLeft w:val="0"/>
                                              <w:marRight w:val="0"/>
                                              <w:marTop w:val="0"/>
                                              <w:marBottom w:val="0"/>
                                              <w:divBdr>
                                                <w:top w:val="none" w:sz="0" w:space="0" w:color="auto"/>
                                                <w:left w:val="none" w:sz="0" w:space="0" w:color="auto"/>
                                                <w:bottom w:val="none" w:sz="0" w:space="0" w:color="auto"/>
                                                <w:right w:val="none" w:sz="0" w:space="0" w:color="auto"/>
                                              </w:divBdr>
                                            </w:div>
                                            <w:div w:id="1283343915">
                                              <w:marLeft w:val="0"/>
                                              <w:marRight w:val="0"/>
                                              <w:marTop w:val="0"/>
                                              <w:marBottom w:val="0"/>
                                              <w:divBdr>
                                                <w:top w:val="none" w:sz="0" w:space="0" w:color="auto"/>
                                                <w:left w:val="none" w:sz="0" w:space="0" w:color="auto"/>
                                                <w:bottom w:val="none" w:sz="0" w:space="0" w:color="auto"/>
                                                <w:right w:val="none" w:sz="0" w:space="0" w:color="auto"/>
                                              </w:divBdr>
                                            </w:div>
                                            <w:div w:id="245115189">
                                              <w:marLeft w:val="0"/>
                                              <w:marRight w:val="0"/>
                                              <w:marTop w:val="0"/>
                                              <w:marBottom w:val="0"/>
                                              <w:divBdr>
                                                <w:top w:val="none" w:sz="0" w:space="0" w:color="auto"/>
                                                <w:left w:val="none" w:sz="0" w:space="0" w:color="auto"/>
                                                <w:bottom w:val="none" w:sz="0" w:space="0" w:color="auto"/>
                                                <w:right w:val="none" w:sz="0" w:space="0" w:color="auto"/>
                                              </w:divBdr>
                                            </w:div>
                                            <w:div w:id="1869484258">
                                              <w:marLeft w:val="0"/>
                                              <w:marRight w:val="0"/>
                                              <w:marTop w:val="0"/>
                                              <w:marBottom w:val="0"/>
                                              <w:divBdr>
                                                <w:top w:val="none" w:sz="0" w:space="0" w:color="auto"/>
                                                <w:left w:val="none" w:sz="0" w:space="0" w:color="auto"/>
                                                <w:bottom w:val="none" w:sz="0" w:space="0" w:color="auto"/>
                                                <w:right w:val="none" w:sz="0" w:space="0" w:color="auto"/>
                                              </w:divBdr>
                                            </w:div>
                                            <w:div w:id="1205870430">
                                              <w:marLeft w:val="0"/>
                                              <w:marRight w:val="0"/>
                                              <w:marTop w:val="0"/>
                                              <w:marBottom w:val="0"/>
                                              <w:divBdr>
                                                <w:top w:val="none" w:sz="0" w:space="0" w:color="auto"/>
                                                <w:left w:val="none" w:sz="0" w:space="0" w:color="auto"/>
                                                <w:bottom w:val="none" w:sz="0" w:space="0" w:color="auto"/>
                                                <w:right w:val="none" w:sz="0" w:space="0" w:color="auto"/>
                                              </w:divBdr>
                                            </w:div>
                                            <w:div w:id="1606035476">
                                              <w:marLeft w:val="0"/>
                                              <w:marRight w:val="0"/>
                                              <w:marTop w:val="0"/>
                                              <w:marBottom w:val="0"/>
                                              <w:divBdr>
                                                <w:top w:val="none" w:sz="0" w:space="0" w:color="auto"/>
                                                <w:left w:val="none" w:sz="0" w:space="0" w:color="auto"/>
                                                <w:bottom w:val="none" w:sz="0" w:space="0" w:color="auto"/>
                                                <w:right w:val="none" w:sz="0" w:space="0" w:color="auto"/>
                                              </w:divBdr>
                                            </w:div>
                                            <w:div w:id="346718082">
                                              <w:marLeft w:val="0"/>
                                              <w:marRight w:val="0"/>
                                              <w:marTop w:val="0"/>
                                              <w:marBottom w:val="0"/>
                                              <w:divBdr>
                                                <w:top w:val="none" w:sz="0" w:space="0" w:color="auto"/>
                                                <w:left w:val="none" w:sz="0" w:space="0" w:color="auto"/>
                                                <w:bottom w:val="none" w:sz="0" w:space="0" w:color="auto"/>
                                                <w:right w:val="none" w:sz="0" w:space="0" w:color="auto"/>
                                              </w:divBdr>
                                            </w:div>
                                            <w:div w:id="1588609620">
                                              <w:marLeft w:val="0"/>
                                              <w:marRight w:val="0"/>
                                              <w:marTop w:val="0"/>
                                              <w:marBottom w:val="0"/>
                                              <w:divBdr>
                                                <w:top w:val="none" w:sz="0" w:space="0" w:color="auto"/>
                                                <w:left w:val="none" w:sz="0" w:space="0" w:color="auto"/>
                                                <w:bottom w:val="none" w:sz="0" w:space="0" w:color="auto"/>
                                                <w:right w:val="none" w:sz="0" w:space="0" w:color="auto"/>
                                              </w:divBdr>
                                            </w:div>
                                            <w:div w:id="573931461">
                                              <w:marLeft w:val="0"/>
                                              <w:marRight w:val="0"/>
                                              <w:marTop w:val="0"/>
                                              <w:marBottom w:val="0"/>
                                              <w:divBdr>
                                                <w:top w:val="none" w:sz="0" w:space="0" w:color="auto"/>
                                                <w:left w:val="none" w:sz="0" w:space="0" w:color="auto"/>
                                                <w:bottom w:val="none" w:sz="0" w:space="0" w:color="auto"/>
                                                <w:right w:val="none" w:sz="0" w:space="0" w:color="auto"/>
                                              </w:divBdr>
                                            </w:div>
                                            <w:div w:id="1505633945">
                                              <w:marLeft w:val="0"/>
                                              <w:marRight w:val="0"/>
                                              <w:marTop w:val="0"/>
                                              <w:marBottom w:val="0"/>
                                              <w:divBdr>
                                                <w:top w:val="none" w:sz="0" w:space="0" w:color="auto"/>
                                                <w:left w:val="none" w:sz="0" w:space="0" w:color="auto"/>
                                                <w:bottom w:val="none" w:sz="0" w:space="0" w:color="auto"/>
                                                <w:right w:val="none" w:sz="0" w:space="0" w:color="auto"/>
                                              </w:divBdr>
                                            </w:div>
                                            <w:div w:id="1570771662">
                                              <w:marLeft w:val="0"/>
                                              <w:marRight w:val="0"/>
                                              <w:marTop w:val="0"/>
                                              <w:marBottom w:val="0"/>
                                              <w:divBdr>
                                                <w:top w:val="none" w:sz="0" w:space="0" w:color="auto"/>
                                                <w:left w:val="none" w:sz="0" w:space="0" w:color="auto"/>
                                                <w:bottom w:val="none" w:sz="0" w:space="0" w:color="auto"/>
                                                <w:right w:val="none" w:sz="0" w:space="0" w:color="auto"/>
                                              </w:divBdr>
                                            </w:div>
                                            <w:div w:id="2108621553">
                                              <w:marLeft w:val="0"/>
                                              <w:marRight w:val="0"/>
                                              <w:marTop w:val="0"/>
                                              <w:marBottom w:val="0"/>
                                              <w:divBdr>
                                                <w:top w:val="none" w:sz="0" w:space="0" w:color="auto"/>
                                                <w:left w:val="none" w:sz="0" w:space="0" w:color="auto"/>
                                                <w:bottom w:val="none" w:sz="0" w:space="0" w:color="auto"/>
                                                <w:right w:val="none" w:sz="0" w:space="0" w:color="auto"/>
                                              </w:divBdr>
                                            </w:div>
                                          </w:divsChild>
                                        </w:div>
                                        <w:div w:id="361593710">
                                          <w:marLeft w:val="0"/>
                                          <w:marRight w:val="0"/>
                                          <w:marTop w:val="0"/>
                                          <w:marBottom w:val="0"/>
                                          <w:divBdr>
                                            <w:top w:val="none" w:sz="0" w:space="0" w:color="auto"/>
                                            <w:left w:val="none" w:sz="0" w:space="0" w:color="auto"/>
                                            <w:bottom w:val="none" w:sz="0" w:space="0" w:color="auto"/>
                                            <w:right w:val="none" w:sz="0" w:space="0" w:color="auto"/>
                                          </w:divBdr>
                                        </w:div>
                                        <w:div w:id="698165188">
                                          <w:marLeft w:val="0"/>
                                          <w:marRight w:val="0"/>
                                          <w:marTop w:val="0"/>
                                          <w:marBottom w:val="0"/>
                                          <w:divBdr>
                                            <w:top w:val="none" w:sz="0" w:space="0" w:color="auto"/>
                                            <w:left w:val="none" w:sz="0" w:space="0" w:color="auto"/>
                                            <w:bottom w:val="none" w:sz="0" w:space="0" w:color="auto"/>
                                            <w:right w:val="none" w:sz="0" w:space="0" w:color="auto"/>
                                          </w:divBdr>
                                          <w:divsChild>
                                            <w:div w:id="1483500673">
                                              <w:marLeft w:val="0"/>
                                              <w:marRight w:val="0"/>
                                              <w:marTop w:val="0"/>
                                              <w:marBottom w:val="0"/>
                                              <w:divBdr>
                                                <w:top w:val="none" w:sz="0" w:space="0" w:color="auto"/>
                                                <w:left w:val="none" w:sz="0" w:space="0" w:color="auto"/>
                                                <w:bottom w:val="none" w:sz="0" w:space="0" w:color="auto"/>
                                                <w:right w:val="none" w:sz="0" w:space="0" w:color="auto"/>
                                              </w:divBdr>
                                            </w:div>
                                            <w:div w:id="1202016808">
                                              <w:marLeft w:val="0"/>
                                              <w:marRight w:val="0"/>
                                              <w:marTop w:val="0"/>
                                              <w:marBottom w:val="0"/>
                                              <w:divBdr>
                                                <w:top w:val="none" w:sz="0" w:space="0" w:color="auto"/>
                                                <w:left w:val="none" w:sz="0" w:space="0" w:color="auto"/>
                                                <w:bottom w:val="none" w:sz="0" w:space="0" w:color="auto"/>
                                                <w:right w:val="none" w:sz="0" w:space="0" w:color="auto"/>
                                              </w:divBdr>
                                            </w:div>
                                            <w:div w:id="2083018369">
                                              <w:marLeft w:val="0"/>
                                              <w:marRight w:val="0"/>
                                              <w:marTop w:val="0"/>
                                              <w:marBottom w:val="0"/>
                                              <w:divBdr>
                                                <w:top w:val="none" w:sz="0" w:space="0" w:color="auto"/>
                                                <w:left w:val="none" w:sz="0" w:space="0" w:color="auto"/>
                                                <w:bottom w:val="none" w:sz="0" w:space="0" w:color="auto"/>
                                                <w:right w:val="none" w:sz="0" w:space="0" w:color="auto"/>
                                              </w:divBdr>
                                            </w:div>
                                            <w:div w:id="641807309">
                                              <w:marLeft w:val="0"/>
                                              <w:marRight w:val="0"/>
                                              <w:marTop w:val="0"/>
                                              <w:marBottom w:val="0"/>
                                              <w:divBdr>
                                                <w:top w:val="none" w:sz="0" w:space="0" w:color="auto"/>
                                                <w:left w:val="none" w:sz="0" w:space="0" w:color="auto"/>
                                                <w:bottom w:val="none" w:sz="0" w:space="0" w:color="auto"/>
                                                <w:right w:val="none" w:sz="0" w:space="0" w:color="auto"/>
                                              </w:divBdr>
                                            </w:div>
                                            <w:div w:id="1485659319">
                                              <w:marLeft w:val="0"/>
                                              <w:marRight w:val="0"/>
                                              <w:marTop w:val="0"/>
                                              <w:marBottom w:val="0"/>
                                              <w:divBdr>
                                                <w:top w:val="none" w:sz="0" w:space="0" w:color="auto"/>
                                                <w:left w:val="none" w:sz="0" w:space="0" w:color="auto"/>
                                                <w:bottom w:val="none" w:sz="0" w:space="0" w:color="auto"/>
                                                <w:right w:val="none" w:sz="0" w:space="0" w:color="auto"/>
                                              </w:divBdr>
                                            </w:div>
                                            <w:div w:id="61755410">
                                              <w:marLeft w:val="0"/>
                                              <w:marRight w:val="0"/>
                                              <w:marTop w:val="0"/>
                                              <w:marBottom w:val="0"/>
                                              <w:divBdr>
                                                <w:top w:val="none" w:sz="0" w:space="0" w:color="auto"/>
                                                <w:left w:val="none" w:sz="0" w:space="0" w:color="auto"/>
                                                <w:bottom w:val="none" w:sz="0" w:space="0" w:color="auto"/>
                                                <w:right w:val="none" w:sz="0" w:space="0" w:color="auto"/>
                                              </w:divBdr>
                                            </w:div>
                                            <w:div w:id="1963918799">
                                              <w:marLeft w:val="0"/>
                                              <w:marRight w:val="0"/>
                                              <w:marTop w:val="0"/>
                                              <w:marBottom w:val="0"/>
                                              <w:divBdr>
                                                <w:top w:val="none" w:sz="0" w:space="0" w:color="auto"/>
                                                <w:left w:val="none" w:sz="0" w:space="0" w:color="auto"/>
                                                <w:bottom w:val="none" w:sz="0" w:space="0" w:color="auto"/>
                                                <w:right w:val="none" w:sz="0" w:space="0" w:color="auto"/>
                                              </w:divBdr>
                                            </w:div>
                                            <w:div w:id="1532842532">
                                              <w:marLeft w:val="0"/>
                                              <w:marRight w:val="0"/>
                                              <w:marTop w:val="0"/>
                                              <w:marBottom w:val="0"/>
                                              <w:divBdr>
                                                <w:top w:val="none" w:sz="0" w:space="0" w:color="auto"/>
                                                <w:left w:val="none" w:sz="0" w:space="0" w:color="auto"/>
                                                <w:bottom w:val="none" w:sz="0" w:space="0" w:color="auto"/>
                                                <w:right w:val="none" w:sz="0" w:space="0" w:color="auto"/>
                                              </w:divBdr>
                                            </w:div>
                                            <w:div w:id="1135176971">
                                              <w:marLeft w:val="0"/>
                                              <w:marRight w:val="0"/>
                                              <w:marTop w:val="0"/>
                                              <w:marBottom w:val="0"/>
                                              <w:divBdr>
                                                <w:top w:val="none" w:sz="0" w:space="0" w:color="auto"/>
                                                <w:left w:val="none" w:sz="0" w:space="0" w:color="auto"/>
                                                <w:bottom w:val="none" w:sz="0" w:space="0" w:color="auto"/>
                                                <w:right w:val="none" w:sz="0" w:space="0" w:color="auto"/>
                                              </w:divBdr>
                                            </w:div>
                                            <w:div w:id="2044549667">
                                              <w:marLeft w:val="0"/>
                                              <w:marRight w:val="0"/>
                                              <w:marTop w:val="0"/>
                                              <w:marBottom w:val="0"/>
                                              <w:divBdr>
                                                <w:top w:val="none" w:sz="0" w:space="0" w:color="auto"/>
                                                <w:left w:val="none" w:sz="0" w:space="0" w:color="auto"/>
                                                <w:bottom w:val="none" w:sz="0" w:space="0" w:color="auto"/>
                                                <w:right w:val="none" w:sz="0" w:space="0" w:color="auto"/>
                                              </w:divBdr>
                                            </w:div>
                                            <w:div w:id="139924386">
                                              <w:marLeft w:val="0"/>
                                              <w:marRight w:val="0"/>
                                              <w:marTop w:val="0"/>
                                              <w:marBottom w:val="0"/>
                                              <w:divBdr>
                                                <w:top w:val="none" w:sz="0" w:space="0" w:color="auto"/>
                                                <w:left w:val="none" w:sz="0" w:space="0" w:color="auto"/>
                                                <w:bottom w:val="none" w:sz="0" w:space="0" w:color="auto"/>
                                                <w:right w:val="none" w:sz="0" w:space="0" w:color="auto"/>
                                              </w:divBdr>
                                            </w:div>
                                            <w:div w:id="899290505">
                                              <w:marLeft w:val="0"/>
                                              <w:marRight w:val="0"/>
                                              <w:marTop w:val="0"/>
                                              <w:marBottom w:val="0"/>
                                              <w:divBdr>
                                                <w:top w:val="none" w:sz="0" w:space="0" w:color="auto"/>
                                                <w:left w:val="none" w:sz="0" w:space="0" w:color="auto"/>
                                                <w:bottom w:val="none" w:sz="0" w:space="0" w:color="auto"/>
                                                <w:right w:val="none" w:sz="0" w:space="0" w:color="auto"/>
                                              </w:divBdr>
                                            </w:div>
                                          </w:divsChild>
                                        </w:div>
                                        <w:div w:id="525368035">
                                          <w:marLeft w:val="0"/>
                                          <w:marRight w:val="0"/>
                                          <w:marTop w:val="0"/>
                                          <w:marBottom w:val="0"/>
                                          <w:divBdr>
                                            <w:top w:val="none" w:sz="0" w:space="0" w:color="auto"/>
                                            <w:left w:val="none" w:sz="0" w:space="0" w:color="auto"/>
                                            <w:bottom w:val="none" w:sz="0" w:space="0" w:color="auto"/>
                                            <w:right w:val="none" w:sz="0" w:space="0" w:color="auto"/>
                                          </w:divBdr>
                                        </w:div>
                                        <w:div w:id="1293712934">
                                          <w:marLeft w:val="0"/>
                                          <w:marRight w:val="0"/>
                                          <w:marTop w:val="0"/>
                                          <w:marBottom w:val="0"/>
                                          <w:divBdr>
                                            <w:top w:val="none" w:sz="0" w:space="0" w:color="auto"/>
                                            <w:left w:val="none" w:sz="0" w:space="0" w:color="auto"/>
                                            <w:bottom w:val="none" w:sz="0" w:space="0" w:color="auto"/>
                                            <w:right w:val="none" w:sz="0" w:space="0" w:color="auto"/>
                                          </w:divBdr>
                                          <w:divsChild>
                                            <w:div w:id="2015258975">
                                              <w:marLeft w:val="0"/>
                                              <w:marRight w:val="0"/>
                                              <w:marTop w:val="0"/>
                                              <w:marBottom w:val="0"/>
                                              <w:divBdr>
                                                <w:top w:val="none" w:sz="0" w:space="0" w:color="auto"/>
                                                <w:left w:val="none" w:sz="0" w:space="0" w:color="auto"/>
                                                <w:bottom w:val="none" w:sz="0" w:space="0" w:color="auto"/>
                                                <w:right w:val="none" w:sz="0" w:space="0" w:color="auto"/>
                                              </w:divBdr>
                                            </w:div>
                                            <w:div w:id="384766063">
                                              <w:marLeft w:val="0"/>
                                              <w:marRight w:val="0"/>
                                              <w:marTop w:val="0"/>
                                              <w:marBottom w:val="0"/>
                                              <w:divBdr>
                                                <w:top w:val="none" w:sz="0" w:space="0" w:color="auto"/>
                                                <w:left w:val="none" w:sz="0" w:space="0" w:color="auto"/>
                                                <w:bottom w:val="none" w:sz="0" w:space="0" w:color="auto"/>
                                                <w:right w:val="none" w:sz="0" w:space="0" w:color="auto"/>
                                              </w:divBdr>
                                            </w:div>
                                            <w:div w:id="1846482777">
                                              <w:marLeft w:val="0"/>
                                              <w:marRight w:val="0"/>
                                              <w:marTop w:val="0"/>
                                              <w:marBottom w:val="0"/>
                                              <w:divBdr>
                                                <w:top w:val="none" w:sz="0" w:space="0" w:color="auto"/>
                                                <w:left w:val="none" w:sz="0" w:space="0" w:color="auto"/>
                                                <w:bottom w:val="none" w:sz="0" w:space="0" w:color="auto"/>
                                                <w:right w:val="none" w:sz="0" w:space="0" w:color="auto"/>
                                              </w:divBdr>
                                            </w:div>
                                            <w:div w:id="1268465743">
                                              <w:marLeft w:val="0"/>
                                              <w:marRight w:val="0"/>
                                              <w:marTop w:val="0"/>
                                              <w:marBottom w:val="0"/>
                                              <w:divBdr>
                                                <w:top w:val="none" w:sz="0" w:space="0" w:color="auto"/>
                                                <w:left w:val="none" w:sz="0" w:space="0" w:color="auto"/>
                                                <w:bottom w:val="none" w:sz="0" w:space="0" w:color="auto"/>
                                                <w:right w:val="none" w:sz="0" w:space="0" w:color="auto"/>
                                              </w:divBdr>
                                            </w:div>
                                            <w:div w:id="9045316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984093047">
                                              <w:marLeft w:val="0"/>
                                              <w:marRight w:val="0"/>
                                              <w:marTop w:val="0"/>
                                              <w:marBottom w:val="0"/>
                                              <w:divBdr>
                                                <w:top w:val="none" w:sz="0" w:space="0" w:color="auto"/>
                                                <w:left w:val="none" w:sz="0" w:space="0" w:color="auto"/>
                                                <w:bottom w:val="none" w:sz="0" w:space="0" w:color="auto"/>
                                                <w:right w:val="none" w:sz="0" w:space="0" w:color="auto"/>
                                              </w:divBdr>
                                            </w:div>
                                            <w:div w:id="217673770">
                                              <w:marLeft w:val="0"/>
                                              <w:marRight w:val="0"/>
                                              <w:marTop w:val="0"/>
                                              <w:marBottom w:val="0"/>
                                              <w:divBdr>
                                                <w:top w:val="none" w:sz="0" w:space="0" w:color="auto"/>
                                                <w:left w:val="none" w:sz="0" w:space="0" w:color="auto"/>
                                                <w:bottom w:val="none" w:sz="0" w:space="0" w:color="auto"/>
                                                <w:right w:val="none" w:sz="0" w:space="0" w:color="auto"/>
                                              </w:divBdr>
                                            </w:div>
                                            <w:div w:id="898203049">
                                              <w:marLeft w:val="0"/>
                                              <w:marRight w:val="0"/>
                                              <w:marTop w:val="0"/>
                                              <w:marBottom w:val="0"/>
                                              <w:divBdr>
                                                <w:top w:val="none" w:sz="0" w:space="0" w:color="auto"/>
                                                <w:left w:val="none" w:sz="0" w:space="0" w:color="auto"/>
                                                <w:bottom w:val="none" w:sz="0" w:space="0" w:color="auto"/>
                                                <w:right w:val="none" w:sz="0" w:space="0" w:color="auto"/>
                                              </w:divBdr>
                                            </w:div>
                                            <w:div w:id="1849325315">
                                              <w:marLeft w:val="0"/>
                                              <w:marRight w:val="0"/>
                                              <w:marTop w:val="0"/>
                                              <w:marBottom w:val="0"/>
                                              <w:divBdr>
                                                <w:top w:val="none" w:sz="0" w:space="0" w:color="auto"/>
                                                <w:left w:val="none" w:sz="0" w:space="0" w:color="auto"/>
                                                <w:bottom w:val="none" w:sz="0" w:space="0" w:color="auto"/>
                                                <w:right w:val="none" w:sz="0" w:space="0" w:color="auto"/>
                                              </w:divBdr>
                                            </w:div>
                                          </w:divsChild>
                                        </w:div>
                                        <w:div w:id="307171668">
                                          <w:marLeft w:val="0"/>
                                          <w:marRight w:val="0"/>
                                          <w:marTop w:val="0"/>
                                          <w:marBottom w:val="0"/>
                                          <w:divBdr>
                                            <w:top w:val="none" w:sz="0" w:space="0" w:color="auto"/>
                                            <w:left w:val="none" w:sz="0" w:space="0" w:color="auto"/>
                                            <w:bottom w:val="none" w:sz="0" w:space="0" w:color="auto"/>
                                            <w:right w:val="none" w:sz="0" w:space="0" w:color="auto"/>
                                          </w:divBdr>
                                        </w:div>
                                        <w:div w:id="2052681523">
                                          <w:marLeft w:val="0"/>
                                          <w:marRight w:val="0"/>
                                          <w:marTop w:val="0"/>
                                          <w:marBottom w:val="0"/>
                                          <w:divBdr>
                                            <w:top w:val="none" w:sz="0" w:space="0" w:color="auto"/>
                                            <w:left w:val="none" w:sz="0" w:space="0" w:color="auto"/>
                                            <w:bottom w:val="none" w:sz="0" w:space="0" w:color="auto"/>
                                            <w:right w:val="none" w:sz="0" w:space="0" w:color="auto"/>
                                          </w:divBdr>
                                          <w:divsChild>
                                            <w:div w:id="1526670660">
                                              <w:marLeft w:val="0"/>
                                              <w:marRight w:val="0"/>
                                              <w:marTop w:val="0"/>
                                              <w:marBottom w:val="0"/>
                                              <w:divBdr>
                                                <w:top w:val="none" w:sz="0" w:space="0" w:color="auto"/>
                                                <w:left w:val="none" w:sz="0" w:space="0" w:color="auto"/>
                                                <w:bottom w:val="none" w:sz="0" w:space="0" w:color="auto"/>
                                                <w:right w:val="none" w:sz="0" w:space="0" w:color="auto"/>
                                              </w:divBdr>
                                            </w:div>
                                            <w:div w:id="882131679">
                                              <w:marLeft w:val="0"/>
                                              <w:marRight w:val="0"/>
                                              <w:marTop w:val="0"/>
                                              <w:marBottom w:val="0"/>
                                              <w:divBdr>
                                                <w:top w:val="none" w:sz="0" w:space="0" w:color="auto"/>
                                                <w:left w:val="none" w:sz="0" w:space="0" w:color="auto"/>
                                                <w:bottom w:val="none" w:sz="0" w:space="0" w:color="auto"/>
                                                <w:right w:val="none" w:sz="0" w:space="0" w:color="auto"/>
                                              </w:divBdr>
                                            </w:div>
                                            <w:div w:id="3482811">
                                              <w:marLeft w:val="0"/>
                                              <w:marRight w:val="0"/>
                                              <w:marTop w:val="0"/>
                                              <w:marBottom w:val="0"/>
                                              <w:divBdr>
                                                <w:top w:val="none" w:sz="0" w:space="0" w:color="auto"/>
                                                <w:left w:val="none" w:sz="0" w:space="0" w:color="auto"/>
                                                <w:bottom w:val="none" w:sz="0" w:space="0" w:color="auto"/>
                                                <w:right w:val="none" w:sz="0" w:space="0" w:color="auto"/>
                                              </w:divBdr>
                                            </w:div>
                                            <w:div w:id="1067191844">
                                              <w:marLeft w:val="0"/>
                                              <w:marRight w:val="0"/>
                                              <w:marTop w:val="0"/>
                                              <w:marBottom w:val="0"/>
                                              <w:divBdr>
                                                <w:top w:val="none" w:sz="0" w:space="0" w:color="auto"/>
                                                <w:left w:val="none" w:sz="0" w:space="0" w:color="auto"/>
                                                <w:bottom w:val="none" w:sz="0" w:space="0" w:color="auto"/>
                                                <w:right w:val="none" w:sz="0" w:space="0" w:color="auto"/>
                                              </w:divBdr>
                                            </w:div>
                                            <w:div w:id="2006087074">
                                              <w:marLeft w:val="0"/>
                                              <w:marRight w:val="0"/>
                                              <w:marTop w:val="0"/>
                                              <w:marBottom w:val="0"/>
                                              <w:divBdr>
                                                <w:top w:val="none" w:sz="0" w:space="0" w:color="auto"/>
                                                <w:left w:val="none" w:sz="0" w:space="0" w:color="auto"/>
                                                <w:bottom w:val="none" w:sz="0" w:space="0" w:color="auto"/>
                                                <w:right w:val="none" w:sz="0" w:space="0" w:color="auto"/>
                                              </w:divBdr>
                                            </w:div>
                                            <w:div w:id="1907256483">
                                              <w:marLeft w:val="0"/>
                                              <w:marRight w:val="0"/>
                                              <w:marTop w:val="0"/>
                                              <w:marBottom w:val="0"/>
                                              <w:divBdr>
                                                <w:top w:val="none" w:sz="0" w:space="0" w:color="auto"/>
                                                <w:left w:val="none" w:sz="0" w:space="0" w:color="auto"/>
                                                <w:bottom w:val="none" w:sz="0" w:space="0" w:color="auto"/>
                                                <w:right w:val="none" w:sz="0" w:space="0" w:color="auto"/>
                                              </w:divBdr>
                                            </w:div>
                                            <w:div w:id="1596668107">
                                              <w:marLeft w:val="0"/>
                                              <w:marRight w:val="0"/>
                                              <w:marTop w:val="0"/>
                                              <w:marBottom w:val="0"/>
                                              <w:divBdr>
                                                <w:top w:val="none" w:sz="0" w:space="0" w:color="auto"/>
                                                <w:left w:val="none" w:sz="0" w:space="0" w:color="auto"/>
                                                <w:bottom w:val="none" w:sz="0" w:space="0" w:color="auto"/>
                                                <w:right w:val="none" w:sz="0" w:space="0" w:color="auto"/>
                                              </w:divBdr>
                                            </w:div>
                                            <w:div w:id="1322271768">
                                              <w:marLeft w:val="0"/>
                                              <w:marRight w:val="0"/>
                                              <w:marTop w:val="0"/>
                                              <w:marBottom w:val="0"/>
                                              <w:divBdr>
                                                <w:top w:val="none" w:sz="0" w:space="0" w:color="auto"/>
                                                <w:left w:val="none" w:sz="0" w:space="0" w:color="auto"/>
                                                <w:bottom w:val="none" w:sz="0" w:space="0" w:color="auto"/>
                                                <w:right w:val="none" w:sz="0" w:space="0" w:color="auto"/>
                                              </w:divBdr>
                                            </w:div>
                                          </w:divsChild>
                                        </w:div>
                                        <w:div w:id="590166944">
                                          <w:marLeft w:val="0"/>
                                          <w:marRight w:val="0"/>
                                          <w:marTop w:val="0"/>
                                          <w:marBottom w:val="0"/>
                                          <w:divBdr>
                                            <w:top w:val="none" w:sz="0" w:space="0" w:color="auto"/>
                                            <w:left w:val="none" w:sz="0" w:space="0" w:color="auto"/>
                                            <w:bottom w:val="none" w:sz="0" w:space="0" w:color="auto"/>
                                            <w:right w:val="none" w:sz="0" w:space="0" w:color="auto"/>
                                          </w:divBdr>
                                        </w:div>
                                        <w:div w:id="1185249625">
                                          <w:marLeft w:val="0"/>
                                          <w:marRight w:val="0"/>
                                          <w:marTop w:val="0"/>
                                          <w:marBottom w:val="0"/>
                                          <w:divBdr>
                                            <w:top w:val="none" w:sz="0" w:space="0" w:color="auto"/>
                                            <w:left w:val="none" w:sz="0" w:space="0" w:color="auto"/>
                                            <w:bottom w:val="none" w:sz="0" w:space="0" w:color="auto"/>
                                            <w:right w:val="none" w:sz="0" w:space="0" w:color="auto"/>
                                          </w:divBdr>
                                          <w:divsChild>
                                            <w:div w:id="175771041">
                                              <w:marLeft w:val="0"/>
                                              <w:marRight w:val="0"/>
                                              <w:marTop w:val="0"/>
                                              <w:marBottom w:val="0"/>
                                              <w:divBdr>
                                                <w:top w:val="none" w:sz="0" w:space="0" w:color="auto"/>
                                                <w:left w:val="none" w:sz="0" w:space="0" w:color="auto"/>
                                                <w:bottom w:val="none" w:sz="0" w:space="0" w:color="auto"/>
                                                <w:right w:val="none" w:sz="0" w:space="0" w:color="auto"/>
                                              </w:divBdr>
                                            </w:div>
                                            <w:div w:id="1688674022">
                                              <w:marLeft w:val="0"/>
                                              <w:marRight w:val="0"/>
                                              <w:marTop w:val="0"/>
                                              <w:marBottom w:val="0"/>
                                              <w:divBdr>
                                                <w:top w:val="none" w:sz="0" w:space="0" w:color="auto"/>
                                                <w:left w:val="none" w:sz="0" w:space="0" w:color="auto"/>
                                                <w:bottom w:val="none" w:sz="0" w:space="0" w:color="auto"/>
                                                <w:right w:val="none" w:sz="0" w:space="0" w:color="auto"/>
                                              </w:divBdr>
                                            </w:div>
                                            <w:div w:id="1706830089">
                                              <w:marLeft w:val="0"/>
                                              <w:marRight w:val="0"/>
                                              <w:marTop w:val="0"/>
                                              <w:marBottom w:val="0"/>
                                              <w:divBdr>
                                                <w:top w:val="none" w:sz="0" w:space="0" w:color="auto"/>
                                                <w:left w:val="none" w:sz="0" w:space="0" w:color="auto"/>
                                                <w:bottom w:val="none" w:sz="0" w:space="0" w:color="auto"/>
                                                <w:right w:val="none" w:sz="0" w:space="0" w:color="auto"/>
                                              </w:divBdr>
                                            </w:div>
                                            <w:div w:id="1228691602">
                                              <w:marLeft w:val="0"/>
                                              <w:marRight w:val="0"/>
                                              <w:marTop w:val="0"/>
                                              <w:marBottom w:val="0"/>
                                              <w:divBdr>
                                                <w:top w:val="none" w:sz="0" w:space="0" w:color="auto"/>
                                                <w:left w:val="none" w:sz="0" w:space="0" w:color="auto"/>
                                                <w:bottom w:val="none" w:sz="0" w:space="0" w:color="auto"/>
                                                <w:right w:val="none" w:sz="0" w:space="0" w:color="auto"/>
                                              </w:divBdr>
                                            </w:div>
                                            <w:div w:id="2105026572">
                                              <w:marLeft w:val="0"/>
                                              <w:marRight w:val="0"/>
                                              <w:marTop w:val="0"/>
                                              <w:marBottom w:val="0"/>
                                              <w:divBdr>
                                                <w:top w:val="none" w:sz="0" w:space="0" w:color="auto"/>
                                                <w:left w:val="none" w:sz="0" w:space="0" w:color="auto"/>
                                                <w:bottom w:val="none" w:sz="0" w:space="0" w:color="auto"/>
                                                <w:right w:val="none" w:sz="0" w:space="0" w:color="auto"/>
                                              </w:divBdr>
                                            </w:div>
                                            <w:div w:id="1904751018">
                                              <w:marLeft w:val="0"/>
                                              <w:marRight w:val="0"/>
                                              <w:marTop w:val="0"/>
                                              <w:marBottom w:val="0"/>
                                              <w:divBdr>
                                                <w:top w:val="none" w:sz="0" w:space="0" w:color="auto"/>
                                                <w:left w:val="none" w:sz="0" w:space="0" w:color="auto"/>
                                                <w:bottom w:val="none" w:sz="0" w:space="0" w:color="auto"/>
                                                <w:right w:val="none" w:sz="0" w:space="0" w:color="auto"/>
                                              </w:divBdr>
                                            </w:div>
                                            <w:div w:id="1376081389">
                                              <w:marLeft w:val="0"/>
                                              <w:marRight w:val="0"/>
                                              <w:marTop w:val="0"/>
                                              <w:marBottom w:val="0"/>
                                              <w:divBdr>
                                                <w:top w:val="none" w:sz="0" w:space="0" w:color="auto"/>
                                                <w:left w:val="none" w:sz="0" w:space="0" w:color="auto"/>
                                                <w:bottom w:val="none" w:sz="0" w:space="0" w:color="auto"/>
                                                <w:right w:val="none" w:sz="0" w:space="0" w:color="auto"/>
                                              </w:divBdr>
                                            </w:div>
                                            <w:div w:id="246229442">
                                              <w:marLeft w:val="0"/>
                                              <w:marRight w:val="0"/>
                                              <w:marTop w:val="0"/>
                                              <w:marBottom w:val="0"/>
                                              <w:divBdr>
                                                <w:top w:val="none" w:sz="0" w:space="0" w:color="auto"/>
                                                <w:left w:val="none" w:sz="0" w:space="0" w:color="auto"/>
                                                <w:bottom w:val="none" w:sz="0" w:space="0" w:color="auto"/>
                                                <w:right w:val="none" w:sz="0" w:space="0" w:color="auto"/>
                                              </w:divBdr>
                                            </w:div>
                                            <w:div w:id="2041738652">
                                              <w:marLeft w:val="0"/>
                                              <w:marRight w:val="0"/>
                                              <w:marTop w:val="0"/>
                                              <w:marBottom w:val="0"/>
                                              <w:divBdr>
                                                <w:top w:val="none" w:sz="0" w:space="0" w:color="auto"/>
                                                <w:left w:val="none" w:sz="0" w:space="0" w:color="auto"/>
                                                <w:bottom w:val="none" w:sz="0" w:space="0" w:color="auto"/>
                                                <w:right w:val="none" w:sz="0" w:space="0" w:color="auto"/>
                                              </w:divBdr>
                                            </w:div>
                                            <w:div w:id="77142496">
                                              <w:marLeft w:val="0"/>
                                              <w:marRight w:val="0"/>
                                              <w:marTop w:val="0"/>
                                              <w:marBottom w:val="0"/>
                                              <w:divBdr>
                                                <w:top w:val="none" w:sz="0" w:space="0" w:color="auto"/>
                                                <w:left w:val="none" w:sz="0" w:space="0" w:color="auto"/>
                                                <w:bottom w:val="none" w:sz="0" w:space="0" w:color="auto"/>
                                                <w:right w:val="none" w:sz="0" w:space="0" w:color="auto"/>
                                              </w:divBdr>
                                            </w:div>
                                            <w:div w:id="1220483918">
                                              <w:marLeft w:val="0"/>
                                              <w:marRight w:val="0"/>
                                              <w:marTop w:val="0"/>
                                              <w:marBottom w:val="0"/>
                                              <w:divBdr>
                                                <w:top w:val="none" w:sz="0" w:space="0" w:color="auto"/>
                                                <w:left w:val="none" w:sz="0" w:space="0" w:color="auto"/>
                                                <w:bottom w:val="none" w:sz="0" w:space="0" w:color="auto"/>
                                                <w:right w:val="none" w:sz="0" w:space="0" w:color="auto"/>
                                              </w:divBdr>
                                            </w:div>
                                            <w:div w:id="548304422">
                                              <w:marLeft w:val="0"/>
                                              <w:marRight w:val="0"/>
                                              <w:marTop w:val="0"/>
                                              <w:marBottom w:val="0"/>
                                              <w:divBdr>
                                                <w:top w:val="none" w:sz="0" w:space="0" w:color="auto"/>
                                                <w:left w:val="none" w:sz="0" w:space="0" w:color="auto"/>
                                                <w:bottom w:val="none" w:sz="0" w:space="0" w:color="auto"/>
                                                <w:right w:val="none" w:sz="0" w:space="0" w:color="auto"/>
                                              </w:divBdr>
                                            </w:div>
                                            <w:div w:id="1114636490">
                                              <w:marLeft w:val="0"/>
                                              <w:marRight w:val="0"/>
                                              <w:marTop w:val="0"/>
                                              <w:marBottom w:val="0"/>
                                              <w:divBdr>
                                                <w:top w:val="none" w:sz="0" w:space="0" w:color="auto"/>
                                                <w:left w:val="none" w:sz="0" w:space="0" w:color="auto"/>
                                                <w:bottom w:val="none" w:sz="0" w:space="0" w:color="auto"/>
                                                <w:right w:val="none" w:sz="0" w:space="0" w:color="auto"/>
                                              </w:divBdr>
                                            </w:div>
                                          </w:divsChild>
                                        </w:div>
                                        <w:div w:id="93675025">
                                          <w:marLeft w:val="0"/>
                                          <w:marRight w:val="0"/>
                                          <w:marTop w:val="0"/>
                                          <w:marBottom w:val="0"/>
                                          <w:divBdr>
                                            <w:top w:val="none" w:sz="0" w:space="0" w:color="auto"/>
                                            <w:left w:val="none" w:sz="0" w:space="0" w:color="auto"/>
                                            <w:bottom w:val="none" w:sz="0" w:space="0" w:color="auto"/>
                                            <w:right w:val="none" w:sz="0" w:space="0" w:color="auto"/>
                                          </w:divBdr>
                                        </w:div>
                                        <w:div w:id="645159947">
                                          <w:marLeft w:val="0"/>
                                          <w:marRight w:val="0"/>
                                          <w:marTop w:val="0"/>
                                          <w:marBottom w:val="0"/>
                                          <w:divBdr>
                                            <w:top w:val="none" w:sz="0" w:space="0" w:color="auto"/>
                                            <w:left w:val="none" w:sz="0" w:space="0" w:color="auto"/>
                                            <w:bottom w:val="none" w:sz="0" w:space="0" w:color="auto"/>
                                            <w:right w:val="none" w:sz="0" w:space="0" w:color="auto"/>
                                          </w:divBdr>
                                          <w:divsChild>
                                            <w:div w:id="1291740510">
                                              <w:marLeft w:val="0"/>
                                              <w:marRight w:val="0"/>
                                              <w:marTop w:val="0"/>
                                              <w:marBottom w:val="0"/>
                                              <w:divBdr>
                                                <w:top w:val="none" w:sz="0" w:space="0" w:color="auto"/>
                                                <w:left w:val="none" w:sz="0" w:space="0" w:color="auto"/>
                                                <w:bottom w:val="none" w:sz="0" w:space="0" w:color="auto"/>
                                                <w:right w:val="none" w:sz="0" w:space="0" w:color="auto"/>
                                              </w:divBdr>
                                            </w:div>
                                            <w:div w:id="1773548054">
                                              <w:marLeft w:val="0"/>
                                              <w:marRight w:val="0"/>
                                              <w:marTop w:val="0"/>
                                              <w:marBottom w:val="0"/>
                                              <w:divBdr>
                                                <w:top w:val="none" w:sz="0" w:space="0" w:color="auto"/>
                                                <w:left w:val="none" w:sz="0" w:space="0" w:color="auto"/>
                                                <w:bottom w:val="none" w:sz="0" w:space="0" w:color="auto"/>
                                                <w:right w:val="none" w:sz="0" w:space="0" w:color="auto"/>
                                              </w:divBdr>
                                            </w:div>
                                            <w:div w:id="75513837">
                                              <w:marLeft w:val="0"/>
                                              <w:marRight w:val="0"/>
                                              <w:marTop w:val="0"/>
                                              <w:marBottom w:val="0"/>
                                              <w:divBdr>
                                                <w:top w:val="none" w:sz="0" w:space="0" w:color="auto"/>
                                                <w:left w:val="none" w:sz="0" w:space="0" w:color="auto"/>
                                                <w:bottom w:val="none" w:sz="0" w:space="0" w:color="auto"/>
                                                <w:right w:val="none" w:sz="0" w:space="0" w:color="auto"/>
                                              </w:divBdr>
                                            </w:div>
                                            <w:div w:id="1895190028">
                                              <w:marLeft w:val="0"/>
                                              <w:marRight w:val="0"/>
                                              <w:marTop w:val="0"/>
                                              <w:marBottom w:val="0"/>
                                              <w:divBdr>
                                                <w:top w:val="none" w:sz="0" w:space="0" w:color="auto"/>
                                                <w:left w:val="none" w:sz="0" w:space="0" w:color="auto"/>
                                                <w:bottom w:val="none" w:sz="0" w:space="0" w:color="auto"/>
                                                <w:right w:val="none" w:sz="0" w:space="0" w:color="auto"/>
                                              </w:divBdr>
                                            </w:div>
                                            <w:div w:id="981542796">
                                              <w:marLeft w:val="0"/>
                                              <w:marRight w:val="0"/>
                                              <w:marTop w:val="0"/>
                                              <w:marBottom w:val="0"/>
                                              <w:divBdr>
                                                <w:top w:val="none" w:sz="0" w:space="0" w:color="auto"/>
                                                <w:left w:val="none" w:sz="0" w:space="0" w:color="auto"/>
                                                <w:bottom w:val="none" w:sz="0" w:space="0" w:color="auto"/>
                                                <w:right w:val="none" w:sz="0" w:space="0" w:color="auto"/>
                                              </w:divBdr>
                                            </w:div>
                                          </w:divsChild>
                                        </w:div>
                                        <w:div w:id="769206564">
                                          <w:marLeft w:val="0"/>
                                          <w:marRight w:val="0"/>
                                          <w:marTop w:val="0"/>
                                          <w:marBottom w:val="0"/>
                                          <w:divBdr>
                                            <w:top w:val="none" w:sz="0" w:space="0" w:color="auto"/>
                                            <w:left w:val="none" w:sz="0" w:space="0" w:color="auto"/>
                                            <w:bottom w:val="none" w:sz="0" w:space="0" w:color="auto"/>
                                            <w:right w:val="none" w:sz="0" w:space="0" w:color="auto"/>
                                          </w:divBdr>
                                        </w:div>
                                        <w:div w:id="2114201303">
                                          <w:marLeft w:val="0"/>
                                          <w:marRight w:val="0"/>
                                          <w:marTop w:val="0"/>
                                          <w:marBottom w:val="0"/>
                                          <w:divBdr>
                                            <w:top w:val="none" w:sz="0" w:space="0" w:color="auto"/>
                                            <w:left w:val="none" w:sz="0" w:space="0" w:color="auto"/>
                                            <w:bottom w:val="none" w:sz="0" w:space="0" w:color="auto"/>
                                            <w:right w:val="none" w:sz="0" w:space="0" w:color="auto"/>
                                          </w:divBdr>
                                          <w:divsChild>
                                            <w:div w:id="1286501902">
                                              <w:marLeft w:val="0"/>
                                              <w:marRight w:val="0"/>
                                              <w:marTop w:val="0"/>
                                              <w:marBottom w:val="0"/>
                                              <w:divBdr>
                                                <w:top w:val="none" w:sz="0" w:space="0" w:color="auto"/>
                                                <w:left w:val="none" w:sz="0" w:space="0" w:color="auto"/>
                                                <w:bottom w:val="none" w:sz="0" w:space="0" w:color="auto"/>
                                                <w:right w:val="none" w:sz="0" w:space="0" w:color="auto"/>
                                              </w:divBdr>
                                            </w:div>
                                            <w:div w:id="399057538">
                                              <w:marLeft w:val="0"/>
                                              <w:marRight w:val="0"/>
                                              <w:marTop w:val="0"/>
                                              <w:marBottom w:val="0"/>
                                              <w:divBdr>
                                                <w:top w:val="none" w:sz="0" w:space="0" w:color="auto"/>
                                                <w:left w:val="none" w:sz="0" w:space="0" w:color="auto"/>
                                                <w:bottom w:val="none" w:sz="0" w:space="0" w:color="auto"/>
                                                <w:right w:val="none" w:sz="0" w:space="0" w:color="auto"/>
                                              </w:divBdr>
                                            </w:div>
                                            <w:div w:id="1542203539">
                                              <w:marLeft w:val="0"/>
                                              <w:marRight w:val="0"/>
                                              <w:marTop w:val="0"/>
                                              <w:marBottom w:val="0"/>
                                              <w:divBdr>
                                                <w:top w:val="none" w:sz="0" w:space="0" w:color="auto"/>
                                                <w:left w:val="none" w:sz="0" w:space="0" w:color="auto"/>
                                                <w:bottom w:val="none" w:sz="0" w:space="0" w:color="auto"/>
                                                <w:right w:val="none" w:sz="0" w:space="0" w:color="auto"/>
                                              </w:divBdr>
                                            </w:div>
                                            <w:div w:id="502625477">
                                              <w:marLeft w:val="0"/>
                                              <w:marRight w:val="0"/>
                                              <w:marTop w:val="0"/>
                                              <w:marBottom w:val="0"/>
                                              <w:divBdr>
                                                <w:top w:val="none" w:sz="0" w:space="0" w:color="auto"/>
                                                <w:left w:val="none" w:sz="0" w:space="0" w:color="auto"/>
                                                <w:bottom w:val="none" w:sz="0" w:space="0" w:color="auto"/>
                                                <w:right w:val="none" w:sz="0" w:space="0" w:color="auto"/>
                                              </w:divBdr>
                                            </w:div>
                                            <w:div w:id="1176916121">
                                              <w:marLeft w:val="0"/>
                                              <w:marRight w:val="0"/>
                                              <w:marTop w:val="0"/>
                                              <w:marBottom w:val="0"/>
                                              <w:divBdr>
                                                <w:top w:val="none" w:sz="0" w:space="0" w:color="auto"/>
                                                <w:left w:val="none" w:sz="0" w:space="0" w:color="auto"/>
                                                <w:bottom w:val="none" w:sz="0" w:space="0" w:color="auto"/>
                                                <w:right w:val="none" w:sz="0" w:space="0" w:color="auto"/>
                                              </w:divBdr>
                                            </w:div>
                                            <w:div w:id="361443740">
                                              <w:marLeft w:val="0"/>
                                              <w:marRight w:val="0"/>
                                              <w:marTop w:val="0"/>
                                              <w:marBottom w:val="0"/>
                                              <w:divBdr>
                                                <w:top w:val="none" w:sz="0" w:space="0" w:color="auto"/>
                                                <w:left w:val="none" w:sz="0" w:space="0" w:color="auto"/>
                                                <w:bottom w:val="none" w:sz="0" w:space="0" w:color="auto"/>
                                                <w:right w:val="none" w:sz="0" w:space="0" w:color="auto"/>
                                              </w:divBdr>
                                            </w:div>
                                            <w:div w:id="1228154144">
                                              <w:marLeft w:val="0"/>
                                              <w:marRight w:val="0"/>
                                              <w:marTop w:val="0"/>
                                              <w:marBottom w:val="0"/>
                                              <w:divBdr>
                                                <w:top w:val="none" w:sz="0" w:space="0" w:color="auto"/>
                                                <w:left w:val="none" w:sz="0" w:space="0" w:color="auto"/>
                                                <w:bottom w:val="none" w:sz="0" w:space="0" w:color="auto"/>
                                                <w:right w:val="none" w:sz="0" w:space="0" w:color="auto"/>
                                              </w:divBdr>
                                            </w:div>
                                            <w:div w:id="1517694284">
                                              <w:marLeft w:val="0"/>
                                              <w:marRight w:val="0"/>
                                              <w:marTop w:val="0"/>
                                              <w:marBottom w:val="0"/>
                                              <w:divBdr>
                                                <w:top w:val="none" w:sz="0" w:space="0" w:color="auto"/>
                                                <w:left w:val="none" w:sz="0" w:space="0" w:color="auto"/>
                                                <w:bottom w:val="none" w:sz="0" w:space="0" w:color="auto"/>
                                                <w:right w:val="none" w:sz="0" w:space="0" w:color="auto"/>
                                              </w:divBdr>
                                            </w:div>
                                            <w:div w:id="1394499102">
                                              <w:marLeft w:val="0"/>
                                              <w:marRight w:val="0"/>
                                              <w:marTop w:val="0"/>
                                              <w:marBottom w:val="0"/>
                                              <w:divBdr>
                                                <w:top w:val="none" w:sz="0" w:space="0" w:color="auto"/>
                                                <w:left w:val="none" w:sz="0" w:space="0" w:color="auto"/>
                                                <w:bottom w:val="none" w:sz="0" w:space="0" w:color="auto"/>
                                                <w:right w:val="none" w:sz="0" w:space="0" w:color="auto"/>
                                              </w:divBdr>
                                            </w:div>
                                            <w:div w:id="1399858868">
                                              <w:marLeft w:val="0"/>
                                              <w:marRight w:val="0"/>
                                              <w:marTop w:val="0"/>
                                              <w:marBottom w:val="0"/>
                                              <w:divBdr>
                                                <w:top w:val="none" w:sz="0" w:space="0" w:color="auto"/>
                                                <w:left w:val="none" w:sz="0" w:space="0" w:color="auto"/>
                                                <w:bottom w:val="none" w:sz="0" w:space="0" w:color="auto"/>
                                                <w:right w:val="none" w:sz="0" w:space="0" w:color="auto"/>
                                              </w:divBdr>
                                            </w:div>
                                            <w:div w:id="1644501635">
                                              <w:marLeft w:val="0"/>
                                              <w:marRight w:val="0"/>
                                              <w:marTop w:val="0"/>
                                              <w:marBottom w:val="0"/>
                                              <w:divBdr>
                                                <w:top w:val="none" w:sz="0" w:space="0" w:color="auto"/>
                                                <w:left w:val="none" w:sz="0" w:space="0" w:color="auto"/>
                                                <w:bottom w:val="none" w:sz="0" w:space="0" w:color="auto"/>
                                                <w:right w:val="none" w:sz="0" w:space="0" w:color="auto"/>
                                              </w:divBdr>
                                            </w:div>
                                            <w:div w:id="590511785">
                                              <w:marLeft w:val="0"/>
                                              <w:marRight w:val="0"/>
                                              <w:marTop w:val="0"/>
                                              <w:marBottom w:val="0"/>
                                              <w:divBdr>
                                                <w:top w:val="none" w:sz="0" w:space="0" w:color="auto"/>
                                                <w:left w:val="none" w:sz="0" w:space="0" w:color="auto"/>
                                                <w:bottom w:val="none" w:sz="0" w:space="0" w:color="auto"/>
                                                <w:right w:val="none" w:sz="0" w:space="0" w:color="auto"/>
                                              </w:divBdr>
                                            </w:div>
                                            <w:div w:id="1403990091">
                                              <w:marLeft w:val="0"/>
                                              <w:marRight w:val="0"/>
                                              <w:marTop w:val="0"/>
                                              <w:marBottom w:val="0"/>
                                              <w:divBdr>
                                                <w:top w:val="none" w:sz="0" w:space="0" w:color="auto"/>
                                                <w:left w:val="none" w:sz="0" w:space="0" w:color="auto"/>
                                                <w:bottom w:val="none" w:sz="0" w:space="0" w:color="auto"/>
                                                <w:right w:val="none" w:sz="0" w:space="0" w:color="auto"/>
                                              </w:divBdr>
                                            </w:div>
                                            <w:div w:id="1427655703">
                                              <w:marLeft w:val="0"/>
                                              <w:marRight w:val="0"/>
                                              <w:marTop w:val="0"/>
                                              <w:marBottom w:val="0"/>
                                              <w:divBdr>
                                                <w:top w:val="none" w:sz="0" w:space="0" w:color="auto"/>
                                                <w:left w:val="none" w:sz="0" w:space="0" w:color="auto"/>
                                                <w:bottom w:val="none" w:sz="0" w:space="0" w:color="auto"/>
                                                <w:right w:val="none" w:sz="0" w:space="0" w:color="auto"/>
                                              </w:divBdr>
                                            </w:div>
                                            <w:div w:id="944505515">
                                              <w:marLeft w:val="0"/>
                                              <w:marRight w:val="0"/>
                                              <w:marTop w:val="0"/>
                                              <w:marBottom w:val="0"/>
                                              <w:divBdr>
                                                <w:top w:val="none" w:sz="0" w:space="0" w:color="auto"/>
                                                <w:left w:val="none" w:sz="0" w:space="0" w:color="auto"/>
                                                <w:bottom w:val="none" w:sz="0" w:space="0" w:color="auto"/>
                                                <w:right w:val="none" w:sz="0" w:space="0" w:color="auto"/>
                                              </w:divBdr>
                                            </w:div>
                                            <w:div w:id="1652901238">
                                              <w:marLeft w:val="0"/>
                                              <w:marRight w:val="0"/>
                                              <w:marTop w:val="0"/>
                                              <w:marBottom w:val="0"/>
                                              <w:divBdr>
                                                <w:top w:val="none" w:sz="0" w:space="0" w:color="auto"/>
                                                <w:left w:val="none" w:sz="0" w:space="0" w:color="auto"/>
                                                <w:bottom w:val="none" w:sz="0" w:space="0" w:color="auto"/>
                                                <w:right w:val="none" w:sz="0" w:space="0" w:color="auto"/>
                                              </w:divBdr>
                                            </w:div>
                                            <w:div w:id="1416971409">
                                              <w:marLeft w:val="0"/>
                                              <w:marRight w:val="0"/>
                                              <w:marTop w:val="0"/>
                                              <w:marBottom w:val="0"/>
                                              <w:divBdr>
                                                <w:top w:val="none" w:sz="0" w:space="0" w:color="auto"/>
                                                <w:left w:val="none" w:sz="0" w:space="0" w:color="auto"/>
                                                <w:bottom w:val="none" w:sz="0" w:space="0" w:color="auto"/>
                                                <w:right w:val="none" w:sz="0" w:space="0" w:color="auto"/>
                                              </w:divBdr>
                                            </w:div>
                                            <w:div w:id="2055692258">
                                              <w:marLeft w:val="0"/>
                                              <w:marRight w:val="0"/>
                                              <w:marTop w:val="0"/>
                                              <w:marBottom w:val="0"/>
                                              <w:divBdr>
                                                <w:top w:val="none" w:sz="0" w:space="0" w:color="auto"/>
                                                <w:left w:val="none" w:sz="0" w:space="0" w:color="auto"/>
                                                <w:bottom w:val="none" w:sz="0" w:space="0" w:color="auto"/>
                                                <w:right w:val="none" w:sz="0" w:space="0" w:color="auto"/>
                                              </w:divBdr>
                                            </w:div>
                                            <w:div w:id="64571690">
                                              <w:marLeft w:val="0"/>
                                              <w:marRight w:val="0"/>
                                              <w:marTop w:val="0"/>
                                              <w:marBottom w:val="0"/>
                                              <w:divBdr>
                                                <w:top w:val="none" w:sz="0" w:space="0" w:color="auto"/>
                                                <w:left w:val="none" w:sz="0" w:space="0" w:color="auto"/>
                                                <w:bottom w:val="none" w:sz="0" w:space="0" w:color="auto"/>
                                                <w:right w:val="none" w:sz="0" w:space="0" w:color="auto"/>
                                              </w:divBdr>
                                            </w:div>
                                            <w:div w:id="1529757910">
                                              <w:marLeft w:val="0"/>
                                              <w:marRight w:val="0"/>
                                              <w:marTop w:val="0"/>
                                              <w:marBottom w:val="0"/>
                                              <w:divBdr>
                                                <w:top w:val="none" w:sz="0" w:space="0" w:color="auto"/>
                                                <w:left w:val="none" w:sz="0" w:space="0" w:color="auto"/>
                                                <w:bottom w:val="none" w:sz="0" w:space="0" w:color="auto"/>
                                                <w:right w:val="none" w:sz="0" w:space="0" w:color="auto"/>
                                              </w:divBdr>
                                            </w:div>
                                            <w:div w:id="1660882434">
                                              <w:marLeft w:val="0"/>
                                              <w:marRight w:val="0"/>
                                              <w:marTop w:val="0"/>
                                              <w:marBottom w:val="0"/>
                                              <w:divBdr>
                                                <w:top w:val="none" w:sz="0" w:space="0" w:color="auto"/>
                                                <w:left w:val="none" w:sz="0" w:space="0" w:color="auto"/>
                                                <w:bottom w:val="none" w:sz="0" w:space="0" w:color="auto"/>
                                                <w:right w:val="none" w:sz="0" w:space="0" w:color="auto"/>
                                              </w:divBdr>
                                            </w:div>
                                            <w:div w:id="1701512306">
                                              <w:marLeft w:val="0"/>
                                              <w:marRight w:val="0"/>
                                              <w:marTop w:val="0"/>
                                              <w:marBottom w:val="0"/>
                                              <w:divBdr>
                                                <w:top w:val="none" w:sz="0" w:space="0" w:color="auto"/>
                                                <w:left w:val="none" w:sz="0" w:space="0" w:color="auto"/>
                                                <w:bottom w:val="none" w:sz="0" w:space="0" w:color="auto"/>
                                                <w:right w:val="none" w:sz="0" w:space="0" w:color="auto"/>
                                              </w:divBdr>
                                            </w:div>
                                            <w:div w:id="632059882">
                                              <w:marLeft w:val="0"/>
                                              <w:marRight w:val="0"/>
                                              <w:marTop w:val="0"/>
                                              <w:marBottom w:val="0"/>
                                              <w:divBdr>
                                                <w:top w:val="none" w:sz="0" w:space="0" w:color="auto"/>
                                                <w:left w:val="none" w:sz="0" w:space="0" w:color="auto"/>
                                                <w:bottom w:val="none" w:sz="0" w:space="0" w:color="auto"/>
                                                <w:right w:val="none" w:sz="0" w:space="0" w:color="auto"/>
                                              </w:divBdr>
                                            </w:div>
                                          </w:divsChild>
                                        </w:div>
                                        <w:div w:id="359354914">
                                          <w:marLeft w:val="0"/>
                                          <w:marRight w:val="0"/>
                                          <w:marTop w:val="0"/>
                                          <w:marBottom w:val="0"/>
                                          <w:divBdr>
                                            <w:top w:val="none" w:sz="0" w:space="0" w:color="auto"/>
                                            <w:left w:val="none" w:sz="0" w:space="0" w:color="auto"/>
                                            <w:bottom w:val="none" w:sz="0" w:space="0" w:color="auto"/>
                                            <w:right w:val="none" w:sz="0" w:space="0" w:color="auto"/>
                                          </w:divBdr>
                                        </w:div>
                                        <w:div w:id="419570308">
                                          <w:marLeft w:val="0"/>
                                          <w:marRight w:val="0"/>
                                          <w:marTop w:val="0"/>
                                          <w:marBottom w:val="0"/>
                                          <w:divBdr>
                                            <w:top w:val="none" w:sz="0" w:space="0" w:color="auto"/>
                                            <w:left w:val="none" w:sz="0" w:space="0" w:color="auto"/>
                                            <w:bottom w:val="none" w:sz="0" w:space="0" w:color="auto"/>
                                            <w:right w:val="none" w:sz="0" w:space="0" w:color="auto"/>
                                          </w:divBdr>
                                          <w:divsChild>
                                            <w:div w:id="203761965">
                                              <w:marLeft w:val="0"/>
                                              <w:marRight w:val="0"/>
                                              <w:marTop w:val="0"/>
                                              <w:marBottom w:val="0"/>
                                              <w:divBdr>
                                                <w:top w:val="none" w:sz="0" w:space="0" w:color="auto"/>
                                                <w:left w:val="none" w:sz="0" w:space="0" w:color="auto"/>
                                                <w:bottom w:val="none" w:sz="0" w:space="0" w:color="auto"/>
                                                <w:right w:val="none" w:sz="0" w:space="0" w:color="auto"/>
                                              </w:divBdr>
                                            </w:div>
                                            <w:div w:id="703292077">
                                              <w:marLeft w:val="0"/>
                                              <w:marRight w:val="0"/>
                                              <w:marTop w:val="0"/>
                                              <w:marBottom w:val="0"/>
                                              <w:divBdr>
                                                <w:top w:val="none" w:sz="0" w:space="0" w:color="auto"/>
                                                <w:left w:val="none" w:sz="0" w:space="0" w:color="auto"/>
                                                <w:bottom w:val="none" w:sz="0" w:space="0" w:color="auto"/>
                                                <w:right w:val="none" w:sz="0" w:space="0" w:color="auto"/>
                                              </w:divBdr>
                                            </w:div>
                                            <w:div w:id="768355524">
                                              <w:marLeft w:val="0"/>
                                              <w:marRight w:val="0"/>
                                              <w:marTop w:val="0"/>
                                              <w:marBottom w:val="0"/>
                                              <w:divBdr>
                                                <w:top w:val="none" w:sz="0" w:space="0" w:color="auto"/>
                                                <w:left w:val="none" w:sz="0" w:space="0" w:color="auto"/>
                                                <w:bottom w:val="none" w:sz="0" w:space="0" w:color="auto"/>
                                                <w:right w:val="none" w:sz="0" w:space="0" w:color="auto"/>
                                              </w:divBdr>
                                            </w:div>
                                            <w:div w:id="1658456680">
                                              <w:marLeft w:val="0"/>
                                              <w:marRight w:val="0"/>
                                              <w:marTop w:val="0"/>
                                              <w:marBottom w:val="0"/>
                                              <w:divBdr>
                                                <w:top w:val="none" w:sz="0" w:space="0" w:color="auto"/>
                                                <w:left w:val="none" w:sz="0" w:space="0" w:color="auto"/>
                                                <w:bottom w:val="none" w:sz="0" w:space="0" w:color="auto"/>
                                                <w:right w:val="none" w:sz="0" w:space="0" w:color="auto"/>
                                              </w:divBdr>
                                            </w:div>
                                            <w:div w:id="1058093217">
                                              <w:marLeft w:val="0"/>
                                              <w:marRight w:val="0"/>
                                              <w:marTop w:val="0"/>
                                              <w:marBottom w:val="0"/>
                                              <w:divBdr>
                                                <w:top w:val="none" w:sz="0" w:space="0" w:color="auto"/>
                                                <w:left w:val="none" w:sz="0" w:space="0" w:color="auto"/>
                                                <w:bottom w:val="none" w:sz="0" w:space="0" w:color="auto"/>
                                                <w:right w:val="none" w:sz="0" w:space="0" w:color="auto"/>
                                              </w:divBdr>
                                            </w:div>
                                            <w:div w:id="45643544">
                                              <w:marLeft w:val="0"/>
                                              <w:marRight w:val="0"/>
                                              <w:marTop w:val="0"/>
                                              <w:marBottom w:val="0"/>
                                              <w:divBdr>
                                                <w:top w:val="none" w:sz="0" w:space="0" w:color="auto"/>
                                                <w:left w:val="none" w:sz="0" w:space="0" w:color="auto"/>
                                                <w:bottom w:val="none" w:sz="0" w:space="0" w:color="auto"/>
                                                <w:right w:val="none" w:sz="0" w:space="0" w:color="auto"/>
                                              </w:divBdr>
                                            </w:div>
                                            <w:div w:id="2061006231">
                                              <w:marLeft w:val="0"/>
                                              <w:marRight w:val="0"/>
                                              <w:marTop w:val="0"/>
                                              <w:marBottom w:val="0"/>
                                              <w:divBdr>
                                                <w:top w:val="none" w:sz="0" w:space="0" w:color="auto"/>
                                                <w:left w:val="none" w:sz="0" w:space="0" w:color="auto"/>
                                                <w:bottom w:val="none" w:sz="0" w:space="0" w:color="auto"/>
                                                <w:right w:val="none" w:sz="0" w:space="0" w:color="auto"/>
                                              </w:divBdr>
                                            </w:div>
                                            <w:div w:id="1509834015">
                                              <w:marLeft w:val="0"/>
                                              <w:marRight w:val="0"/>
                                              <w:marTop w:val="0"/>
                                              <w:marBottom w:val="0"/>
                                              <w:divBdr>
                                                <w:top w:val="none" w:sz="0" w:space="0" w:color="auto"/>
                                                <w:left w:val="none" w:sz="0" w:space="0" w:color="auto"/>
                                                <w:bottom w:val="none" w:sz="0" w:space="0" w:color="auto"/>
                                                <w:right w:val="none" w:sz="0" w:space="0" w:color="auto"/>
                                              </w:divBdr>
                                            </w:div>
                                            <w:div w:id="1681010304">
                                              <w:marLeft w:val="0"/>
                                              <w:marRight w:val="0"/>
                                              <w:marTop w:val="0"/>
                                              <w:marBottom w:val="0"/>
                                              <w:divBdr>
                                                <w:top w:val="none" w:sz="0" w:space="0" w:color="auto"/>
                                                <w:left w:val="none" w:sz="0" w:space="0" w:color="auto"/>
                                                <w:bottom w:val="none" w:sz="0" w:space="0" w:color="auto"/>
                                                <w:right w:val="none" w:sz="0" w:space="0" w:color="auto"/>
                                              </w:divBdr>
                                            </w:div>
                                            <w:div w:id="1885368450">
                                              <w:marLeft w:val="0"/>
                                              <w:marRight w:val="0"/>
                                              <w:marTop w:val="0"/>
                                              <w:marBottom w:val="0"/>
                                              <w:divBdr>
                                                <w:top w:val="none" w:sz="0" w:space="0" w:color="auto"/>
                                                <w:left w:val="none" w:sz="0" w:space="0" w:color="auto"/>
                                                <w:bottom w:val="none" w:sz="0" w:space="0" w:color="auto"/>
                                                <w:right w:val="none" w:sz="0" w:space="0" w:color="auto"/>
                                              </w:divBdr>
                                            </w:div>
                                            <w:div w:id="1651403467">
                                              <w:marLeft w:val="0"/>
                                              <w:marRight w:val="0"/>
                                              <w:marTop w:val="0"/>
                                              <w:marBottom w:val="0"/>
                                              <w:divBdr>
                                                <w:top w:val="none" w:sz="0" w:space="0" w:color="auto"/>
                                                <w:left w:val="none" w:sz="0" w:space="0" w:color="auto"/>
                                                <w:bottom w:val="none" w:sz="0" w:space="0" w:color="auto"/>
                                                <w:right w:val="none" w:sz="0" w:space="0" w:color="auto"/>
                                              </w:divBdr>
                                            </w:div>
                                            <w:div w:id="157425543">
                                              <w:marLeft w:val="0"/>
                                              <w:marRight w:val="0"/>
                                              <w:marTop w:val="0"/>
                                              <w:marBottom w:val="0"/>
                                              <w:divBdr>
                                                <w:top w:val="none" w:sz="0" w:space="0" w:color="auto"/>
                                                <w:left w:val="none" w:sz="0" w:space="0" w:color="auto"/>
                                                <w:bottom w:val="none" w:sz="0" w:space="0" w:color="auto"/>
                                                <w:right w:val="none" w:sz="0" w:space="0" w:color="auto"/>
                                              </w:divBdr>
                                            </w:div>
                                            <w:div w:id="18361715">
                                              <w:marLeft w:val="0"/>
                                              <w:marRight w:val="0"/>
                                              <w:marTop w:val="0"/>
                                              <w:marBottom w:val="0"/>
                                              <w:divBdr>
                                                <w:top w:val="none" w:sz="0" w:space="0" w:color="auto"/>
                                                <w:left w:val="none" w:sz="0" w:space="0" w:color="auto"/>
                                                <w:bottom w:val="none" w:sz="0" w:space="0" w:color="auto"/>
                                                <w:right w:val="none" w:sz="0" w:space="0" w:color="auto"/>
                                              </w:divBdr>
                                            </w:div>
                                            <w:div w:id="778449866">
                                              <w:marLeft w:val="0"/>
                                              <w:marRight w:val="0"/>
                                              <w:marTop w:val="0"/>
                                              <w:marBottom w:val="0"/>
                                              <w:divBdr>
                                                <w:top w:val="none" w:sz="0" w:space="0" w:color="auto"/>
                                                <w:left w:val="none" w:sz="0" w:space="0" w:color="auto"/>
                                                <w:bottom w:val="none" w:sz="0" w:space="0" w:color="auto"/>
                                                <w:right w:val="none" w:sz="0" w:space="0" w:color="auto"/>
                                              </w:divBdr>
                                            </w:div>
                                            <w:div w:id="1794207314">
                                              <w:marLeft w:val="0"/>
                                              <w:marRight w:val="0"/>
                                              <w:marTop w:val="0"/>
                                              <w:marBottom w:val="0"/>
                                              <w:divBdr>
                                                <w:top w:val="none" w:sz="0" w:space="0" w:color="auto"/>
                                                <w:left w:val="none" w:sz="0" w:space="0" w:color="auto"/>
                                                <w:bottom w:val="none" w:sz="0" w:space="0" w:color="auto"/>
                                                <w:right w:val="none" w:sz="0" w:space="0" w:color="auto"/>
                                              </w:divBdr>
                                            </w:div>
                                            <w:div w:id="1543128367">
                                              <w:marLeft w:val="0"/>
                                              <w:marRight w:val="0"/>
                                              <w:marTop w:val="0"/>
                                              <w:marBottom w:val="0"/>
                                              <w:divBdr>
                                                <w:top w:val="none" w:sz="0" w:space="0" w:color="auto"/>
                                                <w:left w:val="none" w:sz="0" w:space="0" w:color="auto"/>
                                                <w:bottom w:val="none" w:sz="0" w:space="0" w:color="auto"/>
                                                <w:right w:val="none" w:sz="0" w:space="0" w:color="auto"/>
                                              </w:divBdr>
                                            </w:div>
                                            <w:div w:id="902176228">
                                              <w:marLeft w:val="0"/>
                                              <w:marRight w:val="0"/>
                                              <w:marTop w:val="0"/>
                                              <w:marBottom w:val="0"/>
                                              <w:divBdr>
                                                <w:top w:val="none" w:sz="0" w:space="0" w:color="auto"/>
                                                <w:left w:val="none" w:sz="0" w:space="0" w:color="auto"/>
                                                <w:bottom w:val="none" w:sz="0" w:space="0" w:color="auto"/>
                                                <w:right w:val="none" w:sz="0" w:space="0" w:color="auto"/>
                                              </w:divBdr>
                                            </w:div>
                                            <w:div w:id="1449743644">
                                              <w:marLeft w:val="0"/>
                                              <w:marRight w:val="0"/>
                                              <w:marTop w:val="0"/>
                                              <w:marBottom w:val="0"/>
                                              <w:divBdr>
                                                <w:top w:val="none" w:sz="0" w:space="0" w:color="auto"/>
                                                <w:left w:val="none" w:sz="0" w:space="0" w:color="auto"/>
                                                <w:bottom w:val="none" w:sz="0" w:space="0" w:color="auto"/>
                                                <w:right w:val="none" w:sz="0" w:space="0" w:color="auto"/>
                                              </w:divBdr>
                                            </w:div>
                                            <w:div w:id="867718824">
                                              <w:marLeft w:val="0"/>
                                              <w:marRight w:val="0"/>
                                              <w:marTop w:val="0"/>
                                              <w:marBottom w:val="0"/>
                                              <w:divBdr>
                                                <w:top w:val="none" w:sz="0" w:space="0" w:color="auto"/>
                                                <w:left w:val="none" w:sz="0" w:space="0" w:color="auto"/>
                                                <w:bottom w:val="none" w:sz="0" w:space="0" w:color="auto"/>
                                                <w:right w:val="none" w:sz="0" w:space="0" w:color="auto"/>
                                              </w:divBdr>
                                            </w:div>
                                          </w:divsChild>
                                        </w:div>
                                        <w:div w:id="1083070181">
                                          <w:marLeft w:val="0"/>
                                          <w:marRight w:val="0"/>
                                          <w:marTop w:val="0"/>
                                          <w:marBottom w:val="0"/>
                                          <w:divBdr>
                                            <w:top w:val="none" w:sz="0" w:space="0" w:color="auto"/>
                                            <w:left w:val="none" w:sz="0" w:space="0" w:color="auto"/>
                                            <w:bottom w:val="none" w:sz="0" w:space="0" w:color="auto"/>
                                            <w:right w:val="none" w:sz="0" w:space="0" w:color="auto"/>
                                          </w:divBdr>
                                        </w:div>
                                        <w:div w:id="1997882563">
                                          <w:marLeft w:val="0"/>
                                          <w:marRight w:val="0"/>
                                          <w:marTop w:val="0"/>
                                          <w:marBottom w:val="0"/>
                                          <w:divBdr>
                                            <w:top w:val="none" w:sz="0" w:space="0" w:color="auto"/>
                                            <w:left w:val="none" w:sz="0" w:space="0" w:color="auto"/>
                                            <w:bottom w:val="none" w:sz="0" w:space="0" w:color="auto"/>
                                            <w:right w:val="none" w:sz="0" w:space="0" w:color="auto"/>
                                          </w:divBdr>
                                          <w:divsChild>
                                            <w:div w:id="520162848">
                                              <w:marLeft w:val="0"/>
                                              <w:marRight w:val="0"/>
                                              <w:marTop w:val="0"/>
                                              <w:marBottom w:val="0"/>
                                              <w:divBdr>
                                                <w:top w:val="none" w:sz="0" w:space="0" w:color="auto"/>
                                                <w:left w:val="none" w:sz="0" w:space="0" w:color="auto"/>
                                                <w:bottom w:val="none" w:sz="0" w:space="0" w:color="auto"/>
                                                <w:right w:val="none" w:sz="0" w:space="0" w:color="auto"/>
                                              </w:divBdr>
                                            </w:div>
                                            <w:div w:id="2084906663">
                                              <w:marLeft w:val="0"/>
                                              <w:marRight w:val="0"/>
                                              <w:marTop w:val="0"/>
                                              <w:marBottom w:val="0"/>
                                              <w:divBdr>
                                                <w:top w:val="none" w:sz="0" w:space="0" w:color="auto"/>
                                                <w:left w:val="none" w:sz="0" w:space="0" w:color="auto"/>
                                                <w:bottom w:val="none" w:sz="0" w:space="0" w:color="auto"/>
                                                <w:right w:val="none" w:sz="0" w:space="0" w:color="auto"/>
                                              </w:divBdr>
                                            </w:div>
                                            <w:div w:id="1982153875">
                                              <w:marLeft w:val="0"/>
                                              <w:marRight w:val="0"/>
                                              <w:marTop w:val="0"/>
                                              <w:marBottom w:val="0"/>
                                              <w:divBdr>
                                                <w:top w:val="none" w:sz="0" w:space="0" w:color="auto"/>
                                                <w:left w:val="none" w:sz="0" w:space="0" w:color="auto"/>
                                                <w:bottom w:val="none" w:sz="0" w:space="0" w:color="auto"/>
                                                <w:right w:val="none" w:sz="0" w:space="0" w:color="auto"/>
                                              </w:divBdr>
                                            </w:div>
                                            <w:div w:id="1429497656">
                                              <w:marLeft w:val="0"/>
                                              <w:marRight w:val="0"/>
                                              <w:marTop w:val="0"/>
                                              <w:marBottom w:val="0"/>
                                              <w:divBdr>
                                                <w:top w:val="none" w:sz="0" w:space="0" w:color="auto"/>
                                                <w:left w:val="none" w:sz="0" w:space="0" w:color="auto"/>
                                                <w:bottom w:val="none" w:sz="0" w:space="0" w:color="auto"/>
                                                <w:right w:val="none" w:sz="0" w:space="0" w:color="auto"/>
                                              </w:divBdr>
                                            </w:div>
                                            <w:div w:id="2093311643">
                                              <w:marLeft w:val="0"/>
                                              <w:marRight w:val="0"/>
                                              <w:marTop w:val="0"/>
                                              <w:marBottom w:val="0"/>
                                              <w:divBdr>
                                                <w:top w:val="none" w:sz="0" w:space="0" w:color="auto"/>
                                                <w:left w:val="none" w:sz="0" w:space="0" w:color="auto"/>
                                                <w:bottom w:val="none" w:sz="0" w:space="0" w:color="auto"/>
                                                <w:right w:val="none" w:sz="0" w:space="0" w:color="auto"/>
                                              </w:divBdr>
                                            </w:div>
                                            <w:div w:id="2099326160">
                                              <w:marLeft w:val="0"/>
                                              <w:marRight w:val="0"/>
                                              <w:marTop w:val="0"/>
                                              <w:marBottom w:val="0"/>
                                              <w:divBdr>
                                                <w:top w:val="none" w:sz="0" w:space="0" w:color="auto"/>
                                                <w:left w:val="none" w:sz="0" w:space="0" w:color="auto"/>
                                                <w:bottom w:val="none" w:sz="0" w:space="0" w:color="auto"/>
                                                <w:right w:val="none" w:sz="0" w:space="0" w:color="auto"/>
                                              </w:divBdr>
                                            </w:div>
                                            <w:div w:id="1283195223">
                                              <w:marLeft w:val="0"/>
                                              <w:marRight w:val="0"/>
                                              <w:marTop w:val="0"/>
                                              <w:marBottom w:val="0"/>
                                              <w:divBdr>
                                                <w:top w:val="none" w:sz="0" w:space="0" w:color="auto"/>
                                                <w:left w:val="none" w:sz="0" w:space="0" w:color="auto"/>
                                                <w:bottom w:val="none" w:sz="0" w:space="0" w:color="auto"/>
                                                <w:right w:val="none" w:sz="0" w:space="0" w:color="auto"/>
                                              </w:divBdr>
                                            </w:div>
                                            <w:div w:id="1935360293">
                                              <w:marLeft w:val="0"/>
                                              <w:marRight w:val="0"/>
                                              <w:marTop w:val="0"/>
                                              <w:marBottom w:val="0"/>
                                              <w:divBdr>
                                                <w:top w:val="none" w:sz="0" w:space="0" w:color="auto"/>
                                                <w:left w:val="none" w:sz="0" w:space="0" w:color="auto"/>
                                                <w:bottom w:val="none" w:sz="0" w:space="0" w:color="auto"/>
                                                <w:right w:val="none" w:sz="0" w:space="0" w:color="auto"/>
                                              </w:divBdr>
                                            </w:div>
                                            <w:div w:id="830294687">
                                              <w:marLeft w:val="0"/>
                                              <w:marRight w:val="0"/>
                                              <w:marTop w:val="0"/>
                                              <w:marBottom w:val="0"/>
                                              <w:divBdr>
                                                <w:top w:val="none" w:sz="0" w:space="0" w:color="auto"/>
                                                <w:left w:val="none" w:sz="0" w:space="0" w:color="auto"/>
                                                <w:bottom w:val="none" w:sz="0" w:space="0" w:color="auto"/>
                                                <w:right w:val="none" w:sz="0" w:space="0" w:color="auto"/>
                                              </w:divBdr>
                                            </w:div>
                                            <w:div w:id="1493135535">
                                              <w:marLeft w:val="0"/>
                                              <w:marRight w:val="0"/>
                                              <w:marTop w:val="0"/>
                                              <w:marBottom w:val="0"/>
                                              <w:divBdr>
                                                <w:top w:val="none" w:sz="0" w:space="0" w:color="auto"/>
                                                <w:left w:val="none" w:sz="0" w:space="0" w:color="auto"/>
                                                <w:bottom w:val="none" w:sz="0" w:space="0" w:color="auto"/>
                                                <w:right w:val="none" w:sz="0" w:space="0" w:color="auto"/>
                                              </w:divBdr>
                                            </w:div>
                                            <w:div w:id="12078252">
                                              <w:marLeft w:val="0"/>
                                              <w:marRight w:val="0"/>
                                              <w:marTop w:val="0"/>
                                              <w:marBottom w:val="0"/>
                                              <w:divBdr>
                                                <w:top w:val="none" w:sz="0" w:space="0" w:color="auto"/>
                                                <w:left w:val="none" w:sz="0" w:space="0" w:color="auto"/>
                                                <w:bottom w:val="none" w:sz="0" w:space="0" w:color="auto"/>
                                                <w:right w:val="none" w:sz="0" w:space="0" w:color="auto"/>
                                              </w:divBdr>
                                            </w:div>
                                            <w:div w:id="2089156721">
                                              <w:marLeft w:val="0"/>
                                              <w:marRight w:val="0"/>
                                              <w:marTop w:val="0"/>
                                              <w:marBottom w:val="0"/>
                                              <w:divBdr>
                                                <w:top w:val="none" w:sz="0" w:space="0" w:color="auto"/>
                                                <w:left w:val="none" w:sz="0" w:space="0" w:color="auto"/>
                                                <w:bottom w:val="none" w:sz="0" w:space="0" w:color="auto"/>
                                                <w:right w:val="none" w:sz="0" w:space="0" w:color="auto"/>
                                              </w:divBdr>
                                            </w:div>
                                            <w:div w:id="1978485708">
                                              <w:marLeft w:val="0"/>
                                              <w:marRight w:val="0"/>
                                              <w:marTop w:val="0"/>
                                              <w:marBottom w:val="0"/>
                                              <w:divBdr>
                                                <w:top w:val="none" w:sz="0" w:space="0" w:color="auto"/>
                                                <w:left w:val="none" w:sz="0" w:space="0" w:color="auto"/>
                                                <w:bottom w:val="none" w:sz="0" w:space="0" w:color="auto"/>
                                                <w:right w:val="none" w:sz="0" w:space="0" w:color="auto"/>
                                              </w:divBdr>
                                            </w:div>
                                            <w:div w:id="2081557320">
                                              <w:marLeft w:val="0"/>
                                              <w:marRight w:val="0"/>
                                              <w:marTop w:val="0"/>
                                              <w:marBottom w:val="0"/>
                                              <w:divBdr>
                                                <w:top w:val="none" w:sz="0" w:space="0" w:color="auto"/>
                                                <w:left w:val="none" w:sz="0" w:space="0" w:color="auto"/>
                                                <w:bottom w:val="none" w:sz="0" w:space="0" w:color="auto"/>
                                                <w:right w:val="none" w:sz="0" w:space="0" w:color="auto"/>
                                              </w:divBdr>
                                            </w:div>
                                            <w:div w:id="1615675296">
                                              <w:marLeft w:val="0"/>
                                              <w:marRight w:val="0"/>
                                              <w:marTop w:val="0"/>
                                              <w:marBottom w:val="0"/>
                                              <w:divBdr>
                                                <w:top w:val="none" w:sz="0" w:space="0" w:color="auto"/>
                                                <w:left w:val="none" w:sz="0" w:space="0" w:color="auto"/>
                                                <w:bottom w:val="none" w:sz="0" w:space="0" w:color="auto"/>
                                                <w:right w:val="none" w:sz="0" w:space="0" w:color="auto"/>
                                              </w:divBdr>
                                            </w:div>
                                          </w:divsChild>
                                        </w:div>
                                        <w:div w:id="359863267">
                                          <w:marLeft w:val="0"/>
                                          <w:marRight w:val="0"/>
                                          <w:marTop w:val="0"/>
                                          <w:marBottom w:val="0"/>
                                          <w:divBdr>
                                            <w:top w:val="none" w:sz="0" w:space="0" w:color="auto"/>
                                            <w:left w:val="none" w:sz="0" w:space="0" w:color="auto"/>
                                            <w:bottom w:val="none" w:sz="0" w:space="0" w:color="auto"/>
                                            <w:right w:val="none" w:sz="0" w:space="0" w:color="auto"/>
                                          </w:divBdr>
                                        </w:div>
                                        <w:div w:id="498277977">
                                          <w:marLeft w:val="0"/>
                                          <w:marRight w:val="0"/>
                                          <w:marTop w:val="0"/>
                                          <w:marBottom w:val="0"/>
                                          <w:divBdr>
                                            <w:top w:val="none" w:sz="0" w:space="0" w:color="auto"/>
                                            <w:left w:val="none" w:sz="0" w:space="0" w:color="auto"/>
                                            <w:bottom w:val="none" w:sz="0" w:space="0" w:color="auto"/>
                                            <w:right w:val="none" w:sz="0" w:space="0" w:color="auto"/>
                                          </w:divBdr>
                                          <w:divsChild>
                                            <w:div w:id="58358860">
                                              <w:marLeft w:val="0"/>
                                              <w:marRight w:val="0"/>
                                              <w:marTop w:val="0"/>
                                              <w:marBottom w:val="0"/>
                                              <w:divBdr>
                                                <w:top w:val="none" w:sz="0" w:space="0" w:color="auto"/>
                                                <w:left w:val="none" w:sz="0" w:space="0" w:color="auto"/>
                                                <w:bottom w:val="none" w:sz="0" w:space="0" w:color="auto"/>
                                                <w:right w:val="none" w:sz="0" w:space="0" w:color="auto"/>
                                              </w:divBdr>
                                            </w:div>
                                            <w:div w:id="565336388">
                                              <w:marLeft w:val="0"/>
                                              <w:marRight w:val="0"/>
                                              <w:marTop w:val="0"/>
                                              <w:marBottom w:val="0"/>
                                              <w:divBdr>
                                                <w:top w:val="none" w:sz="0" w:space="0" w:color="auto"/>
                                                <w:left w:val="none" w:sz="0" w:space="0" w:color="auto"/>
                                                <w:bottom w:val="none" w:sz="0" w:space="0" w:color="auto"/>
                                                <w:right w:val="none" w:sz="0" w:space="0" w:color="auto"/>
                                              </w:divBdr>
                                            </w:div>
                                            <w:div w:id="867524722">
                                              <w:marLeft w:val="0"/>
                                              <w:marRight w:val="0"/>
                                              <w:marTop w:val="0"/>
                                              <w:marBottom w:val="0"/>
                                              <w:divBdr>
                                                <w:top w:val="none" w:sz="0" w:space="0" w:color="auto"/>
                                                <w:left w:val="none" w:sz="0" w:space="0" w:color="auto"/>
                                                <w:bottom w:val="none" w:sz="0" w:space="0" w:color="auto"/>
                                                <w:right w:val="none" w:sz="0" w:space="0" w:color="auto"/>
                                              </w:divBdr>
                                            </w:div>
                                            <w:div w:id="166868271">
                                              <w:marLeft w:val="0"/>
                                              <w:marRight w:val="0"/>
                                              <w:marTop w:val="0"/>
                                              <w:marBottom w:val="0"/>
                                              <w:divBdr>
                                                <w:top w:val="none" w:sz="0" w:space="0" w:color="auto"/>
                                                <w:left w:val="none" w:sz="0" w:space="0" w:color="auto"/>
                                                <w:bottom w:val="none" w:sz="0" w:space="0" w:color="auto"/>
                                                <w:right w:val="none" w:sz="0" w:space="0" w:color="auto"/>
                                              </w:divBdr>
                                            </w:div>
                                            <w:div w:id="1987052634">
                                              <w:marLeft w:val="0"/>
                                              <w:marRight w:val="0"/>
                                              <w:marTop w:val="0"/>
                                              <w:marBottom w:val="0"/>
                                              <w:divBdr>
                                                <w:top w:val="none" w:sz="0" w:space="0" w:color="auto"/>
                                                <w:left w:val="none" w:sz="0" w:space="0" w:color="auto"/>
                                                <w:bottom w:val="none" w:sz="0" w:space="0" w:color="auto"/>
                                                <w:right w:val="none" w:sz="0" w:space="0" w:color="auto"/>
                                              </w:divBdr>
                                            </w:div>
                                            <w:div w:id="1919318145">
                                              <w:marLeft w:val="0"/>
                                              <w:marRight w:val="0"/>
                                              <w:marTop w:val="0"/>
                                              <w:marBottom w:val="0"/>
                                              <w:divBdr>
                                                <w:top w:val="none" w:sz="0" w:space="0" w:color="auto"/>
                                                <w:left w:val="none" w:sz="0" w:space="0" w:color="auto"/>
                                                <w:bottom w:val="none" w:sz="0" w:space="0" w:color="auto"/>
                                                <w:right w:val="none" w:sz="0" w:space="0" w:color="auto"/>
                                              </w:divBdr>
                                            </w:div>
                                            <w:div w:id="736977210">
                                              <w:marLeft w:val="0"/>
                                              <w:marRight w:val="0"/>
                                              <w:marTop w:val="0"/>
                                              <w:marBottom w:val="0"/>
                                              <w:divBdr>
                                                <w:top w:val="none" w:sz="0" w:space="0" w:color="auto"/>
                                                <w:left w:val="none" w:sz="0" w:space="0" w:color="auto"/>
                                                <w:bottom w:val="none" w:sz="0" w:space="0" w:color="auto"/>
                                                <w:right w:val="none" w:sz="0" w:space="0" w:color="auto"/>
                                              </w:divBdr>
                                            </w:div>
                                            <w:div w:id="207184308">
                                              <w:marLeft w:val="0"/>
                                              <w:marRight w:val="0"/>
                                              <w:marTop w:val="0"/>
                                              <w:marBottom w:val="0"/>
                                              <w:divBdr>
                                                <w:top w:val="none" w:sz="0" w:space="0" w:color="auto"/>
                                                <w:left w:val="none" w:sz="0" w:space="0" w:color="auto"/>
                                                <w:bottom w:val="none" w:sz="0" w:space="0" w:color="auto"/>
                                                <w:right w:val="none" w:sz="0" w:space="0" w:color="auto"/>
                                              </w:divBdr>
                                            </w:div>
                                            <w:div w:id="1463841448">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117023560">
                                              <w:marLeft w:val="0"/>
                                              <w:marRight w:val="0"/>
                                              <w:marTop w:val="0"/>
                                              <w:marBottom w:val="0"/>
                                              <w:divBdr>
                                                <w:top w:val="none" w:sz="0" w:space="0" w:color="auto"/>
                                                <w:left w:val="none" w:sz="0" w:space="0" w:color="auto"/>
                                                <w:bottom w:val="none" w:sz="0" w:space="0" w:color="auto"/>
                                                <w:right w:val="none" w:sz="0" w:space="0" w:color="auto"/>
                                              </w:divBdr>
                                            </w:div>
                                            <w:div w:id="187304726">
                                              <w:marLeft w:val="0"/>
                                              <w:marRight w:val="0"/>
                                              <w:marTop w:val="0"/>
                                              <w:marBottom w:val="0"/>
                                              <w:divBdr>
                                                <w:top w:val="none" w:sz="0" w:space="0" w:color="auto"/>
                                                <w:left w:val="none" w:sz="0" w:space="0" w:color="auto"/>
                                                <w:bottom w:val="none" w:sz="0" w:space="0" w:color="auto"/>
                                                <w:right w:val="none" w:sz="0" w:space="0" w:color="auto"/>
                                              </w:divBdr>
                                            </w:div>
                                            <w:div w:id="1494296132">
                                              <w:marLeft w:val="0"/>
                                              <w:marRight w:val="0"/>
                                              <w:marTop w:val="0"/>
                                              <w:marBottom w:val="0"/>
                                              <w:divBdr>
                                                <w:top w:val="none" w:sz="0" w:space="0" w:color="auto"/>
                                                <w:left w:val="none" w:sz="0" w:space="0" w:color="auto"/>
                                                <w:bottom w:val="none" w:sz="0" w:space="0" w:color="auto"/>
                                                <w:right w:val="none" w:sz="0" w:space="0" w:color="auto"/>
                                              </w:divBdr>
                                            </w:div>
                                          </w:divsChild>
                                        </w:div>
                                        <w:div w:id="1444030468">
                                          <w:marLeft w:val="0"/>
                                          <w:marRight w:val="0"/>
                                          <w:marTop w:val="0"/>
                                          <w:marBottom w:val="0"/>
                                          <w:divBdr>
                                            <w:top w:val="none" w:sz="0" w:space="0" w:color="auto"/>
                                            <w:left w:val="none" w:sz="0" w:space="0" w:color="auto"/>
                                            <w:bottom w:val="none" w:sz="0" w:space="0" w:color="auto"/>
                                            <w:right w:val="none" w:sz="0" w:space="0" w:color="auto"/>
                                          </w:divBdr>
                                        </w:div>
                                        <w:div w:id="1208838645">
                                          <w:marLeft w:val="0"/>
                                          <w:marRight w:val="0"/>
                                          <w:marTop w:val="0"/>
                                          <w:marBottom w:val="0"/>
                                          <w:divBdr>
                                            <w:top w:val="none" w:sz="0" w:space="0" w:color="auto"/>
                                            <w:left w:val="none" w:sz="0" w:space="0" w:color="auto"/>
                                            <w:bottom w:val="none" w:sz="0" w:space="0" w:color="auto"/>
                                            <w:right w:val="none" w:sz="0" w:space="0" w:color="auto"/>
                                          </w:divBdr>
                                          <w:divsChild>
                                            <w:div w:id="624699940">
                                              <w:marLeft w:val="0"/>
                                              <w:marRight w:val="0"/>
                                              <w:marTop w:val="0"/>
                                              <w:marBottom w:val="0"/>
                                              <w:divBdr>
                                                <w:top w:val="none" w:sz="0" w:space="0" w:color="auto"/>
                                                <w:left w:val="none" w:sz="0" w:space="0" w:color="auto"/>
                                                <w:bottom w:val="none" w:sz="0" w:space="0" w:color="auto"/>
                                                <w:right w:val="none" w:sz="0" w:space="0" w:color="auto"/>
                                              </w:divBdr>
                                            </w:div>
                                            <w:div w:id="973681496">
                                              <w:marLeft w:val="0"/>
                                              <w:marRight w:val="0"/>
                                              <w:marTop w:val="0"/>
                                              <w:marBottom w:val="0"/>
                                              <w:divBdr>
                                                <w:top w:val="none" w:sz="0" w:space="0" w:color="auto"/>
                                                <w:left w:val="none" w:sz="0" w:space="0" w:color="auto"/>
                                                <w:bottom w:val="none" w:sz="0" w:space="0" w:color="auto"/>
                                                <w:right w:val="none" w:sz="0" w:space="0" w:color="auto"/>
                                              </w:divBdr>
                                            </w:div>
                                            <w:div w:id="1037857666">
                                              <w:marLeft w:val="0"/>
                                              <w:marRight w:val="0"/>
                                              <w:marTop w:val="0"/>
                                              <w:marBottom w:val="0"/>
                                              <w:divBdr>
                                                <w:top w:val="none" w:sz="0" w:space="0" w:color="auto"/>
                                                <w:left w:val="none" w:sz="0" w:space="0" w:color="auto"/>
                                                <w:bottom w:val="none" w:sz="0" w:space="0" w:color="auto"/>
                                                <w:right w:val="none" w:sz="0" w:space="0" w:color="auto"/>
                                              </w:divBdr>
                                            </w:div>
                                            <w:div w:id="1790852517">
                                              <w:marLeft w:val="0"/>
                                              <w:marRight w:val="0"/>
                                              <w:marTop w:val="0"/>
                                              <w:marBottom w:val="0"/>
                                              <w:divBdr>
                                                <w:top w:val="none" w:sz="0" w:space="0" w:color="auto"/>
                                                <w:left w:val="none" w:sz="0" w:space="0" w:color="auto"/>
                                                <w:bottom w:val="none" w:sz="0" w:space="0" w:color="auto"/>
                                                <w:right w:val="none" w:sz="0" w:space="0" w:color="auto"/>
                                              </w:divBdr>
                                            </w:div>
                                            <w:div w:id="257370836">
                                              <w:marLeft w:val="0"/>
                                              <w:marRight w:val="0"/>
                                              <w:marTop w:val="0"/>
                                              <w:marBottom w:val="0"/>
                                              <w:divBdr>
                                                <w:top w:val="none" w:sz="0" w:space="0" w:color="auto"/>
                                                <w:left w:val="none" w:sz="0" w:space="0" w:color="auto"/>
                                                <w:bottom w:val="none" w:sz="0" w:space="0" w:color="auto"/>
                                                <w:right w:val="none" w:sz="0" w:space="0" w:color="auto"/>
                                              </w:divBdr>
                                            </w:div>
                                            <w:div w:id="719594965">
                                              <w:marLeft w:val="0"/>
                                              <w:marRight w:val="0"/>
                                              <w:marTop w:val="0"/>
                                              <w:marBottom w:val="0"/>
                                              <w:divBdr>
                                                <w:top w:val="none" w:sz="0" w:space="0" w:color="auto"/>
                                                <w:left w:val="none" w:sz="0" w:space="0" w:color="auto"/>
                                                <w:bottom w:val="none" w:sz="0" w:space="0" w:color="auto"/>
                                                <w:right w:val="none" w:sz="0" w:space="0" w:color="auto"/>
                                              </w:divBdr>
                                            </w:div>
                                            <w:div w:id="1757088074">
                                              <w:marLeft w:val="0"/>
                                              <w:marRight w:val="0"/>
                                              <w:marTop w:val="0"/>
                                              <w:marBottom w:val="0"/>
                                              <w:divBdr>
                                                <w:top w:val="none" w:sz="0" w:space="0" w:color="auto"/>
                                                <w:left w:val="none" w:sz="0" w:space="0" w:color="auto"/>
                                                <w:bottom w:val="none" w:sz="0" w:space="0" w:color="auto"/>
                                                <w:right w:val="none" w:sz="0" w:space="0" w:color="auto"/>
                                              </w:divBdr>
                                            </w:div>
                                            <w:div w:id="1483620125">
                                              <w:marLeft w:val="0"/>
                                              <w:marRight w:val="0"/>
                                              <w:marTop w:val="0"/>
                                              <w:marBottom w:val="0"/>
                                              <w:divBdr>
                                                <w:top w:val="none" w:sz="0" w:space="0" w:color="auto"/>
                                                <w:left w:val="none" w:sz="0" w:space="0" w:color="auto"/>
                                                <w:bottom w:val="none" w:sz="0" w:space="0" w:color="auto"/>
                                                <w:right w:val="none" w:sz="0" w:space="0" w:color="auto"/>
                                              </w:divBdr>
                                            </w:div>
                                          </w:divsChild>
                                        </w:div>
                                        <w:div w:id="55009052">
                                          <w:marLeft w:val="0"/>
                                          <w:marRight w:val="0"/>
                                          <w:marTop w:val="0"/>
                                          <w:marBottom w:val="0"/>
                                          <w:divBdr>
                                            <w:top w:val="none" w:sz="0" w:space="0" w:color="auto"/>
                                            <w:left w:val="none" w:sz="0" w:space="0" w:color="auto"/>
                                            <w:bottom w:val="none" w:sz="0" w:space="0" w:color="auto"/>
                                            <w:right w:val="none" w:sz="0" w:space="0" w:color="auto"/>
                                          </w:divBdr>
                                        </w:div>
                                        <w:div w:id="613555301">
                                          <w:marLeft w:val="0"/>
                                          <w:marRight w:val="0"/>
                                          <w:marTop w:val="0"/>
                                          <w:marBottom w:val="0"/>
                                          <w:divBdr>
                                            <w:top w:val="none" w:sz="0" w:space="0" w:color="auto"/>
                                            <w:left w:val="none" w:sz="0" w:space="0" w:color="auto"/>
                                            <w:bottom w:val="none" w:sz="0" w:space="0" w:color="auto"/>
                                            <w:right w:val="none" w:sz="0" w:space="0" w:color="auto"/>
                                          </w:divBdr>
                                          <w:divsChild>
                                            <w:div w:id="1301884548">
                                              <w:marLeft w:val="0"/>
                                              <w:marRight w:val="0"/>
                                              <w:marTop w:val="0"/>
                                              <w:marBottom w:val="0"/>
                                              <w:divBdr>
                                                <w:top w:val="none" w:sz="0" w:space="0" w:color="auto"/>
                                                <w:left w:val="none" w:sz="0" w:space="0" w:color="auto"/>
                                                <w:bottom w:val="none" w:sz="0" w:space="0" w:color="auto"/>
                                                <w:right w:val="none" w:sz="0" w:space="0" w:color="auto"/>
                                              </w:divBdr>
                                            </w:div>
                                            <w:div w:id="211844846">
                                              <w:marLeft w:val="0"/>
                                              <w:marRight w:val="0"/>
                                              <w:marTop w:val="0"/>
                                              <w:marBottom w:val="0"/>
                                              <w:divBdr>
                                                <w:top w:val="none" w:sz="0" w:space="0" w:color="auto"/>
                                                <w:left w:val="none" w:sz="0" w:space="0" w:color="auto"/>
                                                <w:bottom w:val="none" w:sz="0" w:space="0" w:color="auto"/>
                                                <w:right w:val="none" w:sz="0" w:space="0" w:color="auto"/>
                                              </w:divBdr>
                                            </w:div>
                                            <w:div w:id="626354536">
                                              <w:marLeft w:val="0"/>
                                              <w:marRight w:val="0"/>
                                              <w:marTop w:val="0"/>
                                              <w:marBottom w:val="0"/>
                                              <w:divBdr>
                                                <w:top w:val="none" w:sz="0" w:space="0" w:color="auto"/>
                                                <w:left w:val="none" w:sz="0" w:space="0" w:color="auto"/>
                                                <w:bottom w:val="none" w:sz="0" w:space="0" w:color="auto"/>
                                                <w:right w:val="none" w:sz="0" w:space="0" w:color="auto"/>
                                              </w:divBdr>
                                            </w:div>
                                            <w:div w:id="1486967471">
                                              <w:marLeft w:val="0"/>
                                              <w:marRight w:val="0"/>
                                              <w:marTop w:val="0"/>
                                              <w:marBottom w:val="0"/>
                                              <w:divBdr>
                                                <w:top w:val="none" w:sz="0" w:space="0" w:color="auto"/>
                                                <w:left w:val="none" w:sz="0" w:space="0" w:color="auto"/>
                                                <w:bottom w:val="none" w:sz="0" w:space="0" w:color="auto"/>
                                                <w:right w:val="none" w:sz="0" w:space="0" w:color="auto"/>
                                              </w:divBdr>
                                            </w:div>
                                            <w:div w:id="690107981">
                                              <w:marLeft w:val="0"/>
                                              <w:marRight w:val="0"/>
                                              <w:marTop w:val="0"/>
                                              <w:marBottom w:val="0"/>
                                              <w:divBdr>
                                                <w:top w:val="none" w:sz="0" w:space="0" w:color="auto"/>
                                                <w:left w:val="none" w:sz="0" w:space="0" w:color="auto"/>
                                                <w:bottom w:val="none" w:sz="0" w:space="0" w:color="auto"/>
                                                <w:right w:val="none" w:sz="0" w:space="0" w:color="auto"/>
                                              </w:divBdr>
                                            </w:div>
                                            <w:div w:id="1102141302">
                                              <w:marLeft w:val="0"/>
                                              <w:marRight w:val="0"/>
                                              <w:marTop w:val="0"/>
                                              <w:marBottom w:val="0"/>
                                              <w:divBdr>
                                                <w:top w:val="none" w:sz="0" w:space="0" w:color="auto"/>
                                                <w:left w:val="none" w:sz="0" w:space="0" w:color="auto"/>
                                                <w:bottom w:val="none" w:sz="0" w:space="0" w:color="auto"/>
                                                <w:right w:val="none" w:sz="0" w:space="0" w:color="auto"/>
                                              </w:divBdr>
                                            </w:div>
                                            <w:div w:id="1964966396">
                                              <w:marLeft w:val="0"/>
                                              <w:marRight w:val="0"/>
                                              <w:marTop w:val="0"/>
                                              <w:marBottom w:val="0"/>
                                              <w:divBdr>
                                                <w:top w:val="none" w:sz="0" w:space="0" w:color="auto"/>
                                                <w:left w:val="none" w:sz="0" w:space="0" w:color="auto"/>
                                                <w:bottom w:val="none" w:sz="0" w:space="0" w:color="auto"/>
                                                <w:right w:val="none" w:sz="0" w:space="0" w:color="auto"/>
                                              </w:divBdr>
                                            </w:div>
                                          </w:divsChild>
                                        </w:div>
                                        <w:div w:id="1485507741">
                                          <w:marLeft w:val="0"/>
                                          <w:marRight w:val="0"/>
                                          <w:marTop w:val="0"/>
                                          <w:marBottom w:val="0"/>
                                          <w:divBdr>
                                            <w:top w:val="none" w:sz="0" w:space="0" w:color="auto"/>
                                            <w:left w:val="none" w:sz="0" w:space="0" w:color="auto"/>
                                            <w:bottom w:val="none" w:sz="0" w:space="0" w:color="auto"/>
                                            <w:right w:val="none" w:sz="0" w:space="0" w:color="auto"/>
                                          </w:divBdr>
                                        </w:div>
                                        <w:div w:id="1646230199">
                                          <w:marLeft w:val="0"/>
                                          <w:marRight w:val="0"/>
                                          <w:marTop w:val="0"/>
                                          <w:marBottom w:val="0"/>
                                          <w:divBdr>
                                            <w:top w:val="none" w:sz="0" w:space="0" w:color="auto"/>
                                            <w:left w:val="none" w:sz="0" w:space="0" w:color="auto"/>
                                            <w:bottom w:val="none" w:sz="0" w:space="0" w:color="auto"/>
                                            <w:right w:val="none" w:sz="0" w:space="0" w:color="auto"/>
                                          </w:divBdr>
                                          <w:divsChild>
                                            <w:div w:id="1875655446">
                                              <w:marLeft w:val="0"/>
                                              <w:marRight w:val="0"/>
                                              <w:marTop w:val="0"/>
                                              <w:marBottom w:val="0"/>
                                              <w:divBdr>
                                                <w:top w:val="none" w:sz="0" w:space="0" w:color="auto"/>
                                                <w:left w:val="none" w:sz="0" w:space="0" w:color="auto"/>
                                                <w:bottom w:val="none" w:sz="0" w:space="0" w:color="auto"/>
                                                <w:right w:val="none" w:sz="0" w:space="0" w:color="auto"/>
                                              </w:divBdr>
                                            </w:div>
                                            <w:div w:id="1139568141">
                                              <w:marLeft w:val="0"/>
                                              <w:marRight w:val="0"/>
                                              <w:marTop w:val="0"/>
                                              <w:marBottom w:val="0"/>
                                              <w:divBdr>
                                                <w:top w:val="none" w:sz="0" w:space="0" w:color="auto"/>
                                                <w:left w:val="none" w:sz="0" w:space="0" w:color="auto"/>
                                                <w:bottom w:val="none" w:sz="0" w:space="0" w:color="auto"/>
                                                <w:right w:val="none" w:sz="0" w:space="0" w:color="auto"/>
                                              </w:divBdr>
                                            </w:div>
                                            <w:div w:id="477380816">
                                              <w:marLeft w:val="0"/>
                                              <w:marRight w:val="0"/>
                                              <w:marTop w:val="0"/>
                                              <w:marBottom w:val="0"/>
                                              <w:divBdr>
                                                <w:top w:val="none" w:sz="0" w:space="0" w:color="auto"/>
                                                <w:left w:val="none" w:sz="0" w:space="0" w:color="auto"/>
                                                <w:bottom w:val="none" w:sz="0" w:space="0" w:color="auto"/>
                                                <w:right w:val="none" w:sz="0" w:space="0" w:color="auto"/>
                                              </w:divBdr>
                                            </w:div>
                                            <w:div w:id="86538092">
                                              <w:marLeft w:val="0"/>
                                              <w:marRight w:val="0"/>
                                              <w:marTop w:val="0"/>
                                              <w:marBottom w:val="0"/>
                                              <w:divBdr>
                                                <w:top w:val="none" w:sz="0" w:space="0" w:color="auto"/>
                                                <w:left w:val="none" w:sz="0" w:space="0" w:color="auto"/>
                                                <w:bottom w:val="none" w:sz="0" w:space="0" w:color="auto"/>
                                                <w:right w:val="none" w:sz="0" w:space="0" w:color="auto"/>
                                              </w:divBdr>
                                            </w:div>
                                            <w:div w:id="221523628">
                                              <w:marLeft w:val="0"/>
                                              <w:marRight w:val="0"/>
                                              <w:marTop w:val="0"/>
                                              <w:marBottom w:val="0"/>
                                              <w:divBdr>
                                                <w:top w:val="none" w:sz="0" w:space="0" w:color="auto"/>
                                                <w:left w:val="none" w:sz="0" w:space="0" w:color="auto"/>
                                                <w:bottom w:val="none" w:sz="0" w:space="0" w:color="auto"/>
                                                <w:right w:val="none" w:sz="0" w:space="0" w:color="auto"/>
                                              </w:divBdr>
                                            </w:div>
                                            <w:div w:id="33317358">
                                              <w:marLeft w:val="0"/>
                                              <w:marRight w:val="0"/>
                                              <w:marTop w:val="0"/>
                                              <w:marBottom w:val="0"/>
                                              <w:divBdr>
                                                <w:top w:val="none" w:sz="0" w:space="0" w:color="auto"/>
                                                <w:left w:val="none" w:sz="0" w:space="0" w:color="auto"/>
                                                <w:bottom w:val="none" w:sz="0" w:space="0" w:color="auto"/>
                                                <w:right w:val="none" w:sz="0" w:space="0" w:color="auto"/>
                                              </w:divBdr>
                                            </w:div>
                                            <w:div w:id="2079786494">
                                              <w:marLeft w:val="0"/>
                                              <w:marRight w:val="0"/>
                                              <w:marTop w:val="0"/>
                                              <w:marBottom w:val="0"/>
                                              <w:divBdr>
                                                <w:top w:val="none" w:sz="0" w:space="0" w:color="auto"/>
                                                <w:left w:val="none" w:sz="0" w:space="0" w:color="auto"/>
                                                <w:bottom w:val="none" w:sz="0" w:space="0" w:color="auto"/>
                                                <w:right w:val="none" w:sz="0" w:space="0" w:color="auto"/>
                                              </w:divBdr>
                                            </w:div>
                                          </w:divsChild>
                                        </w:div>
                                        <w:div w:id="1586761871">
                                          <w:marLeft w:val="0"/>
                                          <w:marRight w:val="0"/>
                                          <w:marTop w:val="0"/>
                                          <w:marBottom w:val="0"/>
                                          <w:divBdr>
                                            <w:top w:val="none" w:sz="0" w:space="0" w:color="auto"/>
                                            <w:left w:val="none" w:sz="0" w:space="0" w:color="auto"/>
                                            <w:bottom w:val="none" w:sz="0" w:space="0" w:color="auto"/>
                                            <w:right w:val="none" w:sz="0" w:space="0" w:color="auto"/>
                                          </w:divBdr>
                                        </w:div>
                                        <w:div w:id="1241870616">
                                          <w:marLeft w:val="0"/>
                                          <w:marRight w:val="0"/>
                                          <w:marTop w:val="0"/>
                                          <w:marBottom w:val="0"/>
                                          <w:divBdr>
                                            <w:top w:val="none" w:sz="0" w:space="0" w:color="auto"/>
                                            <w:left w:val="none" w:sz="0" w:space="0" w:color="auto"/>
                                            <w:bottom w:val="none" w:sz="0" w:space="0" w:color="auto"/>
                                            <w:right w:val="none" w:sz="0" w:space="0" w:color="auto"/>
                                          </w:divBdr>
                                          <w:divsChild>
                                            <w:div w:id="1402482186">
                                              <w:marLeft w:val="0"/>
                                              <w:marRight w:val="0"/>
                                              <w:marTop w:val="0"/>
                                              <w:marBottom w:val="0"/>
                                              <w:divBdr>
                                                <w:top w:val="none" w:sz="0" w:space="0" w:color="auto"/>
                                                <w:left w:val="none" w:sz="0" w:space="0" w:color="auto"/>
                                                <w:bottom w:val="none" w:sz="0" w:space="0" w:color="auto"/>
                                                <w:right w:val="none" w:sz="0" w:space="0" w:color="auto"/>
                                              </w:divBdr>
                                            </w:div>
                                            <w:div w:id="1103309326">
                                              <w:marLeft w:val="0"/>
                                              <w:marRight w:val="0"/>
                                              <w:marTop w:val="0"/>
                                              <w:marBottom w:val="0"/>
                                              <w:divBdr>
                                                <w:top w:val="none" w:sz="0" w:space="0" w:color="auto"/>
                                                <w:left w:val="none" w:sz="0" w:space="0" w:color="auto"/>
                                                <w:bottom w:val="none" w:sz="0" w:space="0" w:color="auto"/>
                                                <w:right w:val="none" w:sz="0" w:space="0" w:color="auto"/>
                                              </w:divBdr>
                                            </w:div>
                                            <w:div w:id="1961449427">
                                              <w:marLeft w:val="0"/>
                                              <w:marRight w:val="0"/>
                                              <w:marTop w:val="0"/>
                                              <w:marBottom w:val="0"/>
                                              <w:divBdr>
                                                <w:top w:val="none" w:sz="0" w:space="0" w:color="auto"/>
                                                <w:left w:val="none" w:sz="0" w:space="0" w:color="auto"/>
                                                <w:bottom w:val="none" w:sz="0" w:space="0" w:color="auto"/>
                                                <w:right w:val="none" w:sz="0" w:space="0" w:color="auto"/>
                                              </w:divBdr>
                                            </w:div>
                                            <w:div w:id="1340619422">
                                              <w:marLeft w:val="0"/>
                                              <w:marRight w:val="0"/>
                                              <w:marTop w:val="0"/>
                                              <w:marBottom w:val="0"/>
                                              <w:divBdr>
                                                <w:top w:val="none" w:sz="0" w:space="0" w:color="auto"/>
                                                <w:left w:val="none" w:sz="0" w:space="0" w:color="auto"/>
                                                <w:bottom w:val="none" w:sz="0" w:space="0" w:color="auto"/>
                                                <w:right w:val="none" w:sz="0" w:space="0" w:color="auto"/>
                                              </w:divBdr>
                                            </w:div>
                                            <w:div w:id="1725061773">
                                              <w:marLeft w:val="0"/>
                                              <w:marRight w:val="0"/>
                                              <w:marTop w:val="0"/>
                                              <w:marBottom w:val="0"/>
                                              <w:divBdr>
                                                <w:top w:val="none" w:sz="0" w:space="0" w:color="auto"/>
                                                <w:left w:val="none" w:sz="0" w:space="0" w:color="auto"/>
                                                <w:bottom w:val="none" w:sz="0" w:space="0" w:color="auto"/>
                                                <w:right w:val="none" w:sz="0" w:space="0" w:color="auto"/>
                                              </w:divBdr>
                                            </w:div>
                                            <w:div w:id="64105942">
                                              <w:marLeft w:val="0"/>
                                              <w:marRight w:val="0"/>
                                              <w:marTop w:val="0"/>
                                              <w:marBottom w:val="0"/>
                                              <w:divBdr>
                                                <w:top w:val="none" w:sz="0" w:space="0" w:color="auto"/>
                                                <w:left w:val="none" w:sz="0" w:space="0" w:color="auto"/>
                                                <w:bottom w:val="none" w:sz="0" w:space="0" w:color="auto"/>
                                                <w:right w:val="none" w:sz="0" w:space="0" w:color="auto"/>
                                              </w:divBdr>
                                            </w:div>
                                            <w:div w:id="1836259525">
                                              <w:marLeft w:val="0"/>
                                              <w:marRight w:val="0"/>
                                              <w:marTop w:val="0"/>
                                              <w:marBottom w:val="0"/>
                                              <w:divBdr>
                                                <w:top w:val="none" w:sz="0" w:space="0" w:color="auto"/>
                                                <w:left w:val="none" w:sz="0" w:space="0" w:color="auto"/>
                                                <w:bottom w:val="none" w:sz="0" w:space="0" w:color="auto"/>
                                                <w:right w:val="none" w:sz="0" w:space="0" w:color="auto"/>
                                              </w:divBdr>
                                            </w:div>
                                            <w:div w:id="1115833120">
                                              <w:marLeft w:val="0"/>
                                              <w:marRight w:val="0"/>
                                              <w:marTop w:val="0"/>
                                              <w:marBottom w:val="0"/>
                                              <w:divBdr>
                                                <w:top w:val="none" w:sz="0" w:space="0" w:color="auto"/>
                                                <w:left w:val="none" w:sz="0" w:space="0" w:color="auto"/>
                                                <w:bottom w:val="none" w:sz="0" w:space="0" w:color="auto"/>
                                                <w:right w:val="none" w:sz="0" w:space="0" w:color="auto"/>
                                              </w:divBdr>
                                            </w:div>
                                            <w:div w:id="1329867637">
                                              <w:marLeft w:val="0"/>
                                              <w:marRight w:val="0"/>
                                              <w:marTop w:val="0"/>
                                              <w:marBottom w:val="0"/>
                                              <w:divBdr>
                                                <w:top w:val="none" w:sz="0" w:space="0" w:color="auto"/>
                                                <w:left w:val="none" w:sz="0" w:space="0" w:color="auto"/>
                                                <w:bottom w:val="none" w:sz="0" w:space="0" w:color="auto"/>
                                                <w:right w:val="none" w:sz="0" w:space="0" w:color="auto"/>
                                              </w:divBdr>
                                            </w:div>
                                          </w:divsChild>
                                        </w:div>
                                        <w:div w:id="1335037835">
                                          <w:marLeft w:val="0"/>
                                          <w:marRight w:val="0"/>
                                          <w:marTop w:val="0"/>
                                          <w:marBottom w:val="0"/>
                                          <w:divBdr>
                                            <w:top w:val="none" w:sz="0" w:space="0" w:color="auto"/>
                                            <w:left w:val="none" w:sz="0" w:space="0" w:color="auto"/>
                                            <w:bottom w:val="none" w:sz="0" w:space="0" w:color="auto"/>
                                            <w:right w:val="none" w:sz="0" w:space="0" w:color="auto"/>
                                          </w:divBdr>
                                        </w:div>
                                        <w:div w:id="1750886101">
                                          <w:marLeft w:val="0"/>
                                          <w:marRight w:val="0"/>
                                          <w:marTop w:val="0"/>
                                          <w:marBottom w:val="0"/>
                                          <w:divBdr>
                                            <w:top w:val="none" w:sz="0" w:space="0" w:color="auto"/>
                                            <w:left w:val="none" w:sz="0" w:space="0" w:color="auto"/>
                                            <w:bottom w:val="none" w:sz="0" w:space="0" w:color="auto"/>
                                            <w:right w:val="none" w:sz="0" w:space="0" w:color="auto"/>
                                          </w:divBdr>
                                          <w:divsChild>
                                            <w:div w:id="1477843654">
                                              <w:marLeft w:val="0"/>
                                              <w:marRight w:val="0"/>
                                              <w:marTop w:val="0"/>
                                              <w:marBottom w:val="0"/>
                                              <w:divBdr>
                                                <w:top w:val="none" w:sz="0" w:space="0" w:color="auto"/>
                                                <w:left w:val="none" w:sz="0" w:space="0" w:color="auto"/>
                                                <w:bottom w:val="none" w:sz="0" w:space="0" w:color="auto"/>
                                                <w:right w:val="none" w:sz="0" w:space="0" w:color="auto"/>
                                              </w:divBdr>
                                            </w:div>
                                            <w:div w:id="644507769">
                                              <w:marLeft w:val="0"/>
                                              <w:marRight w:val="0"/>
                                              <w:marTop w:val="0"/>
                                              <w:marBottom w:val="0"/>
                                              <w:divBdr>
                                                <w:top w:val="none" w:sz="0" w:space="0" w:color="auto"/>
                                                <w:left w:val="none" w:sz="0" w:space="0" w:color="auto"/>
                                                <w:bottom w:val="none" w:sz="0" w:space="0" w:color="auto"/>
                                                <w:right w:val="none" w:sz="0" w:space="0" w:color="auto"/>
                                              </w:divBdr>
                                            </w:div>
                                            <w:div w:id="143669589">
                                              <w:marLeft w:val="0"/>
                                              <w:marRight w:val="0"/>
                                              <w:marTop w:val="0"/>
                                              <w:marBottom w:val="0"/>
                                              <w:divBdr>
                                                <w:top w:val="none" w:sz="0" w:space="0" w:color="auto"/>
                                                <w:left w:val="none" w:sz="0" w:space="0" w:color="auto"/>
                                                <w:bottom w:val="none" w:sz="0" w:space="0" w:color="auto"/>
                                                <w:right w:val="none" w:sz="0" w:space="0" w:color="auto"/>
                                              </w:divBdr>
                                            </w:div>
                                            <w:div w:id="412436261">
                                              <w:marLeft w:val="0"/>
                                              <w:marRight w:val="0"/>
                                              <w:marTop w:val="0"/>
                                              <w:marBottom w:val="0"/>
                                              <w:divBdr>
                                                <w:top w:val="none" w:sz="0" w:space="0" w:color="auto"/>
                                                <w:left w:val="none" w:sz="0" w:space="0" w:color="auto"/>
                                                <w:bottom w:val="none" w:sz="0" w:space="0" w:color="auto"/>
                                                <w:right w:val="none" w:sz="0" w:space="0" w:color="auto"/>
                                              </w:divBdr>
                                            </w:div>
                                            <w:div w:id="2004235728">
                                              <w:marLeft w:val="0"/>
                                              <w:marRight w:val="0"/>
                                              <w:marTop w:val="0"/>
                                              <w:marBottom w:val="0"/>
                                              <w:divBdr>
                                                <w:top w:val="none" w:sz="0" w:space="0" w:color="auto"/>
                                                <w:left w:val="none" w:sz="0" w:space="0" w:color="auto"/>
                                                <w:bottom w:val="none" w:sz="0" w:space="0" w:color="auto"/>
                                                <w:right w:val="none" w:sz="0" w:space="0" w:color="auto"/>
                                              </w:divBdr>
                                            </w:div>
                                            <w:div w:id="1932279076">
                                              <w:marLeft w:val="0"/>
                                              <w:marRight w:val="0"/>
                                              <w:marTop w:val="0"/>
                                              <w:marBottom w:val="0"/>
                                              <w:divBdr>
                                                <w:top w:val="none" w:sz="0" w:space="0" w:color="auto"/>
                                                <w:left w:val="none" w:sz="0" w:space="0" w:color="auto"/>
                                                <w:bottom w:val="none" w:sz="0" w:space="0" w:color="auto"/>
                                                <w:right w:val="none" w:sz="0" w:space="0" w:color="auto"/>
                                              </w:divBdr>
                                            </w:div>
                                            <w:div w:id="514464478">
                                              <w:marLeft w:val="0"/>
                                              <w:marRight w:val="0"/>
                                              <w:marTop w:val="0"/>
                                              <w:marBottom w:val="0"/>
                                              <w:divBdr>
                                                <w:top w:val="none" w:sz="0" w:space="0" w:color="auto"/>
                                                <w:left w:val="none" w:sz="0" w:space="0" w:color="auto"/>
                                                <w:bottom w:val="none" w:sz="0" w:space="0" w:color="auto"/>
                                                <w:right w:val="none" w:sz="0" w:space="0" w:color="auto"/>
                                              </w:divBdr>
                                            </w:div>
                                            <w:div w:id="1120955715">
                                              <w:marLeft w:val="0"/>
                                              <w:marRight w:val="0"/>
                                              <w:marTop w:val="0"/>
                                              <w:marBottom w:val="0"/>
                                              <w:divBdr>
                                                <w:top w:val="none" w:sz="0" w:space="0" w:color="auto"/>
                                                <w:left w:val="none" w:sz="0" w:space="0" w:color="auto"/>
                                                <w:bottom w:val="none" w:sz="0" w:space="0" w:color="auto"/>
                                                <w:right w:val="none" w:sz="0" w:space="0" w:color="auto"/>
                                              </w:divBdr>
                                            </w:div>
                                            <w:div w:id="1447118863">
                                              <w:marLeft w:val="0"/>
                                              <w:marRight w:val="0"/>
                                              <w:marTop w:val="0"/>
                                              <w:marBottom w:val="0"/>
                                              <w:divBdr>
                                                <w:top w:val="none" w:sz="0" w:space="0" w:color="auto"/>
                                                <w:left w:val="none" w:sz="0" w:space="0" w:color="auto"/>
                                                <w:bottom w:val="none" w:sz="0" w:space="0" w:color="auto"/>
                                                <w:right w:val="none" w:sz="0" w:space="0" w:color="auto"/>
                                              </w:divBdr>
                                            </w:div>
                                            <w:div w:id="225648521">
                                              <w:marLeft w:val="0"/>
                                              <w:marRight w:val="0"/>
                                              <w:marTop w:val="0"/>
                                              <w:marBottom w:val="0"/>
                                              <w:divBdr>
                                                <w:top w:val="none" w:sz="0" w:space="0" w:color="auto"/>
                                                <w:left w:val="none" w:sz="0" w:space="0" w:color="auto"/>
                                                <w:bottom w:val="none" w:sz="0" w:space="0" w:color="auto"/>
                                                <w:right w:val="none" w:sz="0" w:space="0" w:color="auto"/>
                                              </w:divBdr>
                                            </w:div>
                                          </w:divsChild>
                                        </w:div>
                                        <w:div w:id="320425151">
                                          <w:marLeft w:val="0"/>
                                          <w:marRight w:val="0"/>
                                          <w:marTop w:val="0"/>
                                          <w:marBottom w:val="0"/>
                                          <w:divBdr>
                                            <w:top w:val="none" w:sz="0" w:space="0" w:color="auto"/>
                                            <w:left w:val="none" w:sz="0" w:space="0" w:color="auto"/>
                                            <w:bottom w:val="none" w:sz="0" w:space="0" w:color="auto"/>
                                            <w:right w:val="none" w:sz="0" w:space="0" w:color="auto"/>
                                          </w:divBdr>
                                        </w:div>
                                        <w:div w:id="344672411">
                                          <w:marLeft w:val="0"/>
                                          <w:marRight w:val="0"/>
                                          <w:marTop w:val="0"/>
                                          <w:marBottom w:val="0"/>
                                          <w:divBdr>
                                            <w:top w:val="none" w:sz="0" w:space="0" w:color="auto"/>
                                            <w:left w:val="none" w:sz="0" w:space="0" w:color="auto"/>
                                            <w:bottom w:val="none" w:sz="0" w:space="0" w:color="auto"/>
                                            <w:right w:val="none" w:sz="0" w:space="0" w:color="auto"/>
                                          </w:divBdr>
                                          <w:divsChild>
                                            <w:div w:id="1630166195">
                                              <w:marLeft w:val="0"/>
                                              <w:marRight w:val="0"/>
                                              <w:marTop w:val="0"/>
                                              <w:marBottom w:val="0"/>
                                              <w:divBdr>
                                                <w:top w:val="none" w:sz="0" w:space="0" w:color="auto"/>
                                                <w:left w:val="none" w:sz="0" w:space="0" w:color="auto"/>
                                                <w:bottom w:val="none" w:sz="0" w:space="0" w:color="auto"/>
                                                <w:right w:val="none" w:sz="0" w:space="0" w:color="auto"/>
                                              </w:divBdr>
                                            </w:div>
                                            <w:div w:id="1397123459">
                                              <w:marLeft w:val="0"/>
                                              <w:marRight w:val="0"/>
                                              <w:marTop w:val="0"/>
                                              <w:marBottom w:val="0"/>
                                              <w:divBdr>
                                                <w:top w:val="none" w:sz="0" w:space="0" w:color="auto"/>
                                                <w:left w:val="none" w:sz="0" w:space="0" w:color="auto"/>
                                                <w:bottom w:val="none" w:sz="0" w:space="0" w:color="auto"/>
                                                <w:right w:val="none" w:sz="0" w:space="0" w:color="auto"/>
                                              </w:divBdr>
                                            </w:div>
                                            <w:div w:id="1979603916">
                                              <w:marLeft w:val="0"/>
                                              <w:marRight w:val="0"/>
                                              <w:marTop w:val="0"/>
                                              <w:marBottom w:val="0"/>
                                              <w:divBdr>
                                                <w:top w:val="none" w:sz="0" w:space="0" w:color="auto"/>
                                                <w:left w:val="none" w:sz="0" w:space="0" w:color="auto"/>
                                                <w:bottom w:val="none" w:sz="0" w:space="0" w:color="auto"/>
                                                <w:right w:val="none" w:sz="0" w:space="0" w:color="auto"/>
                                              </w:divBdr>
                                            </w:div>
                                            <w:div w:id="955523056">
                                              <w:marLeft w:val="0"/>
                                              <w:marRight w:val="0"/>
                                              <w:marTop w:val="0"/>
                                              <w:marBottom w:val="0"/>
                                              <w:divBdr>
                                                <w:top w:val="none" w:sz="0" w:space="0" w:color="auto"/>
                                                <w:left w:val="none" w:sz="0" w:space="0" w:color="auto"/>
                                                <w:bottom w:val="none" w:sz="0" w:space="0" w:color="auto"/>
                                                <w:right w:val="none" w:sz="0" w:space="0" w:color="auto"/>
                                              </w:divBdr>
                                            </w:div>
                                            <w:div w:id="1355499353">
                                              <w:marLeft w:val="0"/>
                                              <w:marRight w:val="0"/>
                                              <w:marTop w:val="0"/>
                                              <w:marBottom w:val="0"/>
                                              <w:divBdr>
                                                <w:top w:val="none" w:sz="0" w:space="0" w:color="auto"/>
                                                <w:left w:val="none" w:sz="0" w:space="0" w:color="auto"/>
                                                <w:bottom w:val="none" w:sz="0" w:space="0" w:color="auto"/>
                                                <w:right w:val="none" w:sz="0" w:space="0" w:color="auto"/>
                                              </w:divBdr>
                                            </w:div>
                                            <w:div w:id="923689528">
                                              <w:marLeft w:val="0"/>
                                              <w:marRight w:val="0"/>
                                              <w:marTop w:val="0"/>
                                              <w:marBottom w:val="0"/>
                                              <w:divBdr>
                                                <w:top w:val="none" w:sz="0" w:space="0" w:color="auto"/>
                                                <w:left w:val="none" w:sz="0" w:space="0" w:color="auto"/>
                                                <w:bottom w:val="none" w:sz="0" w:space="0" w:color="auto"/>
                                                <w:right w:val="none" w:sz="0" w:space="0" w:color="auto"/>
                                              </w:divBdr>
                                            </w:div>
                                            <w:div w:id="794324411">
                                              <w:marLeft w:val="0"/>
                                              <w:marRight w:val="0"/>
                                              <w:marTop w:val="0"/>
                                              <w:marBottom w:val="0"/>
                                              <w:divBdr>
                                                <w:top w:val="none" w:sz="0" w:space="0" w:color="auto"/>
                                                <w:left w:val="none" w:sz="0" w:space="0" w:color="auto"/>
                                                <w:bottom w:val="none" w:sz="0" w:space="0" w:color="auto"/>
                                                <w:right w:val="none" w:sz="0" w:space="0" w:color="auto"/>
                                              </w:divBdr>
                                            </w:div>
                                            <w:div w:id="1158309543">
                                              <w:marLeft w:val="0"/>
                                              <w:marRight w:val="0"/>
                                              <w:marTop w:val="0"/>
                                              <w:marBottom w:val="0"/>
                                              <w:divBdr>
                                                <w:top w:val="none" w:sz="0" w:space="0" w:color="auto"/>
                                                <w:left w:val="none" w:sz="0" w:space="0" w:color="auto"/>
                                                <w:bottom w:val="none" w:sz="0" w:space="0" w:color="auto"/>
                                                <w:right w:val="none" w:sz="0" w:space="0" w:color="auto"/>
                                              </w:divBdr>
                                            </w:div>
                                            <w:div w:id="731930911">
                                              <w:marLeft w:val="0"/>
                                              <w:marRight w:val="0"/>
                                              <w:marTop w:val="0"/>
                                              <w:marBottom w:val="0"/>
                                              <w:divBdr>
                                                <w:top w:val="none" w:sz="0" w:space="0" w:color="auto"/>
                                                <w:left w:val="none" w:sz="0" w:space="0" w:color="auto"/>
                                                <w:bottom w:val="none" w:sz="0" w:space="0" w:color="auto"/>
                                                <w:right w:val="none" w:sz="0" w:space="0" w:color="auto"/>
                                              </w:divBdr>
                                            </w:div>
                                            <w:div w:id="2140151175">
                                              <w:marLeft w:val="0"/>
                                              <w:marRight w:val="0"/>
                                              <w:marTop w:val="0"/>
                                              <w:marBottom w:val="0"/>
                                              <w:divBdr>
                                                <w:top w:val="none" w:sz="0" w:space="0" w:color="auto"/>
                                                <w:left w:val="none" w:sz="0" w:space="0" w:color="auto"/>
                                                <w:bottom w:val="none" w:sz="0" w:space="0" w:color="auto"/>
                                                <w:right w:val="none" w:sz="0" w:space="0" w:color="auto"/>
                                              </w:divBdr>
                                            </w:div>
                                            <w:div w:id="1230388340">
                                              <w:marLeft w:val="0"/>
                                              <w:marRight w:val="0"/>
                                              <w:marTop w:val="0"/>
                                              <w:marBottom w:val="0"/>
                                              <w:divBdr>
                                                <w:top w:val="none" w:sz="0" w:space="0" w:color="auto"/>
                                                <w:left w:val="none" w:sz="0" w:space="0" w:color="auto"/>
                                                <w:bottom w:val="none" w:sz="0" w:space="0" w:color="auto"/>
                                                <w:right w:val="none" w:sz="0" w:space="0" w:color="auto"/>
                                              </w:divBdr>
                                            </w:div>
                                            <w:div w:id="1121802998">
                                              <w:marLeft w:val="0"/>
                                              <w:marRight w:val="0"/>
                                              <w:marTop w:val="0"/>
                                              <w:marBottom w:val="0"/>
                                              <w:divBdr>
                                                <w:top w:val="none" w:sz="0" w:space="0" w:color="auto"/>
                                                <w:left w:val="none" w:sz="0" w:space="0" w:color="auto"/>
                                                <w:bottom w:val="none" w:sz="0" w:space="0" w:color="auto"/>
                                                <w:right w:val="none" w:sz="0" w:space="0" w:color="auto"/>
                                              </w:divBdr>
                                            </w:div>
                                            <w:div w:id="1157265305">
                                              <w:marLeft w:val="0"/>
                                              <w:marRight w:val="0"/>
                                              <w:marTop w:val="0"/>
                                              <w:marBottom w:val="0"/>
                                              <w:divBdr>
                                                <w:top w:val="none" w:sz="0" w:space="0" w:color="auto"/>
                                                <w:left w:val="none" w:sz="0" w:space="0" w:color="auto"/>
                                                <w:bottom w:val="none" w:sz="0" w:space="0" w:color="auto"/>
                                                <w:right w:val="none" w:sz="0" w:space="0" w:color="auto"/>
                                              </w:divBdr>
                                            </w:div>
                                            <w:div w:id="1670984843">
                                              <w:marLeft w:val="0"/>
                                              <w:marRight w:val="0"/>
                                              <w:marTop w:val="0"/>
                                              <w:marBottom w:val="0"/>
                                              <w:divBdr>
                                                <w:top w:val="none" w:sz="0" w:space="0" w:color="auto"/>
                                                <w:left w:val="none" w:sz="0" w:space="0" w:color="auto"/>
                                                <w:bottom w:val="none" w:sz="0" w:space="0" w:color="auto"/>
                                                <w:right w:val="none" w:sz="0" w:space="0" w:color="auto"/>
                                              </w:divBdr>
                                            </w:div>
                                            <w:div w:id="1184786885">
                                              <w:marLeft w:val="0"/>
                                              <w:marRight w:val="0"/>
                                              <w:marTop w:val="0"/>
                                              <w:marBottom w:val="0"/>
                                              <w:divBdr>
                                                <w:top w:val="none" w:sz="0" w:space="0" w:color="auto"/>
                                                <w:left w:val="none" w:sz="0" w:space="0" w:color="auto"/>
                                                <w:bottom w:val="none" w:sz="0" w:space="0" w:color="auto"/>
                                                <w:right w:val="none" w:sz="0" w:space="0" w:color="auto"/>
                                              </w:divBdr>
                                            </w:div>
                                            <w:div w:id="1633444901">
                                              <w:marLeft w:val="0"/>
                                              <w:marRight w:val="0"/>
                                              <w:marTop w:val="0"/>
                                              <w:marBottom w:val="0"/>
                                              <w:divBdr>
                                                <w:top w:val="none" w:sz="0" w:space="0" w:color="auto"/>
                                                <w:left w:val="none" w:sz="0" w:space="0" w:color="auto"/>
                                                <w:bottom w:val="none" w:sz="0" w:space="0" w:color="auto"/>
                                                <w:right w:val="none" w:sz="0" w:space="0" w:color="auto"/>
                                              </w:divBdr>
                                            </w:div>
                                            <w:div w:id="370612272">
                                              <w:marLeft w:val="0"/>
                                              <w:marRight w:val="0"/>
                                              <w:marTop w:val="0"/>
                                              <w:marBottom w:val="0"/>
                                              <w:divBdr>
                                                <w:top w:val="none" w:sz="0" w:space="0" w:color="auto"/>
                                                <w:left w:val="none" w:sz="0" w:space="0" w:color="auto"/>
                                                <w:bottom w:val="none" w:sz="0" w:space="0" w:color="auto"/>
                                                <w:right w:val="none" w:sz="0" w:space="0" w:color="auto"/>
                                              </w:divBdr>
                                            </w:div>
                                            <w:div w:id="2065640404">
                                              <w:marLeft w:val="0"/>
                                              <w:marRight w:val="0"/>
                                              <w:marTop w:val="0"/>
                                              <w:marBottom w:val="0"/>
                                              <w:divBdr>
                                                <w:top w:val="none" w:sz="0" w:space="0" w:color="auto"/>
                                                <w:left w:val="none" w:sz="0" w:space="0" w:color="auto"/>
                                                <w:bottom w:val="none" w:sz="0" w:space="0" w:color="auto"/>
                                                <w:right w:val="none" w:sz="0" w:space="0" w:color="auto"/>
                                              </w:divBdr>
                                            </w:div>
                                            <w:div w:id="1779134637">
                                              <w:marLeft w:val="0"/>
                                              <w:marRight w:val="0"/>
                                              <w:marTop w:val="0"/>
                                              <w:marBottom w:val="0"/>
                                              <w:divBdr>
                                                <w:top w:val="none" w:sz="0" w:space="0" w:color="auto"/>
                                                <w:left w:val="none" w:sz="0" w:space="0" w:color="auto"/>
                                                <w:bottom w:val="none" w:sz="0" w:space="0" w:color="auto"/>
                                                <w:right w:val="none" w:sz="0" w:space="0" w:color="auto"/>
                                              </w:divBdr>
                                            </w:div>
                                            <w:div w:id="1012952524">
                                              <w:marLeft w:val="0"/>
                                              <w:marRight w:val="0"/>
                                              <w:marTop w:val="0"/>
                                              <w:marBottom w:val="0"/>
                                              <w:divBdr>
                                                <w:top w:val="none" w:sz="0" w:space="0" w:color="auto"/>
                                                <w:left w:val="none" w:sz="0" w:space="0" w:color="auto"/>
                                                <w:bottom w:val="none" w:sz="0" w:space="0" w:color="auto"/>
                                                <w:right w:val="none" w:sz="0" w:space="0" w:color="auto"/>
                                              </w:divBdr>
                                            </w:div>
                                            <w:div w:id="1182627245">
                                              <w:marLeft w:val="0"/>
                                              <w:marRight w:val="0"/>
                                              <w:marTop w:val="0"/>
                                              <w:marBottom w:val="0"/>
                                              <w:divBdr>
                                                <w:top w:val="none" w:sz="0" w:space="0" w:color="auto"/>
                                                <w:left w:val="none" w:sz="0" w:space="0" w:color="auto"/>
                                                <w:bottom w:val="none" w:sz="0" w:space="0" w:color="auto"/>
                                                <w:right w:val="none" w:sz="0" w:space="0" w:color="auto"/>
                                              </w:divBdr>
                                            </w:div>
                                            <w:div w:id="497159190">
                                              <w:marLeft w:val="0"/>
                                              <w:marRight w:val="0"/>
                                              <w:marTop w:val="0"/>
                                              <w:marBottom w:val="0"/>
                                              <w:divBdr>
                                                <w:top w:val="none" w:sz="0" w:space="0" w:color="auto"/>
                                                <w:left w:val="none" w:sz="0" w:space="0" w:color="auto"/>
                                                <w:bottom w:val="none" w:sz="0" w:space="0" w:color="auto"/>
                                                <w:right w:val="none" w:sz="0" w:space="0" w:color="auto"/>
                                              </w:divBdr>
                                            </w:div>
                                            <w:div w:id="585699024">
                                              <w:marLeft w:val="0"/>
                                              <w:marRight w:val="0"/>
                                              <w:marTop w:val="0"/>
                                              <w:marBottom w:val="0"/>
                                              <w:divBdr>
                                                <w:top w:val="none" w:sz="0" w:space="0" w:color="auto"/>
                                                <w:left w:val="none" w:sz="0" w:space="0" w:color="auto"/>
                                                <w:bottom w:val="none" w:sz="0" w:space="0" w:color="auto"/>
                                                <w:right w:val="none" w:sz="0" w:space="0" w:color="auto"/>
                                              </w:divBdr>
                                            </w:div>
                                            <w:div w:id="1332030044">
                                              <w:marLeft w:val="0"/>
                                              <w:marRight w:val="0"/>
                                              <w:marTop w:val="0"/>
                                              <w:marBottom w:val="0"/>
                                              <w:divBdr>
                                                <w:top w:val="none" w:sz="0" w:space="0" w:color="auto"/>
                                                <w:left w:val="none" w:sz="0" w:space="0" w:color="auto"/>
                                                <w:bottom w:val="none" w:sz="0" w:space="0" w:color="auto"/>
                                                <w:right w:val="none" w:sz="0" w:space="0" w:color="auto"/>
                                              </w:divBdr>
                                            </w:div>
                                            <w:div w:id="429085873">
                                              <w:marLeft w:val="0"/>
                                              <w:marRight w:val="0"/>
                                              <w:marTop w:val="0"/>
                                              <w:marBottom w:val="0"/>
                                              <w:divBdr>
                                                <w:top w:val="none" w:sz="0" w:space="0" w:color="auto"/>
                                                <w:left w:val="none" w:sz="0" w:space="0" w:color="auto"/>
                                                <w:bottom w:val="none" w:sz="0" w:space="0" w:color="auto"/>
                                                <w:right w:val="none" w:sz="0" w:space="0" w:color="auto"/>
                                              </w:divBdr>
                                            </w:div>
                                            <w:div w:id="728921689">
                                              <w:marLeft w:val="0"/>
                                              <w:marRight w:val="0"/>
                                              <w:marTop w:val="0"/>
                                              <w:marBottom w:val="0"/>
                                              <w:divBdr>
                                                <w:top w:val="none" w:sz="0" w:space="0" w:color="auto"/>
                                                <w:left w:val="none" w:sz="0" w:space="0" w:color="auto"/>
                                                <w:bottom w:val="none" w:sz="0" w:space="0" w:color="auto"/>
                                                <w:right w:val="none" w:sz="0" w:space="0" w:color="auto"/>
                                              </w:divBdr>
                                            </w:div>
                                            <w:div w:id="1773088322">
                                              <w:marLeft w:val="0"/>
                                              <w:marRight w:val="0"/>
                                              <w:marTop w:val="0"/>
                                              <w:marBottom w:val="0"/>
                                              <w:divBdr>
                                                <w:top w:val="none" w:sz="0" w:space="0" w:color="auto"/>
                                                <w:left w:val="none" w:sz="0" w:space="0" w:color="auto"/>
                                                <w:bottom w:val="none" w:sz="0" w:space="0" w:color="auto"/>
                                                <w:right w:val="none" w:sz="0" w:space="0" w:color="auto"/>
                                              </w:divBdr>
                                            </w:div>
                                            <w:div w:id="1046641673">
                                              <w:marLeft w:val="0"/>
                                              <w:marRight w:val="0"/>
                                              <w:marTop w:val="0"/>
                                              <w:marBottom w:val="0"/>
                                              <w:divBdr>
                                                <w:top w:val="none" w:sz="0" w:space="0" w:color="auto"/>
                                                <w:left w:val="none" w:sz="0" w:space="0" w:color="auto"/>
                                                <w:bottom w:val="none" w:sz="0" w:space="0" w:color="auto"/>
                                                <w:right w:val="none" w:sz="0" w:space="0" w:color="auto"/>
                                              </w:divBdr>
                                            </w:div>
                                          </w:divsChild>
                                        </w:div>
                                        <w:div w:id="317804071">
                                          <w:marLeft w:val="0"/>
                                          <w:marRight w:val="0"/>
                                          <w:marTop w:val="0"/>
                                          <w:marBottom w:val="0"/>
                                          <w:divBdr>
                                            <w:top w:val="none" w:sz="0" w:space="0" w:color="auto"/>
                                            <w:left w:val="none" w:sz="0" w:space="0" w:color="auto"/>
                                            <w:bottom w:val="none" w:sz="0" w:space="0" w:color="auto"/>
                                            <w:right w:val="none" w:sz="0" w:space="0" w:color="auto"/>
                                          </w:divBdr>
                                        </w:div>
                                        <w:div w:id="340208261">
                                          <w:marLeft w:val="0"/>
                                          <w:marRight w:val="0"/>
                                          <w:marTop w:val="0"/>
                                          <w:marBottom w:val="0"/>
                                          <w:divBdr>
                                            <w:top w:val="none" w:sz="0" w:space="0" w:color="auto"/>
                                            <w:left w:val="none" w:sz="0" w:space="0" w:color="auto"/>
                                            <w:bottom w:val="none" w:sz="0" w:space="0" w:color="auto"/>
                                            <w:right w:val="none" w:sz="0" w:space="0" w:color="auto"/>
                                          </w:divBdr>
                                          <w:divsChild>
                                            <w:div w:id="1288927608">
                                              <w:marLeft w:val="0"/>
                                              <w:marRight w:val="0"/>
                                              <w:marTop w:val="0"/>
                                              <w:marBottom w:val="0"/>
                                              <w:divBdr>
                                                <w:top w:val="none" w:sz="0" w:space="0" w:color="auto"/>
                                                <w:left w:val="none" w:sz="0" w:space="0" w:color="auto"/>
                                                <w:bottom w:val="none" w:sz="0" w:space="0" w:color="auto"/>
                                                <w:right w:val="none" w:sz="0" w:space="0" w:color="auto"/>
                                              </w:divBdr>
                                            </w:div>
                                            <w:div w:id="700519489">
                                              <w:marLeft w:val="0"/>
                                              <w:marRight w:val="0"/>
                                              <w:marTop w:val="0"/>
                                              <w:marBottom w:val="0"/>
                                              <w:divBdr>
                                                <w:top w:val="none" w:sz="0" w:space="0" w:color="auto"/>
                                                <w:left w:val="none" w:sz="0" w:space="0" w:color="auto"/>
                                                <w:bottom w:val="none" w:sz="0" w:space="0" w:color="auto"/>
                                                <w:right w:val="none" w:sz="0" w:space="0" w:color="auto"/>
                                              </w:divBdr>
                                            </w:div>
                                            <w:div w:id="135294620">
                                              <w:marLeft w:val="0"/>
                                              <w:marRight w:val="0"/>
                                              <w:marTop w:val="0"/>
                                              <w:marBottom w:val="0"/>
                                              <w:divBdr>
                                                <w:top w:val="none" w:sz="0" w:space="0" w:color="auto"/>
                                                <w:left w:val="none" w:sz="0" w:space="0" w:color="auto"/>
                                                <w:bottom w:val="none" w:sz="0" w:space="0" w:color="auto"/>
                                                <w:right w:val="none" w:sz="0" w:space="0" w:color="auto"/>
                                              </w:divBdr>
                                            </w:div>
                                            <w:div w:id="4134479">
                                              <w:marLeft w:val="0"/>
                                              <w:marRight w:val="0"/>
                                              <w:marTop w:val="0"/>
                                              <w:marBottom w:val="0"/>
                                              <w:divBdr>
                                                <w:top w:val="none" w:sz="0" w:space="0" w:color="auto"/>
                                                <w:left w:val="none" w:sz="0" w:space="0" w:color="auto"/>
                                                <w:bottom w:val="none" w:sz="0" w:space="0" w:color="auto"/>
                                                <w:right w:val="none" w:sz="0" w:space="0" w:color="auto"/>
                                              </w:divBdr>
                                            </w:div>
                                            <w:div w:id="1727220871">
                                              <w:marLeft w:val="0"/>
                                              <w:marRight w:val="0"/>
                                              <w:marTop w:val="0"/>
                                              <w:marBottom w:val="0"/>
                                              <w:divBdr>
                                                <w:top w:val="none" w:sz="0" w:space="0" w:color="auto"/>
                                                <w:left w:val="none" w:sz="0" w:space="0" w:color="auto"/>
                                                <w:bottom w:val="none" w:sz="0" w:space="0" w:color="auto"/>
                                                <w:right w:val="none" w:sz="0" w:space="0" w:color="auto"/>
                                              </w:divBdr>
                                            </w:div>
                                            <w:div w:id="16390787">
                                              <w:marLeft w:val="0"/>
                                              <w:marRight w:val="0"/>
                                              <w:marTop w:val="0"/>
                                              <w:marBottom w:val="0"/>
                                              <w:divBdr>
                                                <w:top w:val="none" w:sz="0" w:space="0" w:color="auto"/>
                                                <w:left w:val="none" w:sz="0" w:space="0" w:color="auto"/>
                                                <w:bottom w:val="none" w:sz="0" w:space="0" w:color="auto"/>
                                                <w:right w:val="none" w:sz="0" w:space="0" w:color="auto"/>
                                              </w:divBdr>
                                            </w:div>
                                            <w:div w:id="416945147">
                                              <w:marLeft w:val="0"/>
                                              <w:marRight w:val="0"/>
                                              <w:marTop w:val="0"/>
                                              <w:marBottom w:val="0"/>
                                              <w:divBdr>
                                                <w:top w:val="none" w:sz="0" w:space="0" w:color="auto"/>
                                                <w:left w:val="none" w:sz="0" w:space="0" w:color="auto"/>
                                                <w:bottom w:val="none" w:sz="0" w:space="0" w:color="auto"/>
                                                <w:right w:val="none" w:sz="0" w:space="0" w:color="auto"/>
                                              </w:divBdr>
                                            </w:div>
                                            <w:div w:id="61874044">
                                              <w:marLeft w:val="0"/>
                                              <w:marRight w:val="0"/>
                                              <w:marTop w:val="0"/>
                                              <w:marBottom w:val="0"/>
                                              <w:divBdr>
                                                <w:top w:val="none" w:sz="0" w:space="0" w:color="auto"/>
                                                <w:left w:val="none" w:sz="0" w:space="0" w:color="auto"/>
                                                <w:bottom w:val="none" w:sz="0" w:space="0" w:color="auto"/>
                                                <w:right w:val="none" w:sz="0" w:space="0" w:color="auto"/>
                                              </w:divBdr>
                                            </w:div>
                                            <w:div w:id="1633096439">
                                              <w:marLeft w:val="0"/>
                                              <w:marRight w:val="0"/>
                                              <w:marTop w:val="0"/>
                                              <w:marBottom w:val="0"/>
                                              <w:divBdr>
                                                <w:top w:val="none" w:sz="0" w:space="0" w:color="auto"/>
                                                <w:left w:val="none" w:sz="0" w:space="0" w:color="auto"/>
                                                <w:bottom w:val="none" w:sz="0" w:space="0" w:color="auto"/>
                                                <w:right w:val="none" w:sz="0" w:space="0" w:color="auto"/>
                                              </w:divBdr>
                                            </w:div>
                                            <w:div w:id="575826204">
                                              <w:marLeft w:val="0"/>
                                              <w:marRight w:val="0"/>
                                              <w:marTop w:val="0"/>
                                              <w:marBottom w:val="0"/>
                                              <w:divBdr>
                                                <w:top w:val="none" w:sz="0" w:space="0" w:color="auto"/>
                                                <w:left w:val="none" w:sz="0" w:space="0" w:color="auto"/>
                                                <w:bottom w:val="none" w:sz="0" w:space="0" w:color="auto"/>
                                                <w:right w:val="none" w:sz="0" w:space="0" w:color="auto"/>
                                              </w:divBdr>
                                            </w:div>
                                            <w:div w:id="14894145">
                                              <w:marLeft w:val="0"/>
                                              <w:marRight w:val="0"/>
                                              <w:marTop w:val="0"/>
                                              <w:marBottom w:val="0"/>
                                              <w:divBdr>
                                                <w:top w:val="none" w:sz="0" w:space="0" w:color="auto"/>
                                                <w:left w:val="none" w:sz="0" w:space="0" w:color="auto"/>
                                                <w:bottom w:val="none" w:sz="0" w:space="0" w:color="auto"/>
                                                <w:right w:val="none" w:sz="0" w:space="0" w:color="auto"/>
                                              </w:divBdr>
                                            </w:div>
                                          </w:divsChild>
                                        </w:div>
                                        <w:div w:id="1446315613">
                                          <w:marLeft w:val="0"/>
                                          <w:marRight w:val="0"/>
                                          <w:marTop w:val="0"/>
                                          <w:marBottom w:val="0"/>
                                          <w:divBdr>
                                            <w:top w:val="none" w:sz="0" w:space="0" w:color="auto"/>
                                            <w:left w:val="none" w:sz="0" w:space="0" w:color="auto"/>
                                            <w:bottom w:val="none" w:sz="0" w:space="0" w:color="auto"/>
                                            <w:right w:val="none" w:sz="0" w:space="0" w:color="auto"/>
                                          </w:divBdr>
                                        </w:div>
                                        <w:div w:id="598951932">
                                          <w:marLeft w:val="0"/>
                                          <w:marRight w:val="0"/>
                                          <w:marTop w:val="0"/>
                                          <w:marBottom w:val="0"/>
                                          <w:divBdr>
                                            <w:top w:val="none" w:sz="0" w:space="0" w:color="auto"/>
                                            <w:left w:val="none" w:sz="0" w:space="0" w:color="auto"/>
                                            <w:bottom w:val="none" w:sz="0" w:space="0" w:color="auto"/>
                                            <w:right w:val="none" w:sz="0" w:space="0" w:color="auto"/>
                                          </w:divBdr>
                                          <w:divsChild>
                                            <w:div w:id="807939594">
                                              <w:marLeft w:val="0"/>
                                              <w:marRight w:val="0"/>
                                              <w:marTop w:val="0"/>
                                              <w:marBottom w:val="0"/>
                                              <w:divBdr>
                                                <w:top w:val="none" w:sz="0" w:space="0" w:color="auto"/>
                                                <w:left w:val="none" w:sz="0" w:space="0" w:color="auto"/>
                                                <w:bottom w:val="none" w:sz="0" w:space="0" w:color="auto"/>
                                                <w:right w:val="none" w:sz="0" w:space="0" w:color="auto"/>
                                              </w:divBdr>
                                            </w:div>
                                            <w:div w:id="957371889">
                                              <w:marLeft w:val="0"/>
                                              <w:marRight w:val="0"/>
                                              <w:marTop w:val="0"/>
                                              <w:marBottom w:val="0"/>
                                              <w:divBdr>
                                                <w:top w:val="none" w:sz="0" w:space="0" w:color="auto"/>
                                                <w:left w:val="none" w:sz="0" w:space="0" w:color="auto"/>
                                                <w:bottom w:val="none" w:sz="0" w:space="0" w:color="auto"/>
                                                <w:right w:val="none" w:sz="0" w:space="0" w:color="auto"/>
                                              </w:divBdr>
                                            </w:div>
                                          </w:divsChild>
                                        </w:div>
                                        <w:div w:id="758647665">
                                          <w:marLeft w:val="0"/>
                                          <w:marRight w:val="0"/>
                                          <w:marTop w:val="0"/>
                                          <w:marBottom w:val="0"/>
                                          <w:divBdr>
                                            <w:top w:val="none" w:sz="0" w:space="0" w:color="auto"/>
                                            <w:left w:val="none" w:sz="0" w:space="0" w:color="auto"/>
                                            <w:bottom w:val="none" w:sz="0" w:space="0" w:color="auto"/>
                                            <w:right w:val="none" w:sz="0" w:space="0" w:color="auto"/>
                                          </w:divBdr>
                                        </w:div>
                                        <w:div w:id="1333141655">
                                          <w:marLeft w:val="0"/>
                                          <w:marRight w:val="0"/>
                                          <w:marTop w:val="0"/>
                                          <w:marBottom w:val="0"/>
                                          <w:divBdr>
                                            <w:top w:val="none" w:sz="0" w:space="0" w:color="auto"/>
                                            <w:left w:val="none" w:sz="0" w:space="0" w:color="auto"/>
                                            <w:bottom w:val="none" w:sz="0" w:space="0" w:color="auto"/>
                                            <w:right w:val="none" w:sz="0" w:space="0" w:color="auto"/>
                                          </w:divBdr>
                                          <w:divsChild>
                                            <w:div w:id="35935917">
                                              <w:marLeft w:val="0"/>
                                              <w:marRight w:val="0"/>
                                              <w:marTop w:val="0"/>
                                              <w:marBottom w:val="0"/>
                                              <w:divBdr>
                                                <w:top w:val="none" w:sz="0" w:space="0" w:color="auto"/>
                                                <w:left w:val="none" w:sz="0" w:space="0" w:color="auto"/>
                                                <w:bottom w:val="none" w:sz="0" w:space="0" w:color="auto"/>
                                                <w:right w:val="none" w:sz="0" w:space="0" w:color="auto"/>
                                              </w:divBdr>
                                            </w:div>
                                            <w:div w:id="1367102086">
                                              <w:marLeft w:val="0"/>
                                              <w:marRight w:val="0"/>
                                              <w:marTop w:val="0"/>
                                              <w:marBottom w:val="0"/>
                                              <w:divBdr>
                                                <w:top w:val="none" w:sz="0" w:space="0" w:color="auto"/>
                                                <w:left w:val="none" w:sz="0" w:space="0" w:color="auto"/>
                                                <w:bottom w:val="none" w:sz="0" w:space="0" w:color="auto"/>
                                                <w:right w:val="none" w:sz="0" w:space="0" w:color="auto"/>
                                              </w:divBdr>
                                            </w:div>
                                            <w:div w:id="2040276887">
                                              <w:marLeft w:val="0"/>
                                              <w:marRight w:val="0"/>
                                              <w:marTop w:val="0"/>
                                              <w:marBottom w:val="0"/>
                                              <w:divBdr>
                                                <w:top w:val="none" w:sz="0" w:space="0" w:color="auto"/>
                                                <w:left w:val="none" w:sz="0" w:space="0" w:color="auto"/>
                                                <w:bottom w:val="none" w:sz="0" w:space="0" w:color="auto"/>
                                                <w:right w:val="none" w:sz="0" w:space="0" w:color="auto"/>
                                              </w:divBdr>
                                            </w:div>
                                            <w:div w:id="1420906403">
                                              <w:marLeft w:val="0"/>
                                              <w:marRight w:val="0"/>
                                              <w:marTop w:val="0"/>
                                              <w:marBottom w:val="0"/>
                                              <w:divBdr>
                                                <w:top w:val="none" w:sz="0" w:space="0" w:color="auto"/>
                                                <w:left w:val="none" w:sz="0" w:space="0" w:color="auto"/>
                                                <w:bottom w:val="none" w:sz="0" w:space="0" w:color="auto"/>
                                                <w:right w:val="none" w:sz="0" w:space="0" w:color="auto"/>
                                              </w:divBdr>
                                            </w:div>
                                          </w:divsChild>
                                        </w:div>
                                        <w:div w:id="1453206112">
                                          <w:marLeft w:val="0"/>
                                          <w:marRight w:val="0"/>
                                          <w:marTop w:val="0"/>
                                          <w:marBottom w:val="0"/>
                                          <w:divBdr>
                                            <w:top w:val="none" w:sz="0" w:space="0" w:color="auto"/>
                                            <w:left w:val="none" w:sz="0" w:space="0" w:color="auto"/>
                                            <w:bottom w:val="none" w:sz="0" w:space="0" w:color="auto"/>
                                            <w:right w:val="none" w:sz="0" w:space="0" w:color="auto"/>
                                          </w:divBdr>
                                        </w:div>
                                        <w:div w:id="1068696003">
                                          <w:marLeft w:val="0"/>
                                          <w:marRight w:val="0"/>
                                          <w:marTop w:val="0"/>
                                          <w:marBottom w:val="0"/>
                                          <w:divBdr>
                                            <w:top w:val="none" w:sz="0" w:space="0" w:color="auto"/>
                                            <w:left w:val="none" w:sz="0" w:space="0" w:color="auto"/>
                                            <w:bottom w:val="none" w:sz="0" w:space="0" w:color="auto"/>
                                            <w:right w:val="none" w:sz="0" w:space="0" w:color="auto"/>
                                          </w:divBdr>
                                        </w:div>
                                        <w:div w:id="434792080">
                                          <w:marLeft w:val="0"/>
                                          <w:marRight w:val="0"/>
                                          <w:marTop w:val="0"/>
                                          <w:marBottom w:val="0"/>
                                          <w:divBdr>
                                            <w:top w:val="none" w:sz="0" w:space="0" w:color="auto"/>
                                            <w:left w:val="none" w:sz="0" w:space="0" w:color="auto"/>
                                            <w:bottom w:val="none" w:sz="0" w:space="0" w:color="auto"/>
                                            <w:right w:val="none" w:sz="0" w:space="0" w:color="auto"/>
                                          </w:divBdr>
                                          <w:divsChild>
                                            <w:div w:id="357053014">
                                              <w:marLeft w:val="0"/>
                                              <w:marRight w:val="0"/>
                                              <w:marTop w:val="0"/>
                                              <w:marBottom w:val="0"/>
                                              <w:divBdr>
                                                <w:top w:val="none" w:sz="0" w:space="0" w:color="auto"/>
                                                <w:left w:val="none" w:sz="0" w:space="0" w:color="auto"/>
                                                <w:bottom w:val="none" w:sz="0" w:space="0" w:color="auto"/>
                                                <w:right w:val="none" w:sz="0" w:space="0" w:color="auto"/>
                                              </w:divBdr>
                                            </w:div>
                                            <w:div w:id="330059696">
                                              <w:marLeft w:val="0"/>
                                              <w:marRight w:val="0"/>
                                              <w:marTop w:val="0"/>
                                              <w:marBottom w:val="0"/>
                                              <w:divBdr>
                                                <w:top w:val="none" w:sz="0" w:space="0" w:color="auto"/>
                                                <w:left w:val="none" w:sz="0" w:space="0" w:color="auto"/>
                                                <w:bottom w:val="none" w:sz="0" w:space="0" w:color="auto"/>
                                                <w:right w:val="none" w:sz="0" w:space="0" w:color="auto"/>
                                              </w:divBdr>
                                            </w:div>
                                            <w:div w:id="575479627">
                                              <w:marLeft w:val="0"/>
                                              <w:marRight w:val="0"/>
                                              <w:marTop w:val="0"/>
                                              <w:marBottom w:val="0"/>
                                              <w:divBdr>
                                                <w:top w:val="none" w:sz="0" w:space="0" w:color="auto"/>
                                                <w:left w:val="none" w:sz="0" w:space="0" w:color="auto"/>
                                                <w:bottom w:val="none" w:sz="0" w:space="0" w:color="auto"/>
                                                <w:right w:val="none" w:sz="0" w:space="0" w:color="auto"/>
                                              </w:divBdr>
                                            </w:div>
                                          </w:divsChild>
                                        </w:div>
                                        <w:div w:id="1224371224">
                                          <w:marLeft w:val="0"/>
                                          <w:marRight w:val="0"/>
                                          <w:marTop w:val="0"/>
                                          <w:marBottom w:val="0"/>
                                          <w:divBdr>
                                            <w:top w:val="none" w:sz="0" w:space="0" w:color="auto"/>
                                            <w:left w:val="none" w:sz="0" w:space="0" w:color="auto"/>
                                            <w:bottom w:val="none" w:sz="0" w:space="0" w:color="auto"/>
                                            <w:right w:val="none" w:sz="0" w:space="0" w:color="auto"/>
                                          </w:divBdr>
                                        </w:div>
                                        <w:div w:id="576549254">
                                          <w:marLeft w:val="0"/>
                                          <w:marRight w:val="0"/>
                                          <w:marTop w:val="0"/>
                                          <w:marBottom w:val="0"/>
                                          <w:divBdr>
                                            <w:top w:val="none" w:sz="0" w:space="0" w:color="auto"/>
                                            <w:left w:val="none" w:sz="0" w:space="0" w:color="auto"/>
                                            <w:bottom w:val="none" w:sz="0" w:space="0" w:color="auto"/>
                                            <w:right w:val="none" w:sz="0" w:space="0" w:color="auto"/>
                                          </w:divBdr>
                                          <w:divsChild>
                                            <w:div w:id="1935747032">
                                              <w:marLeft w:val="0"/>
                                              <w:marRight w:val="0"/>
                                              <w:marTop w:val="0"/>
                                              <w:marBottom w:val="0"/>
                                              <w:divBdr>
                                                <w:top w:val="none" w:sz="0" w:space="0" w:color="auto"/>
                                                <w:left w:val="none" w:sz="0" w:space="0" w:color="auto"/>
                                                <w:bottom w:val="none" w:sz="0" w:space="0" w:color="auto"/>
                                                <w:right w:val="none" w:sz="0" w:space="0" w:color="auto"/>
                                              </w:divBdr>
                                            </w:div>
                                          </w:divsChild>
                                        </w:div>
                                        <w:div w:id="1206409331">
                                          <w:marLeft w:val="0"/>
                                          <w:marRight w:val="0"/>
                                          <w:marTop w:val="0"/>
                                          <w:marBottom w:val="0"/>
                                          <w:divBdr>
                                            <w:top w:val="none" w:sz="0" w:space="0" w:color="auto"/>
                                            <w:left w:val="none" w:sz="0" w:space="0" w:color="auto"/>
                                            <w:bottom w:val="none" w:sz="0" w:space="0" w:color="auto"/>
                                            <w:right w:val="none" w:sz="0" w:space="0" w:color="auto"/>
                                          </w:divBdr>
                                        </w:div>
                                        <w:div w:id="664865420">
                                          <w:marLeft w:val="0"/>
                                          <w:marRight w:val="0"/>
                                          <w:marTop w:val="0"/>
                                          <w:marBottom w:val="0"/>
                                          <w:divBdr>
                                            <w:top w:val="none" w:sz="0" w:space="0" w:color="auto"/>
                                            <w:left w:val="none" w:sz="0" w:space="0" w:color="auto"/>
                                            <w:bottom w:val="none" w:sz="0" w:space="0" w:color="auto"/>
                                            <w:right w:val="none" w:sz="0" w:space="0" w:color="auto"/>
                                          </w:divBdr>
                                          <w:divsChild>
                                            <w:div w:id="1139567785">
                                              <w:marLeft w:val="0"/>
                                              <w:marRight w:val="0"/>
                                              <w:marTop w:val="0"/>
                                              <w:marBottom w:val="0"/>
                                              <w:divBdr>
                                                <w:top w:val="none" w:sz="0" w:space="0" w:color="auto"/>
                                                <w:left w:val="none" w:sz="0" w:space="0" w:color="auto"/>
                                                <w:bottom w:val="none" w:sz="0" w:space="0" w:color="auto"/>
                                                <w:right w:val="none" w:sz="0" w:space="0" w:color="auto"/>
                                              </w:divBdr>
                                            </w:div>
                                            <w:div w:id="1141733275">
                                              <w:marLeft w:val="0"/>
                                              <w:marRight w:val="0"/>
                                              <w:marTop w:val="0"/>
                                              <w:marBottom w:val="0"/>
                                              <w:divBdr>
                                                <w:top w:val="none" w:sz="0" w:space="0" w:color="auto"/>
                                                <w:left w:val="none" w:sz="0" w:space="0" w:color="auto"/>
                                                <w:bottom w:val="none" w:sz="0" w:space="0" w:color="auto"/>
                                                <w:right w:val="none" w:sz="0" w:space="0" w:color="auto"/>
                                              </w:divBdr>
                                            </w:div>
                                            <w:div w:id="542910713">
                                              <w:marLeft w:val="0"/>
                                              <w:marRight w:val="0"/>
                                              <w:marTop w:val="0"/>
                                              <w:marBottom w:val="0"/>
                                              <w:divBdr>
                                                <w:top w:val="none" w:sz="0" w:space="0" w:color="auto"/>
                                                <w:left w:val="none" w:sz="0" w:space="0" w:color="auto"/>
                                                <w:bottom w:val="none" w:sz="0" w:space="0" w:color="auto"/>
                                                <w:right w:val="none" w:sz="0" w:space="0" w:color="auto"/>
                                              </w:divBdr>
                                            </w:div>
                                            <w:div w:id="1886021909">
                                              <w:marLeft w:val="0"/>
                                              <w:marRight w:val="0"/>
                                              <w:marTop w:val="0"/>
                                              <w:marBottom w:val="0"/>
                                              <w:divBdr>
                                                <w:top w:val="none" w:sz="0" w:space="0" w:color="auto"/>
                                                <w:left w:val="none" w:sz="0" w:space="0" w:color="auto"/>
                                                <w:bottom w:val="none" w:sz="0" w:space="0" w:color="auto"/>
                                                <w:right w:val="none" w:sz="0" w:space="0" w:color="auto"/>
                                              </w:divBdr>
                                            </w:div>
                                            <w:div w:id="1736852359">
                                              <w:marLeft w:val="0"/>
                                              <w:marRight w:val="0"/>
                                              <w:marTop w:val="0"/>
                                              <w:marBottom w:val="0"/>
                                              <w:divBdr>
                                                <w:top w:val="none" w:sz="0" w:space="0" w:color="auto"/>
                                                <w:left w:val="none" w:sz="0" w:space="0" w:color="auto"/>
                                                <w:bottom w:val="none" w:sz="0" w:space="0" w:color="auto"/>
                                                <w:right w:val="none" w:sz="0" w:space="0" w:color="auto"/>
                                              </w:divBdr>
                                            </w:div>
                                          </w:divsChild>
                                        </w:div>
                                        <w:div w:id="397635068">
                                          <w:marLeft w:val="0"/>
                                          <w:marRight w:val="0"/>
                                          <w:marTop w:val="0"/>
                                          <w:marBottom w:val="0"/>
                                          <w:divBdr>
                                            <w:top w:val="none" w:sz="0" w:space="0" w:color="auto"/>
                                            <w:left w:val="none" w:sz="0" w:space="0" w:color="auto"/>
                                            <w:bottom w:val="none" w:sz="0" w:space="0" w:color="auto"/>
                                            <w:right w:val="none" w:sz="0" w:space="0" w:color="auto"/>
                                          </w:divBdr>
                                        </w:div>
                                        <w:div w:id="1030179705">
                                          <w:marLeft w:val="0"/>
                                          <w:marRight w:val="0"/>
                                          <w:marTop w:val="0"/>
                                          <w:marBottom w:val="0"/>
                                          <w:divBdr>
                                            <w:top w:val="none" w:sz="0" w:space="0" w:color="auto"/>
                                            <w:left w:val="none" w:sz="0" w:space="0" w:color="auto"/>
                                            <w:bottom w:val="none" w:sz="0" w:space="0" w:color="auto"/>
                                            <w:right w:val="none" w:sz="0" w:space="0" w:color="auto"/>
                                          </w:divBdr>
                                          <w:divsChild>
                                            <w:div w:id="347952905">
                                              <w:marLeft w:val="0"/>
                                              <w:marRight w:val="0"/>
                                              <w:marTop w:val="0"/>
                                              <w:marBottom w:val="0"/>
                                              <w:divBdr>
                                                <w:top w:val="none" w:sz="0" w:space="0" w:color="auto"/>
                                                <w:left w:val="none" w:sz="0" w:space="0" w:color="auto"/>
                                                <w:bottom w:val="none" w:sz="0" w:space="0" w:color="auto"/>
                                                <w:right w:val="none" w:sz="0" w:space="0" w:color="auto"/>
                                              </w:divBdr>
                                            </w:div>
                                            <w:div w:id="262760855">
                                              <w:marLeft w:val="0"/>
                                              <w:marRight w:val="0"/>
                                              <w:marTop w:val="0"/>
                                              <w:marBottom w:val="0"/>
                                              <w:divBdr>
                                                <w:top w:val="none" w:sz="0" w:space="0" w:color="auto"/>
                                                <w:left w:val="none" w:sz="0" w:space="0" w:color="auto"/>
                                                <w:bottom w:val="none" w:sz="0" w:space="0" w:color="auto"/>
                                                <w:right w:val="none" w:sz="0" w:space="0" w:color="auto"/>
                                              </w:divBdr>
                                            </w:div>
                                            <w:div w:id="1760760423">
                                              <w:marLeft w:val="0"/>
                                              <w:marRight w:val="0"/>
                                              <w:marTop w:val="0"/>
                                              <w:marBottom w:val="0"/>
                                              <w:divBdr>
                                                <w:top w:val="none" w:sz="0" w:space="0" w:color="auto"/>
                                                <w:left w:val="none" w:sz="0" w:space="0" w:color="auto"/>
                                                <w:bottom w:val="none" w:sz="0" w:space="0" w:color="auto"/>
                                                <w:right w:val="none" w:sz="0" w:space="0" w:color="auto"/>
                                              </w:divBdr>
                                            </w:div>
                                            <w:div w:id="57558321">
                                              <w:marLeft w:val="0"/>
                                              <w:marRight w:val="0"/>
                                              <w:marTop w:val="0"/>
                                              <w:marBottom w:val="0"/>
                                              <w:divBdr>
                                                <w:top w:val="none" w:sz="0" w:space="0" w:color="auto"/>
                                                <w:left w:val="none" w:sz="0" w:space="0" w:color="auto"/>
                                                <w:bottom w:val="none" w:sz="0" w:space="0" w:color="auto"/>
                                                <w:right w:val="none" w:sz="0" w:space="0" w:color="auto"/>
                                              </w:divBdr>
                                            </w:div>
                                            <w:div w:id="55976434">
                                              <w:marLeft w:val="0"/>
                                              <w:marRight w:val="0"/>
                                              <w:marTop w:val="0"/>
                                              <w:marBottom w:val="0"/>
                                              <w:divBdr>
                                                <w:top w:val="none" w:sz="0" w:space="0" w:color="auto"/>
                                                <w:left w:val="none" w:sz="0" w:space="0" w:color="auto"/>
                                                <w:bottom w:val="none" w:sz="0" w:space="0" w:color="auto"/>
                                                <w:right w:val="none" w:sz="0" w:space="0" w:color="auto"/>
                                              </w:divBdr>
                                            </w:div>
                                            <w:div w:id="1703746212">
                                              <w:marLeft w:val="0"/>
                                              <w:marRight w:val="0"/>
                                              <w:marTop w:val="0"/>
                                              <w:marBottom w:val="0"/>
                                              <w:divBdr>
                                                <w:top w:val="none" w:sz="0" w:space="0" w:color="auto"/>
                                                <w:left w:val="none" w:sz="0" w:space="0" w:color="auto"/>
                                                <w:bottom w:val="none" w:sz="0" w:space="0" w:color="auto"/>
                                                <w:right w:val="none" w:sz="0" w:space="0" w:color="auto"/>
                                              </w:divBdr>
                                            </w:div>
                                            <w:div w:id="614485636">
                                              <w:marLeft w:val="0"/>
                                              <w:marRight w:val="0"/>
                                              <w:marTop w:val="0"/>
                                              <w:marBottom w:val="0"/>
                                              <w:divBdr>
                                                <w:top w:val="none" w:sz="0" w:space="0" w:color="auto"/>
                                                <w:left w:val="none" w:sz="0" w:space="0" w:color="auto"/>
                                                <w:bottom w:val="none" w:sz="0" w:space="0" w:color="auto"/>
                                                <w:right w:val="none" w:sz="0" w:space="0" w:color="auto"/>
                                              </w:divBdr>
                                            </w:div>
                                          </w:divsChild>
                                        </w:div>
                                        <w:div w:id="1879126311">
                                          <w:marLeft w:val="0"/>
                                          <w:marRight w:val="0"/>
                                          <w:marTop w:val="0"/>
                                          <w:marBottom w:val="0"/>
                                          <w:divBdr>
                                            <w:top w:val="none" w:sz="0" w:space="0" w:color="auto"/>
                                            <w:left w:val="none" w:sz="0" w:space="0" w:color="auto"/>
                                            <w:bottom w:val="none" w:sz="0" w:space="0" w:color="auto"/>
                                            <w:right w:val="none" w:sz="0" w:space="0" w:color="auto"/>
                                          </w:divBdr>
                                        </w:div>
                                        <w:div w:id="102696828">
                                          <w:marLeft w:val="0"/>
                                          <w:marRight w:val="0"/>
                                          <w:marTop w:val="0"/>
                                          <w:marBottom w:val="0"/>
                                          <w:divBdr>
                                            <w:top w:val="none" w:sz="0" w:space="0" w:color="auto"/>
                                            <w:left w:val="none" w:sz="0" w:space="0" w:color="auto"/>
                                            <w:bottom w:val="none" w:sz="0" w:space="0" w:color="auto"/>
                                            <w:right w:val="none" w:sz="0" w:space="0" w:color="auto"/>
                                          </w:divBdr>
                                          <w:divsChild>
                                            <w:div w:id="1144198373">
                                              <w:marLeft w:val="0"/>
                                              <w:marRight w:val="0"/>
                                              <w:marTop w:val="0"/>
                                              <w:marBottom w:val="0"/>
                                              <w:divBdr>
                                                <w:top w:val="none" w:sz="0" w:space="0" w:color="auto"/>
                                                <w:left w:val="none" w:sz="0" w:space="0" w:color="auto"/>
                                                <w:bottom w:val="none" w:sz="0" w:space="0" w:color="auto"/>
                                                <w:right w:val="none" w:sz="0" w:space="0" w:color="auto"/>
                                              </w:divBdr>
                                            </w:div>
                                            <w:div w:id="374813078">
                                              <w:marLeft w:val="0"/>
                                              <w:marRight w:val="0"/>
                                              <w:marTop w:val="0"/>
                                              <w:marBottom w:val="0"/>
                                              <w:divBdr>
                                                <w:top w:val="none" w:sz="0" w:space="0" w:color="auto"/>
                                                <w:left w:val="none" w:sz="0" w:space="0" w:color="auto"/>
                                                <w:bottom w:val="none" w:sz="0" w:space="0" w:color="auto"/>
                                                <w:right w:val="none" w:sz="0" w:space="0" w:color="auto"/>
                                              </w:divBdr>
                                            </w:div>
                                            <w:div w:id="1502701962">
                                              <w:marLeft w:val="0"/>
                                              <w:marRight w:val="0"/>
                                              <w:marTop w:val="0"/>
                                              <w:marBottom w:val="0"/>
                                              <w:divBdr>
                                                <w:top w:val="none" w:sz="0" w:space="0" w:color="auto"/>
                                                <w:left w:val="none" w:sz="0" w:space="0" w:color="auto"/>
                                                <w:bottom w:val="none" w:sz="0" w:space="0" w:color="auto"/>
                                                <w:right w:val="none" w:sz="0" w:space="0" w:color="auto"/>
                                              </w:divBdr>
                                            </w:div>
                                          </w:divsChild>
                                        </w:div>
                                        <w:div w:id="882785871">
                                          <w:marLeft w:val="0"/>
                                          <w:marRight w:val="0"/>
                                          <w:marTop w:val="0"/>
                                          <w:marBottom w:val="0"/>
                                          <w:divBdr>
                                            <w:top w:val="none" w:sz="0" w:space="0" w:color="auto"/>
                                            <w:left w:val="none" w:sz="0" w:space="0" w:color="auto"/>
                                            <w:bottom w:val="none" w:sz="0" w:space="0" w:color="auto"/>
                                            <w:right w:val="none" w:sz="0" w:space="0" w:color="auto"/>
                                          </w:divBdr>
                                        </w:div>
                                        <w:div w:id="1763137217">
                                          <w:marLeft w:val="0"/>
                                          <w:marRight w:val="0"/>
                                          <w:marTop w:val="0"/>
                                          <w:marBottom w:val="0"/>
                                          <w:divBdr>
                                            <w:top w:val="none" w:sz="0" w:space="0" w:color="auto"/>
                                            <w:left w:val="none" w:sz="0" w:space="0" w:color="auto"/>
                                            <w:bottom w:val="none" w:sz="0" w:space="0" w:color="auto"/>
                                            <w:right w:val="none" w:sz="0" w:space="0" w:color="auto"/>
                                          </w:divBdr>
                                          <w:divsChild>
                                            <w:div w:id="13193305">
                                              <w:marLeft w:val="0"/>
                                              <w:marRight w:val="0"/>
                                              <w:marTop w:val="0"/>
                                              <w:marBottom w:val="0"/>
                                              <w:divBdr>
                                                <w:top w:val="none" w:sz="0" w:space="0" w:color="auto"/>
                                                <w:left w:val="none" w:sz="0" w:space="0" w:color="auto"/>
                                                <w:bottom w:val="none" w:sz="0" w:space="0" w:color="auto"/>
                                                <w:right w:val="none" w:sz="0" w:space="0" w:color="auto"/>
                                              </w:divBdr>
                                            </w:div>
                                            <w:div w:id="109053732">
                                              <w:marLeft w:val="0"/>
                                              <w:marRight w:val="0"/>
                                              <w:marTop w:val="0"/>
                                              <w:marBottom w:val="0"/>
                                              <w:divBdr>
                                                <w:top w:val="none" w:sz="0" w:space="0" w:color="auto"/>
                                                <w:left w:val="none" w:sz="0" w:space="0" w:color="auto"/>
                                                <w:bottom w:val="none" w:sz="0" w:space="0" w:color="auto"/>
                                                <w:right w:val="none" w:sz="0" w:space="0" w:color="auto"/>
                                              </w:divBdr>
                                            </w:div>
                                            <w:div w:id="1949579227">
                                              <w:marLeft w:val="0"/>
                                              <w:marRight w:val="0"/>
                                              <w:marTop w:val="0"/>
                                              <w:marBottom w:val="0"/>
                                              <w:divBdr>
                                                <w:top w:val="none" w:sz="0" w:space="0" w:color="auto"/>
                                                <w:left w:val="none" w:sz="0" w:space="0" w:color="auto"/>
                                                <w:bottom w:val="none" w:sz="0" w:space="0" w:color="auto"/>
                                                <w:right w:val="none" w:sz="0" w:space="0" w:color="auto"/>
                                              </w:divBdr>
                                            </w:div>
                                          </w:divsChild>
                                        </w:div>
                                        <w:div w:id="1208834826">
                                          <w:marLeft w:val="0"/>
                                          <w:marRight w:val="0"/>
                                          <w:marTop w:val="0"/>
                                          <w:marBottom w:val="0"/>
                                          <w:divBdr>
                                            <w:top w:val="none" w:sz="0" w:space="0" w:color="auto"/>
                                            <w:left w:val="none" w:sz="0" w:space="0" w:color="auto"/>
                                            <w:bottom w:val="none" w:sz="0" w:space="0" w:color="auto"/>
                                            <w:right w:val="none" w:sz="0" w:space="0" w:color="auto"/>
                                          </w:divBdr>
                                        </w:div>
                                        <w:div w:id="1127048310">
                                          <w:marLeft w:val="0"/>
                                          <w:marRight w:val="0"/>
                                          <w:marTop w:val="0"/>
                                          <w:marBottom w:val="0"/>
                                          <w:divBdr>
                                            <w:top w:val="none" w:sz="0" w:space="0" w:color="auto"/>
                                            <w:left w:val="none" w:sz="0" w:space="0" w:color="auto"/>
                                            <w:bottom w:val="none" w:sz="0" w:space="0" w:color="auto"/>
                                            <w:right w:val="none" w:sz="0" w:space="0" w:color="auto"/>
                                          </w:divBdr>
                                          <w:divsChild>
                                            <w:div w:id="973288352">
                                              <w:marLeft w:val="0"/>
                                              <w:marRight w:val="0"/>
                                              <w:marTop w:val="0"/>
                                              <w:marBottom w:val="0"/>
                                              <w:divBdr>
                                                <w:top w:val="none" w:sz="0" w:space="0" w:color="auto"/>
                                                <w:left w:val="none" w:sz="0" w:space="0" w:color="auto"/>
                                                <w:bottom w:val="none" w:sz="0" w:space="0" w:color="auto"/>
                                                <w:right w:val="none" w:sz="0" w:space="0" w:color="auto"/>
                                              </w:divBdr>
                                            </w:div>
                                            <w:div w:id="360596761">
                                              <w:marLeft w:val="0"/>
                                              <w:marRight w:val="0"/>
                                              <w:marTop w:val="0"/>
                                              <w:marBottom w:val="0"/>
                                              <w:divBdr>
                                                <w:top w:val="none" w:sz="0" w:space="0" w:color="auto"/>
                                                <w:left w:val="none" w:sz="0" w:space="0" w:color="auto"/>
                                                <w:bottom w:val="none" w:sz="0" w:space="0" w:color="auto"/>
                                                <w:right w:val="none" w:sz="0" w:space="0" w:color="auto"/>
                                              </w:divBdr>
                                            </w:div>
                                            <w:div w:id="2134444311">
                                              <w:marLeft w:val="0"/>
                                              <w:marRight w:val="0"/>
                                              <w:marTop w:val="0"/>
                                              <w:marBottom w:val="0"/>
                                              <w:divBdr>
                                                <w:top w:val="none" w:sz="0" w:space="0" w:color="auto"/>
                                                <w:left w:val="none" w:sz="0" w:space="0" w:color="auto"/>
                                                <w:bottom w:val="none" w:sz="0" w:space="0" w:color="auto"/>
                                                <w:right w:val="none" w:sz="0" w:space="0" w:color="auto"/>
                                              </w:divBdr>
                                            </w:div>
                                            <w:div w:id="851408753">
                                              <w:marLeft w:val="0"/>
                                              <w:marRight w:val="0"/>
                                              <w:marTop w:val="0"/>
                                              <w:marBottom w:val="0"/>
                                              <w:divBdr>
                                                <w:top w:val="none" w:sz="0" w:space="0" w:color="auto"/>
                                                <w:left w:val="none" w:sz="0" w:space="0" w:color="auto"/>
                                                <w:bottom w:val="none" w:sz="0" w:space="0" w:color="auto"/>
                                                <w:right w:val="none" w:sz="0" w:space="0" w:color="auto"/>
                                              </w:divBdr>
                                            </w:div>
                                          </w:divsChild>
                                        </w:div>
                                        <w:div w:id="461077381">
                                          <w:marLeft w:val="0"/>
                                          <w:marRight w:val="0"/>
                                          <w:marTop w:val="0"/>
                                          <w:marBottom w:val="0"/>
                                          <w:divBdr>
                                            <w:top w:val="none" w:sz="0" w:space="0" w:color="auto"/>
                                            <w:left w:val="none" w:sz="0" w:space="0" w:color="auto"/>
                                            <w:bottom w:val="none" w:sz="0" w:space="0" w:color="auto"/>
                                            <w:right w:val="none" w:sz="0" w:space="0" w:color="auto"/>
                                          </w:divBdr>
                                        </w:div>
                                        <w:div w:id="560285627">
                                          <w:marLeft w:val="0"/>
                                          <w:marRight w:val="0"/>
                                          <w:marTop w:val="0"/>
                                          <w:marBottom w:val="0"/>
                                          <w:divBdr>
                                            <w:top w:val="none" w:sz="0" w:space="0" w:color="auto"/>
                                            <w:left w:val="none" w:sz="0" w:space="0" w:color="auto"/>
                                            <w:bottom w:val="none" w:sz="0" w:space="0" w:color="auto"/>
                                            <w:right w:val="none" w:sz="0" w:space="0" w:color="auto"/>
                                          </w:divBdr>
                                          <w:divsChild>
                                            <w:div w:id="1553075785">
                                              <w:marLeft w:val="0"/>
                                              <w:marRight w:val="0"/>
                                              <w:marTop w:val="0"/>
                                              <w:marBottom w:val="0"/>
                                              <w:divBdr>
                                                <w:top w:val="none" w:sz="0" w:space="0" w:color="auto"/>
                                                <w:left w:val="none" w:sz="0" w:space="0" w:color="auto"/>
                                                <w:bottom w:val="none" w:sz="0" w:space="0" w:color="auto"/>
                                                <w:right w:val="none" w:sz="0" w:space="0" w:color="auto"/>
                                              </w:divBdr>
                                            </w:div>
                                          </w:divsChild>
                                        </w:div>
                                        <w:div w:id="1697924674">
                                          <w:marLeft w:val="0"/>
                                          <w:marRight w:val="0"/>
                                          <w:marTop w:val="0"/>
                                          <w:marBottom w:val="0"/>
                                          <w:divBdr>
                                            <w:top w:val="none" w:sz="0" w:space="0" w:color="auto"/>
                                            <w:left w:val="none" w:sz="0" w:space="0" w:color="auto"/>
                                            <w:bottom w:val="none" w:sz="0" w:space="0" w:color="auto"/>
                                            <w:right w:val="none" w:sz="0" w:space="0" w:color="auto"/>
                                          </w:divBdr>
                                        </w:div>
                                        <w:div w:id="579214426">
                                          <w:marLeft w:val="0"/>
                                          <w:marRight w:val="0"/>
                                          <w:marTop w:val="0"/>
                                          <w:marBottom w:val="0"/>
                                          <w:divBdr>
                                            <w:top w:val="none" w:sz="0" w:space="0" w:color="auto"/>
                                            <w:left w:val="none" w:sz="0" w:space="0" w:color="auto"/>
                                            <w:bottom w:val="none" w:sz="0" w:space="0" w:color="auto"/>
                                            <w:right w:val="none" w:sz="0" w:space="0" w:color="auto"/>
                                          </w:divBdr>
                                          <w:divsChild>
                                            <w:div w:id="1627659894">
                                              <w:marLeft w:val="0"/>
                                              <w:marRight w:val="0"/>
                                              <w:marTop w:val="0"/>
                                              <w:marBottom w:val="0"/>
                                              <w:divBdr>
                                                <w:top w:val="none" w:sz="0" w:space="0" w:color="auto"/>
                                                <w:left w:val="none" w:sz="0" w:space="0" w:color="auto"/>
                                                <w:bottom w:val="none" w:sz="0" w:space="0" w:color="auto"/>
                                                <w:right w:val="none" w:sz="0" w:space="0" w:color="auto"/>
                                              </w:divBdr>
                                            </w:div>
                                          </w:divsChild>
                                        </w:div>
                                        <w:div w:id="871458335">
                                          <w:marLeft w:val="0"/>
                                          <w:marRight w:val="0"/>
                                          <w:marTop w:val="0"/>
                                          <w:marBottom w:val="0"/>
                                          <w:divBdr>
                                            <w:top w:val="none" w:sz="0" w:space="0" w:color="auto"/>
                                            <w:left w:val="none" w:sz="0" w:space="0" w:color="auto"/>
                                            <w:bottom w:val="none" w:sz="0" w:space="0" w:color="auto"/>
                                            <w:right w:val="none" w:sz="0" w:space="0" w:color="auto"/>
                                          </w:divBdr>
                                        </w:div>
                                        <w:div w:id="522406350">
                                          <w:marLeft w:val="0"/>
                                          <w:marRight w:val="0"/>
                                          <w:marTop w:val="0"/>
                                          <w:marBottom w:val="0"/>
                                          <w:divBdr>
                                            <w:top w:val="none" w:sz="0" w:space="0" w:color="auto"/>
                                            <w:left w:val="none" w:sz="0" w:space="0" w:color="auto"/>
                                            <w:bottom w:val="none" w:sz="0" w:space="0" w:color="auto"/>
                                            <w:right w:val="none" w:sz="0" w:space="0" w:color="auto"/>
                                          </w:divBdr>
                                          <w:divsChild>
                                            <w:div w:id="1559587509">
                                              <w:marLeft w:val="0"/>
                                              <w:marRight w:val="0"/>
                                              <w:marTop w:val="0"/>
                                              <w:marBottom w:val="0"/>
                                              <w:divBdr>
                                                <w:top w:val="none" w:sz="0" w:space="0" w:color="auto"/>
                                                <w:left w:val="none" w:sz="0" w:space="0" w:color="auto"/>
                                                <w:bottom w:val="none" w:sz="0" w:space="0" w:color="auto"/>
                                                <w:right w:val="none" w:sz="0" w:space="0" w:color="auto"/>
                                              </w:divBdr>
                                            </w:div>
                                            <w:div w:id="1485008565">
                                              <w:marLeft w:val="0"/>
                                              <w:marRight w:val="0"/>
                                              <w:marTop w:val="0"/>
                                              <w:marBottom w:val="0"/>
                                              <w:divBdr>
                                                <w:top w:val="none" w:sz="0" w:space="0" w:color="auto"/>
                                                <w:left w:val="none" w:sz="0" w:space="0" w:color="auto"/>
                                                <w:bottom w:val="none" w:sz="0" w:space="0" w:color="auto"/>
                                                <w:right w:val="none" w:sz="0" w:space="0" w:color="auto"/>
                                              </w:divBdr>
                                            </w:div>
                                            <w:div w:id="909272382">
                                              <w:marLeft w:val="0"/>
                                              <w:marRight w:val="0"/>
                                              <w:marTop w:val="0"/>
                                              <w:marBottom w:val="0"/>
                                              <w:divBdr>
                                                <w:top w:val="none" w:sz="0" w:space="0" w:color="auto"/>
                                                <w:left w:val="none" w:sz="0" w:space="0" w:color="auto"/>
                                                <w:bottom w:val="none" w:sz="0" w:space="0" w:color="auto"/>
                                                <w:right w:val="none" w:sz="0" w:space="0" w:color="auto"/>
                                              </w:divBdr>
                                            </w:div>
                                            <w:div w:id="406730223">
                                              <w:marLeft w:val="0"/>
                                              <w:marRight w:val="0"/>
                                              <w:marTop w:val="0"/>
                                              <w:marBottom w:val="0"/>
                                              <w:divBdr>
                                                <w:top w:val="none" w:sz="0" w:space="0" w:color="auto"/>
                                                <w:left w:val="none" w:sz="0" w:space="0" w:color="auto"/>
                                                <w:bottom w:val="none" w:sz="0" w:space="0" w:color="auto"/>
                                                <w:right w:val="none" w:sz="0" w:space="0" w:color="auto"/>
                                              </w:divBdr>
                                            </w:div>
                                          </w:divsChild>
                                        </w:div>
                                        <w:div w:id="1991710119">
                                          <w:marLeft w:val="0"/>
                                          <w:marRight w:val="0"/>
                                          <w:marTop w:val="0"/>
                                          <w:marBottom w:val="0"/>
                                          <w:divBdr>
                                            <w:top w:val="none" w:sz="0" w:space="0" w:color="auto"/>
                                            <w:left w:val="none" w:sz="0" w:space="0" w:color="auto"/>
                                            <w:bottom w:val="none" w:sz="0" w:space="0" w:color="auto"/>
                                            <w:right w:val="none" w:sz="0" w:space="0" w:color="auto"/>
                                          </w:divBdr>
                                        </w:div>
                                        <w:div w:id="265161147">
                                          <w:marLeft w:val="0"/>
                                          <w:marRight w:val="0"/>
                                          <w:marTop w:val="0"/>
                                          <w:marBottom w:val="0"/>
                                          <w:divBdr>
                                            <w:top w:val="none" w:sz="0" w:space="0" w:color="auto"/>
                                            <w:left w:val="none" w:sz="0" w:space="0" w:color="auto"/>
                                            <w:bottom w:val="none" w:sz="0" w:space="0" w:color="auto"/>
                                            <w:right w:val="none" w:sz="0" w:space="0" w:color="auto"/>
                                          </w:divBdr>
                                          <w:divsChild>
                                            <w:div w:id="1026059237">
                                              <w:marLeft w:val="0"/>
                                              <w:marRight w:val="0"/>
                                              <w:marTop w:val="0"/>
                                              <w:marBottom w:val="0"/>
                                              <w:divBdr>
                                                <w:top w:val="none" w:sz="0" w:space="0" w:color="auto"/>
                                                <w:left w:val="none" w:sz="0" w:space="0" w:color="auto"/>
                                                <w:bottom w:val="none" w:sz="0" w:space="0" w:color="auto"/>
                                                <w:right w:val="none" w:sz="0" w:space="0" w:color="auto"/>
                                              </w:divBdr>
                                            </w:div>
                                            <w:div w:id="1790969602">
                                              <w:marLeft w:val="0"/>
                                              <w:marRight w:val="0"/>
                                              <w:marTop w:val="0"/>
                                              <w:marBottom w:val="0"/>
                                              <w:divBdr>
                                                <w:top w:val="none" w:sz="0" w:space="0" w:color="auto"/>
                                                <w:left w:val="none" w:sz="0" w:space="0" w:color="auto"/>
                                                <w:bottom w:val="none" w:sz="0" w:space="0" w:color="auto"/>
                                                <w:right w:val="none" w:sz="0" w:space="0" w:color="auto"/>
                                              </w:divBdr>
                                            </w:div>
                                            <w:div w:id="1350258595">
                                              <w:marLeft w:val="0"/>
                                              <w:marRight w:val="0"/>
                                              <w:marTop w:val="0"/>
                                              <w:marBottom w:val="0"/>
                                              <w:divBdr>
                                                <w:top w:val="none" w:sz="0" w:space="0" w:color="auto"/>
                                                <w:left w:val="none" w:sz="0" w:space="0" w:color="auto"/>
                                                <w:bottom w:val="none" w:sz="0" w:space="0" w:color="auto"/>
                                                <w:right w:val="none" w:sz="0" w:space="0" w:color="auto"/>
                                              </w:divBdr>
                                            </w:div>
                                            <w:div w:id="1349287134">
                                              <w:marLeft w:val="0"/>
                                              <w:marRight w:val="0"/>
                                              <w:marTop w:val="0"/>
                                              <w:marBottom w:val="0"/>
                                              <w:divBdr>
                                                <w:top w:val="none" w:sz="0" w:space="0" w:color="auto"/>
                                                <w:left w:val="none" w:sz="0" w:space="0" w:color="auto"/>
                                                <w:bottom w:val="none" w:sz="0" w:space="0" w:color="auto"/>
                                                <w:right w:val="none" w:sz="0" w:space="0" w:color="auto"/>
                                              </w:divBdr>
                                            </w:div>
                                          </w:divsChild>
                                        </w:div>
                                        <w:div w:id="1431702007">
                                          <w:marLeft w:val="0"/>
                                          <w:marRight w:val="0"/>
                                          <w:marTop w:val="0"/>
                                          <w:marBottom w:val="0"/>
                                          <w:divBdr>
                                            <w:top w:val="none" w:sz="0" w:space="0" w:color="auto"/>
                                            <w:left w:val="none" w:sz="0" w:space="0" w:color="auto"/>
                                            <w:bottom w:val="none" w:sz="0" w:space="0" w:color="auto"/>
                                            <w:right w:val="none" w:sz="0" w:space="0" w:color="auto"/>
                                          </w:divBdr>
                                        </w:div>
                                        <w:div w:id="760182339">
                                          <w:marLeft w:val="0"/>
                                          <w:marRight w:val="0"/>
                                          <w:marTop w:val="0"/>
                                          <w:marBottom w:val="0"/>
                                          <w:divBdr>
                                            <w:top w:val="none" w:sz="0" w:space="0" w:color="auto"/>
                                            <w:left w:val="none" w:sz="0" w:space="0" w:color="auto"/>
                                            <w:bottom w:val="none" w:sz="0" w:space="0" w:color="auto"/>
                                            <w:right w:val="none" w:sz="0" w:space="0" w:color="auto"/>
                                          </w:divBdr>
                                          <w:divsChild>
                                            <w:div w:id="1680499573">
                                              <w:marLeft w:val="0"/>
                                              <w:marRight w:val="0"/>
                                              <w:marTop w:val="0"/>
                                              <w:marBottom w:val="0"/>
                                              <w:divBdr>
                                                <w:top w:val="none" w:sz="0" w:space="0" w:color="auto"/>
                                                <w:left w:val="none" w:sz="0" w:space="0" w:color="auto"/>
                                                <w:bottom w:val="none" w:sz="0" w:space="0" w:color="auto"/>
                                                <w:right w:val="none" w:sz="0" w:space="0" w:color="auto"/>
                                              </w:divBdr>
                                            </w:div>
                                          </w:divsChild>
                                        </w:div>
                                        <w:div w:id="556673354">
                                          <w:marLeft w:val="0"/>
                                          <w:marRight w:val="0"/>
                                          <w:marTop w:val="0"/>
                                          <w:marBottom w:val="0"/>
                                          <w:divBdr>
                                            <w:top w:val="none" w:sz="0" w:space="0" w:color="auto"/>
                                            <w:left w:val="none" w:sz="0" w:space="0" w:color="auto"/>
                                            <w:bottom w:val="none" w:sz="0" w:space="0" w:color="auto"/>
                                            <w:right w:val="none" w:sz="0" w:space="0" w:color="auto"/>
                                          </w:divBdr>
                                        </w:div>
                                        <w:div w:id="741872748">
                                          <w:marLeft w:val="0"/>
                                          <w:marRight w:val="0"/>
                                          <w:marTop w:val="0"/>
                                          <w:marBottom w:val="0"/>
                                          <w:divBdr>
                                            <w:top w:val="none" w:sz="0" w:space="0" w:color="auto"/>
                                            <w:left w:val="none" w:sz="0" w:space="0" w:color="auto"/>
                                            <w:bottom w:val="none" w:sz="0" w:space="0" w:color="auto"/>
                                            <w:right w:val="none" w:sz="0" w:space="0" w:color="auto"/>
                                          </w:divBdr>
                                          <w:divsChild>
                                            <w:div w:id="91511010">
                                              <w:marLeft w:val="0"/>
                                              <w:marRight w:val="0"/>
                                              <w:marTop w:val="0"/>
                                              <w:marBottom w:val="0"/>
                                              <w:divBdr>
                                                <w:top w:val="none" w:sz="0" w:space="0" w:color="auto"/>
                                                <w:left w:val="none" w:sz="0" w:space="0" w:color="auto"/>
                                                <w:bottom w:val="none" w:sz="0" w:space="0" w:color="auto"/>
                                                <w:right w:val="none" w:sz="0" w:space="0" w:color="auto"/>
                                              </w:divBdr>
                                            </w:div>
                                            <w:div w:id="1953590782">
                                              <w:marLeft w:val="0"/>
                                              <w:marRight w:val="0"/>
                                              <w:marTop w:val="0"/>
                                              <w:marBottom w:val="0"/>
                                              <w:divBdr>
                                                <w:top w:val="none" w:sz="0" w:space="0" w:color="auto"/>
                                                <w:left w:val="none" w:sz="0" w:space="0" w:color="auto"/>
                                                <w:bottom w:val="none" w:sz="0" w:space="0" w:color="auto"/>
                                                <w:right w:val="none" w:sz="0" w:space="0" w:color="auto"/>
                                              </w:divBdr>
                                            </w:div>
                                            <w:div w:id="1355644241">
                                              <w:marLeft w:val="0"/>
                                              <w:marRight w:val="0"/>
                                              <w:marTop w:val="0"/>
                                              <w:marBottom w:val="0"/>
                                              <w:divBdr>
                                                <w:top w:val="none" w:sz="0" w:space="0" w:color="auto"/>
                                                <w:left w:val="none" w:sz="0" w:space="0" w:color="auto"/>
                                                <w:bottom w:val="none" w:sz="0" w:space="0" w:color="auto"/>
                                                <w:right w:val="none" w:sz="0" w:space="0" w:color="auto"/>
                                              </w:divBdr>
                                            </w:div>
                                          </w:divsChild>
                                        </w:div>
                                        <w:div w:id="81486816">
                                          <w:marLeft w:val="0"/>
                                          <w:marRight w:val="0"/>
                                          <w:marTop w:val="0"/>
                                          <w:marBottom w:val="0"/>
                                          <w:divBdr>
                                            <w:top w:val="none" w:sz="0" w:space="0" w:color="auto"/>
                                            <w:left w:val="none" w:sz="0" w:space="0" w:color="auto"/>
                                            <w:bottom w:val="none" w:sz="0" w:space="0" w:color="auto"/>
                                            <w:right w:val="none" w:sz="0" w:space="0" w:color="auto"/>
                                          </w:divBdr>
                                        </w:div>
                                        <w:div w:id="1054819282">
                                          <w:marLeft w:val="0"/>
                                          <w:marRight w:val="0"/>
                                          <w:marTop w:val="0"/>
                                          <w:marBottom w:val="0"/>
                                          <w:divBdr>
                                            <w:top w:val="none" w:sz="0" w:space="0" w:color="auto"/>
                                            <w:left w:val="none" w:sz="0" w:space="0" w:color="auto"/>
                                            <w:bottom w:val="none" w:sz="0" w:space="0" w:color="auto"/>
                                            <w:right w:val="none" w:sz="0" w:space="0" w:color="auto"/>
                                          </w:divBdr>
                                          <w:divsChild>
                                            <w:div w:id="686755347">
                                              <w:marLeft w:val="0"/>
                                              <w:marRight w:val="0"/>
                                              <w:marTop w:val="0"/>
                                              <w:marBottom w:val="0"/>
                                              <w:divBdr>
                                                <w:top w:val="none" w:sz="0" w:space="0" w:color="auto"/>
                                                <w:left w:val="none" w:sz="0" w:space="0" w:color="auto"/>
                                                <w:bottom w:val="none" w:sz="0" w:space="0" w:color="auto"/>
                                                <w:right w:val="none" w:sz="0" w:space="0" w:color="auto"/>
                                              </w:divBdr>
                                            </w:div>
                                            <w:div w:id="2092854048">
                                              <w:marLeft w:val="0"/>
                                              <w:marRight w:val="0"/>
                                              <w:marTop w:val="0"/>
                                              <w:marBottom w:val="0"/>
                                              <w:divBdr>
                                                <w:top w:val="none" w:sz="0" w:space="0" w:color="auto"/>
                                                <w:left w:val="none" w:sz="0" w:space="0" w:color="auto"/>
                                                <w:bottom w:val="none" w:sz="0" w:space="0" w:color="auto"/>
                                                <w:right w:val="none" w:sz="0" w:space="0" w:color="auto"/>
                                              </w:divBdr>
                                            </w:div>
                                            <w:div w:id="1283078466">
                                              <w:marLeft w:val="0"/>
                                              <w:marRight w:val="0"/>
                                              <w:marTop w:val="0"/>
                                              <w:marBottom w:val="0"/>
                                              <w:divBdr>
                                                <w:top w:val="none" w:sz="0" w:space="0" w:color="auto"/>
                                                <w:left w:val="none" w:sz="0" w:space="0" w:color="auto"/>
                                                <w:bottom w:val="none" w:sz="0" w:space="0" w:color="auto"/>
                                                <w:right w:val="none" w:sz="0" w:space="0" w:color="auto"/>
                                              </w:divBdr>
                                            </w:div>
                                            <w:div w:id="1066494803">
                                              <w:marLeft w:val="0"/>
                                              <w:marRight w:val="0"/>
                                              <w:marTop w:val="0"/>
                                              <w:marBottom w:val="0"/>
                                              <w:divBdr>
                                                <w:top w:val="none" w:sz="0" w:space="0" w:color="auto"/>
                                                <w:left w:val="none" w:sz="0" w:space="0" w:color="auto"/>
                                                <w:bottom w:val="none" w:sz="0" w:space="0" w:color="auto"/>
                                                <w:right w:val="none" w:sz="0" w:space="0" w:color="auto"/>
                                              </w:divBdr>
                                            </w:div>
                                            <w:div w:id="1859806699">
                                              <w:marLeft w:val="0"/>
                                              <w:marRight w:val="0"/>
                                              <w:marTop w:val="0"/>
                                              <w:marBottom w:val="0"/>
                                              <w:divBdr>
                                                <w:top w:val="none" w:sz="0" w:space="0" w:color="auto"/>
                                                <w:left w:val="none" w:sz="0" w:space="0" w:color="auto"/>
                                                <w:bottom w:val="none" w:sz="0" w:space="0" w:color="auto"/>
                                                <w:right w:val="none" w:sz="0" w:space="0" w:color="auto"/>
                                              </w:divBdr>
                                            </w:div>
                                            <w:div w:id="11809740">
                                              <w:marLeft w:val="0"/>
                                              <w:marRight w:val="0"/>
                                              <w:marTop w:val="0"/>
                                              <w:marBottom w:val="0"/>
                                              <w:divBdr>
                                                <w:top w:val="none" w:sz="0" w:space="0" w:color="auto"/>
                                                <w:left w:val="none" w:sz="0" w:space="0" w:color="auto"/>
                                                <w:bottom w:val="none" w:sz="0" w:space="0" w:color="auto"/>
                                                <w:right w:val="none" w:sz="0" w:space="0" w:color="auto"/>
                                              </w:divBdr>
                                            </w:div>
                                            <w:div w:id="871771334">
                                              <w:marLeft w:val="0"/>
                                              <w:marRight w:val="0"/>
                                              <w:marTop w:val="0"/>
                                              <w:marBottom w:val="0"/>
                                              <w:divBdr>
                                                <w:top w:val="none" w:sz="0" w:space="0" w:color="auto"/>
                                                <w:left w:val="none" w:sz="0" w:space="0" w:color="auto"/>
                                                <w:bottom w:val="none" w:sz="0" w:space="0" w:color="auto"/>
                                                <w:right w:val="none" w:sz="0" w:space="0" w:color="auto"/>
                                              </w:divBdr>
                                            </w:div>
                                          </w:divsChild>
                                        </w:div>
                                        <w:div w:id="1728605294">
                                          <w:marLeft w:val="0"/>
                                          <w:marRight w:val="0"/>
                                          <w:marTop w:val="0"/>
                                          <w:marBottom w:val="0"/>
                                          <w:divBdr>
                                            <w:top w:val="none" w:sz="0" w:space="0" w:color="auto"/>
                                            <w:left w:val="none" w:sz="0" w:space="0" w:color="auto"/>
                                            <w:bottom w:val="none" w:sz="0" w:space="0" w:color="auto"/>
                                            <w:right w:val="none" w:sz="0" w:space="0" w:color="auto"/>
                                          </w:divBdr>
                                        </w:div>
                                        <w:div w:id="290594972">
                                          <w:marLeft w:val="0"/>
                                          <w:marRight w:val="0"/>
                                          <w:marTop w:val="0"/>
                                          <w:marBottom w:val="0"/>
                                          <w:divBdr>
                                            <w:top w:val="none" w:sz="0" w:space="0" w:color="auto"/>
                                            <w:left w:val="none" w:sz="0" w:space="0" w:color="auto"/>
                                            <w:bottom w:val="none" w:sz="0" w:space="0" w:color="auto"/>
                                            <w:right w:val="none" w:sz="0" w:space="0" w:color="auto"/>
                                          </w:divBdr>
                                          <w:divsChild>
                                            <w:div w:id="1450661197">
                                              <w:marLeft w:val="0"/>
                                              <w:marRight w:val="0"/>
                                              <w:marTop w:val="0"/>
                                              <w:marBottom w:val="0"/>
                                              <w:divBdr>
                                                <w:top w:val="none" w:sz="0" w:space="0" w:color="auto"/>
                                                <w:left w:val="none" w:sz="0" w:space="0" w:color="auto"/>
                                                <w:bottom w:val="none" w:sz="0" w:space="0" w:color="auto"/>
                                                <w:right w:val="none" w:sz="0" w:space="0" w:color="auto"/>
                                              </w:divBdr>
                                            </w:div>
                                            <w:div w:id="2057391398">
                                              <w:marLeft w:val="0"/>
                                              <w:marRight w:val="0"/>
                                              <w:marTop w:val="0"/>
                                              <w:marBottom w:val="0"/>
                                              <w:divBdr>
                                                <w:top w:val="none" w:sz="0" w:space="0" w:color="auto"/>
                                                <w:left w:val="none" w:sz="0" w:space="0" w:color="auto"/>
                                                <w:bottom w:val="none" w:sz="0" w:space="0" w:color="auto"/>
                                                <w:right w:val="none" w:sz="0" w:space="0" w:color="auto"/>
                                              </w:divBdr>
                                            </w:div>
                                            <w:div w:id="917396754">
                                              <w:marLeft w:val="0"/>
                                              <w:marRight w:val="0"/>
                                              <w:marTop w:val="0"/>
                                              <w:marBottom w:val="0"/>
                                              <w:divBdr>
                                                <w:top w:val="none" w:sz="0" w:space="0" w:color="auto"/>
                                                <w:left w:val="none" w:sz="0" w:space="0" w:color="auto"/>
                                                <w:bottom w:val="none" w:sz="0" w:space="0" w:color="auto"/>
                                                <w:right w:val="none" w:sz="0" w:space="0" w:color="auto"/>
                                              </w:divBdr>
                                            </w:div>
                                            <w:div w:id="442310102">
                                              <w:marLeft w:val="0"/>
                                              <w:marRight w:val="0"/>
                                              <w:marTop w:val="0"/>
                                              <w:marBottom w:val="0"/>
                                              <w:divBdr>
                                                <w:top w:val="none" w:sz="0" w:space="0" w:color="auto"/>
                                                <w:left w:val="none" w:sz="0" w:space="0" w:color="auto"/>
                                                <w:bottom w:val="none" w:sz="0" w:space="0" w:color="auto"/>
                                                <w:right w:val="none" w:sz="0" w:space="0" w:color="auto"/>
                                              </w:divBdr>
                                            </w:div>
                                            <w:div w:id="462772573">
                                              <w:marLeft w:val="0"/>
                                              <w:marRight w:val="0"/>
                                              <w:marTop w:val="0"/>
                                              <w:marBottom w:val="0"/>
                                              <w:divBdr>
                                                <w:top w:val="none" w:sz="0" w:space="0" w:color="auto"/>
                                                <w:left w:val="none" w:sz="0" w:space="0" w:color="auto"/>
                                                <w:bottom w:val="none" w:sz="0" w:space="0" w:color="auto"/>
                                                <w:right w:val="none" w:sz="0" w:space="0" w:color="auto"/>
                                              </w:divBdr>
                                            </w:div>
                                            <w:div w:id="1651862112">
                                              <w:marLeft w:val="0"/>
                                              <w:marRight w:val="0"/>
                                              <w:marTop w:val="0"/>
                                              <w:marBottom w:val="0"/>
                                              <w:divBdr>
                                                <w:top w:val="none" w:sz="0" w:space="0" w:color="auto"/>
                                                <w:left w:val="none" w:sz="0" w:space="0" w:color="auto"/>
                                                <w:bottom w:val="none" w:sz="0" w:space="0" w:color="auto"/>
                                                <w:right w:val="none" w:sz="0" w:space="0" w:color="auto"/>
                                              </w:divBdr>
                                            </w:div>
                                          </w:divsChild>
                                        </w:div>
                                        <w:div w:id="362941798">
                                          <w:marLeft w:val="0"/>
                                          <w:marRight w:val="0"/>
                                          <w:marTop w:val="0"/>
                                          <w:marBottom w:val="0"/>
                                          <w:divBdr>
                                            <w:top w:val="none" w:sz="0" w:space="0" w:color="auto"/>
                                            <w:left w:val="none" w:sz="0" w:space="0" w:color="auto"/>
                                            <w:bottom w:val="none" w:sz="0" w:space="0" w:color="auto"/>
                                            <w:right w:val="none" w:sz="0" w:space="0" w:color="auto"/>
                                          </w:divBdr>
                                        </w:div>
                                        <w:div w:id="649484584">
                                          <w:marLeft w:val="0"/>
                                          <w:marRight w:val="0"/>
                                          <w:marTop w:val="0"/>
                                          <w:marBottom w:val="0"/>
                                          <w:divBdr>
                                            <w:top w:val="none" w:sz="0" w:space="0" w:color="auto"/>
                                            <w:left w:val="none" w:sz="0" w:space="0" w:color="auto"/>
                                            <w:bottom w:val="none" w:sz="0" w:space="0" w:color="auto"/>
                                            <w:right w:val="none" w:sz="0" w:space="0" w:color="auto"/>
                                          </w:divBdr>
                                          <w:divsChild>
                                            <w:div w:id="145517659">
                                              <w:marLeft w:val="0"/>
                                              <w:marRight w:val="0"/>
                                              <w:marTop w:val="0"/>
                                              <w:marBottom w:val="0"/>
                                              <w:divBdr>
                                                <w:top w:val="none" w:sz="0" w:space="0" w:color="auto"/>
                                                <w:left w:val="none" w:sz="0" w:space="0" w:color="auto"/>
                                                <w:bottom w:val="none" w:sz="0" w:space="0" w:color="auto"/>
                                                <w:right w:val="none" w:sz="0" w:space="0" w:color="auto"/>
                                              </w:divBdr>
                                            </w:div>
                                            <w:div w:id="2034332717">
                                              <w:marLeft w:val="0"/>
                                              <w:marRight w:val="0"/>
                                              <w:marTop w:val="0"/>
                                              <w:marBottom w:val="0"/>
                                              <w:divBdr>
                                                <w:top w:val="none" w:sz="0" w:space="0" w:color="auto"/>
                                                <w:left w:val="none" w:sz="0" w:space="0" w:color="auto"/>
                                                <w:bottom w:val="none" w:sz="0" w:space="0" w:color="auto"/>
                                                <w:right w:val="none" w:sz="0" w:space="0" w:color="auto"/>
                                              </w:divBdr>
                                            </w:div>
                                            <w:div w:id="518397865">
                                              <w:marLeft w:val="0"/>
                                              <w:marRight w:val="0"/>
                                              <w:marTop w:val="0"/>
                                              <w:marBottom w:val="0"/>
                                              <w:divBdr>
                                                <w:top w:val="none" w:sz="0" w:space="0" w:color="auto"/>
                                                <w:left w:val="none" w:sz="0" w:space="0" w:color="auto"/>
                                                <w:bottom w:val="none" w:sz="0" w:space="0" w:color="auto"/>
                                                <w:right w:val="none" w:sz="0" w:space="0" w:color="auto"/>
                                              </w:divBdr>
                                            </w:div>
                                          </w:divsChild>
                                        </w:div>
                                        <w:div w:id="1780489233">
                                          <w:marLeft w:val="0"/>
                                          <w:marRight w:val="0"/>
                                          <w:marTop w:val="0"/>
                                          <w:marBottom w:val="0"/>
                                          <w:divBdr>
                                            <w:top w:val="none" w:sz="0" w:space="0" w:color="auto"/>
                                            <w:left w:val="none" w:sz="0" w:space="0" w:color="auto"/>
                                            <w:bottom w:val="none" w:sz="0" w:space="0" w:color="auto"/>
                                            <w:right w:val="none" w:sz="0" w:space="0" w:color="auto"/>
                                          </w:divBdr>
                                        </w:div>
                                        <w:div w:id="716006927">
                                          <w:marLeft w:val="0"/>
                                          <w:marRight w:val="0"/>
                                          <w:marTop w:val="0"/>
                                          <w:marBottom w:val="0"/>
                                          <w:divBdr>
                                            <w:top w:val="none" w:sz="0" w:space="0" w:color="auto"/>
                                            <w:left w:val="none" w:sz="0" w:space="0" w:color="auto"/>
                                            <w:bottom w:val="none" w:sz="0" w:space="0" w:color="auto"/>
                                            <w:right w:val="none" w:sz="0" w:space="0" w:color="auto"/>
                                          </w:divBdr>
                                          <w:divsChild>
                                            <w:div w:id="1097946584">
                                              <w:marLeft w:val="0"/>
                                              <w:marRight w:val="0"/>
                                              <w:marTop w:val="0"/>
                                              <w:marBottom w:val="0"/>
                                              <w:divBdr>
                                                <w:top w:val="none" w:sz="0" w:space="0" w:color="auto"/>
                                                <w:left w:val="none" w:sz="0" w:space="0" w:color="auto"/>
                                                <w:bottom w:val="none" w:sz="0" w:space="0" w:color="auto"/>
                                                <w:right w:val="none" w:sz="0" w:space="0" w:color="auto"/>
                                              </w:divBdr>
                                            </w:div>
                                            <w:div w:id="1899315921">
                                              <w:marLeft w:val="0"/>
                                              <w:marRight w:val="0"/>
                                              <w:marTop w:val="0"/>
                                              <w:marBottom w:val="0"/>
                                              <w:divBdr>
                                                <w:top w:val="none" w:sz="0" w:space="0" w:color="auto"/>
                                                <w:left w:val="none" w:sz="0" w:space="0" w:color="auto"/>
                                                <w:bottom w:val="none" w:sz="0" w:space="0" w:color="auto"/>
                                                <w:right w:val="none" w:sz="0" w:space="0" w:color="auto"/>
                                              </w:divBdr>
                                            </w:div>
                                            <w:div w:id="1431269310">
                                              <w:marLeft w:val="0"/>
                                              <w:marRight w:val="0"/>
                                              <w:marTop w:val="0"/>
                                              <w:marBottom w:val="0"/>
                                              <w:divBdr>
                                                <w:top w:val="none" w:sz="0" w:space="0" w:color="auto"/>
                                                <w:left w:val="none" w:sz="0" w:space="0" w:color="auto"/>
                                                <w:bottom w:val="none" w:sz="0" w:space="0" w:color="auto"/>
                                                <w:right w:val="none" w:sz="0" w:space="0" w:color="auto"/>
                                              </w:divBdr>
                                            </w:div>
                                            <w:div w:id="1719814093">
                                              <w:marLeft w:val="0"/>
                                              <w:marRight w:val="0"/>
                                              <w:marTop w:val="0"/>
                                              <w:marBottom w:val="0"/>
                                              <w:divBdr>
                                                <w:top w:val="none" w:sz="0" w:space="0" w:color="auto"/>
                                                <w:left w:val="none" w:sz="0" w:space="0" w:color="auto"/>
                                                <w:bottom w:val="none" w:sz="0" w:space="0" w:color="auto"/>
                                                <w:right w:val="none" w:sz="0" w:space="0" w:color="auto"/>
                                              </w:divBdr>
                                            </w:div>
                                            <w:div w:id="534120167">
                                              <w:marLeft w:val="0"/>
                                              <w:marRight w:val="0"/>
                                              <w:marTop w:val="0"/>
                                              <w:marBottom w:val="0"/>
                                              <w:divBdr>
                                                <w:top w:val="none" w:sz="0" w:space="0" w:color="auto"/>
                                                <w:left w:val="none" w:sz="0" w:space="0" w:color="auto"/>
                                                <w:bottom w:val="none" w:sz="0" w:space="0" w:color="auto"/>
                                                <w:right w:val="none" w:sz="0" w:space="0" w:color="auto"/>
                                              </w:divBdr>
                                            </w:div>
                                            <w:div w:id="1414550596">
                                              <w:marLeft w:val="0"/>
                                              <w:marRight w:val="0"/>
                                              <w:marTop w:val="0"/>
                                              <w:marBottom w:val="0"/>
                                              <w:divBdr>
                                                <w:top w:val="none" w:sz="0" w:space="0" w:color="auto"/>
                                                <w:left w:val="none" w:sz="0" w:space="0" w:color="auto"/>
                                                <w:bottom w:val="none" w:sz="0" w:space="0" w:color="auto"/>
                                                <w:right w:val="none" w:sz="0" w:space="0" w:color="auto"/>
                                              </w:divBdr>
                                            </w:div>
                                            <w:div w:id="1379935555">
                                              <w:marLeft w:val="0"/>
                                              <w:marRight w:val="0"/>
                                              <w:marTop w:val="0"/>
                                              <w:marBottom w:val="0"/>
                                              <w:divBdr>
                                                <w:top w:val="none" w:sz="0" w:space="0" w:color="auto"/>
                                                <w:left w:val="none" w:sz="0" w:space="0" w:color="auto"/>
                                                <w:bottom w:val="none" w:sz="0" w:space="0" w:color="auto"/>
                                                <w:right w:val="none" w:sz="0" w:space="0" w:color="auto"/>
                                              </w:divBdr>
                                            </w:div>
                                            <w:div w:id="526217526">
                                              <w:marLeft w:val="0"/>
                                              <w:marRight w:val="0"/>
                                              <w:marTop w:val="0"/>
                                              <w:marBottom w:val="0"/>
                                              <w:divBdr>
                                                <w:top w:val="none" w:sz="0" w:space="0" w:color="auto"/>
                                                <w:left w:val="none" w:sz="0" w:space="0" w:color="auto"/>
                                                <w:bottom w:val="none" w:sz="0" w:space="0" w:color="auto"/>
                                                <w:right w:val="none" w:sz="0" w:space="0" w:color="auto"/>
                                              </w:divBdr>
                                            </w:div>
                                            <w:div w:id="1412432731">
                                              <w:marLeft w:val="0"/>
                                              <w:marRight w:val="0"/>
                                              <w:marTop w:val="0"/>
                                              <w:marBottom w:val="0"/>
                                              <w:divBdr>
                                                <w:top w:val="none" w:sz="0" w:space="0" w:color="auto"/>
                                                <w:left w:val="none" w:sz="0" w:space="0" w:color="auto"/>
                                                <w:bottom w:val="none" w:sz="0" w:space="0" w:color="auto"/>
                                                <w:right w:val="none" w:sz="0" w:space="0" w:color="auto"/>
                                              </w:divBdr>
                                            </w:div>
                                            <w:div w:id="1135610618">
                                              <w:marLeft w:val="0"/>
                                              <w:marRight w:val="0"/>
                                              <w:marTop w:val="0"/>
                                              <w:marBottom w:val="0"/>
                                              <w:divBdr>
                                                <w:top w:val="none" w:sz="0" w:space="0" w:color="auto"/>
                                                <w:left w:val="none" w:sz="0" w:space="0" w:color="auto"/>
                                                <w:bottom w:val="none" w:sz="0" w:space="0" w:color="auto"/>
                                                <w:right w:val="none" w:sz="0" w:space="0" w:color="auto"/>
                                              </w:divBdr>
                                            </w:div>
                                            <w:div w:id="621226803">
                                              <w:marLeft w:val="0"/>
                                              <w:marRight w:val="0"/>
                                              <w:marTop w:val="0"/>
                                              <w:marBottom w:val="0"/>
                                              <w:divBdr>
                                                <w:top w:val="none" w:sz="0" w:space="0" w:color="auto"/>
                                                <w:left w:val="none" w:sz="0" w:space="0" w:color="auto"/>
                                                <w:bottom w:val="none" w:sz="0" w:space="0" w:color="auto"/>
                                                <w:right w:val="none" w:sz="0" w:space="0" w:color="auto"/>
                                              </w:divBdr>
                                            </w:div>
                                            <w:div w:id="1543593927">
                                              <w:marLeft w:val="0"/>
                                              <w:marRight w:val="0"/>
                                              <w:marTop w:val="0"/>
                                              <w:marBottom w:val="0"/>
                                              <w:divBdr>
                                                <w:top w:val="none" w:sz="0" w:space="0" w:color="auto"/>
                                                <w:left w:val="none" w:sz="0" w:space="0" w:color="auto"/>
                                                <w:bottom w:val="none" w:sz="0" w:space="0" w:color="auto"/>
                                                <w:right w:val="none" w:sz="0" w:space="0" w:color="auto"/>
                                              </w:divBdr>
                                            </w:div>
                                            <w:div w:id="1822237209">
                                              <w:marLeft w:val="0"/>
                                              <w:marRight w:val="0"/>
                                              <w:marTop w:val="0"/>
                                              <w:marBottom w:val="0"/>
                                              <w:divBdr>
                                                <w:top w:val="none" w:sz="0" w:space="0" w:color="auto"/>
                                                <w:left w:val="none" w:sz="0" w:space="0" w:color="auto"/>
                                                <w:bottom w:val="none" w:sz="0" w:space="0" w:color="auto"/>
                                                <w:right w:val="none" w:sz="0" w:space="0" w:color="auto"/>
                                              </w:divBdr>
                                            </w:div>
                                          </w:divsChild>
                                        </w:div>
                                        <w:div w:id="2062435805">
                                          <w:marLeft w:val="0"/>
                                          <w:marRight w:val="0"/>
                                          <w:marTop w:val="0"/>
                                          <w:marBottom w:val="0"/>
                                          <w:divBdr>
                                            <w:top w:val="none" w:sz="0" w:space="0" w:color="auto"/>
                                            <w:left w:val="none" w:sz="0" w:space="0" w:color="auto"/>
                                            <w:bottom w:val="none" w:sz="0" w:space="0" w:color="auto"/>
                                            <w:right w:val="none" w:sz="0" w:space="0" w:color="auto"/>
                                          </w:divBdr>
                                        </w:div>
                                        <w:div w:id="1395395237">
                                          <w:marLeft w:val="0"/>
                                          <w:marRight w:val="0"/>
                                          <w:marTop w:val="0"/>
                                          <w:marBottom w:val="0"/>
                                          <w:divBdr>
                                            <w:top w:val="none" w:sz="0" w:space="0" w:color="auto"/>
                                            <w:left w:val="none" w:sz="0" w:space="0" w:color="auto"/>
                                            <w:bottom w:val="none" w:sz="0" w:space="0" w:color="auto"/>
                                            <w:right w:val="none" w:sz="0" w:space="0" w:color="auto"/>
                                          </w:divBdr>
                                          <w:divsChild>
                                            <w:div w:id="1589189932">
                                              <w:marLeft w:val="0"/>
                                              <w:marRight w:val="0"/>
                                              <w:marTop w:val="0"/>
                                              <w:marBottom w:val="0"/>
                                              <w:divBdr>
                                                <w:top w:val="none" w:sz="0" w:space="0" w:color="auto"/>
                                                <w:left w:val="none" w:sz="0" w:space="0" w:color="auto"/>
                                                <w:bottom w:val="none" w:sz="0" w:space="0" w:color="auto"/>
                                                <w:right w:val="none" w:sz="0" w:space="0" w:color="auto"/>
                                              </w:divBdr>
                                            </w:div>
                                            <w:div w:id="1053849950">
                                              <w:marLeft w:val="0"/>
                                              <w:marRight w:val="0"/>
                                              <w:marTop w:val="0"/>
                                              <w:marBottom w:val="0"/>
                                              <w:divBdr>
                                                <w:top w:val="none" w:sz="0" w:space="0" w:color="auto"/>
                                                <w:left w:val="none" w:sz="0" w:space="0" w:color="auto"/>
                                                <w:bottom w:val="none" w:sz="0" w:space="0" w:color="auto"/>
                                                <w:right w:val="none" w:sz="0" w:space="0" w:color="auto"/>
                                              </w:divBdr>
                                            </w:div>
                                            <w:div w:id="748117296">
                                              <w:marLeft w:val="0"/>
                                              <w:marRight w:val="0"/>
                                              <w:marTop w:val="0"/>
                                              <w:marBottom w:val="0"/>
                                              <w:divBdr>
                                                <w:top w:val="none" w:sz="0" w:space="0" w:color="auto"/>
                                                <w:left w:val="none" w:sz="0" w:space="0" w:color="auto"/>
                                                <w:bottom w:val="none" w:sz="0" w:space="0" w:color="auto"/>
                                                <w:right w:val="none" w:sz="0" w:space="0" w:color="auto"/>
                                              </w:divBdr>
                                            </w:div>
                                            <w:div w:id="815798291">
                                              <w:marLeft w:val="0"/>
                                              <w:marRight w:val="0"/>
                                              <w:marTop w:val="0"/>
                                              <w:marBottom w:val="0"/>
                                              <w:divBdr>
                                                <w:top w:val="none" w:sz="0" w:space="0" w:color="auto"/>
                                                <w:left w:val="none" w:sz="0" w:space="0" w:color="auto"/>
                                                <w:bottom w:val="none" w:sz="0" w:space="0" w:color="auto"/>
                                                <w:right w:val="none" w:sz="0" w:space="0" w:color="auto"/>
                                              </w:divBdr>
                                            </w:div>
                                            <w:div w:id="671839758">
                                              <w:marLeft w:val="0"/>
                                              <w:marRight w:val="0"/>
                                              <w:marTop w:val="0"/>
                                              <w:marBottom w:val="0"/>
                                              <w:divBdr>
                                                <w:top w:val="none" w:sz="0" w:space="0" w:color="auto"/>
                                                <w:left w:val="none" w:sz="0" w:space="0" w:color="auto"/>
                                                <w:bottom w:val="none" w:sz="0" w:space="0" w:color="auto"/>
                                                <w:right w:val="none" w:sz="0" w:space="0" w:color="auto"/>
                                              </w:divBdr>
                                            </w:div>
                                            <w:div w:id="744572721">
                                              <w:marLeft w:val="0"/>
                                              <w:marRight w:val="0"/>
                                              <w:marTop w:val="0"/>
                                              <w:marBottom w:val="0"/>
                                              <w:divBdr>
                                                <w:top w:val="none" w:sz="0" w:space="0" w:color="auto"/>
                                                <w:left w:val="none" w:sz="0" w:space="0" w:color="auto"/>
                                                <w:bottom w:val="none" w:sz="0" w:space="0" w:color="auto"/>
                                                <w:right w:val="none" w:sz="0" w:space="0" w:color="auto"/>
                                              </w:divBdr>
                                            </w:div>
                                            <w:div w:id="877858808">
                                              <w:marLeft w:val="0"/>
                                              <w:marRight w:val="0"/>
                                              <w:marTop w:val="0"/>
                                              <w:marBottom w:val="0"/>
                                              <w:divBdr>
                                                <w:top w:val="none" w:sz="0" w:space="0" w:color="auto"/>
                                                <w:left w:val="none" w:sz="0" w:space="0" w:color="auto"/>
                                                <w:bottom w:val="none" w:sz="0" w:space="0" w:color="auto"/>
                                                <w:right w:val="none" w:sz="0" w:space="0" w:color="auto"/>
                                              </w:divBdr>
                                            </w:div>
                                            <w:div w:id="598487271">
                                              <w:marLeft w:val="0"/>
                                              <w:marRight w:val="0"/>
                                              <w:marTop w:val="0"/>
                                              <w:marBottom w:val="0"/>
                                              <w:divBdr>
                                                <w:top w:val="none" w:sz="0" w:space="0" w:color="auto"/>
                                                <w:left w:val="none" w:sz="0" w:space="0" w:color="auto"/>
                                                <w:bottom w:val="none" w:sz="0" w:space="0" w:color="auto"/>
                                                <w:right w:val="none" w:sz="0" w:space="0" w:color="auto"/>
                                              </w:divBdr>
                                            </w:div>
                                            <w:div w:id="579871232">
                                              <w:marLeft w:val="0"/>
                                              <w:marRight w:val="0"/>
                                              <w:marTop w:val="0"/>
                                              <w:marBottom w:val="0"/>
                                              <w:divBdr>
                                                <w:top w:val="none" w:sz="0" w:space="0" w:color="auto"/>
                                                <w:left w:val="none" w:sz="0" w:space="0" w:color="auto"/>
                                                <w:bottom w:val="none" w:sz="0" w:space="0" w:color="auto"/>
                                                <w:right w:val="none" w:sz="0" w:space="0" w:color="auto"/>
                                              </w:divBdr>
                                            </w:div>
                                            <w:div w:id="2132166103">
                                              <w:marLeft w:val="0"/>
                                              <w:marRight w:val="0"/>
                                              <w:marTop w:val="0"/>
                                              <w:marBottom w:val="0"/>
                                              <w:divBdr>
                                                <w:top w:val="none" w:sz="0" w:space="0" w:color="auto"/>
                                                <w:left w:val="none" w:sz="0" w:space="0" w:color="auto"/>
                                                <w:bottom w:val="none" w:sz="0" w:space="0" w:color="auto"/>
                                                <w:right w:val="none" w:sz="0" w:space="0" w:color="auto"/>
                                              </w:divBdr>
                                            </w:div>
                                            <w:div w:id="1497265846">
                                              <w:marLeft w:val="0"/>
                                              <w:marRight w:val="0"/>
                                              <w:marTop w:val="0"/>
                                              <w:marBottom w:val="0"/>
                                              <w:divBdr>
                                                <w:top w:val="none" w:sz="0" w:space="0" w:color="auto"/>
                                                <w:left w:val="none" w:sz="0" w:space="0" w:color="auto"/>
                                                <w:bottom w:val="none" w:sz="0" w:space="0" w:color="auto"/>
                                                <w:right w:val="none" w:sz="0" w:space="0" w:color="auto"/>
                                              </w:divBdr>
                                            </w:div>
                                            <w:div w:id="1599100991">
                                              <w:marLeft w:val="0"/>
                                              <w:marRight w:val="0"/>
                                              <w:marTop w:val="0"/>
                                              <w:marBottom w:val="0"/>
                                              <w:divBdr>
                                                <w:top w:val="none" w:sz="0" w:space="0" w:color="auto"/>
                                                <w:left w:val="none" w:sz="0" w:space="0" w:color="auto"/>
                                                <w:bottom w:val="none" w:sz="0" w:space="0" w:color="auto"/>
                                                <w:right w:val="none" w:sz="0" w:space="0" w:color="auto"/>
                                              </w:divBdr>
                                            </w:div>
                                            <w:div w:id="2147356687">
                                              <w:marLeft w:val="0"/>
                                              <w:marRight w:val="0"/>
                                              <w:marTop w:val="0"/>
                                              <w:marBottom w:val="0"/>
                                              <w:divBdr>
                                                <w:top w:val="none" w:sz="0" w:space="0" w:color="auto"/>
                                                <w:left w:val="none" w:sz="0" w:space="0" w:color="auto"/>
                                                <w:bottom w:val="none" w:sz="0" w:space="0" w:color="auto"/>
                                                <w:right w:val="none" w:sz="0" w:space="0" w:color="auto"/>
                                              </w:divBdr>
                                            </w:div>
                                            <w:div w:id="253394656">
                                              <w:marLeft w:val="0"/>
                                              <w:marRight w:val="0"/>
                                              <w:marTop w:val="0"/>
                                              <w:marBottom w:val="0"/>
                                              <w:divBdr>
                                                <w:top w:val="none" w:sz="0" w:space="0" w:color="auto"/>
                                                <w:left w:val="none" w:sz="0" w:space="0" w:color="auto"/>
                                                <w:bottom w:val="none" w:sz="0" w:space="0" w:color="auto"/>
                                                <w:right w:val="none" w:sz="0" w:space="0" w:color="auto"/>
                                              </w:divBdr>
                                            </w:div>
                                            <w:div w:id="2069061905">
                                              <w:marLeft w:val="0"/>
                                              <w:marRight w:val="0"/>
                                              <w:marTop w:val="0"/>
                                              <w:marBottom w:val="0"/>
                                              <w:divBdr>
                                                <w:top w:val="none" w:sz="0" w:space="0" w:color="auto"/>
                                                <w:left w:val="none" w:sz="0" w:space="0" w:color="auto"/>
                                                <w:bottom w:val="none" w:sz="0" w:space="0" w:color="auto"/>
                                                <w:right w:val="none" w:sz="0" w:space="0" w:color="auto"/>
                                              </w:divBdr>
                                            </w:div>
                                            <w:div w:id="1551070244">
                                              <w:marLeft w:val="0"/>
                                              <w:marRight w:val="0"/>
                                              <w:marTop w:val="0"/>
                                              <w:marBottom w:val="0"/>
                                              <w:divBdr>
                                                <w:top w:val="none" w:sz="0" w:space="0" w:color="auto"/>
                                                <w:left w:val="none" w:sz="0" w:space="0" w:color="auto"/>
                                                <w:bottom w:val="none" w:sz="0" w:space="0" w:color="auto"/>
                                                <w:right w:val="none" w:sz="0" w:space="0" w:color="auto"/>
                                              </w:divBdr>
                                            </w:div>
                                            <w:div w:id="992833081">
                                              <w:marLeft w:val="0"/>
                                              <w:marRight w:val="0"/>
                                              <w:marTop w:val="0"/>
                                              <w:marBottom w:val="0"/>
                                              <w:divBdr>
                                                <w:top w:val="none" w:sz="0" w:space="0" w:color="auto"/>
                                                <w:left w:val="none" w:sz="0" w:space="0" w:color="auto"/>
                                                <w:bottom w:val="none" w:sz="0" w:space="0" w:color="auto"/>
                                                <w:right w:val="none" w:sz="0" w:space="0" w:color="auto"/>
                                              </w:divBdr>
                                            </w:div>
                                            <w:div w:id="490831302">
                                              <w:marLeft w:val="0"/>
                                              <w:marRight w:val="0"/>
                                              <w:marTop w:val="0"/>
                                              <w:marBottom w:val="0"/>
                                              <w:divBdr>
                                                <w:top w:val="none" w:sz="0" w:space="0" w:color="auto"/>
                                                <w:left w:val="none" w:sz="0" w:space="0" w:color="auto"/>
                                                <w:bottom w:val="none" w:sz="0" w:space="0" w:color="auto"/>
                                                <w:right w:val="none" w:sz="0" w:space="0" w:color="auto"/>
                                              </w:divBdr>
                                            </w:div>
                                          </w:divsChild>
                                        </w:div>
                                        <w:div w:id="2034721486">
                                          <w:marLeft w:val="0"/>
                                          <w:marRight w:val="0"/>
                                          <w:marTop w:val="0"/>
                                          <w:marBottom w:val="0"/>
                                          <w:divBdr>
                                            <w:top w:val="none" w:sz="0" w:space="0" w:color="auto"/>
                                            <w:left w:val="none" w:sz="0" w:space="0" w:color="auto"/>
                                            <w:bottom w:val="none" w:sz="0" w:space="0" w:color="auto"/>
                                            <w:right w:val="none" w:sz="0" w:space="0" w:color="auto"/>
                                          </w:divBdr>
                                        </w:div>
                                        <w:div w:id="863128243">
                                          <w:marLeft w:val="0"/>
                                          <w:marRight w:val="0"/>
                                          <w:marTop w:val="0"/>
                                          <w:marBottom w:val="0"/>
                                          <w:divBdr>
                                            <w:top w:val="none" w:sz="0" w:space="0" w:color="auto"/>
                                            <w:left w:val="none" w:sz="0" w:space="0" w:color="auto"/>
                                            <w:bottom w:val="none" w:sz="0" w:space="0" w:color="auto"/>
                                            <w:right w:val="none" w:sz="0" w:space="0" w:color="auto"/>
                                          </w:divBdr>
                                          <w:divsChild>
                                            <w:div w:id="602495120">
                                              <w:marLeft w:val="0"/>
                                              <w:marRight w:val="0"/>
                                              <w:marTop w:val="0"/>
                                              <w:marBottom w:val="0"/>
                                              <w:divBdr>
                                                <w:top w:val="none" w:sz="0" w:space="0" w:color="auto"/>
                                                <w:left w:val="none" w:sz="0" w:space="0" w:color="auto"/>
                                                <w:bottom w:val="none" w:sz="0" w:space="0" w:color="auto"/>
                                                <w:right w:val="none" w:sz="0" w:space="0" w:color="auto"/>
                                              </w:divBdr>
                                            </w:div>
                                            <w:div w:id="1031227637">
                                              <w:marLeft w:val="0"/>
                                              <w:marRight w:val="0"/>
                                              <w:marTop w:val="0"/>
                                              <w:marBottom w:val="0"/>
                                              <w:divBdr>
                                                <w:top w:val="none" w:sz="0" w:space="0" w:color="auto"/>
                                                <w:left w:val="none" w:sz="0" w:space="0" w:color="auto"/>
                                                <w:bottom w:val="none" w:sz="0" w:space="0" w:color="auto"/>
                                                <w:right w:val="none" w:sz="0" w:space="0" w:color="auto"/>
                                              </w:divBdr>
                                            </w:div>
                                            <w:div w:id="1910194164">
                                              <w:marLeft w:val="0"/>
                                              <w:marRight w:val="0"/>
                                              <w:marTop w:val="0"/>
                                              <w:marBottom w:val="0"/>
                                              <w:divBdr>
                                                <w:top w:val="none" w:sz="0" w:space="0" w:color="auto"/>
                                                <w:left w:val="none" w:sz="0" w:space="0" w:color="auto"/>
                                                <w:bottom w:val="none" w:sz="0" w:space="0" w:color="auto"/>
                                                <w:right w:val="none" w:sz="0" w:space="0" w:color="auto"/>
                                              </w:divBdr>
                                            </w:div>
                                            <w:div w:id="286543189">
                                              <w:marLeft w:val="0"/>
                                              <w:marRight w:val="0"/>
                                              <w:marTop w:val="0"/>
                                              <w:marBottom w:val="0"/>
                                              <w:divBdr>
                                                <w:top w:val="none" w:sz="0" w:space="0" w:color="auto"/>
                                                <w:left w:val="none" w:sz="0" w:space="0" w:color="auto"/>
                                                <w:bottom w:val="none" w:sz="0" w:space="0" w:color="auto"/>
                                                <w:right w:val="none" w:sz="0" w:space="0" w:color="auto"/>
                                              </w:divBdr>
                                            </w:div>
                                            <w:div w:id="1524439961">
                                              <w:marLeft w:val="0"/>
                                              <w:marRight w:val="0"/>
                                              <w:marTop w:val="0"/>
                                              <w:marBottom w:val="0"/>
                                              <w:divBdr>
                                                <w:top w:val="none" w:sz="0" w:space="0" w:color="auto"/>
                                                <w:left w:val="none" w:sz="0" w:space="0" w:color="auto"/>
                                                <w:bottom w:val="none" w:sz="0" w:space="0" w:color="auto"/>
                                                <w:right w:val="none" w:sz="0" w:space="0" w:color="auto"/>
                                              </w:divBdr>
                                            </w:div>
                                            <w:div w:id="1139105341">
                                              <w:marLeft w:val="0"/>
                                              <w:marRight w:val="0"/>
                                              <w:marTop w:val="0"/>
                                              <w:marBottom w:val="0"/>
                                              <w:divBdr>
                                                <w:top w:val="none" w:sz="0" w:space="0" w:color="auto"/>
                                                <w:left w:val="none" w:sz="0" w:space="0" w:color="auto"/>
                                                <w:bottom w:val="none" w:sz="0" w:space="0" w:color="auto"/>
                                                <w:right w:val="none" w:sz="0" w:space="0" w:color="auto"/>
                                              </w:divBdr>
                                            </w:div>
                                            <w:div w:id="1603146065">
                                              <w:marLeft w:val="0"/>
                                              <w:marRight w:val="0"/>
                                              <w:marTop w:val="0"/>
                                              <w:marBottom w:val="0"/>
                                              <w:divBdr>
                                                <w:top w:val="none" w:sz="0" w:space="0" w:color="auto"/>
                                                <w:left w:val="none" w:sz="0" w:space="0" w:color="auto"/>
                                                <w:bottom w:val="none" w:sz="0" w:space="0" w:color="auto"/>
                                                <w:right w:val="none" w:sz="0" w:space="0" w:color="auto"/>
                                              </w:divBdr>
                                            </w:div>
                                            <w:div w:id="1570730639">
                                              <w:marLeft w:val="0"/>
                                              <w:marRight w:val="0"/>
                                              <w:marTop w:val="0"/>
                                              <w:marBottom w:val="0"/>
                                              <w:divBdr>
                                                <w:top w:val="none" w:sz="0" w:space="0" w:color="auto"/>
                                                <w:left w:val="none" w:sz="0" w:space="0" w:color="auto"/>
                                                <w:bottom w:val="none" w:sz="0" w:space="0" w:color="auto"/>
                                                <w:right w:val="none" w:sz="0" w:space="0" w:color="auto"/>
                                              </w:divBdr>
                                            </w:div>
                                            <w:div w:id="152066331">
                                              <w:marLeft w:val="0"/>
                                              <w:marRight w:val="0"/>
                                              <w:marTop w:val="0"/>
                                              <w:marBottom w:val="0"/>
                                              <w:divBdr>
                                                <w:top w:val="none" w:sz="0" w:space="0" w:color="auto"/>
                                                <w:left w:val="none" w:sz="0" w:space="0" w:color="auto"/>
                                                <w:bottom w:val="none" w:sz="0" w:space="0" w:color="auto"/>
                                                <w:right w:val="none" w:sz="0" w:space="0" w:color="auto"/>
                                              </w:divBdr>
                                            </w:div>
                                            <w:div w:id="301086408">
                                              <w:marLeft w:val="0"/>
                                              <w:marRight w:val="0"/>
                                              <w:marTop w:val="0"/>
                                              <w:marBottom w:val="0"/>
                                              <w:divBdr>
                                                <w:top w:val="none" w:sz="0" w:space="0" w:color="auto"/>
                                                <w:left w:val="none" w:sz="0" w:space="0" w:color="auto"/>
                                                <w:bottom w:val="none" w:sz="0" w:space="0" w:color="auto"/>
                                                <w:right w:val="none" w:sz="0" w:space="0" w:color="auto"/>
                                              </w:divBdr>
                                            </w:div>
                                            <w:div w:id="1016691338">
                                              <w:marLeft w:val="0"/>
                                              <w:marRight w:val="0"/>
                                              <w:marTop w:val="0"/>
                                              <w:marBottom w:val="0"/>
                                              <w:divBdr>
                                                <w:top w:val="none" w:sz="0" w:space="0" w:color="auto"/>
                                                <w:left w:val="none" w:sz="0" w:space="0" w:color="auto"/>
                                                <w:bottom w:val="none" w:sz="0" w:space="0" w:color="auto"/>
                                                <w:right w:val="none" w:sz="0" w:space="0" w:color="auto"/>
                                              </w:divBdr>
                                            </w:div>
                                            <w:div w:id="428700401">
                                              <w:marLeft w:val="0"/>
                                              <w:marRight w:val="0"/>
                                              <w:marTop w:val="0"/>
                                              <w:marBottom w:val="0"/>
                                              <w:divBdr>
                                                <w:top w:val="none" w:sz="0" w:space="0" w:color="auto"/>
                                                <w:left w:val="none" w:sz="0" w:space="0" w:color="auto"/>
                                                <w:bottom w:val="none" w:sz="0" w:space="0" w:color="auto"/>
                                                <w:right w:val="none" w:sz="0" w:space="0" w:color="auto"/>
                                              </w:divBdr>
                                            </w:div>
                                          </w:divsChild>
                                        </w:div>
                                        <w:div w:id="1267008143">
                                          <w:marLeft w:val="0"/>
                                          <w:marRight w:val="0"/>
                                          <w:marTop w:val="0"/>
                                          <w:marBottom w:val="0"/>
                                          <w:divBdr>
                                            <w:top w:val="none" w:sz="0" w:space="0" w:color="auto"/>
                                            <w:left w:val="none" w:sz="0" w:space="0" w:color="auto"/>
                                            <w:bottom w:val="none" w:sz="0" w:space="0" w:color="auto"/>
                                            <w:right w:val="none" w:sz="0" w:space="0" w:color="auto"/>
                                          </w:divBdr>
                                        </w:div>
                                        <w:div w:id="709841731">
                                          <w:marLeft w:val="0"/>
                                          <w:marRight w:val="0"/>
                                          <w:marTop w:val="0"/>
                                          <w:marBottom w:val="0"/>
                                          <w:divBdr>
                                            <w:top w:val="none" w:sz="0" w:space="0" w:color="auto"/>
                                            <w:left w:val="none" w:sz="0" w:space="0" w:color="auto"/>
                                            <w:bottom w:val="none" w:sz="0" w:space="0" w:color="auto"/>
                                            <w:right w:val="none" w:sz="0" w:space="0" w:color="auto"/>
                                          </w:divBdr>
                                        </w:div>
                                        <w:div w:id="372116632">
                                          <w:marLeft w:val="0"/>
                                          <w:marRight w:val="0"/>
                                          <w:marTop w:val="0"/>
                                          <w:marBottom w:val="0"/>
                                          <w:divBdr>
                                            <w:top w:val="none" w:sz="0" w:space="0" w:color="auto"/>
                                            <w:left w:val="none" w:sz="0" w:space="0" w:color="auto"/>
                                            <w:bottom w:val="none" w:sz="0" w:space="0" w:color="auto"/>
                                            <w:right w:val="none" w:sz="0" w:space="0" w:color="auto"/>
                                          </w:divBdr>
                                          <w:divsChild>
                                            <w:div w:id="1337266744">
                                              <w:marLeft w:val="0"/>
                                              <w:marRight w:val="0"/>
                                              <w:marTop w:val="0"/>
                                              <w:marBottom w:val="0"/>
                                              <w:divBdr>
                                                <w:top w:val="none" w:sz="0" w:space="0" w:color="auto"/>
                                                <w:left w:val="none" w:sz="0" w:space="0" w:color="auto"/>
                                                <w:bottom w:val="none" w:sz="0" w:space="0" w:color="auto"/>
                                                <w:right w:val="none" w:sz="0" w:space="0" w:color="auto"/>
                                              </w:divBdr>
                                            </w:div>
                                            <w:div w:id="63964258">
                                              <w:marLeft w:val="0"/>
                                              <w:marRight w:val="0"/>
                                              <w:marTop w:val="0"/>
                                              <w:marBottom w:val="0"/>
                                              <w:divBdr>
                                                <w:top w:val="none" w:sz="0" w:space="0" w:color="auto"/>
                                                <w:left w:val="none" w:sz="0" w:space="0" w:color="auto"/>
                                                <w:bottom w:val="none" w:sz="0" w:space="0" w:color="auto"/>
                                                <w:right w:val="none" w:sz="0" w:space="0" w:color="auto"/>
                                              </w:divBdr>
                                            </w:div>
                                            <w:div w:id="610864715">
                                              <w:marLeft w:val="0"/>
                                              <w:marRight w:val="0"/>
                                              <w:marTop w:val="0"/>
                                              <w:marBottom w:val="0"/>
                                              <w:divBdr>
                                                <w:top w:val="none" w:sz="0" w:space="0" w:color="auto"/>
                                                <w:left w:val="none" w:sz="0" w:space="0" w:color="auto"/>
                                                <w:bottom w:val="none" w:sz="0" w:space="0" w:color="auto"/>
                                                <w:right w:val="none" w:sz="0" w:space="0" w:color="auto"/>
                                              </w:divBdr>
                                            </w:div>
                                            <w:div w:id="1863543014">
                                              <w:marLeft w:val="0"/>
                                              <w:marRight w:val="0"/>
                                              <w:marTop w:val="0"/>
                                              <w:marBottom w:val="0"/>
                                              <w:divBdr>
                                                <w:top w:val="none" w:sz="0" w:space="0" w:color="auto"/>
                                                <w:left w:val="none" w:sz="0" w:space="0" w:color="auto"/>
                                                <w:bottom w:val="none" w:sz="0" w:space="0" w:color="auto"/>
                                                <w:right w:val="none" w:sz="0" w:space="0" w:color="auto"/>
                                              </w:divBdr>
                                            </w:div>
                                            <w:div w:id="1592473478">
                                              <w:marLeft w:val="0"/>
                                              <w:marRight w:val="0"/>
                                              <w:marTop w:val="0"/>
                                              <w:marBottom w:val="0"/>
                                              <w:divBdr>
                                                <w:top w:val="none" w:sz="0" w:space="0" w:color="auto"/>
                                                <w:left w:val="none" w:sz="0" w:space="0" w:color="auto"/>
                                                <w:bottom w:val="none" w:sz="0" w:space="0" w:color="auto"/>
                                                <w:right w:val="none" w:sz="0" w:space="0" w:color="auto"/>
                                              </w:divBdr>
                                            </w:div>
                                            <w:div w:id="893855628">
                                              <w:marLeft w:val="0"/>
                                              <w:marRight w:val="0"/>
                                              <w:marTop w:val="0"/>
                                              <w:marBottom w:val="0"/>
                                              <w:divBdr>
                                                <w:top w:val="none" w:sz="0" w:space="0" w:color="auto"/>
                                                <w:left w:val="none" w:sz="0" w:space="0" w:color="auto"/>
                                                <w:bottom w:val="none" w:sz="0" w:space="0" w:color="auto"/>
                                                <w:right w:val="none" w:sz="0" w:space="0" w:color="auto"/>
                                              </w:divBdr>
                                            </w:div>
                                            <w:div w:id="695932435">
                                              <w:marLeft w:val="0"/>
                                              <w:marRight w:val="0"/>
                                              <w:marTop w:val="0"/>
                                              <w:marBottom w:val="0"/>
                                              <w:divBdr>
                                                <w:top w:val="none" w:sz="0" w:space="0" w:color="auto"/>
                                                <w:left w:val="none" w:sz="0" w:space="0" w:color="auto"/>
                                                <w:bottom w:val="none" w:sz="0" w:space="0" w:color="auto"/>
                                                <w:right w:val="none" w:sz="0" w:space="0" w:color="auto"/>
                                              </w:divBdr>
                                            </w:div>
                                            <w:div w:id="1823502234">
                                              <w:marLeft w:val="0"/>
                                              <w:marRight w:val="0"/>
                                              <w:marTop w:val="0"/>
                                              <w:marBottom w:val="0"/>
                                              <w:divBdr>
                                                <w:top w:val="none" w:sz="0" w:space="0" w:color="auto"/>
                                                <w:left w:val="none" w:sz="0" w:space="0" w:color="auto"/>
                                                <w:bottom w:val="none" w:sz="0" w:space="0" w:color="auto"/>
                                                <w:right w:val="none" w:sz="0" w:space="0" w:color="auto"/>
                                              </w:divBdr>
                                            </w:div>
                                            <w:div w:id="6104606">
                                              <w:marLeft w:val="0"/>
                                              <w:marRight w:val="0"/>
                                              <w:marTop w:val="0"/>
                                              <w:marBottom w:val="0"/>
                                              <w:divBdr>
                                                <w:top w:val="none" w:sz="0" w:space="0" w:color="auto"/>
                                                <w:left w:val="none" w:sz="0" w:space="0" w:color="auto"/>
                                                <w:bottom w:val="none" w:sz="0" w:space="0" w:color="auto"/>
                                                <w:right w:val="none" w:sz="0" w:space="0" w:color="auto"/>
                                              </w:divBdr>
                                            </w:div>
                                            <w:div w:id="1648584299">
                                              <w:marLeft w:val="0"/>
                                              <w:marRight w:val="0"/>
                                              <w:marTop w:val="0"/>
                                              <w:marBottom w:val="0"/>
                                              <w:divBdr>
                                                <w:top w:val="none" w:sz="0" w:space="0" w:color="auto"/>
                                                <w:left w:val="none" w:sz="0" w:space="0" w:color="auto"/>
                                                <w:bottom w:val="none" w:sz="0" w:space="0" w:color="auto"/>
                                                <w:right w:val="none" w:sz="0" w:space="0" w:color="auto"/>
                                              </w:divBdr>
                                            </w:div>
                                            <w:div w:id="893740215">
                                              <w:marLeft w:val="0"/>
                                              <w:marRight w:val="0"/>
                                              <w:marTop w:val="0"/>
                                              <w:marBottom w:val="0"/>
                                              <w:divBdr>
                                                <w:top w:val="none" w:sz="0" w:space="0" w:color="auto"/>
                                                <w:left w:val="none" w:sz="0" w:space="0" w:color="auto"/>
                                                <w:bottom w:val="none" w:sz="0" w:space="0" w:color="auto"/>
                                                <w:right w:val="none" w:sz="0" w:space="0" w:color="auto"/>
                                              </w:divBdr>
                                            </w:div>
                                            <w:div w:id="1586037489">
                                              <w:marLeft w:val="0"/>
                                              <w:marRight w:val="0"/>
                                              <w:marTop w:val="0"/>
                                              <w:marBottom w:val="0"/>
                                              <w:divBdr>
                                                <w:top w:val="none" w:sz="0" w:space="0" w:color="auto"/>
                                                <w:left w:val="none" w:sz="0" w:space="0" w:color="auto"/>
                                                <w:bottom w:val="none" w:sz="0" w:space="0" w:color="auto"/>
                                                <w:right w:val="none" w:sz="0" w:space="0" w:color="auto"/>
                                              </w:divBdr>
                                            </w:div>
                                            <w:div w:id="1493106832">
                                              <w:marLeft w:val="0"/>
                                              <w:marRight w:val="0"/>
                                              <w:marTop w:val="0"/>
                                              <w:marBottom w:val="0"/>
                                              <w:divBdr>
                                                <w:top w:val="none" w:sz="0" w:space="0" w:color="auto"/>
                                                <w:left w:val="none" w:sz="0" w:space="0" w:color="auto"/>
                                                <w:bottom w:val="none" w:sz="0" w:space="0" w:color="auto"/>
                                                <w:right w:val="none" w:sz="0" w:space="0" w:color="auto"/>
                                              </w:divBdr>
                                            </w:div>
                                            <w:div w:id="420295438">
                                              <w:marLeft w:val="0"/>
                                              <w:marRight w:val="0"/>
                                              <w:marTop w:val="0"/>
                                              <w:marBottom w:val="0"/>
                                              <w:divBdr>
                                                <w:top w:val="none" w:sz="0" w:space="0" w:color="auto"/>
                                                <w:left w:val="none" w:sz="0" w:space="0" w:color="auto"/>
                                                <w:bottom w:val="none" w:sz="0" w:space="0" w:color="auto"/>
                                                <w:right w:val="none" w:sz="0" w:space="0" w:color="auto"/>
                                              </w:divBdr>
                                            </w:div>
                                            <w:div w:id="680398321">
                                              <w:marLeft w:val="0"/>
                                              <w:marRight w:val="0"/>
                                              <w:marTop w:val="0"/>
                                              <w:marBottom w:val="0"/>
                                              <w:divBdr>
                                                <w:top w:val="none" w:sz="0" w:space="0" w:color="auto"/>
                                                <w:left w:val="none" w:sz="0" w:space="0" w:color="auto"/>
                                                <w:bottom w:val="none" w:sz="0" w:space="0" w:color="auto"/>
                                                <w:right w:val="none" w:sz="0" w:space="0" w:color="auto"/>
                                              </w:divBdr>
                                            </w:div>
                                            <w:div w:id="1517619012">
                                              <w:marLeft w:val="0"/>
                                              <w:marRight w:val="0"/>
                                              <w:marTop w:val="0"/>
                                              <w:marBottom w:val="0"/>
                                              <w:divBdr>
                                                <w:top w:val="none" w:sz="0" w:space="0" w:color="auto"/>
                                                <w:left w:val="none" w:sz="0" w:space="0" w:color="auto"/>
                                                <w:bottom w:val="none" w:sz="0" w:space="0" w:color="auto"/>
                                                <w:right w:val="none" w:sz="0" w:space="0" w:color="auto"/>
                                              </w:divBdr>
                                            </w:div>
                                            <w:div w:id="1430391364">
                                              <w:marLeft w:val="0"/>
                                              <w:marRight w:val="0"/>
                                              <w:marTop w:val="0"/>
                                              <w:marBottom w:val="0"/>
                                              <w:divBdr>
                                                <w:top w:val="none" w:sz="0" w:space="0" w:color="auto"/>
                                                <w:left w:val="none" w:sz="0" w:space="0" w:color="auto"/>
                                                <w:bottom w:val="none" w:sz="0" w:space="0" w:color="auto"/>
                                                <w:right w:val="none" w:sz="0" w:space="0" w:color="auto"/>
                                              </w:divBdr>
                                            </w:div>
                                            <w:div w:id="1612082931">
                                              <w:marLeft w:val="0"/>
                                              <w:marRight w:val="0"/>
                                              <w:marTop w:val="0"/>
                                              <w:marBottom w:val="0"/>
                                              <w:divBdr>
                                                <w:top w:val="none" w:sz="0" w:space="0" w:color="auto"/>
                                                <w:left w:val="none" w:sz="0" w:space="0" w:color="auto"/>
                                                <w:bottom w:val="none" w:sz="0" w:space="0" w:color="auto"/>
                                                <w:right w:val="none" w:sz="0" w:space="0" w:color="auto"/>
                                              </w:divBdr>
                                            </w:div>
                                          </w:divsChild>
                                        </w:div>
                                        <w:div w:id="934479854">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1929147801">
                                          <w:marLeft w:val="0"/>
                                          <w:marRight w:val="0"/>
                                          <w:marTop w:val="0"/>
                                          <w:marBottom w:val="0"/>
                                          <w:divBdr>
                                            <w:top w:val="none" w:sz="0" w:space="0" w:color="auto"/>
                                            <w:left w:val="none" w:sz="0" w:space="0" w:color="auto"/>
                                            <w:bottom w:val="none" w:sz="0" w:space="0" w:color="auto"/>
                                            <w:right w:val="none" w:sz="0" w:space="0" w:color="auto"/>
                                          </w:divBdr>
                                          <w:divsChild>
                                            <w:div w:id="643509966">
                                              <w:marLeft w:val="0"/>
                                              <w:marRight w:val="0"/>
                                              <w:marTop w:val="0"/>
                                              <w:marBottom w:val="0"/>
                                              <w:divBdr>
                                                <w:top w:val="none" w:sz="0" w:space="0" w:color="auto"/>
                                                <w:left w:val="none" w:sz="0" w:space="0" w:color="auto"/>
                                                <w:bottom w:val="none" w:sz="0" w:space="0" w:color="auto"/>
                                                <w:right w:val="none" w:sz="0" w:space="0" w:color="auto"/>
                                              </w:divBdr>
                                            </w:div>
                                            <w:div w:id="854656632">
                                              <w:marLeft w:val="0"/>
                                              <w:marRight w:val="0"/>
                                              <w:marTop w:val="0"/>
                                              <w:marBottom w:val="0"/>
                                              <w:divBdr>
                                                <w:top w:val="none" w:sz="0" w:space="0" w:color="auto"/>
                                                <w:left w:val="none" w:sz="0" w:space="0" w:color="auto"/>
                                                <w:bottom w:val="none" w:sz="0" w:space="0" w:color="auto"/>
                                                <w:right w:val="none" w:sz="0" w:space="0" w:color="auto"/>
                                              </w:divBdr>
                                            </w:div>
                                            <w:div w:id="923758044">
                                              <w:marLeft w:val="0"/>
                                              <w:marRight w:val="0"/>
                                              <w:marTop w:val="0"/>
                                              <w:marBottom w:val="0"/>
                                              <w:divBdr>
                                                <w:top w:val="none" w:sz="0" w:space="0" w:color="auto"/>
                                                <w:left w:val="none" w:sz="0" w:space="0" w:color="auto"/>
                                                <w:bottom w:val="none" w:sz="0" w:space="0" w:color="auto"/>
                                                <w:right w:val="none" w:sz="0" w:space="0" w:color="auto"/>
                                              </w:divBdr>
                                            </w:div>
                                            <w:div w:id="1158308472">
                                              <w:marLeft w:val="0"/>
                                              <w:marRight w:val="0"/>
                                              <w:marTop w:val="0"/>
                                              <w:marBottom w:val="0"/>
                                              <w:divBdr>
                                                <w:top w:val="none" w:sz="0" w:space="0" w:color="auto"/>
                                                <w:left w:val="none" w:sz="0" w:space="0" w:color="auto"/>
                                                <w:bottom w:val="none" w:sz="0" w:space="0" w:color="auto"/>
                                                <w:right w:val="none" w:sz="0" w:space="0" w:color="auto"/>
                                              </w:divBdr>
                                            </w:div>
                                            <w:div w:id="1016272000">
                                              <w:marLeft w:val="0"/>
                                              <w:marRight w:val="0"/>
                                              <w:marTop w:val="0"/>
                                              <w:marBottom w:val="0"/>
                                              <w:divBdr>
                                                <w:top w:val="none" w:sz="0" w:space="0" w:color="auto"/>
                                                <w:left w:val="none" w:sz="0" w:space="0" w:color="auto"/>
                                                <w:bottom w:val="none" w:sz="0" w:space="0" w:color="auto"/>
                                                <w:right w:val="none" w:sz="0" w:space="0" w:color="auto"/>
                                              </w:divBdr>
                                            </w:div>
                                            <w:div w:id="1947732522">
                                              <w:marLeft w:val="0"/>
                                              <w:marRight w:val="0"/>
                                              <w:marTop w:val="0"/>
                                              <w:marBottom w:val="0"/>
                                              <w:divBdr>
                                                <w:top w:val="none" w:sz="0" w:space="0" w:color="auto"/>
                                                <w:left w:val="none" w:sz="0" w:space="0" w:color="auto"/>
                                                <w:bottom w:val="none" w:sz="0" w:space="0" w:color="auto"/>
                                                <w:right w:val="none" w:sz="0" w:space="0" w:color="auto"/>
                                              </w:divBdr>
                                            </w:div>
                                            <w:div w:id="159976931">
                                              <w:marLeft w:val="0"/>
                                              <w:marRight w:val="0"/>
                                              <w:marTop w:val="0"/>
                                              <w:marBottom w:val="0"/>
                                              <w:divBdr>
                                                <w:top w:val="none" w:sz="0" w:space="0" w:color="auto"/>
                                                <w:left w:val="none" w:sz="0" w:space="0" w:color="auto"/>
                                                <w:bottom w:val="none" w:sz="0" w:space="0" w:color="auto"/>
                                                <w:right w:val="none" w:sz="0" w:space="0" w:color="auto"/>
                                              </w:divBdr>
                                            </w:div>
                                            <w:div w:id="1444886698">
                                              <w:marLeft w:val="0"/>
                                              <w:marRight w:val="0"/>
                                              <w:marTop w:val="0"/>
                                              <w:marBottom w:val="0"/>
                                              <w:divBdr>
                                                <w:top w:val="none" w:sz="0" w:space="0" w:color="auto"/>
                                                <w:left w:val="none" w:sz="0" w:space="0" w:color="auto"/>
                                                <w:bottom w:val="none" w:sz="0" w:space="0" w:color="auto"/>
                                                <w:right w:val="none" w:sz="0" w:space="0" w:color="auto"/>
                                              </w:divBdr>
                                            </w:div>
                                            <w:div w:id="1679192865">
                                              <w:marLeft w:val="0"/>
                                              <w:marRight w:val="0"/>
                                              <w:marTop w:val="0"/>
                                              <w:marBottom w:val="0"/>
                                              <w:divBdr>
                                                <w:top w:val="none" w:sz="0" w:space="0" w:color="auto"/>
                                                <w:left w:val="none" w:sz="0" w:space="0" w:color="auto"/>
                                                <w:bottom w:val="none" w:sz="0" w:space="0" w:color="auto"/>
                                                <w:right w:val="none" w:sz="0" w:space="0" w:color="auto"/>
                                              </w:divBdr>
                                            </w:div>
                                            <w:div w:id="1884174780">
                                              <w:marLeft w:val="0"/>
                                              <w:marRight w:val="0"/>
                                              <w:marTop w:val="0"/>
                                              <w:marBottom w:val="0"/>
                                              <w:divBdr>
                                                <w:top w:val="none" w:sz="0" w:space="0" w:color="auto"/>
                                                <w:left w:val="none" w:sz="0" w:space="0" w:color="auto"/>
                                                <w:bottom w:val="none" w:sz="0" w:space="0" w:color="auto"/>
                                                <w:right w:val="none" w:sz="0" w:space="0" w:color="auto"/>
                                              </w:divBdr>
                                            </w:div>
                                          </w:divsChild>
                                        </w:div>
                                        <w:div w:id="193159064">
                                          <w:marLeft w:val="0"/>
                                          <w:marRight w:val="0"/>
                                          <w:marTop w:val="0"/>
                                          <w:marBottom w:val="0"/>
                                          <w:divBdr>
                                            <w:top w:val="none" w:sz="0" w:space="0" w:color="auto"/>
                                            <w:left w:val="none" w:sz="0" w:space="0" w:color="auto"/>
                                            <w:bottom w:val="none" w:sz="0" w:space="0" w:color="auto"/>
                                            <w:right w:val="none" w:sz="0" w:space="0" w:color="auto"/>
                                          </w:divBdr>
                                        </w:div>
                                        <w:div w:id="1935745697">
                                          <w:marLeft w:val="0"/>
                                          <w:marRight w:val="0"/>
                                          <w:marTop w:val="0"/>
                                          <w:marBottom w:val="0"/>
                                          <w:divBdr>
                                            <w:top w:val="none" w:sz="0" w:space="0" w:color="auto"/>
                                            <w:left w:val="none" w:sz="0" w:space="0" w:color="auto"/>
                                            <w:bottom w:val="none" w:sz="0" w:space="0" w:color="auto"/>
                                            <w:right w:val="none" w:sz="0" w:space="0" w:color="auto"/>
                                          </w:divBdr>
                                          <w:divsChild>
                                            <w:div w:id="1565025368">
                                              <w:marLeft w:val="0"/>
                                              <w:marRight w:val="0"/>
                                              <w:marTop w:val="0"/>
                                              <w:marBottom w:val="0"/>
                                              <w:divBdr>
                                                <w:top w:val="none" w:sz="0" w:space="0" w:color="auto"/>
                                                <w:left w:val="none" w:sz="0" w:space="0" w:color="auto"/>
                                                <w:bottom w:val="none" w:sz="0" w:space="0" w:color="auto"/>
                                                <w:right w:val="none" w:sz="0" w:space="0" w:color="auto"/>
                                              </w:divBdr>
                                            </w:div>
                                            <w:div w:id="496381001">
                                              <w:marLeft w:val="0"/>
                                              <w:marRight w:val="0"/>
                                              <w:marTop w:val="0"/>
                                              <w:marBottom w:val="0"/>
                                              <w:divBdr>
                                                <w:top w:val="none" w:sz="0" w:space="0" w:color="auto"/>
                                                <w:left w:val="none" w:sz="0" w:space="0" w:color="auto"/>
                                                <w:bottom w:val="none" w:sz="0" w:space="0" w:color="auto"/>
                                                <w:right w:val="none" w:sz="0" w:space="0" w:color="auto"/>
                                              </w:divBdr>
                                            </w:div>
                                            <w:div w:id="326372243">
                                              <w:marLeft w:val="0"/>
                                              <w:marRight w:val="0"/>
                                              <w:marTop w:val="0"/>
                                              <w:marBottom w:val="0"/>
                                              <w:divBdr>
                                                <w:top w:val="none" w:sz="0" w:space="0" w:color="auto"/>
                                                <w:left w:val="none" w:sz="0" w:space="0" w:color="auto"/>
                                                <w:bottom w:val="none" w:sz="0" w:space="0" w:color="auto"/>
                                                <w:right w:val="none" w:sz="0" w:space="0" w:color="auto"/>
                                              </w:divBdr>
                                            </w:div>
                                            <w:div w:id="553663108">
                                              <w:marLeft w:val="0"/>
                                              <w:marRight w:val="0"/>
                                              <w:marTop w:val="0"/>
                                              <w:marBottom w:val="0"/>
                                              <w:divBdr>
                                                <w:top w:val="none" w:sz="0" w:space="0" w:color="auto"/>
                                                <w:left w:val="none" w:sz="0" w:space="0" w:color="auto"/>
                                                <w:bottom w:val="none" w:sz="0" w:space="0" w:color="auto"/>
                                                <w:right w:val="none" w:sz="0" w:space="0" w:color="auto"/>
                                              </w:divBdr>
                                            </w:div>
                                            <w:div w:id="1739475309">
                                              <w:marLeft w:val="0"/>
                                              <w:marRight w:val="0"/>
                                              <w:marTop w:val="0"/>
                                              <w:marBottom w:val="0"/>
                                              <w:divBdr>
                                                <w:top w:val="none" w:sz="0" w:space="0" w:color="auto"/>
                                                <w:left w:val="none" w:sz="0" w:space="0" w:color="auto"/>
                                                <w:bottom w:val="none" w:sz="0" w:space="0" w:color="auto"/>
                                                <w:right w:val="none" w:sz="0" w:space="0" w:color="auto"/>
                                              </w:divBdr>
                                            </w:div>
                                          </w:divsChild>
                                        </w:div>
                                        <w:div w:id="233515355">
                                          <w:marLeft w:val="0"/>
                                          <w:marRight w:val="0"/>
                                          <w:marTop w:val="0"/>
                                          <w:marBottom w:val="0"/>
                                          <w:divBdr>
                                            <w:top w:val="none" w:sz="0" w:space="0" w:color="auto"/>
                                            <w:left w:val="none" w:sz="0" w:space="0" w:color="auto"/>
                                            <w:bottom w:val="none" w:sz="0" w:space="0" w:color="auto"/>
                                            <w:right w:val="none" w:sz="0" w:space="0" w:color="auto"/>
                                          </w:divBdr>
                                        </w:div>
                                        <w:div w:id="1729181721">
                                          <w:marLeft w:val="0"/>
                                          <w:marRight w:val="0"/>
                                          <w:marTop w:val="0"/>
                                          <w:marBottom w:val="0"/>
                                          <w:divBdr>
                                            <w:top w:val="none" w:sz="0" w:space="0" w:color="auto"/>
                                            <w:left w:val="none" w:sz="0" w:space="0" w:color="auto"/>
                                            <w:bottom w:val="none" w:sz="0" w:space="0" w:color="auto"/>
                                            <w:right w:val="none" w:sz="0" w:space="0" w:color="auto"/>
                                          </w:divBdr>
                                          <w:divsChild>
                                            <w:div w:id="706761636">
                                              <w:marLeft w:val="0"/>
                                              <w:marRight w:val="0"/>
                                              <w:marTop w:val="0"/>
                                              <w:marBottom w:val="0"/>
                                              <w:divBdr>
                                                <w:top w:val="none" w:sz="0" w:space="0" w:color="auto"/>
                                                <w:left w:val="none" w:sz="0" w:space="0" w:color="auto"/>
                                                <w:bottom w:val="none" w:sz="0" w:space="0" w:color="auto"/>
                                                <w:right w:val="none" w:sz="0" w:space="0" w:color="auto"/>
                                              </w:divBdr>
                                            </w:div>
                                            <w:div w:id="1463768239">
                                              <w:marLeft w:val="0"/>
                                              <w:marRight w:val="0"/>
                                              <w:marTop w:val="0"/>
                                              <w:marBottom w:val="0"/>
                                              <w:divBdr>
                                                <w:top w:val="none" w:sz="0" w:space="0" w:color="auto"/>
                                                <w:left w:val="none" w:sz="0" w:space="0" w:color="auto"/>
                                                <w:bottom w:val="none" w:sz="0" w:space="0" w:color="auto"/>
                                                <w:right w:val="none" w:sz="0" w:space="0" w:color="auto"/>
                                              </w:divBdr>
                                            </w:div>
                                            <w:div w:id="1482114969">
                                              <w:marLeft w:val="0"/>
                                              <w:marRight w:val="0"/>
                                              <w:marTop w:val="0"/>
                                              <w:marBottom w:val="0"/>
                                              <w:divBdr>
                                                <w:top w:val="none" w:sz="0" w:space="0" w:color="auto"/>
                                                <w:left w:val="none" w:sz="0" w:space="0" w:color="auto"/>
                                                <w:bottom w:val="none" w:sz="0" w:space="0" w:color="auto"/>
                                                <w:right w:val="none" w:sz="0" w:space="0" w:color="auto"/>
                                              </w:divBdr>
                                            </w:div>
                                            <w:div w:id="1678848061">
                                              <w:marLeft w:val="0"/>
                                              <w:marRight w:val="0"/>
                                              <w:marTop w:val="0"/>
                                              <w:marBottom w:val="0"/>
                                              <w:divBdr>
                                                <w:top w:val="none" w:sz="0" w:space="0" w:color="auto"/>
                                                <w:left w:val="none" w:sz="0" w:space="0" w:color="auto"/>
                                                <w:bottom w:val="none" w:sz="0" w:space="0" w:color="auto"/>
                                                <w:right w:val="none" w:sz="0" w:space="0" w:color="auto"/>
                                              </w:divBdr>
                                            </w:div>
                                            <w:div w:id="448092668">
                                              <w:marLeft w:val="0"/>
                                              <w:marRight w:val="0"/>
                                              <w:marTop w:val="0"/>
                                              <w:marBottom w:val="0"/>
                                              <w:divBdr>
                                                <w:top w:val="none" w:sz="0" w:space="0" w:color="auto"/>
                                                <w:left w:val="none" w:sz="0" w:space="0" w:color="auto"/>
                                                <w:bottom w:val="none" w:sz="0" w:space="0" w:color="auto"/>
                                                <w:right w:val="none" w:sz="0" w:space="0" w:color="auto"/>
                                              </w:divBdr>
                                            </w:div>
                                            <w:div w:id="1238662418">
                                              <w:marLeft w:val="0"/>
                                              <w:marRight w:val="0"/>
                                              <w:marTop w:val="0"/>
                                              <w:marBottom w:val="0"/>
                                              <w:divBdr>
                                                <w:top w:val="none" w:sz="0" w:space="0" w:color="auto"/>
                                                <w:left w:val="none" w:sz="0" w:space="0" w:color="auto"/>
                                                <w:bottom w:val="none" w:sz="0" w:space="0" w:color="auto"/>
                                                <w:right w:val="none" w:sz="0" w:space="0" w:color="auto"/>
                                              </w:divBdr>
                                            </w:div>
                                            <w:div w:id="1490830023">
                                              <w:marLeft w:val="0"/>
                                              <w:marRight w:val="0"/>
                                              <w:marTop w:val="0"/>
                                              <w:marBottom w:val="0"/>
                                              <w:divBdr>
                                                <w:top w:val="none" w:sz="0" w:space="0" w:color="auto"/>
                                                <w:left w:val="none" w:sz="0" w:space="0" w:color="auto"/>
                                                <w:bottom w:val="none" w:sz="0" w:space="0" w:color="auto"/>
                                                <w:right w:val="none" w:sz="0" w:space="0" w:color="auto"/>
                                              </w:divBdr>
                                            </w:div>
                                            <w:div w:id="1537884988">
                                              <w:marLeft w:val="0"/>
                                              <w:marRight w:val="0"/>
                                              <w:marTop w:val="0"/>
                                              <w:marBottom w:val="0"/>
                                              <w:divBdr>
                                                <w:top w:val="none" w:sz="0" w:space="0" w:color="auto"/>
                                                <w:left w:val="none" w:sz="0" w:space="0" w:color="auto"/>
                                                <w:bottom w:val="none" w:sz="0" w:space="0" w:color="auto"/>
                                                <w:right w:val="none" w:sz="0" w:space="0" w:color="auto"/>
                                              </w:divBdr>
                                            </w:div>
                                            <w:div w:id="1747725797">
                                              <w:marLeft w:val="0"/>
                                              <w:marRight w:val="0"/>
                                              <w:marTop w:val="0"/>
                                              <w:marBottom w:val="0"/>
                                              <w:divBdr>
                                                <w:top w:val="none" w:sz="0" w:space="0" w:color="auto"/>
                                                <w:left w:val="none" w:sz="0" w:space="0" w:color="auto"/>
                                                <w:bottom w:val="none" w:sz="0" w:space="0" w:color="auto"/>
                                                <w:right w:val="none" w:sz="0" w:space="0" w:color="auto"/>
                                              </w:divBdr>
                                            </w:div>
                                            <w:div w:id="859509986">
                                              <w:marLeft w:val="0"/>
                                              <w:marRight w:val="0"/>
                                              <w:marTop w:val="0"/>
                                              <w:marBottom w:val="0"/>
                                              <w:divBdr>
                                                <w:top w:val="none" w:sz="0" w:space="0" w:color="auto"/>
                                                <w:left w:val="none" w:sz="0" w:space="0" w:color="auto"/>
                                                <w:bottom w:val="none" w:sz="0" w:space="0" w:color="auto"/>
                                                <w:right w:val="none" w:sz="0" w:space="0" w:color="auto"/>
                                              </w:divBdr>
                                            </w:div>
                                            <w:div w:id="588083485">
                                              <w:marLeft w:val="0"/>
                                              <w:marRight w:val="0"/>
                                              <w:marTop w:val="0"/>
                                              <w:marBottom w:val="0"/>
                                              <w:divBdr>
                                                <w:top w:val="none" w:sz="0" w:space="0" w:color="auto"/>
                                                <w:left w:val="none" w:sz="0" w:space="0" w:color="auto"/>
                                                <w:bottom w:val="none" w:sz="0" w:space="0" w:color="auto"/>
                                                <w:right w:val="none" w:sz="0" w:space="0" w:color="auto"/>
                                              </w:divBdr>
                                            </w:div>
                                            <w:div w:id="552736587">
                                              <w:marLeft w:val="0"/>
                                              <w:marRight w:val="0"/>
                                              <w:marTop w:val="0"/>
                                              <w:marBottom w:val="0"/>
                                              <w:divBdr>
                                                <w:top w:val="none" w:sz="0" w:space="0" w:color="auto"/>
                                                <w:left w:val="none" w:sz="0" w:space="0" w:color="auto"/>
                                                <w:bottom w:val="none" w:sz="0" w:space="0" w:color="auto"/>
                                                <w:right w:val="none" w:sz="0" w:space="0" w:color="auto"/>
                                              </w:divBdr>
                                            </w:div>
                                            <w:div w:id="376779096">
                                              <w:marLeft w:val="0"/>
                                              <w:marRight w:val="0"/>
                                              <w:marTop w:val="0"/>
                                              <w:marBottom w:val="0"/>
                                              <w:divBdr>
                                                <w:top w:val="none" w:sz="0" w:space="0" w:color="auto"/>
                                                <w:left w:val="none" w:sz="0" w:space="0" w:color="auto"/>
                                                <w:bottom w:val="none" w:sz="0" w:space="0" w:color="auto"/>
                                                <w:right w:val="none" w:sz="0" w:space="0" w:color="auto"/>
                                              </w:divBdr>
                                            </w:div>
                                            <w:div w:id="113987148">
                                              <w:marLeft w:val="0"/>
                                              <w:marRight w:val="0"/>
                                              <w:marTop w:val="0"/>
                                              <w:marBottom w:val="0"/>
                                              <w:divBdr>
                                                <w:top w:val="none" w:sz="0" w:space="0" w:color="auto"/>
                                                <w:left w:val="none" w:sz="0" w:space="0" w:color="auto"/>
                                                <w:bottom w:val="none" w:sz="0" w:space="0" w:color="auto"/>
                                                <w:right w:val="none" w:sz="0" w:space="0" w:color="auto"/>
                                              </w:divBdr>
                                            </w:div>
                                          </w:divsChild>
                                        </w:div>
                                        <w:div w:id="933784802">
                                          <w:marLeft w:val="0"/>
                                          <w:marRight w:val="0"/>
                                          <w:marTop w:val="0"/>
                                          <w:marBottom w:val="0"/>
                                          <w:divBdr>
                                            <w:top w:val="none" w:sz="0" w:space="0" w:color="auto"/>
                                            <w:left w:val="none" w:sz="0" w:space="0" w:color="auto"/>
                                            <w:bottom w:val="none" w:sz="0" w:space="0" w:color="auto"/>
                                            <w:right w:val="none" w:sz="0" w:space="0" w:color="auto"/>
                                          </w:divBdr>
                                        </w:div>
                                        <w:div w:id="861939109">
                                          <w:marLeft w:val="0"/>
                                          <w:marRight w:val="0"/>
                                          <w:marTop w:val="0"/>
                                          <w:marBottom w:val="0"/>
                                          <w:divBdr>
                                            <w:top w:val="none" w:sz="0" w:space="0" w:color="auto"/>
                                            <w:left w:val="none" w:sz="0" w:space="0" w:color="auto"/>
                                            <w:bottom w:val="none" w:sz="0" w:space="0" w:color="auto"/>
                                            <w:right w:val="none" w:sz="0" w:space="0" w:color="auto"/>
                                          </w:divBdr>
                                          <w:divsChild>
                                            <w:div w:id="923800790">
                                              <w:marLeft w:val="0"/>
                                              <w:marRight w:val="0"/>
                                              <w:marTop w:val="0"/>
                                              <w:marBottom w:val="0"/>
                                              <w:divBdr>
                                                <w:top w:val="none" w:sz="0" w:space="0" w:color="auto"/>
                                                <w:left w:val="none" w:sz="0" w:space="0" w:color="auto"/>
                                                <w:bottom w:val="none" w:sz="0" w:space="0" w:color="auto"/>
                                                <w:right w:val="none" w:sz="0" w:space="0" w:color="auto"/>
                                              </w:divBdr>
                                            </w:div>
                                            <w:div w:id="1958682012">
                                              <w:marLeft w:val="0"/>
                                              <w:marRight w:val="0"/>
                                              <w:marTop w:val="0"/>
                                              <w:marBottom w:val="0"/>
                                              <w:divBdr>
                                                <w:top w:val="none" w:sz="0" w:space="0" w:color="auto"/>
                                                <w:left w:val="none" w:sz="0" w:space="0" w:color="auto"/>
                                                <w:bottom w:val="none" w:sz="0" w:space="0" w:color="auto"/>
                                                <w:right w:val="none" w:sz="0" w:space="0" w:color="auto"/>
                                              </w:divBdr>
                                            </w:div>
                                            <w:div w:id="200483016">
                                              <w:marLeft w:val="0"/>
                                              <w:marRight w:val="0"/>
                                              <w:marTop w:val="0"/>
                                              <w:marBottom w:val="0"/>
                                              <w:divBdr>
                                                <w:top w:val="none" w:sz="0" w:space="0" w:color="auto"/>
                                                <w:left w:val="none" w:sz="0" w:space="0" w:color="auto"/>
                                                <w:bottom w:val="none" w:sz="0" w:space="0" w:color="auto"/>
                                                <w:right w:val="none" w:sz="0" w:space="0" w:color="auto"/>
                                              </w:divBdr>
                                            </w:div>
                                          </w:divsChild>
                                        </w:div>
                                        <w:div w:id="756248659">
                                          <w:marLeft w:val="0"/>
                                          <w:marRight w:val="0"/>
                                          <w:marTop w:val="0"/>
                                          <w:marBottom w:val="0"/>
                                          <w:divBdr>
                                            <w:top w:val="none" w:sz="0" w:space="0" w:color="auto"/>
                                            <w:left w:val="none" w:sz="0" w:space="0" w:color="auto"/>
                                            <w:bottom w:val="none" w:sz="0" w:space="0" w:color="auto"/>
                                            <w:right w:val="none" w:sz="0" w:space="0" w:color="auto"/>
                                          </w:divBdr>
                                        </w:div>
                                        <w:div w:id="215552682">
                                          <w:marLeft w:val="0"/>
                                          <w:marRight w:val="0"/>
                                          <w:marTop w:val="0"/>
                                          <w:marBottom w:val="0"/>
                                          <w:divBdr>
                                            <w:top w:val="none" w:sz="0" w:space="0" w:color="auto"/>
                                            <w:left w:val="none" w:sz="0" w:space="0" w:color="auto"/>
                                            <w:bottom w:val="none" w:sz="0" w:space="0" w:color="auto"/>
                                            <w:right w:val="none" w:sz="0" w:space="0" w:color="auto"/>
                                          </w:divBdr>
                                          <w:divsChild>
                                            <w:div w:id="1247806241">
                                              <w:marLeft w:val="0"/>
                                              <w:marRight w:val="0"/>
                                              <w:marTop w:val="0"/>
                                              <w:marBottom w:val="0"/>
                                              <w:divBdr>
                                                <w:top w:val="none" w:sz="0" w:space="0" w:color="auto"/>
                                                <w:left w:val="none" w:sz="0" w:space="0" w:color="auto"/>
                                                <w:bottom w:val="none" w:sz="0" w:space="0" w:color="auto"/>
                                                <w:right w:val="none" w:sz="0" w:space="0" w:color="auto"/>
                                              </w:divBdr>
                                            </w:div>
                                            <w:div w:id="130680531">
                                              <w:marLeft w:val="0"/>
                                              <w:marRight w:val="0"/>
                                              <w:marTop w:val="0"/>
                                              <w:marBottom w:val="0"/>
                                              <w:divBdr>
                                                <w:top w:val="none" w:sz="0" w:space="0" w:color="auto"/>
                                                <w:left w:val="none" w:sz="0" w:space="0" w:color="auto"/>
                                                <w:bottom w:val="none" w:sz="0" w:space="0" w:color="auto"/>
                                                <w:right w:val="none" w:sz="0" w:space="0" w:color="auto"/>
                                              </w:divBdr>
                                            </w:div>
                                            <w:div w:id="1677806758">
                                              <w:marLeft w:val="0"/>
                                              <w:marRight w:val="0"/>
                                              <w:marTop w:val="0"/>
                                              <w:marBottom w:val="0"/>
                                              <w:divBdr>
                                                <w:top w:val="none" w:sz="0" w:space="0" w:color="auto"/>
                                                <w:left w:val="none" w:sz="0" w:space="0" w:color="auto"/>
                                                <w:bottom w:val="none" w:sz="0" w:space="0" w:color="auto"/>
                                                <w:right w:val="none" w:sz="0" w:space="0" w:color="auto"/>
                                              </w:divBdr>
                                            </w:div>
                                            <w:div w:id="254100514">
                                              <w:marLeft w:val="0"/>
                                              <w:marRight w:val="0"/>
                                              <w:marTop w:val="0"/>
                                              <w:marBottom w:val="0"/>
                                              <w:divBdr>
                                                <w:top w:val="none" w:sz="0" w:space="0" w:color="auto"/>
                                                <w:left w:val="none" w:sz="0" w:space="0" w:color="auto"/>
                                                <w:bottom w:val="none" w:sz="0" w:space="0" w:color="auto"/>
                                                <w:right w:val="none" w:sz="0" w:space="0" w:color="auto"/>
                                              </w:divBdr>
                                            </w:div>
                                            <w:div w:id="1806578154">
                                              <w:marLeft w:val="0"/>
                                              <w:marRight w:val="0"/>
                                              <w:marTop w:val="0"/>
                                              <w:marBottom w:val="0"/>
                                              <w:divBdr>
                                                <w:top w:val="none" w:sz="0" w:space="0" w:color="auto"/>
                                                <w:left w:val="none" w:sz="0" w:space="0" w:color="auto"/>
                                                <w:bottom w:val="none" w:sz="0" w:space="0" w:color="auto"/>
                                                <w:right w:val="none" w:sz="0" w:space="0" w:color="auto"/>
                                              </w:divBdr>
                                            </w:div>
                                            <w:div w:id="2110736379">
                                              <w:marLeft w:val="0"/>
                                              <w:marRight w:val="0"/>
                                              <w:marTop w:val="0"/>
                                              <w:marBottom w:val="0"/>
                                              <w:divBdr>
                                                <w:top w:val="none" w:sz="0" w:space="0" w:color="auto"/>
                                                <w:left w:val="none" w:sz="0" w:space="0" w:color="auto"/>
                                                <w:bottom w:val="none" w:sz="0" w:space="0" w:color="auto"/>
                                                <w:right w:val="none" w:sz="0" w:space="0" w:color="auto"/>
                                              </w:divBdr>
                                            </w:div>
                                            <w:div w:id="2028098089">
                                              <w:marLeft w:val="0"/>
                                              <w:marRight w:val="0"/>
                                              <w:marTop w:val="0"/>
                                              <w:marBottom w:val="0"/>
                                              <w:divBdr>
                                                <w:top w:val="none" w:sz="0" w:space="0" w:color="auto"/>
                                                <w:left w:val="none" w:sz="0" w:space="0" w:color="auto"/>
                                                <w:bottom w:val="none" w:sz="0" w:space="0" w:color="auto"/>
                                                <w:right w:val="none" w:sz="0" w:space="0" w:color="auto"/>
                                              </w:divBdr>
                                            </w:div>
                                          </w:divsChild>
                                        </w:div>
                                        <w:div w:id="2132360397">
                                          <w:marLeft w:val="0"/>
                                          <w:marRight w:val="0"/>
                                          <w:marTop w:val="0"/>
                                          <w:marBottom w:val="0"/>
                                          <w:divBdr>
                                            <w:top w:val="none" w:sz="0" w:space="0" w:color="auto"/>
                                            <w:left w:val="none" w:sz="0" w:space="0" w:color="auto"/>
                                            <w:bottom w:val="none" w:sz="0" w:space="0" w:color="auto"/>
                                            <w:right w:val="none" w:sz="0" w:space="0" w:color="auto"/>
                                          </w:divBdr>
                                        </w:div>
                                        <w:div w:id="1651132444">
                                          <w:marLeft w:val="0"/>
                                          <w:marRight w:val="0"/>
                                          <w:marTop w:val="0"/>
                                          <w:marBottom w:val="0"/>
                                          <w:divBdr>
                                            <w:top w:val="none" w:sz="0" w:space="0" w:color="auto"/>
                                            <w:left w:val="none" w:sz="0" w:space="0" w:color="auto"/>
                                            <w:bottom w:val="none" w:sz="0" w:space="0" w:color="auto"/>
                                            <w:right w:val="none" w:sz="0" w:space="0" w:color="auto"/>
                                          </w:divBdr>
                                          <w:divsChild>
                                            <w:div w:id="611475956">
                                              <w:marLeft w:val="0"/>
                                              <w:marRight w:val="0"/>
                                              <w:marTop w:val="0"/>
                                              <w:marBottom w:val="0"/>
                                              <w:divBdr>
                                                <w:top w:val="none" w:sz="0" w:space="0" w:color="auto"/>
                                                <w:left w:val="none" w:sz="0" w:space="0" w:color="auto"/>
                                                <w:bottom w:val="none" w:sz="0" w:space="0" w:color="auto"/>
                                                <w:right w:val="none" w:sz="0" w:space="0" w:color="auto"/>
                                              </w:divBdr>
                                            </w:div>
                                            <w:div w:id="1777017678">
                                              <w:marLeft w:val="0"/>
                                              <w:marRight w:val="0"/>
                                              <w:marTop w:val="0"/>
                                              <w:marBottom w:val="0"/>
                                              <w:divBdr>
                                                <w:top w:val="none" w:sz="0" w:space="0" w:color="auto"/>
                                                <w:left w:val="none" w:sz="0" w:space="0" w:color="auto"/>
                                                <w:bottom w:val="none" w:sz="0" w:space="0" w:color="auto"/>
                                                <w:right w:val="none" w:sz="0" w:space="0" w:color="auto"/>
                                              </w:divBdr>
                                            </w:div>
                                            <w:div w:id="2139838206">
                                              <w:marLeft w:val="0"/>
                                              <w:marRight w:val="0"/>
                                              <w:marTop w:val="0"/>
                                              <w:marBottom w:val="0"/>
                                              <w:divBdr>
                                                <w:top w:val="none" w:sz="0" w:space="0" w:color="auto"/>
                                                <w:left w:val="none" w:sz="0" w:space="0" w:color="auto"/>
                                                <w:bottom w:val="none" w:sz="0" w:space="0" w:color="auto"/>
                                                <w:right w:val="none" w:sz="0" w:space="0" w:color="auto"/>
                                              </w:divBdr>
                                            </w:div>
                                            <w:div w:id="1804346573">
                                              <w:marLeft w:val="0"/>
                                              <w:marRight w:val="0"/>
                                              <w:marTop w:val="0"/>
                                              <w:marBottom w:val="0"/>
                                              <w:divBdr>
                                                <w:top w:val="none" w:sz="0" w:space="0" w:color="auto"/>
                                                <w:left w:val="none" w:sz="0" w:space="0" w:color="auto"/>
                                                <w:bottom w:val="none" w:sz="0" w:space="0" w:color="auto"/>
                                                <w:right w:val="none" w:sz="0" w:space="0" w:color="auto"/>
                                              </w:divBdr>
                                            </w:div>
                                          </w:divsChild>
                                        </w:div>
                                        <w:div w:id="1986161998">
                                          <w:marLeft w:val="0"/>
                                          <w:marRight w:val="0"/>
                                          <w:marTop w:val="0"/>
                                          <w:marBottom w:val="0"/>
                                          <w:divBdr>
                                            <w:top w:val="none" w:sz="0" w:space="0" w:color="auto"/>
                                            <w:left w:val="none" w:sz="0" w:space="0" w:color="auto"/>
                                            <w:bottom w:val="none" w:sz="0" w:space="0" w:color="auto"/>
                                            <w:right w:val="none" w:sz="0" w:space="0" w:color="auto"/>
                                          </w:divBdr>
                                        </w:div>
                                        <w:div w:id="1720586620">
                                          <w:marLeft w:val="0"/>
                                          <w:marRight w:val="0"/>
                                          <w:marTop w:val="0"/>
                                          <w:marBottom w:val="0"/>
                                          <w:divBdr>
                                            <w:top w:val="none" w:sz="0" w:space="0" w:color="auto"/>
                                            <w:left w:val="none" w:sz="0" w:space="0" w:color="auto"/>
                                            <w:bottom w:val="none" w:sz="0" w:space="0" w:color="auto"/>
                                            <w:right w:val="none" w:sz="0" w:space="0" w:color="auto"/>
                                          </w:divBdr>
                                          <w:divsChild>
                                            <w:div w:id="2104719636">
                                              <w:marLeft w:val="0"/>
                                              <w:marRight w:val="0"/>
                                              <w:marTop w:val="0"/>
                                              <w:marBottom w:val="0"/>
                                              <w:divBdr>
                                                <w:top w:val="none" w:sz="0" w:space="0" w:color="auto"/>
                                                <w:left w:val="none" w:sz="0" w:space="0" w:color="auto"/>
                                                <w:bottom w:val="none" w:sz="0" w:space="0" w:color="auto"/>
                                                <w:right w:val="none" w:sz="0" w:space="0" w:color="auto"/>
                                              </w:divBdr>
                                            </w:div>
                                            <w:div w:id="611859669">
                                              <w:marLeft w:val="0"/>
                                              <w:marRight w:val="0"/>
                                              <w:marTop w:val="0"/>
                                              <w:marBottom w:val="0"/>
                                              <w:divBdr>
                                                <w:top w:val="none" w:sz="0" w:space="0" w:color="auto"/>
                                                <w:left w:val="none" w:sz="0" w:space="0" w:color="auto"/>
                                                <w:bottom w:val="none" w:sz="0" w:space="0" w:color="auto"/>
                                                <w:right w:val="none" w:sz="0" w:space="0" w:color="auto"/>
                                              </w:divBdr>
                                            </w:div>
                                            <w:div w:id="1402367854">
                                              <w:marLeft w:val="0"/>
                                              <w:marRight w:val="0"/>
                                              <w:marTop w:val="0"/>
                                              <w:marBottom w:val="0"/>
                                              <w:divBdr>
                                                <w:top w:val="none" w:sz="0" w:space="0" w:color="auto"/>
                                                <w:left w:val="none" w:sz="0" w:space="0" w:color="auto"/>
                                                <w:bottom w:val="none" w:sz="0" w:space="0" w:color="auto"/>
                                                <w:right w:val="none" w:sz="0" w:space="0" w:color="auto"/>
                                              </w:divBdr>
                                            </w:div>
                                            <w:div w:id="1813138411">
                                              <w:marLeft w:val="0"/>
                                              <w:marRight w:val="0"/>
                                              <w:marTop w:val="0"/>
                                              <w:marBottom w:val="0"/>
                                              <w:divBdr>
                                                <w:top w:val="none" w:sz="0" w:space="0" w:color="auto"/>
                                                <w:left w:val="none" w:sz="0" w:space="0" w:color="auto"/>
                                                <w:bottom w:val="none" w:sz="0" w:space="0" w:color="auto"/>
                                                <w:right w:val="none" w:sz="0" w:space="0" w:color="auto"/>
                                              </w:divBdr>
                                            </w:div>
                                            <w:div w:id="552353723">
                                              <w:marLeft w:val="0"/>
                                              <w:marRight w:val="0"/>
                                              <w:marTop w:val="0"/>
                                              <w:marBottom w:val="0"/>
                                              <w:divBdr>
                                                <w:top w:val="none" w:sz="0" w:space="0" w:color="auto"/>
                                                <w:left w:val="none" w:sz="0" w:space="0" w:color="auto"/>
                                                <w:bottom w:val="none" w:sz="0" w:space="0" w:color="auto"/>
                                                <w:right w:val="none" w:sz="0" w:space="0" w:color="auto"/>
                                              </w:divBdr>
                                            </w:div>
                                            <w:div w:id="138427334">
                                              <w:marLeft w:val="0"/>
                                              <w:marRight w:val="0"/>
                                              <w:marTop w:val="0"/>
                                              <w:marBottom w:val="0"/>
                                              <w:divBdr>
                                                <w:top w:val="none" w:sz="0" w:space="0" w:color="auto"/>
                                                <w:left w:val="none" w:sz="0" w:space="0" w:color="auto"/>
                                                <w:bottom w:val="none" w:sz="0" w:space="0" w:color="auto"/>
                                                <w:right w:val="none" w:sz="0" w:space="0" w:color="auto"/>
                                              </w:divBdr>
                                            </w:div>
                                            <w:div w:id="950668289">
                                              <w:marLeft w:val="0"/>
                                              <w:marRight w:val="0"/>
                                              <w:marTop w:val="0"/>
                                              <w:marBottom w:val="0"/>
                                              <w:divBdr>
                                                <w:top w:val="none" w:sz="0" w:space="0" w:color="auto"/>
                                                <w:left w:val="none" w:sz="0" w:space="0" w:color="auto"/>
                                                <w:bottom w:val="none" w:sz="0" w:space="0" w:color="auto"/>
                                                <w:right w:val="none" w:sz="0" w:space="0" w:color="auto"/>
                                              </w:divBdr>
                                            </w:div>
                                            <w:div w:id="461658447">
                                              <w:marLeft w:val="0"/>
                                              <w:marRight w:val="0"/>
                                              <w:marTop w:val="0"/>
                                              <w:marBottom w:val="0"/>
                                              <w:divBdr>
                                                <w:top w:val="none" w:sz="0" w:space="0" w:color="auto"/>
                                                <w:left w:val="none" w:sz="0" w:space="0" w:color="auto"/>
                                                <w:bottom w:val="none" w:sz="0" w:space="0" w:color="auto"/>
                                                <w:right w:val="none" w:sz="0" w:space="0" w:color="auto"/>
                                              </w:divBdr>
                                            </w:div>
                                            <w:div w:id="1140801920">
                                              <w:marLeft w:val="0"/>
                                              <w:marRight w:val="0"/>
                                              <w:marTop w:val="0"/>
                                              <w:marBottom w:val="0"/>
                                              <w:divBdr>
                                                <w:top w:val="none" w:sz="0" w:space="0" w:color="auto"/>
                                                <w:left w:val="none" w:sz="0" w:space="0" w:color="auto"/>
                                                <w:bottom w:val="none" w:sz="0" w:space="0" w:color="auto"/>
                                                <w:right w:val="none" w:sz="0" w:space="0" w:color="auto"/>
                                              </w:divBdr>
                                            </w:div>
                                            <w:div w:id="1928492385">
                                              <w:marLeft w:val="0"/>
                                              <w:marRight w:val="0"/>
                                              <w:marTop w:val="0"/>
                                              <w:marBottom w:val="0"/>
                                              <w:divBdr>
                                                <w:top w:val="none" w:sz="0" w:space="0" w:color="auto"/>
                                                <w:left w:val="none" w:sz="0" w:space="0" w:color="auto"/>
                                                <w:bottom w:val="none" w:sz="0" w:space="0" w:color="auto"/>
                                                <w:right w:val="none" w:sz="0" w:space="0" w:color="auto"/>
                                              </w:divBdr>
                                            </w:div>
                                            <w:div w:id="1128473993">
                                              <w:marLeft w:val="0"/>
                                              <w:marRight w:val="0"/>
                                              <w:marTop w:val="0"/>
                                              <w:marBottom w:val="0"/>
                                              <w:divBdr>
                                                <w:top w:val="none" w:sz="0" w:space="0" w:color="auto"/>
                                                <w:left w:val="none" w:sz="0" w:space="0" w:color="auto"/>
                                                <w:bottom w:val="none" w:sz="0" w:space="0" w:color="auto"/>
                                                <w:right w:val="none" w:sz="0" w:space="0" w:color="auto"/>
                                              </w:divBdr>
                                            </w:div>
                                            <w:div w:id="139462817">
                                              <w:marLeft w:val="0"/>
                                              <w:marRight w:val="0"/>
                                              <w:marTop w:val="0"/>
                                              <w:marBottom w:val="0"/>
                                              <w:divBdr>
                                                <w:top w:val="none" w:sz="0" w:space="0" w:color="auto"/>
                                                <w:left w:val="none" w:sz="0" w:space="0" w:color="auto"/>
                                                <w:bottom w:val="none" w:sz="0" w:space="0" w:color="auto"/>
                                                <w:right w:val="none" w:sz="0" w:space="0" w:color="auto"/>
                                              </w:divBdr>
                                            </w:div>
                                            <w:div w:id="362631000">
                                              <w:marLeft w:val="0"/>
                                              <w:marRight w:val="0"/>
                                              <w:marTop w:val="0"/>
                                              <w:marBottom w:val="0"/>
                                              <w:divBdr>
                                                <w:top w:val="none" w:sz="0" w:space="0" w:color="auto"/>
                                                <w:left w:val="none" w:sz="0" w:space="0" w:color="auto"/>
                                                <w:bottom w:val="none" w:sz="0" w:space="0" w:color="auto"/>
                                                <w:right w:val="none" w:sz="0" w:space="0" w:color="auto"/>
                                              </w:divBdr>
                                            </w:div>
                                            <w:div w:id="359091587">
                                              <w:marLeft w:val="0"/>
                                              <w:marRight w:val="0"/>
                                              <w:marTop w:val="0"/>
                                              <w:marBottom w:val="0"/>
                                              <w:divBdr>
                                                <w:top w:val="none" w:sz="0" w:space="0" w:color="auto"/>
                                                <w:left w:val="none" w:sz="0" w:space="0" w:color="auto"/>
                                                <w:bottom w:val="none" w:sz="0" w:space="0" w:color="auto"/>
                                                <w:right w:val="none" w:sz="0" w:space="0" w:color="auto"/>
                                              </w:divBdr>
                                            </w:div>
                                            <w:div w:id="1156188997">
                                              <w:marLeft w:val="0"/>
                                              <w:marRight w:val="0"/>
                                              <w:marTop w:val="0"/>
                                              <w:marBottom w:val="0"/>
                                              <w:divBdr>
                                                <w:top w:val="none" w:sz="0" w:space="0" w:color="auto"/>
                                                <w:left w:val="none" w:sz="0" w:space="0" w:color="auto"/>
                                                <w:bottom w:val="none" w:sz="0" w:space="0" w:color="auto"/>
                                                <w:right w:val="none" w:sz="0" w:space="0" w:color="auto"/>
                                              </w:divBdr>
                                            </w:div>
                                            <w:div w:id="1834687743">
                                              <w:marLeft w:val="0"/>
                                              <w:marRight w:val="0"/>
                                              <w:marTop w:val="0"/>
                                              <w:marBottom w:val="0"/>
                                              <w:divBdr>
                                                <w:top w:val="none" w:sz="0" w:space="0" w:color="auto"/>
                                                <w:left w:val="none" w:sz="0" w:space="0" w:color="auto"/>
                                                <w:bottom w:val="none" w:sz="0" w:space="0" w:color="auto"/>
                                                <w:right w:val="none" w:sz="0" w:space="0" w:color="auto"/>
                                              </w:divBdr>
                                            </w:div>
                                            <w:div w:id="1611275719">
                                              <w:marLeft w:val="0"/>
                                              <w:marRight w:val="0"/>
                                              <w:marTop w:val="0"/>
                                              <w:marBottom w:val="0"/>
                                              <w:divBdr>
                                                <w:top w:val="none" w:sz="0" w:space="0" w:color="auto"/>
                                                <w:left w:val="none" w:sz="0" w:space="0" w:color="auto"/>
                                                <w:bottom w:val="none" w:sz="0" w:space="0" w:color="auto"/>
                                                <w:right w:val="none" w:sz="0" w:space="0" w:color="auto"/>
                                              </w:divBdr>
                                            </w:div>
                                          </w:divsChild>
                                        </w:div>
                                        <w:div w:id="1309703673">
                                          <w:marLeft w:val="0"/>
                                          <w:marRight w:val="0"/>
                                          <w:marTop w:val="0"/>
                                          <w:marBottom w:val="0"/>
                                          <w:divBdr>
                                            <w:top w:val="none" w:sz="0" w:space="0" w:color="auto"/>
                                            <w:left w:val="none" w:sz="0" w:space="0" w:color="auto"/>
                                            <w:bottom w:val="none" w:sz="0" w:space="0" w:color="auto"/>
                                            <w:right w:val="none" w:sz="0" w:space="0" w:color="auto"/>
                                          </w:divBdr>
                                        </w:div>
                                        <w:div w:id="857355331">
                                          <w:marLeft w:val="0"/>
                                          <w:marRight w:val="0"/>
                                          <w:marTop w:val="0"/>
                                          <w:marBottom w:val="0"/>
                                          <w:divBdr>
                                            <w:top w:val="none" w:sz="0" w:space="0" w:color="auto"/>
                                            <w:left w:val="none" w:sz="0" w:space="0" w:color="auto"/>
                                            <w:bottom w:val="none" w:sz="0" w:space="0" w:color="auto"/>
                                            <w:right w:val="none" w:sz="0" w:space="0" w:color="auto"/>
                                          </w:divBdr>
                                          <w:divsChild>
                                            <w:div w:id="2035037088">
                                              <w:marLeft w:val="0"/>
                                              <w:marRight w:val="0"/>
                                              <w:marTop w:val="0"/>
                                              <w:marBottom w:val="0"/>
                                              <w:divBdr>
                                                <w:top w:val="none" w:sz="0" w:space="0" w:color="auto"/>
                                                <w:left w:val="none" w:sz="0" w:space="0" w:color="auto"/>
                                                <w:bottom w:val="none" w:sz="0" w:space="0" w:color="auto"/>
                                                <w:right w:val="none" w:sz="0" w:space="0" w:color="auto"/>
                                              </w:divBdr>
                                            </w:div>
                                            <w:div w:id="351345142">
                                              <w:marLeft w:val="0"/>
                                              <w:marRight w:val="0"/>
                                              <w:marTop w:val="0"/>
                                              <w:marBottom w:val="0"/>
                                              <w:divBdr>
                                                <w:top w:val="none" w:sz="0" w:space="0" w:color="auto"/>
                                                <w:left w:val="none" w:sz="0" w:space="0" w:color="auto"/>
                                                <w:bottom w:val="none" w:sz="0" w:space="0" w:color="auto"/>
                                                <w:right w:val="none" w:sz="0" w:space="0" w:color="auto"/>
                                              </w:divBdr>
                                            </w:div>
                                            <w:div w:id="1944800116">
                                              <w:marLeft w:val="0"/>
                                              <w:marRight w:val="0"/>
                                              <w:marTop w:val="0"/>
                                              <w:marBottom w:val="0"/>
                                              <w:divBdr>
                                                <w:top w:val="none" w:sz="0" w:space="0" w:color="auto"/>
                                                <w:left w:val="none" w:sz="0" w:space="0" w:color="auto"/>
                                                <w:bottom w:val="none" w:sz="0" w:space="0" w:color="auto"/>
                                                <w:right w:val="none" w:sz="0" w:space="0" w:color="auto"/>
                                              </w:divBdr>
                                            </w:div>
                                            <w:div w:id="951477049">
                                              <w:marLeft w:val="0"/>
                                              <w:marRight w:val="0"/>
                                              <w:marTop w:val="0"/>
                                              <w:marBottom w:val="0"/>
                                              <w:divBdr>
                                                <w:top w:val="none" w:sz="0" w:space="0" w:color="auto"/>
                                                <w:left w:val="none" w:sz="0" w:space="0" w:color="auto"/>
                                                <w:bottom w:val="none" w:sz="0" w:space="0" w:color="auto"/>
                                                <w:right w:val="none" w:sz="0" w:space="0" w:color="auto"/>
                                              </w:divBdr>
                                            </w:div>
                                          </w:divsChild>
                                        </w:div>
                                        <w:div w:id="2083333552">
                                          <w:marLeft w:val="0"/>
                                          <w:marRight w:val="0"/>
                                          <w:marTop w:val="0"/>
                                          <w:marBottom w:val="0"/>
                                          <w:divBdr>
                                            <w:top w:val="none" w:sz="0" w:space="0" w:color="auto"/>
                                            <w:left w:val="none" w:sz="0" w:space="0" w:color="auto"/>
                                            <w:bottom w:val="none" w:sz="0" w:space="0" w:color="auto"/>
                                            <w:right w:val="none" w:sz="0" w:space="0" w:color="auto"/>
                                          </w:divBdr>
                                        </w:div>
                                        <w:div w:id="2042893673">
                                          <w:marLeft w:val="0"/>
                                          <w:marRight w:val="0"/>
                                          <w:marTop w:val="0"/>
                                          <w:marBottom w:val="0"/>
                                          <w:divBdr>
                                            <w:top w:val="none" w:sz="0" w:space="0" w:color="auto"/>
                                            <w:left w:val="none" w:sz="0" w:space="0" w:color="auto"/>
                                            <w:bottom w:val="none" w:sz="0" w:space="0" w:color="auto"/>
                                            <w:right w:val="none" w:sz="0" w:space="0" w:color="auto"/>
                                          </w:divBdr>
                                          <w:divsChild>
                                            <w:div w:id="1980651846">
                                              <w:marLeft w:val="0"/>
                                              <w:marRight w:val="0"/>
                                              <w:marTop w:val="0"/>
                                              <w:marBottom w:val="0"/>
                                              <w:divBdr>
                                                <w:top w:val="none" w:sz="0" w:space="0" w:color="auto"/>
                                                <w:left w:val="none" w:sz="0" w:space="0" w:color="auto"/>
                                                <w:bottom w:val="none" w:sz="0" w:space="0" w:color="auto"/>
                                                <w:right w:val="none" w:sz="0" w:space="0" w:color="auto"/>
                                              </w:divBdr>
                                            </w:div>
                                            <w:div w:id="25522029">
                                              <w:marLeft w:val="0"/>
                                              <w:marRight w:val="0"/>
                                              <w:marTop w:val="0"/>
                                              <w:marBottom w:val="0"/>
                                              <w:divBdr>
                                                <w:top w:val="none" w:sz="0" w:space="0" w:color="auto"/>
                                                <w:left w:val="none" w:sz="0" w:space="0" w:color="auto"/>
                                                <w:bottom w:val="none" w:sz="0" w:space="0" w:color="auto"/>
                                                <w:right w:val="none" w:sz="0" w:space="0" w:color="auto"/>
                                              </w:divBdr>
                                            </w:div>
                                            <w:div w:id="1359702420">
                                              <w:marLeft w:val="0"/>
                                              <w:marRight w:val="0"/>
                                              <w:marTop w:val="0"/>
                                              <w:marBottom w:val="0"/>
                                              <w:divBdr>
                                                <w:top w:val="none" w:sz="0" w:space="0" w:color="auto"/>
                                                <w:left w:val="none" w:sz="0" w:space="0" w:color="auto"/>
                                                <w:bottom w:val="none" w:sz="0" w:space="0" w:color="auto"/>
                                                <w:right w:val="none" w:sz="0" w:space="0" w:color="auto"/>
                                              </w:divBdr>
                                            </w:div>
                                            <w:div w:id="204563714">
                                              <w:marLeft w:val="0"/>
                                              <w:marRight w:val="0"/>
                                              <w:marTop w:val="0"/>
                                              <w:marBottom w:val="0"/>
                                              <w:divBdr>
                                                <w:top w:val="none" w:sz="0" w:space="0" w:color="auto"/>
                                                <w:left w:val="none" w:sz="0" w:space="0" w:color="auto"/>
                                                <w:bottom w:val="none" w:sz="0" w:space="0" w:color="auto"/>
                                                <w:right w:val="none" w:sz="0" w:space="0" w:color="auto"/>
                                              </w:divBdr>
                                            </w:div>
                                            <w:div w:id="674065882">
                                              <w:marLeft w:val="0"/>
                                              <w:marRight w:val="0"/>
                                              <w:marTop w:val="0"/>
                                              <w:marBottom w:val="0"/>
                                              <w:divBdr>
                                                <w:top w:val="none" w:sz="0" w:space="0" w:color="auto"/>
                                                <w:left w:val="none" w:sz="0" w:space="0" w:color="auto"/>
                                                <w:bottom w:val="none" w:sz="0" w:space="0" w:color="auto"/>
                                                <w:right w:val="none" w:sz="0" w:space="0" w:color="auto"/>
                                              </w:divBdr>
                                            </w:div>
                                            <w:div w:id="1632707488">
                                              <w:marLeft w:val="0"/>
                                              <w:marRight w:val="0"/>
                                              <w:marTop w:val="0"/>
                                              <w:marBottom w:val="0"/>
                                              <w:divBdr>
                                                <w:top w:val="none" w:sz="0" w:space="0" w:color="auto"/>
                                                <w:left w:val="none" w:sz="0" w:space="0" w:color="auto"/>
                                                <w:bottom w:val="none" w:sz="0" w:space="0" w:color="auto"/>
                                                <w:right w:val="none" w:sz="0" w:space="0" w:color="auto"/>
                                              </w:divBdr>
                                            </w:div>
                                            <w:div w:id="1055738058">
                                              <w:marLeft w:val="0"/>
                                              <w:marRight w:val="0"/>
                                              <w:marTop w:val="0"/>
                                              <w:marBottom w:val="0"/>
                                              <w:divBdr>
                                                <w:top w:val="none" w:sz="0" w:space="0" w:color="auto"/>
                                                <w:left w:val="none" w:sz="0" w:space="0" w:color="auto"/>
                                                <w:bottom w:val="none" w:sz="0" w:space="0" w:color="auto"/>
                                                <w:right w:val="none" w:sz="0" w:space="0" w:color="auto"/>
                                              </w:divBdr>
                                            </w:div>
                                            <w:div w:id="2102602033">
                                              <w:marLeft w:val="0"/>
                                              <w:marRight w:val="0"/>
                                              <w:marTop w:val="0"/>
                                              <w:marBottom w:val="0"/>
                                              <w:divBdr>
                                                <w:top w:val="none" w:sz="0" w:space="0" w:color="auto"/>
                                                <w:left w:val="none" w:sz="0" w:space="0" w:color="auto"/>
                                                <w:bottom w:val="none" w:sz="0" w:space="0" w:color="auto"/>
                                                <w:right w:val="none" w:sz="0" w:space="0" w:color="auto"/>
                                              </w:divBdr>
                                            </w:div>
                                            <w:div w:id="1367440009">
                                              <w:marLeft w:val="0"/>
                                              <w:marRight w:val="0"/>
                                              <w:marTop w:val="0"/>
                                              <w:marBottom w:val="0"/>
                                              <w:divBdr>
                                                <w:top w:val="none" w:sz="0" w:space="0" w:color="auto"/>
                                                <w:left w:val="none" w:sz="0" w:space="0" w:color="auto"/>
                                                <w:bottom w:val="none" w:sz="0" w:space="0" w:color="auto"/>
                                                <w:right w:val="none" w:sz="0" w:space="0" w:color="auto"/>
                                              </w:divBdr>
                                            </w:div>
                                            <w:div w:id="148715744">
                                              <w:marLeft w:val="0"/>
                                              <w:marRight w:val="0"/>
                                              <w:marTop w:val="0"/>
                                              <w:marBottom w:val="0"/>
                                              <w:divBdr>
                                                <w:top w:val="none" w:sz="0" w:space="0" w:color="auto"/>
                                                <w:left w:val="none" w:sz="0" w:space="0" w:color="auto"/>
                                                <w:bottom w:val="none" w:sz="0" w:space="0" w:color="auto"/>
                                                <w:right w:val="none" w:sz="0" w:space="0" w:color="auto"/>
                                              </w:divBdr>
                                            </w:div>
                                          </w:divsChild>
                                        </w:div>
                                        <w:div w:id="1702706793">
                                          <w:marLeft w:val="0"/>
                                          <w:marRight w:val="0"/>
                                          <w:marTop w:val="0"/>
                                          <w:marBottom w:val="0"/>
                                          <w:divBdr>
                                            <w:top w:val="none" w:sz="0" w:space="0" w:color="auto"/>
                                            <w:left w:val="none" w:sz="0" w:space="0" w:color="auto"/>
                                            <w:bottom w:val="none" w:sz="0" w:space="0" w:color="auto"/>
                                            <w:right w:val="none" w:sz="0" w:space="0" w:color="auto"/>
                                          </w:divBdr>
                                        </w:div>
                                        <w:div w:id="1704206594">
                                          <w:marLeft w:val="0"/>
                                          <w:marRight w:val="0"/>
                                          <w:marTop w:val="0"/>
                                          <w:marBottom w:val="0"/>
                                          <w:divBdr>
                                            <w:top w:val="none" w:sz="0" w:space="0" w:color="auto"/>
                                            <w:left w:val="none" w:sz="0" w:space="0" w:color="auto"/>
                                            <w:bottom w:val="none" w:sz="0" w:space="0" w:color="auto"/>
                                            <w:right w:val="none" w:sz="0" w:space="0" w:color="auto"/>
                                          </w:divBdr>
                                          <w:divsChild>
                                            <w:div w:id="1519923749">
                                              <w:marLeft w:val="0"/>
                                              <w:marRight w:val="0"/>
                                              <w:marTop w:val="0"/>
                                              <w:marBottom w:val="0"/>
                                              <w:divBdr>
                                                <w:top w:val="none" w:sz="0" w:space="0" w:color="auto"/>
                                                <w:left w:val="none" w:sz="0" w:space="0" w:color="auto"/>
                                                <w:bottom w:val="none" w:sz="0" w:space="0" w:color="auto"/>
                                                <w:right w:val="none" w:sz="0" w:space="0" w:color="auto"/>
                                              </w:divBdr>
                                            </w:div>
                                            <w:div w:id="1048996562">
                                              <w:marLeft w:val="0"/>
                                              <w:marRight w:val="0"/>
                                              <w:marTop w:val="0"/>
                                              <w:marBottom w:val="0"/>
                                              <w:divBdr>
                                                <w:top w:val="none" w:sz="0" w:space="0" w:color="auto"/>
                                                <w:left w:val="none" w:sz="0" w:space="0" w:color="auto"/>
                                                <w:bottom w:val="none" w:sz="0" w:space="0" w:color="auto"/>
                                                <w:right w:val="none" w:sz="0" w:space="0" w:color="auto"/>
                                              </w:divBdr>
                                            </w:div>
                                            <w:div w:id="552817629">
                                              <w:marLeft w:val="0"/>
                                              <w:marRight w:val="0"/>
                                              <w:marTop w:val="0"/>
                                              <w:marBottom w:val="0"/>
                                              <w:divBdr>
                                                <w:top w:val="none" w:sz="0" w:space="0" w:color="auto"/>
                                                <w:left w:val="none" w:sz="0" w:space="0" w:color="auto"/>
                                                <w:bottom w:val="none" w:sz="0" w:space="0" w:color="auto"/>
                                                <w:right w:val="none" w:sz="0" w:space="0" w:color="auto"/>
                                              </w:divBdr>
                                            </w:div>
                                            <w:div w:id="1687903903">
                                              <w:marLeft w:val="0"/>
                                              <w:marRight w:val="0"/>
                                              <w:marTop w:val="0"/>
                                              <w:marBottom w:val="0"/>
                                              <w:divBdr>
                                                <w:top w:val="none" w:sz="0" w:space="0" w:color="auto"/>
                                                <w:left w:val="none" w:sz="0" w:space="0" w:color="auto"/>
                                                <w:bottom w:val="none" w:sz="0" w:space="0" w:color="auto"/>
                                                <w:right w:val="none" w:sz="0" w:space="0" w:color="auto"/>
                                              </w:divBdr>
                                            </w:div>
                                            <w:div w:id="399794845">
                                              <w:marLeft w:val="0"/>
                                              <w:marRight w:val="0"/>
                                              <w:marTop w:val="0"/>
                                              <w:marBottom w:val="0"/>
                                              <w:divBdr>
                                                <w:top w:val="none" w:sz="0" w:space="0" w:color="auto"/>
                                                <w:left w:val="none" w:sz="0" w:space="0" w:color="auto"/>
                                                <w:bottom w:val="none" w:sz="0" w:space="0" w:color="auto"/>
                                                <w:right w:val="none" w:sz="0" w:space="0" w:color="auto"/>
                                              </w:divBdr>
                                            </w:div>
                                            <w:div w:id="1323507053">
                                              <w:marLeft w:val="0"/>
                                              <w:marRight w:val="0"/>
                                              <w:marTop w:val="0"/>
                                              <w:marBottom w:val="0"/>
                                              <w:divBdr>
                                                <w:top w:val="none" w:sz="0" w:space="0" w:color="auto"/>
                                                <w:left w:val="none" w:sz="0" w:space="0" w:color="auto"/>
                                                <w:bottom w:val="none" w:sz="0" w:space="0" w:color="auto"/>
                                                <w:right w:val="none" w:sz="0" w:space="0" w:color="auto"/>
                                              </w:divBdr>
                                            </w:div>
                                          </w:divsChild>
                                        </w:div>
                                        <w:div w:id="1458138357">
                                          <w:marLeft w:val="0"/>
                                          <w:marRight w:val="0"/>
                                          <w:marTop w:val="0"/>
                                          <w:marBottom w:val="0"/>
                                          <w:divBdr>
                                            <w:top w:val="none" w:sz="0" w:space="0" w:color="auto"/>
                                            <w:left w:val="none" w:sz="0" w:space="0" w:color="auto"/>
                                            <w:bottom w:val="none" w:sz="0" w:space="0" w:color="auto"/>
                                            <w:right w:val="none" w:sz="0" w:space="0" w:color="auto"/>
                                          </w:divBdr>
                                        </w:div>
                                        <w:div w:id="410741002">
                                          <w:marLeft w:val="0"/>
                                          <w:marRight w:val="0"/>
                                          <w:marTop w:val="0"/>
                                          <w:marBottom w:val="0"/>
                                          <w:divBdr>
                                            <w:top w:val="none" w:sz="0" w:space="0" w:color="auto"/>
                                            <w:left w:val="none" w:sz="0" w:space="0" w:color="auto"/>
                                            <w:bottom w:val="none" w:sz="0" w:space="0" w:color="auto"/>
                                            <w:right w:val="none" w:sz="0" w:space="0" w:color="auto"/>
                                          </w:divBdr>
                                          <w:divsChild>
                                            <w:div w:id="502743798">
                                              <w:marLeft w:val="0"/>
                                              <w:marRight w:val="0"/>
                                              <w:marTop w:val="0"/>
                                              <w:marBottom w:val="0"/>
                                              <w:divBdr>
                                                <w:top w:val="none" w:sz="0" w:space="0" w:color="auto"/>
                                                <w:left w:val="none" w:sz="0" w:space="0" w:color="auto"/>
                                                <w:bottom w:val="none" w:sz="0" w:space="0" w:color="auto"/>
                                                <w:right w:val="none" w:sz="0" w:space="0" w:color="auto"/>
                                              </w:divBdr>
                                            </w:div>
                                            <w:div w:id="1621448944">
                                              <w:marLeft w:val="0"/>
                                              <w:marRight w:val="0"/>
                                              <w:marTop w:val="0"/>
                                              <w:marBottom w:val="0"/>
                                              <w:divBdr>
                                                <w:top w:val="none" w:sz="0" w:space="0" w:color="auto"/>
                                                <w:left w:val="none" w:sz="0" w:space="0" w:color="auto"/>
                                                <w:bottom w:val="none" w:sz="0" w:space="0" w:color="auto"/>
                                                <w:right w:val="none" w:sz="0" w:space="0" w:color="auto"/>
                                              </w:divBdr>
                                            </w:div>
                                            <w:div w:id="106975107">
                                              <w:marLeft w:val="0"/>
                                              <w:marRight w:val="0"/>
                                              <w:marTop w:val="0"/>
                                              <w:marBottom w:val="0"/>
                                              <w:divBdr>
                                                <w:top w:val="none" w:sz="0" w:space="0" w:color="auto"/>
                                                <w:left w:val="none" w:sz="0" w:space="0" w:color="auto"/>
                                                <w:bottom w:val="none" w:sz="0" w:space="0" w:color="auto"/>
                                                <w:right w:val="none" w:sz="0" w:space="0" w:color="auto"/>
                                              </w:divBdr>
                                            </w:div>
                                            <w:div w:id="2127891012">
                                              <w:marLeft w:val="0"/>
                                              <w:marRight w:val="0"/>
                                              <w:marTop w:val="0"/>
                                              <w:marBottom w:val="0"/>
                                              <w:divBdr>
                                                <w:top w:val="none" w:sz="0" w:space="0" w:color="auto"/>
                                                <w:left w:val="none" w:sz="0" w:space="0" w:color="auto"/>
                                                <w:bottom w:val="none" w:sz="0" w:space="0" w:color="auto"/>
                                                <w:right w:val="none" w:sz="0" w:space="0" w:color="auto"/>
                                              </w:divBdr>
                                            </w:div>
                                            <w:div w:id="1558201154">
                                              <w:marLeft w:val="0"/>
                                              <w:marRight w:val="0"/>
                                              <w:marTop w:val="0"/>
                                              <w:marBottom w:val="0"/>
                                              <w:divBdr>
                                                <w:top w:val="none" w:sz="0" w:space="0" w:color="auto"/>
                                                <w:left w:val="none" w:sz="0" w:space="0" w:color="auto"/>
                                                <w:bottom w:val="none" w:sz="0" w:space="0" w:color="auto"/>
                                                <w:right w:val="none" w:sz="0" w:space="0" w:color="auto"/>
                                              </w:divBdr>
                                            </w:div>
                                            <w:div w:id="1740252422">
                                              <w:marLeft w:val="0"/>
                                              <w:marRight w:val="0"/>
                                              <w:marTop w:val="0"/>
                                              <w:marBottom w:val="0"/>
                                              <w:divBdr>
                                                <w:top w:val="none" w:sz="0" w:space="0" w:color="auto"/>
                                                <w:left w:val="none" w:sz="0" w:space="0" w:color="auto"/>
                                                <w:bottom w:val="none" w:sz="0" w:space="0" w:color="auto"/>
                                                <w:right w:val="none" w:sz="0" w:space="0" w:color="auto"/>
                                              </w:divBdr>
                                            </w:div>
                                            <w:div w:id="1771972303">
                                              <w:marLeft w:val="0"/>
                                              <w:marRight w:val="0"/>
                                              <w:marTop w:val="0"/>
                                              <w:marBottom w:val="0"/>
                                              <w:divBdr>
                                                <w:top w:val="none" w:sz="0" w:space="0" w:color="auto"/>
                                                <w:left w:val="none" w:sz="0" w:space="0" w:color="auto"/>
                                                <w:bottom w:val="none" w:sz="0" w:space="0" w:color="auto"/>
                                                <w:right w:val="none" w:sz="0" w:space="0" w:color="auto"/>
                                              </w:divBdr>
                                            </w:div>
                                            <w:div w:id="1915167270">
                                              <w:marLeft w:val="0"/>
                                              <w:marRight w:val="0"/>
                                              <w:marTop w:val="0"/>
                                              <w:marBottom w:val="0"/>
                                              <w:divBdr>
                                                <w:top w:val="none" w:sz="0" w:space="0" w:color="auto"/>
                                                <w:left w:val="none" w:sz="0" w:space="0" w:color="auto"/>
                                                <w:bottom w:val="none" w:sz="0" w:space="0" w:color="auto"/>
                                                <w:right w:val="none" w:sz="0" w:space="0" w:color="auto"/>
                                              </w:divBdr>
                                            </w:div>
                                            <w:div w:id="807821221">
                                              <w:marLeft w:val="0"/>
                                              <w:marRight w:val="0"/>
                                              <w:marTop w:val="0"/>
                                              <w:marBottom w:val="0"/>
                                              <w:divBdr>
                                                <w:top w:val="none" w:sz="0" w:space="0" w:color="auto"/>
                                                <w:left w:val="none" w:sz="0" w:space="0" w:color="auto"/>
                                                <w:bottom w:val="none" w:sz="0" w:space="0" w:color="auto"/>
                                                <w:right w:val="none" w:sz="0" w:space="0" w:color="auto"/>
                                              </w:divBdr>
                                            </w:div>
                                            <w:div w:id="1736704214">
                                              <w:marLeft w:val="0"/>
                                              <w:marRight w:val="0"/>
                                              <w:marTop w:val="0"/>
                                              <w:marBottom w:val="0"/>
                                              <w:divBdr>
                                                <w:top w:val="none" w:sz="0" w:space="0" w:color="auto"/>
                                                <w:left w:val="none" w:sz="0" w:space="0" w:color="auto"/>
                                                <w:bottom w:val="none" w:sz="0" w:space="0" w:color="auto"/>
                                                <w:right w:val="none" w:sz="0" w:space="0" w:color="auto"/>
                                              </w:divBdr>
                                            </w:div>
                                          </w:divsChild>
                                        </w:div>
                                        <w:div w:id="1081372266">
                                          <w:marLeft w:val="0"/>
                                          <w:marRight w:val="0"/>
                                          <w:marTop w:val="0"/>
                                          <w:marBottom w:val="0"/>
                                          <w:divBdr>
                                            <w:top w:val="none" w:sz="0" w:space="0" w:color="auto"/>
                                            <w:left w:val="none" w:sz="0" w:space="0" w:color="auto"/>
                                            <w:bottom w:val="none" w:sz="0" w:space="0" w:color="auto"/>
                                            <w:right w:val="none" w:sz="0" w:space="0" w:color="auto"/>
                                          </w:divBdr>
                                        </w:div>
                                        <w:div w:id="1242761275">
                                          <w:marLeft w:val="0"/>
                                          <w:marRight w:val="0"/>
                                          <w:marTop w:val="0"/>
                                          <w:marBottom w:val="0"/>
                                          <w:divBdr>
                                            <w:top w:val="none" w:sz="0" w:space="0" w:color="auto"/>
                                            <w:left w:val="none" w:sz="0" w:space="0" w:color="auto"/>
                                            <w:bottom w:val="none" w:sz="0" w:space="0" w:color="auto"/>
                                            <w:right w:val="none" w:sz="0" w:space="0" w:color="auto"/>
                                          </w:divBdr>
                                          <w:divsChild>
                                            <w:div w:id="74325179">
                                              <w:marLeft w:val="0"/>
                                              <w:marRight w:val="0"/>
                                              <w:marTop w:val="0"/>
                                              <w:marBottom w:val="0"/>
                                              <w:divBdr>
                                                <w:top w:val="none" w:sz="0" w:space="0" w:color="auto"/>
                                                <w:left w:val="none" w:sz="0" w:space="0" w:color="auto"/>
                                                <w:bottom w:val="none" w:sz="0" w:space="0" w:color="auto"/>
                                                <w:right w:val="none" w:sz="0" w:space="0" w:color="auto"/>
                                              </w:divBdr>
                                            </w:div>
                                            <w:div w:id="803893543">
                                              <w:marLeft w:val="0"/>
                                              <w:marRight w:val="0"/>
                                              <w:marTop w:val="0"/>
                                              <w:marBottom w:val="0"/>
                                              <w:divBdr>
                                                <w:top w:val="none" w:sz="0" w:space="0" w:color="auto"/>
                                                <w:left w:val="none" w:sz="0" w:space="0" w:color="auto"/>
                                                <w:bottom w:val="none" w:sz="0" w:space="0" w:color="auto"/>
                                                <w:right w:val="none" w:sz="0" w:space="0" w:color="auto"/>
                                              </w:divBdr>
                                            </w:div>
                                            <w:div w:id="223293177">
                                              <w:marLeft w:val="0"/>
                                              <w:marRight w:val="0"/>
                                              <w:marTop w:val="0"/>
                                              <w:marBottom w:val="0"/>
                                              <w:divBdr>
                                                <w:top w:val="none" w:sz="0" w:space="0" w:color="auto"/>
                                                <w:left w:val="none" w:sz="0" w:space="0" w:color="auto"/>
                                                <w:bottom w:val="none" w:sz="0" w:space="0" w:color="auto"/>
                                                <w:right w:val="none" w:sz="0" w:space="0" w:color="auto"/>
                                              </w:divBdr>
                                            </w:div>
                                            <w:div w:id="232397301">
                                              <w:marLeft w:val="0"/>
                                              <w:marRight w:val="0"/>
                                              <w:marTop w:val="0"/>
                                              <w:marBottom w:val="0"/>
                                              <w:divBdr>
                                                <w:top w:val="none" w:sz="0" w:space="0" w:color="auto"/>
                                                <w:left w:val="none" w:sz="0" w:space="0" w:color="auto"/>
                                                <w:bottom w:val="none" w:sz="0" w:space="0" w:color="auto"/>
                                                <w:right w:val="none" w:sz="0" w:space="0" w:color="auto"/>
                                              </w:divBdr>
                                            </w:div>
                                          </w:divsChild>
                                        </w:div>
                                        <w:div w:id="1444108618">
                                          <w:marLeft w:val="0"/>
                                          <w:marRight w:val="0"/>
                                          <w:marTop w:val="0"/>
                                          <w:marBottom w:val="0"/>
                                          <w:divBdr>
                                            <w:top w:val="none" w:sz="0" w:space="0" w:color="auto"/>
                                            <w:left w:val="none" w:sz="0" w:space="0" w:color="auto"/>
                                            <w:bottom w:val="none" w:sz="0" w:space="0" w:color="auto"/>
                                            <w:right w:val="none" w:sz="0" w:space="0" w:color="auto"/>
                                          </w:divBdr>
                                        </w:div>
                                        <w:div w:id="513231168">
                                          <w:marLeft w:val="0"/>
                                          <w:marRight w:val="0"/>
                                          <w:marTop w:val="0"/>
                                          <w:marBottom w:val="0"/>
                                          <w:divBdr>
                                            <w:top w:val="none" w:sz="0" w:space="0" w:color="auto"/>
                                            <w:left w:val="none" w:sz="0" w:space="0" w:color="auto"/>
                                            <w:bottom w:val="none" w:sz="0" w:space="0" w:color="auto"/>
                                            <w:right w:val="none" w:sz="0" w:space="0" w:color="auto"/>
                                          </w:divBdr>
                                        </w:div>
                                        <w:div w:id="1928659270">
                                          <w:marLeft w:val="0"/>
                                          <w:marRight w:val="0"/>
                                          <w:marTop w:val="0"/>
                                          <w:marBottom w:val="0"/>
                                          <w:divBdr>
                                            <w:top w:val="none" w:sz="0" w:space="0" w:color="auto"/>
                                            <w:left w:val="none" w:sz="0" w:space="0" w:color="auto"/>
                                            <w:bottom w:val="none" w:sz="0" w:space="0" w:color="auto"/>
                                            <w:right w:val="none" w:sz="0" w:space="0" w:color="auto"/>
                                          </w:divBdr>
                                          <w:divsChild>
                                            <w:div w:id="985745522">
                                              <w:marLeft w:val="0"/>
                                              <w:marRight w:val="0"/>
                                              <w:marTop w:val="0"/>
                                              <w:marBottom w:val="0"/>
                                              <w:divBdr>
                                                <w:top w:val="none" w:sz="0" w:space="0" w:color="auto"/>
                                                <w:left w:val="none" w:sz="0" w:space="0" w:color="auto"/>
                                                <w:bottom w:val="none" w:sz="0" w:space="0" w:color="auto"/>
                                                <w:right w:val="none" w:sz="0" w:space="0" w:color="auto"/>
                                              </w:divBdr>
                                            </w:div>
                                            <w:div w:id="1697001841">
                                              <w:marLeft w:val="0"/>
                                              <w:marRight w:val="0"/>
                                              <w:marTop w:val="0"/>
                                              <w:marBottom w:val="0"/>
                                              <w:divBdr>
                                                <w:top w:val="none" w:sz="0" w:space="0" w:color="auto"/>
                                                <w:left w:val="none" w:sz="0" w:space="0" w:color="auto"/>
                                                <w:bottom w:val="none" w:sz="0" w:space="0" w:color="auto"/>
                                                <w:right w:val="none" w:sz="0" w:space="0" w:color="auto"/>
                                              </w:divBdr>
                                            </w:div>
                                            <w:div w:id="1693066832">
                                              <w:marLeft w:val="0"/>
                                              <w:marRight w:val="0"/>
                                              <w:marTop w:val="0"/>
                                              <w:marBottom w:val="0"/>
                                              <w:divBdr>
                                                <w:top w:val="none" w:sz="0" w:space="0" w:color="auto"/>
                                                <w:left w:val="none" w:sz="0" w:space="0" w:color="auto"/>
                                                <w:bottom w:val="none" w:sz="0" w:space="0" w:color="auto"/>
                                                <w:right w:val="none" w:sz="0" w:space="0" w:color="auto"/>
                                              </w:divBdr>
                                            </w:div>
                                            <w:div w:id="1647051139">
                                              <w:marLeft w:val="0"/>
                                              <w:marRight w:val="0"/>
                                              <w:marTop w:val="0"/>
                                              <w:marBottom w:val="0"/>
                                              <w:divBdr>
                                                <w:top w:val="none" w:sz="0" w:space="0" w:color="auto"/>
                                                <w:left w:val="none" w:sz="0" w:space="0" w:color="auto"/>
                                                <w:bottom w:val="none" w:sz="0" w:space="0" w:color="auto"/>
                                                <w:right w:val="none" w:sz="0" w:space="0" w:color="auto"/>
                                              </w:divBdr>
                                            </w:div>
                                            <w:div w:id="208953419">
                                              <w:marLeft w:val="0"/>
                                              <w:marRight w:val="0"/>
                                              <w:marTop w:val="0"/>
                                              <w:marBottom w:val="0"/>
                                              <w:divBdr>
                                                <w:top w:val="none" w:sz="0" w:space="0" w:color="auto"/>
                                                <w:left w:val="none" w:sz="0" w:space="0" w:color="auto"/>
                                                <w:bottom w:val="none" w:sz="0" w:space="0" w:color="auto"/>
                                                <w:right w:val="none" w:sz="0" w:space="0" w:color="auto"/>
                                              </w:divBdr>
                                            </w:div>
                                            <w:div w:id="866331735">
                                              <w:marLeft w:val="0"/>
                                              <w:marRight w:val="0"/>
                                              <w:marTop w:val="0"/>
                                              <w:marBottom w:val="0"/>
                                              <w:divBdr>
                                                <w:top w:val="none" w:sz="0" w:space="0" w:color="auto"/>
                                                <w:left w:val="none" w:sz="0" w:space="0" w:color="auto"/>
                                                <w:bottom w:val="none" w:sz="0" w:space="0" w:color="auto"/>
                                                <w:right w:val="none" w:sz="0" w:space="0" w:color="auto"/>
                                              </w:divBdr>
                                            </w:div>
                                            <w:div w:id="615140911">
                                              <w:marLeft w:val="0"/>
                                              <w:marRight w:val="0"/>
                                              <w:marTop w:val="0"/>
                                              <w:marBottom w:val="0"/>
                                              <w:divBdr>
                                                <w:top w:val="none" w:sz="0" w:space="0" w:color="auto"/>
                                                <w:left w:val="none" w:sz="0" w:space="0" w:color="auto"/>
                                                <w:bottom w:val="none" w:sz="0" w:space="0" w:color="auto"/>
                                                <w:right w:val="none" w:sz="0" w:space="0" w:color="auto"/>
                                              </w:divBdr>
                                            </w:div>
                                            <w:div w:id="134568708">
                                              <w:marLeft w:val="0"/>
                                              <w:marRight w:val="0"/>
                                              <w:marTop w:val="0"/>
                                              <w:marBottom w:val="0"/>
                                              <w:divBdr>
                                                <w:top w:val="none" w:sz="0" w:space="0" w:color="auto"/>
                                                <w:left w:val="none" w:sz="0" w:space="0" w:color="auto"/>
                                                <w:bottom w:val="none" w:sz="0" w:space="0" w:color="auto"/>
                                                <w:right w:val="none" w:sz="0" w:space="0" w:color="auto"/>
                                              </w:divBdr>
                                            </w:div>
                                            <w:div w:id="1049232200">
                                              <w:marLeft w:val="0"/>
                                              <w:marRight w:val="0"/>
                                              <w:marTop w:val="0"/>
                                              <w:marBottom w:val="0"/>
                                              <w:divBdr>
                                                <w:top w:val="none" w:sz="0" w:space="0" w:color="auto"/>
                                                <w:left w:val="none" w:sz="0" w:space="0" w:color="auto"/>
                                                <w:bottom w:val="none" w:sz="0" w:space="0" w:color="auto"/>
                                                <w:right w:val="none" w:sz="0" w:space="0" w:color="auto"/>
                                              </w:divBdr>
                                            </w:div>
                                          </w:divsChild>
                                        </w:div>
                                        <w:div w:id="1427507015">
                                          <w:marLeft w:val="0"/>
                                          <w:marRight w:val="0"/>
                                          <w:marTop w:val="0"/>
                                          <w:marBottom w:val="0"/>
                                          <w:divBdr>
                                            <w:top w:val="none" w:sz="0" w:space="0" w:color="auto"/>
                                            <w:left w:val="none" w:sz="0" w:space="0" w:color="auto"/>
                                            <w:bottom w:val="none" w:sz="0" w:space="0" w:color="auto"/>
                                            <w:right w:val="none" w:sz="0" w:space="0" w:color="auto"/>
                                          </w:divBdr>
                                        </w:div>
                                        <w:div w:id="529956030">
                                          <w:marLeft w:val="0"/>
                                          <w:marRight w:val="0"/>
                                          <w:marTop w:val="0"/>
                                          <w:marBottom w:val="0"/>
                                          <w:divBdr>
                                            <w:top w:val="none" w:sz="0" w:space="0" w:color="auto"/>
                                            <w:left w:val="none" w:sz="0" w:space="0" w:color="auto"/>
                                            <w:bottom w:val="none" w:sz="0" w:space="0" w:color="auto"/>
                                            <w:right w:val="none" w:sz="0" w:space="0" w:color="auto"/>
                                          </w:divBdr>
                                          <w:divsChild>
                                            <w:div w:id="722142885">
                                              <w:marLeft w:val="0"/>
                                              <w:marRight w:val="0"/>
                                              <w:marTop w:val="0"/>
                                              <w:marBottom w:val="0"/>
                                              <w:divBdr>
                                                <w:top w:val="none" w:sz="0" w:space="0" w:color="auto"/>
                                                <w:left w:val="none" w:sz="0" w:space="0" w:color="auto"/>
                                                <w:bottom w:val="none" w:sz="0" w:space="0" w:color="auto"/>
                                                <w:right w:val="none" w:sz="0" w:space="0" w:color="auto"/>
                                              </w:divBdr>
                                            </w:div>
                                            <w:div w:id="2020303715">
                                              <w:marLeft w:val="0"/>
                                              <w:marRight w:val="0"/>
                                              <w:marTop w:val="0"/>
                                              <w:marBottom w:val="0"/>
                                              <w:divBdr>
                                                <w:top w:val="none" w:sz="0" w:space="0" w:color="auto"/>
                                                <w:left w:val="none" w:sz="0" w:space="0" w:color="auto"/>
                                                <w:bottom w:val="none" w:sz="0" w:space="0" w:color="auto"/>
                                                <w:right w:val="none" w:sz="0" w:space="0" w:color="auto"/>
                                              </w:divBdr>
                                            </w:div>
                                            <w:div w:id="1894080183">
                                              <w:marLeft w:val="0"/>
                                              <w:marRight w:val="0"/>
                                              <w:marTop w:val="0"/>
                                              <w:marBottom w:val="0"/>
                                              <w:divBdr>
                                                <w:top w:val="none" w:sz="0" w:space="0" w:color="auto"/>
                                                <w:left w:val="none" w:sz="0" w:space="0" w:color="auto"/>
                                                <w:bottom w:val="none" w:sz="0" w:space="0" w:color="auto"/>
                                                <w:right w:val="none" w:sz="0" w:space="0" w:color="auto"/>
                                              </w:divBdr>
                                            </w:div>
                                            <w:div w:id="882795112">
                                              <w:marLeft w:val="0"/>
                                              <w:marRight w:val="0"/>
                                              <w:marTop w:val="0"/>
                                              <w:marBottom w:val="0"/>
                                              <w:divBdr>
                                                <w:top w:val="none" w:sz="0" w:space="0" w:color="auto"/>
                                                <w:left w:val="none" w:sz="0" w:space="0" w:color="auto"/>
                                                <w:bottom w:val="none" w:sz="0" w:space="0" w:color="auto"/>
                                                <w:right w:val="none" w:sz="0" w:space="0" w:color="auto"/>
                                              </w:divBdr>
                                            </w:div>
                                            <w:div w:id="1725059945">
                                              <w:marLeft w:val="0"/>
                                              <w:marRight w:val="0"/>
                                              <w:marTop w:val="0"/>
                                              <w:marBottom w:val="0"/>
                                              <w:divBdr>
                                                <w:top w:val="none" w:sz="0" w:space="0" w:color="auto"/>
                                                <w:left w:val="none" w:sz="0" w:space="0" w:color="auto"/>
                                                <w:bottom w:val="none" w:sz="0" w:space="0" w:color="auto"/>
                                                <w:right w:val="none" w:sz="0" w:space="0" w:color="auto"/>
                                              </w:divBdr>
                                            </w:div>
                                            <w:div w:id="2022976242">
                                              <w:marLeft w:val="0"/>
                                              <w:marRight w:val="0"/>
                                              <w:marTop w:val="0"/>
                                              <w:marBottom w:val="0"/>
                                              <w:divBdr>
                                                <w:top w:val="none" w:sz="0" w:space="0" w:color="auto"/>
                                                <w:left w:val="none" w:sz="0" w:space="0" w:color="auto"/>
                                                <w:bottom w:val="none" w:sz="0" w:space="0" w:color="auto"/>
                                                <w:right w:val="none" w:sz="0" w:space="0" w:color="auto"/>
                                              </w:divBdr>
                                            </w:div>
                                            <w:div w:id="719743691">
                                              <w:marLeft w:val="0"/>
                                              <w:marRight w:val="0"/>
                                              <w:marTop w:val="0"/>
                                              <w:marBottom w:val="0"/>
                                              <w:divBdr>
                                                <w:top w:val="none" w:sz="0" w:space="0" w:color="auto"/>
                                                <w:left w:val="none" w:sz="0" w:space="0" w:color="auto"/>
                                                <w:bottom w:val="none" w:sz="0" w:space="0" w:color="auto"/>
                                                <w:right w:val="none" w:sz="0" w:space="0" w:color="auto"/>
                                              </w:divBdr>
                                            </w:div>
                                            <w:div w:id="88738875">
                                              <w:marLeft w:val="0"/>
                                              <w:marRight w:val="0"/>
                                              <w:marTop w:val="0"/>
                                              <w:marBottom w:val="0"/>
                                              <w:divBdr>
                                                <w:top w:val="none" w:sz="0" w:space="0" w:color="auto"/>
                                                <w:left w:val="none" w:sz="0" w:space="0" w:color="auto"/>
                                                <w:bottom w:val="none" w:sz="0" w:space="0" w:color="auto"/>
                                                <w:right w:val="none" w:sz="0" w:space="0" w:color="auto"/>
                                              </w:divBdr>
                                            </w:div>
                                            <w:div w:id="923337826">
                                              <w:marLeft w:val="0"/>
                                              <w:marRight w:val="0"/>
                                              <w:marTop w:val="0"/>
                                              <w:marBottom w:val="0"/>
                                              <w:divBdr>
                                                <w:top w:val="none" w:sz="0" w:space="0" w:color="auto"/>
                                                <w:left w:val="none" w:sz="0" w:space="0" w:color="auto"/>
                                                <w:bottom w:val="none" w:sz="0" w:space="0" w:color="auto"/>
                                                <w:right w:val="none" w:sz="0" w:space="0" w:color="auto"/>
                                              </w:divBdr>
                                            </w:div>
                                          </w:divsChild>
                                        </w:div>
                                        <w:div w:id="1149370609">
                                          <w:marLeft w:val="0"/>
                                          <w:marRight w:val="0"/>
                                          <w:marTop w:val="0"/>
                                          <w:marBottom w:val="0"/>
                                          <w:divBdr>
                                            <w:top w:val="none" w:sz="0" w:space="0" w:color="auto"/>
                                            <w:left w:val="none" w:sz="0" w:space="0" w:color="auto"/>
                                            <w:bottom w:val="none" w:sz="0" w:space="0" w:color="auto"/>
                                            <w:right w:val="none" w:sz="0" w:space="0" w:color="auto"/>
                                          </w:divBdr>
                                        </w:div>
                                        <w:div w:id="314142535">
                                          <w:marLeft w:val="0"/>
                                          <w:marRight w:val="0"/>
                                          <w:marTop w:val="0"/>
                                          <w:marBottom w:val="0"/>
                                          <w:divBdr>
                                            <w:top w:val="none" w:sz="0" w:space="0" w:color="auto"/>
                                            <w:left w:val="none" w:sz="0" w:space="0" w:color="auto"/>
                                            <w:bottom w:val="none" w:sz="0" w:space="0" w:color="auto"/>
                                            <w:right w:val="none" w:sz="0" w:space="0" w:color="auto"/>
                                          </w:divBdr>
                                          <w:divsChild>
                                            <w:div w:id="737360764">
                                              <w:marLeft w:val="0"/>
                                              <w:marRight w:val="0"/>
                                              <w:marTop w:val="0"/>
                                              <w:marBottom w:val="0"/>
                                              <w:divBdr>
                                                <w:top w:val="none" w:sz="0" w:space="0" w:color="auto"/>
                                                <w:left w:val="none" w:sz="0" w:space="0" w:color="auto"/>
                                                <w:bottom w:val="none" w:sz="0" w:space="0" w:color="auto"/>
                                                <w:right w:val="none" w:sz="0" w:space="0" w:color="auto"/>
                                              </w:divBdr>
                                            </w:div>
                                            <w:div w:id="325397945">
                                              <w:marLeft w:val="0"/>
                                              <w:marRight w:val="0"/>
                                              <w:marTop w:val="0"/>
                                              <w:marBottom w:val="0"/>
                                              <w:divBdr>
                                                <w:top w:val="none" w:sz="0" w:space="0" w:color="auto"/>
                                                <w:left w:val="none" w:sz="0" w:space="0" w:color="auto"/>
                                                <w:bottom w:val="none" w:sz="0" w:space="0" w:color="auto"/>
                                                <w:right w:val="none" w:sz="0" w:space="0" w:color="auto"/>
                                              </w:divBdr>
                                            </w:div>
                                            <w:div w:id="745225024">
                                              <w:marLeft w:val="0"/>
                                              <w:marRight w:val="0"/>
                                              <w:marTop w:val="0"/>
                                              <w:marBottom w:val="0"/>
                                              <w:divBdr>
                                                <w:top w:val="none" w:sz="0" w:space="0" w:color="auto"/>
                                                <w:left w:val="none" w:sz="0" w:space="0" w:color="auto"/>
                                                <w:bottom w:val="none" w:sz="0" w:space="0" w:color="auto"/>
                                                <w:right w:val="none" w:sz="0" w:space="0" w:color="auto"/>
                                              </w:divBdr>
                                            </w:div>
                                            <w:div w:id="379984903">
                                              <w:marLeft w:val="0"/>
                                              <w:marRight w:val="0"/>
                                              <w:marTop w:val="0"/>
                                              <w:marBottom w:val="0"/>
                                              <w:divBdr>
                                                <w:top w:val="none" w:sz="0" w:space="0" w:color="auto"/>
                                                <w:left w:val="none" w:sz="0" w:space="0" w:color="auto"/>
                                                <w:bottom w:val="none" w:sz="0" w:space="0" w:color="auto"/>
                                                <w:right w:val="none" w:sz="0" w:space="0" w:color="auto"/>
                                              </w:divBdr>
                                            </w:div>
                                            <w:div w:id="1300846661">
                                              <w:marLeft w:val="0"/>
                                              <w:marRight w:val="0"/>
                                              <w:marTop w:val="0"/>
                                              <w:marBottom w:val="0"/>
                                              <w:divBdr>
                                                <w:top w:val="none" w:sz="0" w:space="0" w:color="auto"/>
                                                <w:left w:val="none" w:sz="0" w:space="0" w:color="auto"/>
                                                <w:bottom w:val="none" w:sz="0" w:space="0" w:color="auto"/>
                                                <w:right w:val="none" w:sz="0" w:space="0" w:color="auto"/>
                                              </w:divBdr>
                                            </w:div>
                                            <w:div w:id="58863587">
                                              <w:marLeft w:val="0"/>
                                              <w:marRight w:val="0"/>
                                              <w:marTop w:val="0"/>
                                              <w:marBottom w:val="0"/>
                                              <w:divBdr>
                                                <w:top w:val="none" w:sz="0" w:space="0" w:color="auto"/>
                                                <w:left w:val="none" w:sz="0" w:space="0" w:color="auto"/>
                                                <w:bottom w:val="none" w:sz="0" w:space="0" w:color="auto"/>
                                                <w:right w:val="none" w:sz="0" w:space="0" w:color="auto"/>
                                              </w:divBdr>
                                            </w:div>
                                            <w:div w:id="864172343">
                                              <w:marLeft w:val="0"/>
                                              <w:marRight w:val="0"/>
                                              <w:marTop w:val="0"/>
                                              <w:marBottom w:val="0"/>
                                              <w:divBdr>
                                                <w:top w:val="none" w:sz="0" w:space="0" w:color="auto"/>
                                                <w:left w:val="none" w:sz="0" w:space="0" w:color="auto"/>
                                                <w:bottom w:val="none" w:sz="0" w:space="0" w:color="auto"/>
                                                <w:right w:val="none" w:sz="0" w:space="0" w:color="auto"/>
                                              </w:divBdr>
                                            </w:div>
                                            <w:div w:id="366105536">
                                              <w:marLeft w:val="0"/>
                                              <w:marRight w:val="0"/>
                                              <w:marTop w:val="0"/>
                                              <w:marBottom w:val="0"/>
                                              <w:divBdr>
                                                <w:top w:val="none" w:sz="0" w:space="0" w:color="auto"/>
                                                <w:left w:val="none" w:sz="0" w:space="0" w:color="auto"/>
                                                <w:bottom w:val="none" w:sz="0" w:space="0" w:color="auto"/>
                                                <w:right w:val="none" w:sz="0" w:space="0" w:color="auto"/>
                                              </w:divBdr>
                                            </w:div>
                                            <w:div w:id="494492290">
                                              <w:marLeft w:val="0"/>
                                              <w:marRight w:val="0"/>
                                              <w:marTop w:val="0"/>
                                              <w:marBottom w:val="0"/>
                                              <w:divBdr>
                                                <w:top w:val="none" w:sz="0" w:space="0" w:color="auto"/>
                                                <w:left w:val="none" w:sz="0" w:space="0" w:color="auto"/>
                                                <w:bottom w:val="none" w:sz="0" w:space="0" w:color="auto"/>
                                                <w:right w:val="none" w:sz="0" w:space="0" w:color="auto"/>
                                              </w:divBdr>
                                            </w:div>
                                            <w:div w:id="1610620279">
                                              <w:marLeft w:val="0"/>
                                              <w:marRight w:val="0"/>
                                              <w:marTop w:val="0"/>
                                              <w:marBottom w:val="0"/>
                                              <w:divBdr>
                                                <w:top w:val="none" w:sz="0" w:space="0" w:color="auto"/>
                                                <w:left w:val="none" w:sz="0" w:space="0" w:color="auto"/>
                                                <w:bottom w:val="none" w:sz="0" w:space="0" w:color="auto"/>
                                                <w:right w:val="none" w:sz="0" w:space="0" w:color="auto"/>
                                              </w:divBdr>
                                            </w:div>
                                            <w:div w:id="1774088057">
                                              <w:marLeft w:val="0"/>
                                              <w:marRight w:val="0"/>
                                              <w:marTop w:val="0"/>
                                              <w:marBottom w:val="0"/>
                                              <w:divBdr>
                                                <w:top w:val="none" w:sz="0" w:space="0" w:color="auto"/>
                                                <w:left w:val="none" w:sz="0" w:space="0" w:color="auto"/>
                                                <w:bottom w:val="none" w:sz="0" w:space="0" w:color="auto"/>
                                                <w:right w:val="none" w:sz="0" w:space="0" w:color="auto"/>
                                              </w:divBdr>
                                            </w:div>
                                            <w:div w:id="541940196">
                                              <w:marLeft w:val="0"/>
                                              <w:marRight w:val="0"/>
                                              <w:marTop w:val="0"/>
                                              <w:marBottom w:val="0"/>
                                              <w:divBdr>
                                                <w:top w:val="none" w:sz="0" w:space="0" w:color="auto"/>
                                                <w:left w:val="none" w:sz="0" w:space="0" w:color="auto"/>
                                                <w:bottom w:val="none" w:sz="0" w:space="0" w:color="auto"/>
                                                <w:right w:val="none" w:sz="0" w:space="0" w:color="auto"/>
                                              </w:divBdr>
                                            </w:div>
                                            <w:div w:id="803502956">
                                              <w:marLeft w:val="0"/>
                                              <w:marRight w:val="0"/>
                                              <w:marTop w:val="0"/>
                                              <w:marBottom w:val="0"/>
                                              <w:divBdr>
                                                <w:top w:val="none" w:sz="0" w:space="0" w:color="auto"/>
                                                <w:left w:val="none" w:sz="0" w:space="0" w:color="auto"/>
                                                <w:bottom w:val="none" w:sz="0" w:space="0" w:color="auto"/>
                                                <w:right w:val="none" w:sz="0" w:space="0" w:color="auto"/>
                                              </w:divBdr>
                                            </w:div>
                                            <w:div w:id="2070111422">
                                              <w:marLeft w:val="0"/>
                                              <w:marRight w:val="0"/>
                                              <w:marTop w:val="0"/>
                                              <w:marBottom w:val="0"/>
                                              <w:divBdr>
                                                <w:top w:val="none" w:sz="0" w:space="0" w:color="auto"/>
                                                <w:left w:val="none" w:sz="0" w:space="0" w:color="auto"/>
                                                <w:bottom w:val="none" w:sz="0" w:space="0" w:color="auto"/>
                                                <w:right w:val="none" w:sz="0" w:space="0" w:color="auto"/>
                                              </w:divBdr>
                                            </w:div>
                                            <w:div w:id="1623993098">
                                              <w:marLeft w:val="0"/>
                                              <w:marRight w:val="0"/>
                                              <w:marTop w:val="0"/>
                                              <w:marBottom w:val="0"/>
                                              <w:divBdr>
                                                <w:top w:val="none" w:sz="0" w:space="0" w:color="auto"/>
                                                <w:left w:val="none" w:sz="0" w:space="0" w:color="auto"/>
                                                <w:bottom w:val="none" w:sz="0" w:space="0" w:color="auto"/>
                                                <w:right w:val="none" w:sz="0" w:space="0" w:color="auto"/>
                                              </w:divBdr>
                                            </w:div>
                                            <w:div w:id="1159422338">
                                              <w:marLeft w:val="0"/>
                                              <w:marRight w:val="0"/>
                                              <w:marTop w:val="0"/>
                                              <w:marBottom w:val="0"/>
                                              <w:divBdr>
                                                <w:top w:val="none" w:sz="0" w:space="0" w:color="auto"/>
                                                <w:left w:val="none" w:sz="0" w:space="0" w:color="auto"/>
                                                <w:bottom w:val="none" w:sz="0" w:space="0" w:color="auto"/>
                                                <w:right w:val="none" w:sz="0" w:space="0" w:color="auto"/>
                                              </w:divBdr>
                                            </w:div>
                                            <w:div w:id="1512144149">
                                              <w:marLeft w:val="0"/>
                                              <w:marRight w:val="0"/>
                                              <w:marTop w:val="0"/>
                                              <w:marBottom w:val="0"/>
                                              <w:divBdr>
                                                <w:top w:val="none" w:sz="0" w:space="0" w:color="auto"/>
                                                <w:left w:val="none" w:sz="0" w:space="0" w:color="auto"/>
                                                <w:bottom w:val="none" w:sz="0" w:space="0" w:color="auto"/>
                                                <w:right w:val="none" w:sz="0" w:space="0" w:color="auto"/>
                                              </w:divBdr>
                                            </w:div>
                                            <w:div w:id="973213110">
                                              <w:marLeft w:val="0"/>
                                              <w:marRight w:val="0"/>
                                              <w:marTop w:val="0"/>
                                              <w:marBottom w:val="0"/>
                                              <w:divBdr>
                                                <w:top w:val="none" w:sz="0" w:space="0" w:color="auto"/>
                                                <w:left w:val="none" w:sz="0" w:space="0" w:color="auto"/>
                                                <w:bottom w:val="none" w:sz="0" w:space="0" w:color="auto"/>
                                                <w:right w:val="none" w:sz="0" w:space="0" w:color="auto"/>
                                              </w:divBdr>
                                            </w:div>
                                          </w:divsChild>
                                        </w:div>
                                        <w:div w:id="601301701">
                                          <w:marLeft w:val="0"/>
                                          <w:marRight w:val="0"/>
                                          <w:marTop w:val="0"/>
                                          <w:marBottom w:val="0"/>
                                          <w:divBdr>
                                            <w:top w:val="none" w:sz="0" w:space="0" w:color="auto"/>
                                            <w:left w:val="none" w:sz="0" w:space="0" w:color="auto"/>
                                            <w:bottom w:val="none" w:sz="0" w:space="0" w:color="auto"/>
                                            <w:right w:val="none" w:sz="0" w:space="0" w:color="auto"/>
                                          </w:divBdr>
                                        </w:div>
                                        <w:div w:id="1949238517">
                                          <w:marLeft w:val="0"/>
                                          <w:marRight w:val="0"/>
                                          <w:marTop w:val="0"/>
                                          <w:marBottom w:val="0"/>
                                          <w:divBdr>
                                            <w:top w:val="none" w:sz="0" w:space="0" w:color="auto"/>
                                            <w:left w:val="none" w:sz="0" w:space="0" w:color="auto"/>
                                            <w:bottom w:val="none" w:sz="0" w:space="0" w:color="auto"/>
                                            <w:right w:val="none" w:sz="0" w:space="0" w:color="auto"/>
                                          </w:divBdr>
                                          <w:divsChild>
                                            <w:div w:id="1716468337">
                                              <w:marLeft w:val="0"/>
                                              <w:marRight w:val="0"/>
                                              <w:marTop w:val="0"/>
                                              <w:marBottom w:val="0"/>
                                              <w:divBdr>
                                                <w:top w:val="none" w:sz="0" w:space="0" w:color="auto"/>
                                                <w:left w:val="none" w:sz="0" w:space="0" w:color="auto"/>
                                                <w:bottom w:val="none" w:sz="0" w:space="0" w:color="auto"/>
                                                <w:right w:val="none" w:sz="0" w:space="0" w:color="auto"/>
                                              </w:divBdr>
                                            </w:div>
                                            <w:div w:id="179899376">
                                              <w:marLeft w:val="0"/>
                                              <w:marRight w:val="0"/>
                                              <w:marTop w:val="0"/>
                                              <w:marBottom w:val="0"/>
                                              <w:divBdr>
                                                <w:top w:val="none" w:sz="0" w:space="0" w:color="auto"/>
                                                <w:left w:val="none" w:sz="0" w:space="0" w:color="auto"/>
                                                <w:bottom w:val="none" w:sz="0" w:space="0" w:color="auto"/>
                                                <w:right w:val="none" w:sz="0" w:space="0" w:color="auto"/>
                                              </w:divBdr>
                                            </w:div>
                                            <w:div w:id="2092771862">
                                              <w:marLeft w:val="0"/>
                                              <w:marRight w:val="0"/>
                                              <w:marTop w:val="0"/>
                                              <w:marBottom w:val="0"/>
                                              <w:divBdr>
                                                <w:top w:val="none" w:sz="0" w:space="0" w:color="auto"/>
                                                <w:left w:val="none" w:sz="0" w:space="0" w:color="auto"/>
                                                <w:bottom w:val="none" w:sz="0" w:space="0" w:color="auto"/>
                                                <w:right w:val="none" w:sz="0" w:space="0" w:color="auto"/>
                                              </w:divBdr>
                                            </w:div>
                                            <w:div w:id="743181693">
                                              <w:marLeft w:val="0"/>
                                              <w:marRight w:val="0"/>
                                              <w:marTop w:val="0"/>
                                              <w:marBottom w:val="0"/>
                                              <w:divBdr>
                                                <w:top w:val="none" w:sz="0" w:space="0" w:color="auto"/>
                                                <w:left w:val="none" w:sz="0" w:space="0" w:color="auto"/>
                                                <w:bottom w:val="none" w:sz="0" w:space="0" w:color="auto"/>
                                                <w:right w:val="none" w:sz="0" w:space="0" w:color="auto"/>
                                              </w:divBdr>
                                            </w:div>
                                            <w:div w:id="1931696371">
                                              <w:marLeft w:val="0"/>
                                              <w:marRight w:val="0"/>
                                              <w:marTop w:val="0"/>
                                              <w:marBottom w:val="0"/>
                                              <w:divBdr>
                                                <w:top w:val="none" w:sz="0" w:space="0" w:color="auto"/>
                                                <w:left w:val="none" w:sz="0" w:space="0" w:color="auto"/>
                                                <w:bottom w:val="none" w:sz="0" w:space="0" w:color="auto"/>
                                                <w:right w:val="none" w:sz="0" w:space="0" w:color="auto"/>
                                              </w:divBdr>
                                            </w:div>
                                            <w:div w:id="133528211">
                                              <w:marLeft w:val="0"/>
                                              <w:marRight w:val="0"/>
                                              <w:marTop w:val="0"/>
                                              <w:marBottom w:val="0"/>
                                              <w:divBdr>
                                                <w:top w:val="none" w:sz="0" w:space="0" w:color="auto"/>
                                                <w:left w:val="none" w:sz="0" w:space="0" w:color="auto"/>
                                                <w:bottom w:val="none" w:sz="0" w:space="0" w:color="auto"/>
                                                <w:right w:val="none" w:sz="0" w:space="0" w:color="auto"/>
                                              </w:divBdr>
                                            </w:div>
                                            <w:div w:id="32466682">
                                              <w:marLeft w:val="0"/>
                                              <w:marRight w:val="0"/>
                                              <w:marTop w:val="0"/>
                                              <w:marBottom w:val="0"/>
                                              <w:divBdr>
                                                <w:top w:val="none" w:sz="0" w:space="0" w:color="auto"/>
                                                <w:left w:val="none" w:sz="0" w:space="0" w:color="auto"/>
                                                <w:bottom w:val="none" w:sz="0" w:space="0" w:color="auto"/>
                                                <w:right w:val="none" w:sz="0" w:space="0" w:color="auto"/>
                                              </w:divBdr>
                                            </w:div>
                                            <w:div w:id="598412277">
                                              <w:marLeft w:val="0"/>
                                              <w:marRight w:val="0"/>
                                              <w:marTop w:val="0"/>
                                              <w:marBottom w:val="0"/>
                                              <w:divBdr>
                                                <w:top w:val="none" w:sz="0" w:space="0" w:color="auto"/>
                                                <w:left w:val="none" w:sz="0" w:space="0" w:color="auto"/>
                                                <w:bottom w:val="none" w:sz="0" w:space="0" w:color="auto"/>
                                                <w:right w:val="none" w:sz="0" w:space="0" w:color="auto"/>
                                              </w:divBdr>
                                            </w:div>
                                            <w:div w:id="877353103">
                                              <w:marLeft w:val="0"/>
                                              <w:marRight w:val="0"/>
                                              <w:marTop w:val="0"/>
                                              <w:marBottom w:val="0"/>
                                              <w:divBdr>
                                                <w:top w:val="none" w:sz="0" w:space="0" w:color="auto"/>
                                                <w:left w:val="none" w:sz="0" w:space="0" w:color="auto"/>
                                                <w:bottom w:val="none" w:sz="0" w:space="0" w:color="auto"/>
                                                <w:right w:val="none" w:sz="0" w:space="0" w:color="auto"/>
                                              </w:divBdr>
                                            </w:div>
                                            <w:div w:id="77797623">
                                              <w:marLeft w:val="0"/>
                                              <w:marRight w:val="0"/>
                                              <w:marTop w:val="0"/>
                                              <w:marBottom w:val="0"/>
                                              <w:divBdr>
                                                <w:top w:val="none" w:sz="0" w:space="0" w:color="auto"/>
                                                <w:left w:val="none" w:sz="0" w:space="0" w:color="auto"/>
                                                <w:bottom w:val="none" w:sz="0" w:space="0" w:color="auto"/>
                                                <w:right w:val="none" w:sz="0" w:space="0" w:color="auto"/>
                                              </w:divBdr>
                                            </w:div>
                                            <w:div w:id="1082683466">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 w:id="1437092565">
                                              <w:marLeft w:val="0"/>
                                              <w:marRight w:val="0"/>
                                              <w:marTop w:val="0"/>
                                              <w:marBottom w:val="0"/>
                                              <w:divBdr>
                                                <w:top w:val="none" w:sz="0" w:space="0" w:color="auto"/>
                                                <w:left w:val="none" w:sz="0" w:space="0" w:color="auto"/>
                                                <w:bottom w:val="none" w:sz="0" w:space="0" w:color="auto"/>
                                                <w:right w:val="none" w:sz="0" w:space="0" w:color="auto"/>
                                              </w:divBdr>
                                            </w:div>
                                            <w:div w:id="1586112287">
                                              <w:marLeft w:val="0"/>
                                              <w:marRight w:val="0"/>
                                              <w:marTop w:val="0"/>
                                              <w:marBottom w:val="0"/>
                                              <w:divBdr>
                                                <w:top w:val="none" w:sz="0" w:space="0" w:color="auto"/>
                                                <w:left w:val="none" w:sz="0" w:space="0" w:color="auto"/>
                                                <w:bottom w:val="none" w:sz="0" w:space="0" w:color="auto"/>
                                                <w:right w:val="none" w:sz="0" w:space="0" w:color="auto"/>
                                              </w:divBdr>
                                            </w:div>
                                            <w:div w:id="1762602487">
                                              <w:marLeft w:val="0"/>
                                              <w:marRight w:val="0"/>
                                              <w:marTop w:val="0"/>
                                              <w:marBottom w:val="0"/>
                                              <w:divBdr>
                                                <w:top w:val="none" w:sz="0" w:space="0" w:color="auto"/>
                                                <w:left w:val="none" w:sz="0" w:space="0" w:color="auto"/>
                                                <w:bottom w:val="none" w:sz="0" w:space="0" w:color="auto"/>
                                                <w:right w:val="none" w:sz="0" w:space="0" w:color="auto"/>
                                              </w:divBdr>
                                            </w:div>
                                            <w:div w:id="1878665212">
                                              <w:marLeft w:val="0"/>
                                              <w:marRight w:val="0"/>
                                              <w:marTop w:val="0"/>
                                              <w:marBottom w:val="0"/>
                                              <w:divBdr>
                                                <w:top w:val="none" w:sz="0" w:space="0" w:color="auto"/>
                                                <w:left w:val="none" w:sz="0" w:space="0" w:color="auto"/>
                                                <w:bottom w:val="none" w:sz="0" w:space="0" w:color="auto"/>
                                                <w:right w:val="none" w:sz="0" w:space="0" w:color="auto"/>
                                              </w:divBdr>
                                            </w:div>
                                            <w:div w:id="326372906">
                                              <w:marLeft w:val="0"/>
                                              <w:marRight w:val="0"/>
                                              <w:marTop w:val="0"/>
                                              <w:marBottom w:val="0"/>
                                              <w:divBdr>
                                                <w:top w:val="none" w:sz="0" w:space="0" w:color="auto"/>
                                                <w:left w:val="none" w:sz="0" w:space="0" w:color="auto"/>
                                                <w:bottom w:val="none" w:sz="0" w:space="0" w:color="auto"/>
                                                <w:right w:val="none" w:sz="0" w:space="0" w:color="auto"/>
                                              </w:divBdr>
                                            </w:div>
                                          </w:divsChild>
                                        </w:div>
                                        <w:div w:id="876821544">
                                          <w:marLeft w:val="0"/>
                                          <w:marRight w:val="0"/>
                                          <w:marTop w:val="0"/>
                                          <w:marBottom w:val="0"/>
                                          <w:divBdr>
                                            <w:top w:val="none" w:sz="0" w:space="0" w:color="auto"/>
                                            <w:left w:val="none" w:sz="0" w:space="0" w:color="auto"/>
                                            <w:bottom w:val="none" w:sz="0" w:space="0" w:color="auto"/>
                                            <w:right w:val="none" w:sz="0" w:space="0" w:color="auto"/>
                                          </w:divBdr>
                                        </w:div>
                                        <w:div w:id="723992355">
                                          <w:marLeft w:val="0"/>
                                          <w:marRight w:val="0"/>
                                          <w:marTop w:val="0"/>
                                          <w:marBottom w:val="0"/>
                                          <w:divBdr>
                                            <w:top w:val="none" w:sz="0" w:space="0" w:color="auto"/>
                                            <w:left w:val="none" w:sz="0" w:space="0" w:color="auto"/>
                                            <w:bottom w:val="none" w:sz="0" w:space="0" w:color="auto"/>
                                            <w:right w:val="none" w:sz="0" w:space="0" w:color="auto"/>
                                          </w:divBdr>
                                          <w:divsChild>
                                            <w:div w:id="1857041860">
                                              <w:marLeft w:val="0"/>
                                              <w:marRight w:val="0"/>
                                              <w:marTop w:val="0"/>
                                              <w:marBottom w:val="0"/>
                                              <w:divBdr>
                                                <w:top w:val="none" w:sz="0" w:space="0" w:color="auto"/>
                                                <w:left w:val="none" w:sz="0" w:space="0" w:color="auto"/>
                                                <w:bottom w:val="none" w:sz="0" w:space="0" w:color="auto"/>
                                                <w:right w:val="none" w:sz="0" w:space="0" w:color="auto"/>
                                              </w:divBdr>
                                            </w:div>
                                            <w:div w:id="976960385">
                                              <w:marLeft w:val="0"/>
                                              <w:marRight w:val="0"/>
                                              <w:marTop w:val="0"/>
                                              <w:marBottom w:val="0"/>
                                              <w:divBdr>
                                                <w:top w:val="none" w:sz="0" w:space="0" w:color="auto"/>
                                                <w:left w:val="none" w:sz="0" w:space="0" w:color="auto"/>
                                                <w:bottom w:val="none" w:sz="0" w:space="0" w:color="auto"/>
                                                <w:right w:val="none" w:sz="0" w:space="0" w:color="auto"/>
                                              </w:divBdr>
                                            </w:div>
                                            <w:div w:id="1494685290">
                                              <w:marLeft w:val="0"/>
                                              <w:marRight w:val="0"/>
                                              <w:marTop w:val="0"/>
                                              <w:marBottom w:val="0"/>
                                              <w:divBdr>
                                                <w:top w:val="none" w:sz="0" w:space="0" w:color="auto"/>
                                                <w:left w:val="none" w:sz="0" w:space="0" w:color="auto"/>
                                                <w:bottom w:val="none" w:sz="0" w:space="0" w:color="auto"/>
                                                <w:right w:val="none" w:sz="0" w:space="0" w:color="auto"/>
                                              </w:divBdr>
                                            </w:div>
                                            <w:div w:id="2061322593">
                                              <w:marLeft w:val="0"/>
                                              <w:marRight w:val="0"/>
                                              <w:marTop w:val="0"/>
                                              <w:marBottom w:val="0"/>
                                              <w:divBdr>
                                                <w:top w:val="none" w:sz="0" w:space="0" w:color="auto"/>
                                                <w:left w:val="none" w:sz="0" w:space="0" w:color="auto"/>
                                                <w:bottom w:val="none" w:sz="0" w:space="0" w:color="auto"/>
                                                <w:right w:val="none" w:sz="0" w:space="0" w:color="auto"/>
                                              </w:divBdr>
                                            </w:div>
                                          </w:divsChild>
                                        </w:div>
                                        <w:div w:id="885722219">
                                          <w:marLeft w:val="0"/>
                                          <w:marRight w:val="0"/>
                                          <w:marTop w:val="0"/>
                                          <w:marBottom w:val="0"/>
                                          <w:divBdr>
                                            <w:top w:val="none" w:sz="0" w:space="0" w:color="auto"/>
                                            <w:left w:val="none" w:sz="0" w:space="0" w:color="auto"/>
                                            <w:bottom w:val="none" w:sz="0" w:space="0" w:color="auto"/>
                                            <w:right w:val="none" w:sz="0" w:space="0" w:color="auto"/>
                                          </w:divBdr>
                                        </w:div>
                                        <w:div w:id="859899438">
                                          <w:marLeft w:val="0"/>
                                          <w:marRight w:val="0"/>
                                          <w:marTop w:val="0"/>
                                          <w:marBottom w:val="0"/>
                                          <w:divBdr>
                                            <w:top w:val="none" w:sz="0" w:space="0" w:color="auto"/>
                                            <w:left w:val="none" w:sz="0" w:space="0" w:color="auto"/>
                                            <w:bottom w:val="none" w:sz="0" w:space="0" w:color="auto"/>
                                            <w:right w:val="none" w:sz="0" w:space="0" w:color="auto"/>
                                          </w:divBdr>
                                          <w:divsChild>
                                            <w:div w:id="1571233782">
                                              <w:marLeft w:val="0"/>
                                              <w:marRight w:val="0"/>
                                              <w:marTop w:val="0"/>
                                              <w:marBottom w:val="0"/>
                                              <w:divBdr>
                                                <w:top w:val="none" w:sz="0" w:space="0" w:color="auto"/>
                                                <w:left w:val="none" w:sz="0" w:space="0" w:color="auto"/>
                                                <w:bottom w:val="none" w:sz="0" w:space="0" w:color="auto"/>
                                                <w:right w:val="none" w:sz="0" w:space="0" w:color="auto"/>
                                              </w:divBdr>
                                            </w:div>
                                            <w:div w:id="594215255">
                                              <w:marLeft w:val="0"/>
                                              <w:marRight w:val="0"/>
                                              <w:marTop w:val="0"/>
                                              <w:marBottom w:val="0"/>
                                              <w:divBdr>
                                                <w:top w:val="none" w:sz="0" w:space="0" w:color="auto"/>
                                                <w:left w:val="none" w:sz="0" w:space="0" w:color="auto"/>
                                                <w:bottom w:val="none" w:sz="0" w:space="0" w:color="auto"/>
                                                <w:right w:val="none" w:sz="0" w:space="0" w:color="auto"/>
                                              </w:divBdr>
                                            </w:div>
                                            <w:div w:id="1628005084">
                                              <w:marLeft w:val="0"/>
                                              <w:marRight w:val="0"/>
                                              <w:marTop w:val="0"/>
                                              <w:marBottom w:val="0"/>
                                              <w:divBdr>
                                                <w:top w:val="none" w:sz="0" w:space="0" w:color="auto"/>
                                                <w:left w:val="none" w:sz="0" w:space="0" w:color="auto"/>
                                                <w:bottom w:val="none" w:sz="0" w:space="0" w:color="auto"/>
                                                <w:right w:val="none" w:sz="0" w:space="0" w:color="auto"/>
                                              </w:divBdr>
                                            </w:div>
                                            <w:div w:id="1186217469">
                                              <w:marLeft w:val="0"/>
                                              <w:marRight w:val="0"/>
                                              <w:marTop w:val="0"/>
                                              <w:marBottom w:val="0"/>
                                              <w:divBdr>
                                                <w:top w:val="none" w:sz="0" w:space="0" w:color="auto"/>
                                                <w:left w:val="none" w:sz="0" w:space="0" w:color="auto"/>
                                                <w:bottom w:val="none" w:sz="0" w:space="0" w:color="auto"/>
                                                <w:right w:val="none" w:sz="0" w:space="0" w:color="auto"/>
                                              </w:divBdr>
                                            </w:div>
                                            <w:div w:id="724527163">
                                              <w:marLeft w:val="0"/>
                                              <w:marRight w:val="0"/>
                                              <w:marTop w:val="0"/>
                                              <w:marBottom w:val="0"/>
                                              <w:divBdr>
                                                <w:top w:val="none" w:sz="0" w:space="0" w:color="auto"/>
                                                <w:left w:val="none" w:sz="0" w:space="0" w:color="auto"/>
                                                <w:bottom w:val="none" w:sz="0" w:space="0" w:color="auto"/>
                                                <w:right w:val="none" w:sz="0" w:space="0" w:color="auto"/>
                                              </w:divBdr>
                                            </w:div>
                                            <w:div w:id="1039818436">
                                              <w:marLeft w:val="0"/>
                                              <w:marRight w:val="0"/>
                                              <w:marTop w:val="0"/>
                                              <w:marBottom w:val="0"/>
                                              <w:divBdr>
                                                <w:top w:val="none" w:sz="0" w:space="0" w:color="auto"/>
                                                <w:left w:val="none" w:sz="0" w:space="0" w:color="auto"/>
                                                <w:bottom w:val="none" w:sz="0" w:space="0" w:color="auto"/>
                                                <w:right w:val="none" w:sz="0" w:space="0" w:color="auto"/>
                                              </w:divBdr>
                                            </w:div>
                                            <w:div w:id="916329455">
                                              <w:marLeft w:val="0"/>
                                              <w:marRight w:val="0"/>
                                              <w:marTop w:val="0"/>
                                              <w:marBottom w:val="0"/>
                                              <w:divBdr>
                                                <w:top w:val="none" w:sz="0" w:space="0" w:color="auto"/>
                                                <w:left w:val="none" w:sz="0" w:space="0" w:color="auto"/>
                                                <w:bottom w:val="none" w:sz="0" w:space="0" w:color="auto"/>
                                                <w:right w:val="none" w:sz="0" w:space="0" w:color="auto"/>
                                              </w:divBdr>
                                            </w:div>
                                            <w:div w:id="1144739755">
                                              <w:marLeft w:val="0"/>
                                              <w:marRight w:val="0"/>
                                              <w:marTop w:val="0"/>
                                              <w:marBottom w:val="0"/>
                                              <w:divBdr>
                                                <w:top w:val="none" w:sz="0" w:space="0" w:color="auto"/>
                                                <w:left w:val="none" w:sz="0" w:space="0" w:color="auto"/>
                                                <w:bottom w:val="none" w:sz="0" w:space="0" w:color="auto"/>
                                                <w:right w:val="none" w:sz="0" w:space="0" w:color="auto"/>
                                              </w:divBdr>
                                            </w:div>
                                            <w:div w:id="1626813271">
                                              <w:marLeft w:val="0"/>
                                              <w:marRight w:val="0"/>
                                              <w:marTop w:val="0"/>
                                              <w:marBottom w:val="0"/>
                                              <w:divBdr>
                                                <w:top w:val="none" w:sz="0" w:space="0" w:color="auto"/>
                                                <w:left w:val="none" w:sz="0" w:space="0" w:color="auto"/>
                                                <w:bottom w:val="none" w:sz="0" w:space="0" w:color="auto"/>
                                                <w:right w:val="none" w:sz="0" w:space="0" w:color="auto"/>
                                              </w:divBdr>
                                            </w:div>
                                          </w:divsChild>
                                        </w:div>
                                        <w:div w:id="410010219">
                                          <w:marLeft w:val="0"/>
                                          <w:marRight w:val="0"/>
                                          <w:marTop w:val="0"/>
                                          <w:marBottom w:val="0"/>
                                          <w:divBdr>
                                            <w:top w:val="none" w:sz="0" w:space="0" w:color="auto"/>
                                            <w:left w:val="none" w:sz="0" w:space="0" w:color="auto"/>
                                            <w:bottom w:val="none" w:sz="0" w:space="0" w:color="auto"/>
                                            <w:right w:val="none" w:sz="0" w:space="0" w:color="auto"/>
                                          </w:divBdr>
                                        </w:div>
                                        <w:div w:id="1577978705">
                                          <w:marLeft w:val="0"/>
                                          <w:marRight w:val="0"/>
                                          <w:marTop w:val="0"/>
                                          <w:marBottom w:val="0"/>
                                          <w:divBdr>
                                            <w:top w:val="none" w:sz="0" w:space="0" w:color="auto"/>
                                            <w:left w:val="none" w:sz="0" w:space="0" w:color="auto"/>
                                            <w:bottom w:val="none" w:sz="0" w:space="0" w:color="auto"/>
                                            <w:right w:val="none" w:sz="0" w:space="0" w:color="auto"/>
                                          </w:divBdr>
                                          <w:divsChild>
                                            <w:div w:id="795485316">
                                              <w:marLeft w:val="0"/>
                                              <w:marRight w:val="0"/>
                                              <w:marTop w:val="0"/>
                                              <w:marBottom w:val="0"/>
                                              <w:divBdr>
                                                <w:top w:val="none" w:sz="0" w:space="0" w:color="auto"/>
                                                <w:left w:val="none" w:sz="0" w:space="0" w:color="auto"/>
                                                <w:bottom w:val="none" w:sz="0" w:space="0" w:color="auto"/>
                                                <w:right w:val="none" w:sz="0" w:space="0" w:color="auto"/>
                                              </w:divBdr>
                                            </w:div>
                                            <w:div w:id="1889024565">
                                              <w:marLeft w:val="0"/>
                                              <w:marRight w:val="0"/>
                                              <w:marTop w:val="0"/>
                                              <w:marBottom w:val="0"/>
                                              <w:divBdr>
                                                <w:top w:val="none" w:sz="0" w:space="0" w:color="auto"/>
                                                <w:left w:val="none" w:sz="0" w:space="0" w:color="auto"/>
                                                <w:bottom w:val="none" w:sz="0" w:space="0" w:color="auto"/>
                                                <w:right w:val="none" w:sz="0" w:space="0" w:color="auto"/>
                                              </w:divBdr>
                                            </w:div>
                                            <w:div w:id="540171707">
                                              <w:marLeft w:val="0"/>
                                              <w:marRight w:val="0"/>
                                              <w:marTop w:val="0"/>
                                              <w:marBottom w:val="0"/>
                                              <w:divBdr>
                                                <w:top w:val="none" w:sz="0" w:space="0" w:color="auto"/>
                                                <w:left w:val="none" w:sz="0" w:space="0" w:color="auto"/>
                                                <w:bottom w:val="none" w:sz="0" w:space="0" w:color="auto"/>
                                                <w:right w:val="none" w:sz="0" w:space="0" w:color="auto"/>
                                              </w:divBdr>
                                            </w:div>
                                            <w:div w:id="1834905560">
                                              <w:marLeft w:val="0"/>
                                              <w:marRight w:val="0"/>
                                              <w:marTop w:val="0"/>
                                              <w:marBottom w:val="0"/>
                                              <w:divBdr>
                                                <w:top w:val="none" w:sz="0" w:space="0" w:color="auto"/>
                                                <w:left w:val="none" w:sz="0" w:space="0" w:color="auto"/>
                                                <w:bottom w:val="none" w:sz="0" w:space="0" w:color="auto"/>
                                                <w:right w:val="none" w:sz="0" w:space="0" w:color="auto"/>
                                              </w:divBdr>
                                            </w:div>
                                          </w:divsChild>
                                        </w:div>
                                        <w:div w:id="650137490">
                                          <w:marLeft w:val="0"/>
                                          <w:marRight w:val="0"/>
                                          <w:marTop w:val="0"/>
                                          <w:marBottom w:val="0"/>
                                          <w:divBdr>
                                            <w:top w:val="none" w:sz="0" w:space="0" w:color="auto"/>
                                            <w:left w:val="none" w:sz="0" w:space="0" w:color="auto"/>
                                            <w:bottom w:val="none" w:sz="0" w:space="0" w:color="auto"/>
                                            <w:right w:val="none" w:sz="0" w:space="0" w:color="auto"/>
                                          </w:divBdr>
                                        </w:div>
                                        <w:div w:id="1787508438">
                                          <w:marLeft w:val="0"/>
                                          <w:marRight w:val="0"/>
                                          <w:marTop w:val="0"/>
                                          <w:marBottom w:val="0"/>
                                          <w:divBdr>
                                            <w:top w:val="none" w:sz="0" w:space="0" w:color="auto"/>
                                            <w:left w:val="none" w:sz="0" w:space="0" w:color="auto"/>
                                            <w:bottom w:val="none" w:sz="0" w:space="0" w:color="auto"/>
                                            <w:right w:val="none" w:sz="0" w:space="0" w:color="auto"/>
                                          </w:divBdr>
                                          <w:divsChild>
                                            <w:div w:id="857088059">
                                              <w:marLeft w:val="0"/>
                                              <w:marRight w:val="0"/>
                                              <w:marTop w:val="0"/>
                                              <w:marBottom w:val="0"/>
                                              <w:divBdr>
                                                <w:top w:val="none" w:sz="0" w:space="0" w:color="auto"/>
                                                <w:left w:val="none" w:sz="0" w:space="0" w:color="auto"/>
                                                <w:bottom w:val="none" w:sz="0" w:space="0" w:color="auto"/>
                                                <w:right w:val="none" w:sz="0" w:space="0" w:color="auto"/>
                                              </w:divBdr>
                                            </w:div>
                                            <w:div w:id="11927758">
                                              <w:marLeft w:val="0"/>
                                              <w:marRight w:val="0"/>
                                              <w:marTop w:val="0"/>
                                              <w:marBottom w:val="0"/>
                                              <w:divBdr>
                                                <w:top w:val="none" w:sz="0" w:space="0" w:color="auto"/>
                                                <w:left w:val="none" w:sz="0" w:space="0" w:color="auto"/>
                                                <w:bottom w:val="none" w:sz="0" w:space="0" w:color="auto"/>
                                                <w:right w:val="none" w:sz="0" w:space="0" w:color="auto"/>
                                              </w:divBdr>
                                            </w:div>
                                            <w:div w:id="1461339488">
                                              <w:marLeft w:val="0"/>
                                              <w:marRight w:val="0"/>
                                              <w:marTop w:val="0"/>
                                              <w:marBottom w:val="0"/>
                                              <w:divBdr>
                                                <w:top w:val="none" w:sz="0" w:space="0" w:color="auto"/>
                                                <w:left w:val="none" w:sz="0" w:space="0" w:color="auto"/>
                                                <w:bottom w:val="none" w:sz="0" w:space="0" w:color="auto"/>
                                                <w:right w:val="none" w:sz="0" w:space="0" w:color="auto"/>
                                              </w:divBdr>
                                            </w:div>
                                            <w:div w:id="338507876">
                                              <w:marLeft w:val="0"/>
                                              <w:marRight w:val="0"/>
                                              <w:marTop w:val="0"/>
                                              <w:marBottom w:val="0"/>
                                              <w:divBdr>
                                                <w:top w:val="none" w:sz="0" w:space="0" w:color="auto"/>
                                                <w:left w:val="none" w:sz="0" w:space="0" w:color="auto"/>
                                                <w:bottom w:val="none" w:sz="0" w:space="0" w:color="auto"/>
                                                <w:right w:val="none" w:sz="0" w:space="0" w:color="auto"/>
                                              </w:divBdr>
                                            </w:div>
                                            <w:div w:id="1650283188">
                                              <w:marLeft w:val="0"/>
                                              <w:marRight w:val="0"/>
                                              <w:marTop w:val="0"/>
                                              <w:marBottom w:val="0"/>
                                              <w:divBdr>
                                                <w:top w:val="none" w:sz="0" w:space="0" w:color="auto"/>
                                                <w:left w:val="none" w:sz="0" w:space="0" w:color="auto"/>
                                                <w:bottom w:val="none" w:sz="0" w:space="0" w:color="auto"/>
                                                <w:right w:val="none" w:sz="0" w:space="0" w:color="auto"/>
                                              </w:divBdr>
                                            </w:div>
                                          </w:divsChild>
                                        </w:div>
                                        <w:div w:id="1165976819">
                                          <w:marLeft w:val="0"/>
                                          <w:marRight w:val="0"/>
                                          <w:marTop w:val="0"/>
                                          <w:marBottom w:val="0"/>
                                          <w:divBdr>
                                            <w:top w:val="none" w:sz="0" w:space="0" w:color="auto"/>
                                            <w:left w:val="none" w:sz="0" w:space="0" w:color="auto"/>
                                            <w:bottom w:val="none" w:sz="0" w:space="0" w:color="auto"/>
                                            <w:right w:val="none" w:sz="0" w:space="0" w:color="auto"/>
                                          </w:divBdr>
                                        </w:div>
                                        <w:div w:id="668144703">
                                          <w:marLeft w:val="0"/>
                                          <w:marRight w:val="0"/>
                                          <w:marTop w:val="0"/>
                                          <w:marBottom w:val="0"/>
                                          <w:divBdr>
                                            <w:top w:val="none" w:sz="0" w:space="0" w:color="auto"/>
                                            <w:left w:val="none" w:sz="0" w:space="0" w:color="auto"/>
                                            <w:bottom w:val="none" w:sz="0" w:space="0" w:color="auto"/>
                                            <w:right w:val="none" w:sz="0" w:space="0" w:color="auto"/>
                                          </w:divBdr>
                                          <w:divsChild>
                                            <w:div w:id="1574974979">
                                              <w:marLeft w:val="0"/>
                                              <w:marRight w:val="0"/>
                                              <w:marTop w:val="0"/>
                                              <w:marBottom w:val="0"/>
                                              <w:divBdr>
                                                <w:top w:val="none" w:sz="0" w:space="0" w:color="auto"/>
                                                <w:left w:val="none" w:sz="0" w:space="0" w:color="auto"/>
                                                <w:bottom w:val="none" w:sz="0" w:space="0" w:color="auto"/>
                                                <w:right w:val="none" w:sz="0" w:space="0" w:color="auto"/>
                                              </w:divBdr>
                                            </w:div>
                                            <w:div w:id="514350481">
                                              <w:marLeft w:val="0"/>
                                              <w:marRight w:val="0"/>
                                              <w:marTop w:val="0"/>
                                              <w:marBottom w:val="0"/>
                                              <w:divBdr>
                                                <w:top w:val="none" w:sz="0" w:space="0" w:color="auto"/>
                                                <w:left w:val="none" w:sz="0" w:space="0" w:color="auto"/>
                                                <w:bottom w:val="none" w:sz="0" w:space="0" w:color="auto"/>
                                                <w:right w:val="none" w:sz="0" w:space="0" w:color="auto"/>
                                              </w:divBdr>
                                            </w:div>
                                            <w:div w:id="748623731">
                                              <w:marLeft w:val="0"/>
                                              <w:marRight w:val="0"/>
                                              <w:marTop w:val="0"/>
                                              <w:marBottom w:val="0"/>
                                              <w:divBdr>
                                                <w:top w:val="none" w:sz="0" w:space="0" w:color="auto"/>
                                                <w:left w:val="none" w:sz="0" w:space="0" w:color="auto"/>
                                                <w:bottom w:val="none" w:sz="0" w:space="0" w:color="auto"/>
                                                <w:right w:val="none" w:sz="0" w:space="0" w:color="auto"/>
                                              </w:divBdr>
                                            </w:div>
                                          </w:divsChild>
                                        </w:div>
                                        <w:div w:id="1339698957">
                                          <w:marLeft w:val="0"/>
                                          <w:marRight w:val="0"/>
                                          <w:marTop w:val="0"/>
                                          <w:marBottom w:val="0"/>
                                          <w:divBdr>
                                            <w:top w:val="none" w:sz="0" w:space="0" w:color="auto"/>
                                            <w:left w:val="none" w:sz="0" w:space="0" w:color="auto"/>
                                            <w:bottom w:val="none" w:sz="0" w:space="0" w:color="auto"/>
                                            <w:right w:val="none" w:sz="0" w:space="0" w:color="auto"/>
                                          </w:divBdr>
                                        </w:div>
                                        <w:div w:id="2078236278">
                                          <w:marLeft w:val="0"/>
                                          <w:marRight w:val="0"/>
                                          <w:marTop w:val="0"/>
                                          <w:marBottom w:val="0"/>
                                          <w:divBdr>
                                            <w:top w:val="none" w:sz="0" w:space="0" w:color="auto"/>
                                            <w:left w:val="none" w:sz="0" w:space="0" w:color="auto"/>
                                            <w:bottom w:val="none" w:sz="0" w:space="0" w:color="auto"/>
                                            <w:right w:val="none" w:sz="0" w:space="0" w:color="auto"/>
                                          </w:divBdr>
                                          <w:divsChild>
                                            <w:div w:id="655381985">
                                              <w:marLeft w:val="0"/>
                                              <w:marRight w:val="0"/>
                                              <w:marTop w:val="0"/>
                                              <w:marBottom w:val="0"/>
                                              <w:divBdr>
                                                <w:top w:val="none" w:sz="0" w:space="0" w:color="auto"/>
                                                <w:left w:val="none" w:sz="0" w:space="0" w:color="auto"/>
                                                <w:bottom w:val="none" w:sz="0" w:space="0" w:color="auto"/>
                                                <w:right w:val="none" w:sz="0" w:space="0" w:color="auto"/>
                                              </w:divBdr>
                                            </w:div>
                                            <w:div w:id="1267885505">
                                              <w:marLeft w:val="0"/>
                                              <w:marRight w:val="0"/>
                                              <w:marTop w:val="0"/>
                                              <w:marBottom w:val="0"/>
                                              <w:divBdr>
                                                <w:top w:val="none" w:sz="0" w:space="0" w:color="auto"/>
                                                <w:left w:val="none" w:sz="0" w:space="0" w:color="auto"/>
                                                <w:bottom w:val="none" w:sz="0" w:space="0" w:color="auto"/>
                                                <w:right w:val="none" w:sz="0" w:space="0" w:color="auto"/>
                                              </w:divBdr>
                                            </w:div>
                                            <w:div w:id="1157110119">
                                              <w:marLeft w:val="0"/>
                                              <w:marRight w:val="0"/>
                                              <w:marTop w:val="0"/>
                                              <w:marBottom w:val="0"/>
                                              <w:divBdr>
                                                <w:top w:val="none" w:sz="0" w:space="0" w:color="auto"/>
                                                <w:left w:val="none" w:sz="0" w:space="0" w:color="auto"/>
                                                <w:bottom w:val="none" w:sz="0" w:space="0" w:color="auto"/>
                                                <w:right w:val="none" w:sz="0" w:space="0" w:color="auto"/>
                                              </w:divBdr>
                                            </w:div>
                                            <w:div w:id="269824926">
                                              <w:marLeft w:val="0"/>
                                              <w:marRight w:val="0"/>
                                              <w:marTop w:val="0"/>
                                              <w:marBottom w:val="0"/>
                                              <w:divBdr>
                                                <w:top w:val="none" w:sz="0" w:space="0" w:color="auto"/>
                                                <w:left w:val="none" w:sz="0" w:space="0" w:color="auto"/>
                                                <w:bottom w:val="none" w:sz="0" w:space="0" w:color="auto"/>
                                                <w:right w:val="none" w:sz="0" w:space="0" w:color="auto"/>
                                              </w:divBdr>
                                            </w:div>
                                            <w:div w:id="1163356927">
                                              <w:marLeft w:val="0"/>
                                              <w:marRight w:val="0"/>
                                              <w:marTop w:val="0"/>
                                              <w:marBottom w:val="0"/>
                                              <w:divBdr>
                                                <w:top w:val="none" w:sz="0" w:space="0" w:color="auto"/>
                                                <w:left w:val="none" w:sz="0" w:space="0" w:color="auto"/>
                                                <w:bottom w:val="none" w:sz="0" w:space="0" w:color="auto"/>
                                                <w:right w:val="none" w:sz="0" w:space="0" w:color="auto"/>
                                              </w:divBdr>
                                            </w:div>
                                            <w:div w:id="1300377077">
                                              <w:marLeft w:val="0"/>
                                              <w:marRight w:val="0"/>
                                              <w:marTop w:val="0"/>
                                              <w:marBottom w:val="0"/>
                                              <w:divBdr>
                                                <w:top w:val="none" w:sz="0" w:space="0" w:color="auto"/>
                                                <w:left w:val="none" w:sz="0" w:space="0" w:color="auto"/>
                                                <w:bottom w:val="none" w:sz="0" w:space="0" w:color="auto"/>
                                                <w:right w:val="none" w:sz="0" w:space="0" w:color="auto"/>
                                              </w:divBdr>
                                            </w:div>
                                            <w:div w:id="887959869">
                                              <w:marLeft w:val="0"/>
                                              <w:marRight w:val="0"/>
                                              <w:marTop w:val="0"/>
                                              <w:marBottom w:val="0"/>
                                              <w:divBdr>
                                                <w:top w:val="none" w:sz="0" w:space="0" w:color="auto"/>
                                                <w:left w:val="none" w:sz="0" w:space="0" w:color="auto"/>
                                                <w:bottom w:val="none" w:sz="0" w:space="0" w:color="auto"/>
                                                <w:right w:val="none" w:sz="0" w:space="0" w:color="auto"/>
                                              </w:divBdr>
                                            </w:div>
                                          </w:divsChild>
                                        </w:div>
                                        <w:div w:id="1854295824">
                                          <w:marLeft w:val="0"/>
                                          <w:marRight w:val="0"/>
                                          <w:marTop w:val="0"/>
                                          <w:marBottom w:val="0"/>
                                          <w:divBdr>
                                            <w:top w:val="none" w:sz="0" w:space="0" w:color="auto"/>
                                            <w:left w:val="none" w:sz="0" w:space="0" w:color="auto"/>
                                            <w:bottom w:val="none" w:sz="0" w:space="0" w:color="auto"/>
                                            <w:right w:val="none" w:sz="0" w:space="0" w:color="auto"/>
                                          </w:divBdr>
                                        </w:div>
                                        <w:div w:id="1574270658">
                                          <w:marLeft w:val="0"/>
                                          <w:marRight w:val="0"/>
                                          <w:marTop w:val="0"/>
                                          <w:marBottom w:val="0"/>
                                          <w:divBdr>
                                            <w:top w:val="none" w:sz="0" w:space="0" w:color="auto"/>
                                            <w:left w:val="none" w:sz="0" w:space="0" w:color="auto"/>
                                            <w:bottom w:val="none" w:sz="0" w:space="0" w:color="auto"/>
                                            <w:right w:val="none" w:sz="0" w:space="0" w:color="auto"/>
                                          </w:divBdr>
                                          <w:divsChild>
                                            <w:div w:id="827400797">
                                              <w:marLeft w:val="0"/>
                                              <w:marRight w:val="0"/>
                                              <w:marTop w:val="0"/>
                                              <w:marBottom w:val="0"/>
                                              <w:divBdr>
                                                <w:top w:val="none" w:sz="0" w:space="0" w:color="auto"/>
                                                <w:left w:val="none" w:sz="0" w:space="0" w:color="auto"/>
                                                <w:bottom w:val="none" w:sz="0" w:space="0" w:color="auto"/>
                                                <w:right w:val="none" w:sz="0" w:space="0" w:color="auto"/>
                                              </w:divBdr>
                                            </w:div>
                                            <w:div w:id="1326279527">
                                              <w:marLeft w:val="0"/>
                                              <w:marRight w:val="0"/>
                                              <w:marTop w:val="0"/>
                                              <w:marBottom w:val="0"/>
                                              <w:divBdr>
                                                <w:top w:val="none" w:sz="0" w:space="0" w:color="auto"/>
                                                <w:left w:val="none" w:sz="0" w:space="0" w:color="auto"/>
                                                <w:bottom w:val="none" w:sz="0" w:space="0" w:color="auto"/>
                                                <w:right w:val="none" w:sz="0" w:space="0" w:color="auto"/>
                                              </w:divBdr>
                                            </w:div>
                                            <w:div w:id="150216347">
                                              <w:marLeft w:val="0"/>
                                              <w:marRight w:val="0"/>
                                              <w:marTop w:val="0"/>
                                              <w:marBottom w:val="0"/>
                                              <w:divBdr>
                                                <w:top w:val="none" w:sz="0" w:space="0" w:color="auto"/>
                                                <w:left w:val="none" w:sz="0" w:space="0" w:color="auto"/>
                                                <w:bottom w:val="none" w:sz="0" w:space="0" w:color="auto"/>
                                                <w:right w:val="none" w:sz="0" w:space="0" w:color="auto"/>
                                              </w:divBdr>
                                            </w:div>
                                            <w:div w:id="738400366">
                                              <w:marLeft w:val="0"/>
                                              <w:marRight w:val="0"/>
                                              <w:marTop w:val="0"/>
                                              <w:marBottom w:val="0"/>
                                              <w:divBdr>
                                                <w:top w:val="none" w:sz="0" w:space="0" w:color="auto"/>
                                                <w:left w:val="none" w:sz="0" w:space="0" w:color="auto"/>
                                                <w:bottom w:val="none" w:sz="0" w:space="0" w:color="auto"/>
                                                <w:right w:val="none" w:sz="0" w:space="0" w:color="auto"/>
                                              </w:divBdr>
                                            </w:div>
                                            <w:div w:id="1023479831">
                                              <w:marLeft w:val="0"/>
                                              <w:marRight w:val="0"/>
                                              <w:marTop w:val="0"/>
                                              <w:marBottom w:val="0"/>
                                              <w:divBdr>
                                                <w:top w:val="none" w:sz="0" w:space="0" w:color="auto"/>
                                                <w:left w:val="none" w:sz="0" w:space="0" w:color="auto"/>
                                                <w:bottom w:val="none" w:sz="0" w:space="0" w:color="auto"/>
                                                <w:right w:val="none" w:sz="0" w:space="0" w:color="auto"/>
                                              </w:divBdr>
                                            </w:div>
                                            <w:div w:id="1329748308">
                                              <w:marLeft w:val="0"/>
                                              <w:marRight w:val="0"/>
                                              <w:marTop w:val="0"/>
                                              <w:marBottom w:val="0"/>
                                              <w:divBdr>
                                                <w:top w:val="none" w:sz="0" w:space="0" w:color="auto"/>
                                                <w:left w:val="none" w:sz="0" w:space="0" w:color="auto"/>
                                                <w:bottom w:val="none" w:sz="0" w:space="0" w:color="auto"/>
                                                <w:right w:val="none" w:sz="0" w:space="0" w:color="auto"/>
                                              </w:divBdr>
                                            </w:div>
                                            <w:div w:id="126120223">
                                              <w:marLeft w:val="0"/>
                                              <w:marRight w:val="0"/>
                                              <w:marTop w:val="0"/>
                                              <w:marBottom w:val="0"/>
                                              <w:divBdr>
                                                <w:top w:val="none" w:sz="0" w:space="0" w:color="auto"/>
                                                <w:left w:val="none" w:sz="0" w:space="0" w:color="auto"/>
                                                <w:bottom w:val="none" w:sz="0" w:space="0" w:color="auto"/>
                                                <w:right w:val="none" w:sz="0" w:space="0" w:color="auto"/>
                                              </w:divBdr>
                                            </w:div>
                                          </w:divsChild>
                                        </w:div>
                                        <w:div w:id="666252147">
                                          <w:marLeft w:val="0"/>
                                          <w:marRight w:val="0"/>
                                          <w:marTop w:val="0"/>
                                          <w:marBottom w:val="0"/>
                                          <w:divBdr>
                                            <w:top w:val="none" w:sz="0" w:space="0" w:color="auto"/>
                                            <w:left w:val="none" w:sz="0" w:space="0" w:color="auto"/>
                                            <w:bottom w:val="none" w:sz="0" w:space="0" w:color="auto"/>
                                            <w:right w:val="none" w:sz="0" w:space="0" w:color="auto"/>
                                          </w:divBdr>
                                        </w:div>
                                        <w:div w:id="1197625272">
                                          <w:marLeft w:val="0"/>
                                          <w:marRight w:val="0"/>
                                          <w:marTop w:val="0"/>
                                          <w:marBottom w:val="0"/>
                                          <w:divBdr>
                                            <w:top w:val="none" w:sz="0" w:space="0" w:color="auto"/>
                                            <w:left w:val="none" w:sz="0" w:space="0" w:color="auto"/>
                                            <w:bottom w:val="none" w:sz="0" w:space="0" w:color="auto"/>
                                            <w:right w:val="none" w:sz="0" w:space="0" w:color="auto"/>
                                          </w:divBdr>
                                        </w:div>
                                        <w:div w:id="1717244163">
                                          <w:marLeft w:val="0"/>
                                          <w:marRight w:val="0"/>
                                          <w:marTop w:val="0"/>
                                          <w:marBottom w:val="0"/>
                                          <w:divBdr>
                                            <w:top w:val="none" w:sz="0" w:space="0" w:color="auto"/>
                                            <w:left w:val="none" w:sz="0" w:space="0" w:color="auto"/>
                                            <w:bottom w:val="none" w:sz="0" w:space="0" w:color="auto"/>
                                            <w:right w:val="none" w:sz="0" w:space="0" w:color="auto"/>
                                          </w:divBdr>
                                          <w:divsChild>
                                            <w:div w:id="1428966507">
                                              <w:marLeft w:val="0"/>
                                              <w:marRight w:val="0"/>
                                              <w:marTop w:val="0"/>
                                              <w:marBottom w:val="0"/>
                                              <w:divBdr>
                                                <w:top w:val="none" w:sz="0" w:space="0" w:color="auto"/>
                                                <w:left w:val="none" w:sz="0" w:space="0" w:color="auto"/>
                                                <w:bottom w:val="none" w:sz="0" w:space="0" w:color="auto"/>
                                                <w:right w:val="none" w:sz="0" w:space="0" w:color="auto"/>
                                              </w:divBdr>
                                            </w:div>
                                            <w:div w:id="855582944">
                                              <w:marLeft w:val="0"/>
                                              <w:marRight w:val="0"/>
                                              <w:marTop w:val="0"/>
                                              <w:marBottom w:val="0"/>
                                              <w:divBdr>
                                                <w:top w:val="none" w:sz="0" w:space="0" w:color="auto"/>
                                                <w:left w:val="none" w:sz="0" w:space="0" w:color="auto"/>
                                                <w:bottom w:val="none" w:sz="0" w:space="0" w:color="auto"/>
                                                <w:right w:val="none" w:sz="0" w:space="0" w:color="auto"/>
                                              </w:divBdr>
                                            </w:div>
                                            <w:div w:id="572816272">
                                              <w:marLeft w:val="0"/>
                                              <w:marRight w:val="0"/>
                                              <w:marTop w:val="0"/>
                                              <w:marBottom w:val="0"/>
                                              <w:divBdr>
                                                <w:top w:val="none" w:sz="0" w:space="0" w:color="auto"/>
                                                <w:left w:val="none" w:sz="0" w:space="0" w:color="auto"/>
                                                <w:bottom w:val="none" w:sz="0" w:space="0" w:color="auto"/>
                                                <w:right w:val="none" w:sz="0" w:space="0" w:color="auto"/>
                                              </w:divBdr>
                                            </w:div>
                                            <w:div w:id="2141460354">
                                              <w:marLeft w:val="0"/>
                                              <w:marRight w:val="0"/>
                                              <w:marTop w:val="0"/>
                                              <w:marBottom w:val="0"/>
                                              <w:divBdr>
                                                <w:top w:val="none" w:sz="0" w:space="0" w:color="auto"/>
                                                <w:left w:val="none" w:sz="0" w:space="0" w:color="auto"/>
                                                <w:bottom w:val="none" w:sz="0" w:space="0" w:color="auto"/>
                                                <w:right w:val="none" w:sz="0" w:space="0" w:color="auto"/>
                                              </w:divBdr>
                                            </w:div>
                                            <w:div w:id="1797721600">
                                              <w:marLeft w:val="0"/>
                                              <w:marRight w:val="0"/>
                                              <w:marTop w:val="0"/>
                                              <w:marBottom w:val="0"/>
                                              <w:divBdr>
                                                <w:top w:val="none" w:sz="0" w:space="0" w:color="auto"/>
                                                <w:left w:val="none" w:sz="0" w:space="0" w:color="auto"/>
                                                <w:bottom w:val="none" w:sz="0" w:space="0" w:color="auto"/>
                                                <w:right w:val="none" w:sz="0" w:space="0" w:color="auto"/>
                                              </w:divBdr>
                                            </w:div>
                                            <w:div w:id="683896388">
                                              <w:marLeft w:val="0"/>
                                              <w:marRight w:val="0"/>
                                              <w:marTop w:val="0"/>
                                              <w:marBottom w:val="0"/>
                                              <w:divBdr>
                                                <w:top w:val="none" w:sz="0" w:space="0" w:color="auto"/>
                                                <w:left w:val="none" w:sz="0" w:space="0" w:color="auto"/>
                                                <w:bottom w:val="none" w:sz="0" w:space="0" w:color="auto"/>
                                                <w:right w:val="none" w:sz="0" w:space="0" w:color="auto"/>
                                              </w:divBdr>
                                            </w:div>
                                            <w:div w:id="1327175044">
                                              <w:marLeft w:val="0"/>
                                              <w:marRight w:val="0"/>
                                              <w:marTop w:val="0"/>
                                              <w:marBottom w:val="0"/>
                                              <w:divBdr>
                                                <w:top w:val="none" w:sz="0" w:space="0" w:color="auto"/>
                                                <w:left w:val="none" w:sz="0" w:space="0" w:color="auto"/>
                                                <w:bottom w:val="none" w:sz="0" w:space="0" w:color="auto"/>
                                                <w:right w:val="none" w:sz="0" w:space="0" w:color="auto"/>
                                              </w:divBdr>
                                            </w:div>
                                          </w:divsChild>
                                        </w:div>
                                        <w:div w:id="794182564">
                                          <w:marLeft w:val="0"/>
                                          <w:marRight w:val="0"/>
                                          <w:marTop w:val="0"/>
                                          <w:marBottom w:val="0"/>
                                          <w:divBdr>
                                            <w:top w:val="none" w:sz="0" w:space="0" w:color="auto"/>
                                            <w:left w:val="none" w:sz="0" w:space="0" w:color="auto"/>
                                            <w:bottom w:val="none" w:sz="0" w:space="0" w:color="auto"/>
                                            <w:right w:val="none" w:sz="0" w:space="0" w:color="auto"/>
                                          </w:divBdr>
                                        </w:div>
                                        <w:div w:id="520633534">
                                          <w:marLeft w:val="0"/>
                                          <w:marRight w:val="0"/>
                                          <w:marTop w:val="0"/>
                                          <w:marBottom w:val="0"/>
                                          <w:divBdr>
                                            <w:top w:val="none" w:sz="0" w:space="0" w:color="auto"/>
                                            <w:left w:val="none" w:sz="0" w:space="0" w:color="auto"/>
                                            <w:bottom w:val="none" w:sz="0" w:space="0" w:color="auto"/>
                                            <w:right w:val="none" w:sz="0" w:space="0" w:color="auto"/>
                                          </w:divBdr>
                                          <w:divsChild>
                                            <w:div w:id="49765820">
                                              <w:marLeft w:val="0"/>
                                              <w:marRight w:val="0"/>
                                              <w:marTop w:val="0"/>
                                              <w:marBottom w:val="0"/>
                                              <w:divBdr>
                                                <w:top w:val="none" w:sz="0" w:space="0" w:color="auto"/>
                                                <w:left w:val="none" w:sz="0" w:space="0" w:color="auto"/>
                                                <w:bottom w:val="none" w:sz="0" w:space="0" w:color="auto"/>
                                                <w:right w:val="none" w:sz="0" w:space="0" w:color="auto"/>
                                              </w:divBdr>
                                            </w:div>
                                            <w:div w:id="205918372">
                                              <w:marLeft w:val="0"/>
                                              <w:marRight w:val="0"/>
                                              <w:marTop w:val="0"/>
                                              <w:marBottom w:val="0"/>
                                              <w:divBdr>
                                                <w:top w:val="none" w:sz="0" w:space="0" w:color="auto"/>
                                                <w:left w:val="none" w:sz="0" w:space="0" w:color="auto"/>
                                                <w:bottom w:val="none" w:sz="0" w:space="0" w:color="auto"/>
                                                <w:right w:val="none" w:sz="0" w:space="0" w:color="auto"/>
                                              </w:divBdr>
                                            </w:div>
                                            <w:div w:id="1978948064">
                                              <w:marLeft w:val="0"/>
                                              <w:marRight w:val="0"/>
                                              <w:marTop w:val="0"/>
                                              <w:marBottom w:val="0"/>
                                              <w:divBdr>
                                                <w:top w:val="none" w:sz="0" w:space="0" w:color="auto"/>
                                                <w:left w:val="none" w:sz="0" w:space="0" w:color="auto"/>
                                                <w:bottom w:val="none" w:sz="0" w:space="0" w:color="auto"/>
                                                <w:right w:val="none" w:sz="0" w:space="0" w:color="auto"/>
                                              </w:divBdr>
                                            </w:div>
                                            <w:div w:id="33968936">
                                              <w:marLeft w:val="0"/>
                                              <w:marRight w:val="0"/>
                                              <w:marTop w:val="0"/>
                                              <w:marBottom w:val="0"/>
                                              <w:divBdr>
                                                <w:top w:val="none" w:sz="0" w:space="0" w:color="auto"/>
                                                <w:left w:val="none" w:sz="0" w:space="0" w:color="auto"/>
                                                <w:bottom w:val="none" w:sz="0" w:space="0" w:color="auto"/>
                                                <w:right w:val="none" w:sz="0" w:space="0" w:color="auto"/>
                                              </w:divBdr>
                                            </w:div>
                                            <w:div w:id="1057168088">
                                              <w:marLeft w:val="0"/>
                                              <w:marRight w:val="0"/>
                                              <w:marTop w:val="0"/>
                                              <w:marBottom w:val="0"/>
                                              <w:divBdr>
                                                <w:top w:val="none" w:sz="0" w:space="0" w:color="auto"/>
                                                <w:left w:val="none" w:sz="0" w:space="0" w:color="auto"/>
                                                <w:bottom w:val="none" w:sz="0" w:space="0" w:color="auto"/>
                                                <w:right w:val="none" w:sz="0" w:space="0" w:color="auto"/>
                                              </w:divBdr>
                                            </w:div>
                                            <w:div w:id="1756590116">
                                              <w:marLeft w:val="0"/>
                                              <w:marRight w:val="0"/>
                                              <w:marTop w:val="0"/>
                                              <w:marBottom w:val="0"/>
                                              <w:divBdr>
                                                <w:top w:val="none" w:sz="0" w:space="0" w:color="auto"/>
                                                <w:left w:val="none" w:sz="0" w:space="0" w:color="auto"/>
                                                <w:bottom w:val="none" w:sz="0" w:space="0" w:color="auto"/>
                                                <w:right w:val="none" w:sz="0" w:space="0" w:color="auto"/>
                                              </w:divBdr>
                                            </w:div>
                                            <w:div w:id="996766393">
                                              <w:marLeft w:val="0"/>
                                              <w:marRight w:val="0"/>
                                              <w:marTop w:val="0"/>
                                              <w:marBottom w:val="0"/>
                                              <w:divBdr>
                                                <w:top w:val="none" w:sz="0" w:space="0" w:color="auto"/>
                                                <w:left w:val="none" w:sz="0" w:space="0" w:color="auto"/>
                                                <w:bottom w:val="none" w:sz="0" w:space="0" w:color="auto"/>
                                                <w:right w:val="none" w:sz="0" w:space="0" w:color="auto"/>
                                              </w:divBdr>
                                            </w:div>
                                            <w:div w:id="1565725022">
                                              <w:marLeft w:val="0"/>
                                              <w:marRight w:val="0"/>
                                              <w:marTop w:val="0"/>
                                              <w:marBottom w:val="0"/>
                                              <w:divBdr>
                                                <w:top w:val="none" w:sz="0" w:space="0" w:color="auto"/>
                                                <w:left w:val="none" w:sz="0" w:space="0" w:color="auto"/>
                                                <w:bottom w:val="none" w:sz="0" w:space="0" w:color="auto"/>
                                                <w:right w:val="none" w:sz="0" w:space="0" w:color="auto"/>
                                              </w:divBdr>
                                            </w:div>
                                            <w:div w:id="1352489952">
                                              <w:marLeft w:val="0"/>
                                              <w:marRight w:val="0"/>
                                              <w:marTop w:val="0"/>
                                              <w:marBottom w:val="0"/>
                                              <w:divBdr>
                                                <w:top w:val="none" w:sz="0" w:space="0" w:color="auto"/>
                                                <w:left w:val="none" w:sz="0" w:space="0" w:color="auto"/>
                                                <w:bottom w:val="none" w:sz="0" w:space="0" w:color="auto"/>
                                                <w:right w:val="none" w:sz="0" w:space="0" w:color="auto"/>
                                              </w:divBdr>
                                            </w:div>
                                            <w:div w:id="912937188">
                                              <w:marLeft w:val="0"/>
                                              <w:marRight w:val="0"/>
                                              <w:marTop w:val="0"/>
                                              <w:marBottom w:val="0"/>
                                              <w:divBdr>
                                                <w:top w:val="none" w:sz="0" w:space="0" w:color="auto"/>
                                                <w:left w:val="none" w:sz="0" w:space="0" w:color="auto"/>
                                                <w:bottom w:val="none" w:sz="0" w:space="0" w:color="auto"/>
                                                <w:right w:val="none" w:sz="0" w:space="0" w:color="auto"/>
                                              </w:divBdr>
                                            </w:div>
                                            <w:div w:id="1788506347">
                                              <w:marLeft w:val="0"/>
                                              <w:marRight w:val="0"/>
                                              <w:marTop w:val="0"/>
                                              <w:marBottom w:val="0"/>
                                              <w:divBdr>
                                                <w:top w:val="none" w:sz="0" w:space="0" w:color="auto"/>
                                                <w:left w:val="none" w:sz="0" w:space="0" w:color="auto"/>
                                                <w:bottom w:val="none" w:sz="0" w:space="0" w:color="auto"/>
                                                <w:right w:val="none" w:sz="0" w:space="0" w:color="auto"/>
                                              </w:divBdr>
                                            </w:div>
                                            <w:div w:id="12846041">
                                              <w:marLeft w:val="0"/>
                                              <w:marRight w:val="0"/>
                                              <w:marTop w:val="0"/>
                                              <w:marBottom w:val="0"/>
                                              <w:divBdr>
                                                <w:top w:val="none" w:sz="0" w:space="0" w:color="auto"/>
                                                <w:left w:val="none" w:sz="0" w:space="0" w:color="auto"/>
                                                <w:bottom w:val="none" w:sz="0" w:space="0" w:color="auto"/>
                                                <w:right w:val="none" w:sz="0" w:space="0" w:color="auto"/>
                                              </w:divBdr>
                                            </w:div>
                                          </w:divsChild>
                                        </w:div>
                                        <w:div w:id="1444685944">
                                          <w:marLeft w:val="0"/>
                                          <w:marRight w:val="0"/>
                                          <w:marTop w:val="0"/>
                                          <w:marBottom w:val="0"/>
                                          <w:divBdr>
                                            <w:top w:val="none" w:sz="0" w:space="0" w:color="auto"/>
                                            <w:left w:val="none" w:sz="0" w:space="0" w:color="auto"/>
                                            <w:bottom w:val="none" w:sz="0" w:space="0" w:color="auto"/>
                                            <w:right w:val="none" w:sz="0" w:space="0" w:color="auto"/>
                                          </w:divBdr>
                                        </w:div>
                                        <w:div w:id="272709808">
                                          <w:marLeft w:val="0"/>
                                          <w:marRight w:val="0"/>
                                          <w:marTop w:val="0"/>
                                          <w:marBottom w:val="0"/>
                                          <w:divBdr>
                                            <w:top w:val="none" w:sz="0" w:space="0" w:color="auto"/>
                                            <w:left w:val="none" w:sz="0" w:space="0" w:color="auto"/>
                                            <w:bottom w:val="none" w:sz="0" w:space="0" w:color="auto"/>
                                            <w:right w:val="none" w:sz="0" w:space="0" w:color="auto"/>
                                          </w:divBdr>
                                          <w:divsChild>
                                            <w:div w:id="513082301">
                                              <w:marLeft w:val="0"/>
                                              <w:marRight w:val="0"/>
                                              <w:marTop w:val="0"/>
                                              <w:marBottom w:val="0"/>
                                              <w:divBdr>
                                                <w:top w:val="none" w:sz="0" w:space="0" w:color="auto"/>
                                                <w:left w:val="none" w:sz="0" w:space="0" w:color="auto"/>
                                                <w:bottom w:val="none" w:sz="0" w:space="0" w:color="auto"/>
                                                <w:right w:val="none" w:sz="0" w:space="0" w:color="auto"/>
                                              </w:divBdr>
                                            </w:div>
                                            <w:div w:id="1830096863">
                                              <w:marLeft w:val="0"/>
                                              <w:marRight w:val="0"/>
                                              <w:marTop w:val="0"/>
                                              <w:marBottom w:val="0"/>
                                              <w:divBdr>
                                                <w:top w:val="none" w:sz="0" w:space="0" w:color="auto"/>
                                                <w:left w:val="none" w:sz="0" w:space="0" w:color="auto"/>
                                                <w:bottom w:val="none" w:sz="0" w:space="0" w:color="auto"/>
                                                <w:right w:val="none" w:sz="0" w:space="0" w:color="auto"/>
                                              </w:divBdr>
                                            </w:div>
                                            <w:div w:id="1851136561">
                                              <w:marLeft w:val="0"/>
                                              <w:marRight w:val="0"/>
                                              <w:marTop w:val="0"/>
                                              <w:marBottom w:val="0"/>
                                              <w:divBdr>
                                                <w:top w:val="none" w:sz="0" w:space="0" w:color="auto"/>
                                                <w:left w:val="none" w:sz="0" w:space="0" w:color="auto"/>
                                                <w:bottom w:val="none" w:sz="0" w:space="0" w:color="auto"/>
                                                <w:right w:val="none" w:sz="0" w:space="0" w:color="auto"/>
                                              </w:divBdr>
                                            </w:div>
                                            <w:div w:id="1686129043">
                                              <w:marLeft w:val="0"/>
                                              <w:marRight w:val="0"/>
                                              <w:marTop w:val="0"/>
                                              <w:marBottom w:val="0"/>
                                              <w:divBdr>
                                                <w:top w:val="none" w:sz="0" w:space="0" w:color="auto"/>
                                                <w:left w:val="none" w:sz="0" w:space="0" w:color="auto"/>
                                                <w:bottom w:val="none" w:sz="0" w:space="0" w:color="auto"/>
                                                <w:right w:val="none" w:sz="0" w:space="0" w:color="auto"/>
                                              </w:divBdr>
                                            </w:div>
                                            <w:div w:id="643772880">
                                              <w:marLeft w:val="0"/>
                                              <w:marRight w:val="0"/>
                                              <w:marTop w:val="0"/>
                                              <w:marBottom w:val="0"/>
                                              <w:divBdr>
                                                <w:top w:val="none" w:sz="0" w:space="0" w:color="auto"/>
                                                <w:left w:val="none" w:sz="0" w:space="0" w:color="auto"/>
                                                <w:bottom w:val="none" w:sz="0" w:space="0" w:color="auto"/>
                                                <w:right w:val="none" w:sz="0" w:space="0" w:color="auto"/>
                                              </w:divBdr>
                                            </w:div>
                                          </w:divsChild>
                                        </w:div>
                                        <w:div w:id="1230073654">
                                          <w:marLeft w:val="0"/>
                                          <w:marRight w:val="0"/>
                                          <w:marTop w:val="0"/>
                                          <w:marBottom w:val="0"/>
                                          <w:divBdr>
                                            <w:top w:val="none" w:sz="0" w:space="0" w:color="auto"/>
                                            <w:left w:val="none" w:sz="0" w:space="0" w:color="auto"/>
                                            <w:bottom w:val="none" w:sz="0" w:space="0" w:color="auto"/>
                                            <w:right w:val="none" w:sz="0" w:space="0" w:color="auto"/>
                                          </w:divBdr>
                                        </w:div>
                                        <w:div w:id="390884087">
                                          <w:marLeft w:val="0"/>
                                          <w:marRight w:val="0"/>
                                          <w:marTop w:val="0"/>
                                          <w:marBottom w:val="0"/>
                                          <w:divBdr>
                                            <w:top w:val="none" w:sz="0" w:space="0" w:color="auto"/>
                                            <w:left w:val="none" w:sz="0" w:space="0" w:color="auto"/>
                                            <w:bottom w:val="none" w:sz="0" w:space="0" w:color="auto"/>
                                            <w:right w:val="none" w:sz="0" w:space="0" w:color="auto"/>
                                          </w:divBdr>
                                        </w:div>
                                        <w:div w:id="1098059759">
                                          <w:marLeft w:val="0"/>
                                          <w:marRight w:val="0"/>
                                          <w:marTop w:val="0"/>
                                          <w:marBottom w:val="0"/>
                                          <w:divBdr>
                                            <w:top w:val="none" w:sz="0" w:space="0" w:color="auto"/>
                                            <w:left w:val="none" w:sz="0" w:space="0" w:color="auto"/>
                                            <w:bottom w:val="none" w:sz="0" w:space="0" w:color="auto"/>
                                            <w:right w:val="none" w:sz="0" w:space="0" w:color="auto"/>
                                          </w:divBdr>
                                          <w:divsChild>
                                            <w:div w:id="818770640">
                                              <w:marLeft w:val="0"/>
                                              <w:marRight w:val="0"/>
                                              <w:marTop w:val="0"/>
                                              <w:marBottom w:val="0"/>
                                              <w:divBdr>
                                                <w:top w:val="none" w:sz="0" w:space="0" w:color="auto"/>
                                                <w:left w:val="none" w:sz="0" w:space="0" w:color="auto"/>
                                                <w:bottom w:val="none" w:sz="0" w:space="0" w:color="auto"/>
                                                <w:right w:val="none" w:sz="0" w:space="0" w:color="auto"/>
                                              </w:divBdr>
                                            </w:div>
                                            <w:div w:id="1011225110">
                                              <w:marLeft w:val="0"/>
                                              <w:marRight w:val="0"/>
                                              <w:marTop w:val="0"/>
                                              <w:marBottom w:val="0"/>
                                              <w:divBdr>
                                                <w:top w:val="none" w:sz="0" w:space="0" w:color="auto"/>
                                                <w:left w:val="none" w:sz="0" w:space="0" w:color="auto"/>
                                                <w:bottom w:val="none" w:sz="0" w:space="0" w:color="auto"/>
                                                <w:right w:val="none" w:sz="0" w:space="0" w:color="auto"/>
                                              </w:divBdr>
                                            </w:div>
                                            <w:div w:id="1954819041">
                                              <w:marLeft w:val="0"/>
                                              <w:marRight w:val="0"/>
                                              <w:marTop w:val="0"/>
                                              <w:marBottom w:val="0"/>
                                              <w:divBdr>
                                                <w:top w:val="none" w:sz="0" w:space="0" w:color="auto"/>
                                                <w:left w:val="none" w:sz="0" w:space="0" w:color="auto"/>
                                                <w:bottom w:val="none" w:sz="0" w:space="0" w:color="auto"/>
                                                <w:right w:val="none" w:sz="0" w:space="0" w:color="auto"/>
                                              </w:divBdr>
                                            </w:div>
                                            <w:div w:id="1696032319">
                                              <w:marLeft w:val="0"/>
                                              <w:marRight w:val="0"/>
                                              <w:marTop w:val="0"/>
                                              <w:marBottom w:val="0"/>
                                              <w:divBdr>
                                                <w:top w:val="none" w:sz="0" w:space="0" w:color="auto"/>
                                                <w:left w:val="none" w:sz="0" w:space="0" w:color="auto"/>
                                                <w:bottom w:val="none" w:sz="0" w:space="0" w:color="auto"/>
                                                <w:right w:val="none" w:sz="0" w:space="0" w:color="auto"/>
                                              </w:divBdr>
                                            </w:div>
                                            <w:div w:id="937835561">
                                              <w:marLeft w:val="0"/>
                                              <w:marRight w:val="0"/>
                                              <w:marTop w:val="0"/>
                                              <w:marBottom w:val="0"/>
                                              <w:divBdr>
                                                <w:top w:val="none" w:sz="0" w:space="0" w:color="auto"/>
                                                <w:left w:val="none" w:sz="0" w:space="0" w:color="auto"/>
                                                <w:bottom w:val="none" w:sz="0" w:space="0" w:color="auto"/>
                                                <w:right w:val="none" w:sz="0" w:space="0" w:color="auto"/>
                                              </w:divBdr>
                                            </w:div>
                                            <w:div w:id="2112436676">
                                              <w:marLeft w:val="0"/>
                                              <w:marRight w:val="0"/>
                                              <w:marTop w:val="0"/>
                                              <w:marBottom w:val="0"/>
                                              <w:divBdr>
                                                <w:top w:val="none" w:sz="0" w:space="0" w:color="auto"/>
                                                <w:left w:val="none" w:sz="0" w:space="0" w:color="auto"/>
                                                <w:bottom w:val="none" w:sz="0" w:space="0" w:color="auto"/>
                                                <w:right w:val="none" w:sz="0" w:space="0" w:color="auto"/>
                                              </w:divBdr>
                                            </w:div>
                                            <w:div w:id="784085117">
                                              <w:marLeft w:val="0"/>
                                              <w:marRight w:val="0"/>
                                              <w:marTop w:val="0"/>
                                              <w:marBottom w:val="0"/>
                                              <w:divBdr>
                                                <w:top w:val="none" w:sz="0" w:space="0" w:color="auto"/>
                                                <w:left w:val="none" w:sz="0" w:space="0" w:color="auto"/>
                                                <w:bottom w:val="none" w:sz="0" w:space="0" w:color="auto"/>
                                                <w:right w:val="none" w:sz="0" w:space="0" w:color="auto"/>
                                              </w:divBdr>
                                            </w:div>
                                          </w:divsChild>
                                        </w:div>
                                        <w:div w:id="1302347076">
                                          <w:marLeft w:val="0"/>
                                          <w:marRight w:val="0"/>
                                          <w:marTop w:val="0"/>
                                          <w:marBottom w:val="0"/>
                                          <w:divBdr>
                                            <w:top w:val="none" w:sz="0" w:space="0" w:color="auto"/>
                                            <w:left w:val="none" w:sz="0" w:space="0" w:color="auto"/>
                                            <w:bottom w:val="none" w:sz="0" w:space="0" w:color="auto"/>
                                            <w:right w:val="none" w:sz="0" w:space="0" w:color="auto"/>
                                          </w:divBdr>
                                        </w:div>
                                        <w:div w:id="885028283">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
                                            <w:div w:id="801576164">
                                              <w:marLeft w:val="0"/>
                                              <w:marRight w:val="0"/>
                                              <w:marTop w:val="0"/>
                                              <w:marBottom w:val="0"/>
                                              <w:divBdr>
                                                <w:top w:val="none" w:sz="0" w:space="0" w:color="auto"/>
                                                <w:left w:val="none" w:sz="0" w:space="0" w:color="auto"/>
                                                <w:bottom w:val="none" w:sz="0" w:space="0" w:color="auto"/>
                                                <w:right w:val="none" w:sz="0" w:space="0" w:color="auto"/>
                                              </w:divBdr>
                                            </w:div>
                                            <w:div w:id="94833994">
                                              <w:marLeft w:val="0"/>
                                              <w:marRight w:val="0"/>
                                              <w:marTop w:val="0"/>
                                              <w:marBottom w:val="0"/>
                                              <w:divBdr>
                                                <w:top w:val="none" w:sz="0" w:space="0" w:color="auto"/>
                                                <w:left w:val="none" w:sz="0" w:space="0" w:color="auto"/>
                                                <w:bottom w:val="none" w:sz="0" w:space="0" w:color="auto"/>
                                                <w:right w:val="none" w:sz="0" w:space="0" w:color="auto"/>
                                              </w:divBdr>
                                            </w:div>
                                            <w:div w:id="1597325565">
                                              <w:marLeft w:val="0"/>
                                              <w:marRight w:val="0"/>
                                              <w:marTop w:val="0"/>
                                              <w:marBottom w:val="0"/>
                                              <w:divBdr>
                                                <w:top w:val="none" w:sz="0" w:space="0" w:color="auto"/>
                                                <w:left w:val="none" w:sz="0" w:space="0" w:color="auto"/>
                                                <w:bottom w:val="none" w:sz="0" w:space="0" w:color="auto"/>
                                                <w:right w:val="none" w:sz="0" w:space="0" w:color="auto"/>
                                              </w:divBdr>
                                            </w:div>
                                            <w:div w:id="1359968204">
                                              <w:marLeft w:val="0"/>
                                              <w:marRight w:val="0"/>
                                              <w:marTop w:val="0"/>
                                              <w:marBottom w:val="0"/>
                                              <w:divBdr>
                                                <w:top w:val="none" w:sz="0" w:space="0" w:color="auto"/>
                                                <w:left w:val="none" w:sz="0" w:space="0" w:color="auto"/>
                                                <w:bottom w:val="none" w:sz="0" w:space="0" w:color="auto"/>
                                                <w:right w:val="none" w:sz="0" w:space="0" w:color="auto"/>
                                              </w:divBdr>
                                            </w:div>
                                            <w:div w:id="1929196492">
                                              <w:marLeft w:val="0"/>
                                              <w:marRight w:val="0"/>
                                              <w:marTop w:val="0"/>
                                              <w:marBottom w:val="0"/>
                                              <w:divBdr>
                                                <w:top w:val="none" w:sz="0" w:space="0" w:color="auto"/>
                                                <w:left w:val="none" w:sz="0" w:space="0" w:color="auto"/>
                                                <w:bottom w:val="none" w:sz="0" w:space="0" w:color="auto"/>
                                                <w:right w:val="none" w:sz="0" w:space="0" w:color="auto"/>
                                              </w:divBdr>
                                            </w:div>
                                            <w:div w:id="911886819">
                                              <w:marLeft w:val="0"/>
                                              <w:marRight w:val="0"/>
                                              <w:marTop w:val="0"/>
                                              <w:marBottom w:val="0"/>
                                              <w:divBdr>
                                                <w:top w:val="none" w:sz="0" w:space="0" w:color="auto"/>
                                                <w:left w:val="none" w:sz="0" w:space="0" w:color="auto"/>
                                                <w:bottom w:val="none" w:sz="0" w:space="0" w:color="auto"/>
                                                <w:right w:val="none" w:sz="0" w:space="0" w:color="auto"/>
                                              </w:divBdr>
                                            </w:div>
                                          </w:divsChild>
                                        </w:div>
                                        <w:div w:id="521893214">
                                          <w:marLeft w:val="0"/>
                                          <w:marRight w:val="0"/>
                                          <w:marTop w:val="0"/>
                                          <w:marBottom w:val="0"/>
                                          <w:divBdr>
                                            <w:top w:val="none" w:sz="0" w:space="0" w:color="auto"/>
                                            <w:left w:val="none" w:sz="0" w:space="0" w:color="auto"/>
                                            <w:bottom w:val="none" w:sz="0" w:space="0" w:color="auto"/>
                                            <w:right w:val="none" w:sz="0" w:space="0" w:color="auto"/>
                                          </w:divBdr>
                                        </w:div>
                                        <w:div w:id="655455960">
                                          <w:marLeft w:val="0"/>
                                          <w:marRight w:val="0"/>
                                          <w:marTop w:val="0"/>
                                          <w:marBottom w:val="0"/>
                                          <w:divBdr>
                                            <w:top w:val="none" w:sz="0" w:space="0" w:color="auto"/>
                                            <w:left w:val="none" w:sz="0" w:space="0" w:color="auto"/>
                                            <w:bottom w:val="none" w:sz="0" w:space="0" w:color="auto"/>
                                            <w:right w:val="none" w:sz="0" w:space="0" w:color="auto"/>
                                          </w:divBdr>
                                          <w:divsChild>
                                            <w:div w:id="1263025956">
                                              <w:marLeft w:val="0"/>
                                              <w:marRight w:val="0"/>
                                              <w:marTop w:val="0"/>
                                              <w:marBottom w:val="0"/>
                                              <w:divBdr>
                                                <w:top w:val="none" w:sz="0" w:space="0" w:color="auto"/>
                                                <w:left w:val="none" w:sz="0" w:space="0" w:color="auto"/>
                                                <w:bottom w:val="none" w:sz="0" w:space="0" w:color="auto"/>
                                                <w:right w:val="none" w:sz="0" w:space="0" w:color="auto"/>
                                              </w:divBdr>
                                            </w:div>
                                            <w:div w:id="1927380150">
                                              <w:marLeft w:val="0"/>
                                              <w:marRight w:val="0"/>
                                              <w:marTop w:val="0"/>
                                              <w:marBottom w:val="0"/>
                                              <w:divBdr>
                                                <w:top w:val="none" w:sz="0" w:space="0" w:color="auto"/>
                                                <w:left w:val="none" w:sz="0" w:space="0" w:color="auto"/>
                                                <w:bottom w:val="none" w:sz="0" w:space="0" w:color="auto"/>
                                                <w:right w:val="none" w:sz="0" w:space="0" w:color="auto"/>
                                              </w:divBdr>
                                            </w:div>
                                            <w:div w:id="101611384">
                                              <w:marLeft w:val="0"/>
                                              <w:marRight w:val="0"/>
                                              <w:marTop w:val="0"/>
                                              <w:marBottom w:val="0"/>
                                              <w:divBdr>
                                                <w:top w:val="none" w:sz="0" w:space="0" w:color="auto"/>
                                                <w:left w:val="none" w:sz="0" w:space="0" w:color="auto"/>
                                                <w:bottom w:val="none" w:sz="0" w:space="0" w:color="auto"/>
                                                <w:right w:val="none" w:sz="0" w:space="0" w:color="auto"/>
                                              </w:divBdr>
                                            </w:div>
                                            <w:div w:id="1425879376">
                                              <w:marLeft w:val="0"/>
                                              <w:marRight w:val="0"/>
                                              <w:marTop w:val="0"/>
                                              <w:marBottom w:val="0"/>
                                              <w:divBdr>
                                                <w:top w:val="none" w:sz="0" w:space="0" w:color="auto"/>
                                                <w:left w:val="none" w:sz="0" w:space="0" w:color="auto"/>
                                                <w:bottom w:val="none" w:sz="0" w:space="0" w:color="auto"/>
                                                <w:right w:val="none" w:sz="0" w:space="0" w:color="auto"/>
                                              </w:divBdr>
                                            </w:div>
                                            <w:div w:id="1838156189">
                                              <w:marLeft w:val="0"/>
                                              <w:marRight w:val="0"/>
                                              <w:marTop w:val="0"/>
                                              <w:marBottom w:val="0"/>
                                              <w:divBdr>
                                                <w:top w:val="none" w:sz="0" w:space="0" w:color="auto"/>
                                                <w:left w:val="none" w:sz="0" w:space="0" w:color="auto"/>
                                                <w:bottom w:val="none" w:sz="0" w:space="0" w:color="auto"/>
                                                <w:right w:val="none" w:sz="0" w:space="0" w:color="auto"/>
                                              </w:divBdr>
                                            </w:div>
                                            <w:div w:id="1712921891">
                                              <w:marLeft w:val="0"/>
                                              <w:marRight w:val="0"/>
                                              <w:marTop w:val="0"/>
                                              <w:marBottom w:val="0"/>
                                              <w:divBdr>
                                                <w:top w:val="none" w:sz="0" w:space="0" w:color="auto"/>
                                                <w:left w:val="none" w:sz="0" w:space="0" w:color="auto"/>
                                                <w:bottom w:val="none" w:sz="0" w:space="0" w:color="auto"/>
                                                <w:right w:val="none" w:sz="0" w:space="0" w:color="auto"/>
                                              </w:divBdr>
                                            </w:div>
                                            <w:div w:id="1756704884">
                                              <w:marLeft w:val="0"/>
                                              <w:marRight w:val="0"/>
                                              <w:marTop w:val="0"/>
                                              <w:marBottom w:val="0"/>
                                              <w:divBdr>
                                                <w:top w:val="none" w:sz="0" w:space="0" w:color="auto"/>
                                                <w:left w:val="none" w:sz="0" w:space="0" w:color="auto"/>
                                                <w:bottom w:val="none" w:sz="0" w:space="0" w:color="auto"/>
                                                <w:right w:val="none" w:sz="0" w:space="0" w:color="auto"/>
                                              </w:divBdr>
                                            </w:div>
                                            <w:div w:id="2037927172">
                                              <w:marLeft w:val="0"/>
                                              <w:marRight w:val="0"/>
                                              <w:marTop w:val="0"/>
                                              <w:marBottom w:val="0"/>
                                              <w:divBdr>
                                                <w:top w:val="none" w:sz="0" w:space="0" w:color="auto"/>
                                                <w:left w:val="none" w:sz="0" w:space="0" w:color="auto"/>
                                                <w:bottom w:val="none" w:sz="0" w:space="0" w:color="auto"/>
                                                <w:right w:val="none" w:sz="0" w:space="0" w:color="auto"/>
                                              </w:divBdr>
                                            </w:div>
                                            <w:div w:id="517894261">
                                              <w:marLeft w:val="0"/>
                                              <w:marRight w:val="0"/>
                                              <w:marTop w:val="0"/>
                                              <w:marBottom w:val="0"/>
                                              <w:divBdr>
                                                <w:top w:val="none" w:sz="0" w:space="0" w:color="auto"/>
                                                <w:left w:val="none" w:sz="0" w:space="0" w:color="auto"/>
                                                <w:bottom w:val="none" w:sz="0" w:space="0" w:color="auto"/>
                                                <w:right w:val="none" w:sz="0" w:space="0" w:color="auto"/>
                                              </w:divBdr>
                                            </w:div>
                                            <w:div w:id="1719429601">
                                              <w:marLeft w:val="0"/>
                                              <w:marRight w:val="0"/>
                                              <w:marTop w:val="0"/>
                                              <w:marBottom w:val="0"/>
                                              <w:divBdr>
                                                <w:top w:val="none" w:sz="0" w:space="0" w:color="auto"/>
                                                <w:left w:val="none" w:sz="0" w:space="0" w:color="auto"/>
                                                <w:bottom w:val="none" w:sz="0" w:space="0" w:color="auto"/>
                                                <w:right w:val="none" w:sz="0" w:space="0" w:color="auto"/>
                                              </w:divBdr>
                                            </w:div>
                                            <w:div w:id="325665923">
                                              <w:marLeft w:val="0"/>
                                              <w:marRight w:val="0"/>
                                              <w:marTop w:val="0"/>
                                              <w:marBottom w:val="0"/>
                                              <w:divBdr>
                                                <w:top w:val="none" w:sz="0" w:space="0" w:color="auto"/>
                                                <w:left w:val="none" w:sz="0" w:space="0" w:color="auto"/>
                                                <w:bottom w:val="none" w:sz="0" w:space="0" w:color="auto"/>
                                                <w:right w:val="none" w:sz="0" w:space="0" w:color="auto"/>
                                              </w:divBdr>
                                            </w:div>
                                            <w:div w:id="2012491170">
                                              <w:marLeft w:val="0"/>
                                              <w:marRight w:val="0"/>
                                              <w:marTop w:val="0"/>
                                              <w:marBottom w:val="0"/>
                                              <w:divBdr>
                                                <w:top w:val="none" w:sz="0" w:space="0" w:color="auto"/>
                                                <w:left w:val="none" w:sz="0" w:space="0" w:color="auto"/>
                                                <w:bottom w:val="none" w:sz="0" w:space="0" w:color="auto"/>
                                                <w:right w:val="none" w:sz="0" w:space="0" w:color="auto"/>
                                              </w:divBdr>
                                            </w:div>
                                          </w:divsChild>
                                        </w:div>
                                        <w:div w:id="1673988359">
                                          <w:marLeft w:val="0"/>
                                          <w:marRight w:val="0"/>
                                          <w:marTop w:val="0"/>
                                          <w:marBottom w:val="0"/>
                                          <w:divBdr>
                                            <w:top w:val="none" w:sz="0" w:space="0" w:color="auto"/>
                                            <w:left w:val="none" w:sz="0" w:space="0" w:color="auto"/>
                                            <w:bottom w:val="none" w:sz="0" w:space="0" w:color="auto"/>
                                            <w:right w:val="none" w:sz="0" w:space="0" w:color="auto"/>
                                          </w:divBdr>
                                        </w:div>
                                        <w:div w:id="735779915">
                                          <w:marLeft w:val="0"/>
                                          <w:marRight w:val="0"/>
                                          <w:marTop w:val="0"/>
                                          <w:marBottom w:val="0"/>
                                          <w:divBdr>
                                            <w:top w:val="none" w:sz="0" w:space="0" w:color="auto"/>
                                            <w:left w:val="none" w:sz="0" w:space="0" w:color="auto"/>
                                            <w:bottom w:val="none" w:sz="0" w:space="0" w:color="auto"/>
                                            <w:right w:val="none" w:sz="0" w:space="0" w:color="auto"/>
                                          </w:divBdr>
                                          <w:divsChild>
                                            <w:div w:id="1364595280">
                                              <w:marLeft w:val="0"/>
                                              <w:marRight w:val="0"/>
                                              <w:marTop w:val="0"/>
                                              <w:marBottom w:val="0"/>
                                              <w:divBdr>
                                                <w:top w:val="none" w:sz="0" w:space="0" w:color="auto"/>
                                                <w:left w:val="none" w:sz="0" w:space="0" w:color="auto"/>
                                                <w:bottom w:val="none" w:sz="0" w:space="0" w:color="auto"/>
                                                <w:right w:val="none" w:sz="0" w:space="0" w:color="auto"/>
                                              </w:divBdr>
                                            </w:div>
                                            <w:div w:id="236207030">
                                              <w:marLeft w:val="0"/>
                                              <w:marRight w:val="0"/>
                                              <w:marTop w:val="0"/>
                                              <w:marBottom w:val="0"/>
                                              <w:divBdr>
                                                <w:top w:val="none" w:sz="0" w:space="0" w:color="auto"/>
                                                <w:left w:val="none" w:sz="0" w:space="0" w:color="auto"/>
                                                <w:bottom w:val="none" w:sz="0" w:space="0" w:color="auto"/>
                                                <w:right w:val="none" w:sz="0" w:space="0" w:color="auto"/>
                                              </w:divBdr>
                                            </w:div>
                                            <w:div w:id="1412657594">
                                              <w:marLeft w:val="0"/>
                                              <w:marRight w:val="0"/>
                                              <w:marTop w:val="0"/>
                                              <w:marBottom w:val="0"/>
                                              <w:divBdr>
                                                <w:top w:val="none" w:sz="0" w:space="0" w:color="auto"/>
                                                <w:left w:val="none" w:sz="0" w:space="0" w:color="auto"/>
                                                <w:bottom w:val="none" w:sz="0" w:space="0" w:color="auto"/>
                                                <w:right w:val="none" w:sz="0" w:space="0" w:color="auto"/>
                                              </w:divBdr>
                                            </w:div>
                                            <w:div w:id="407456618">
                                              <w:marLeft w:val="0"/>
                                              <w:marRight w:val="0"/>
                                              <w:marTop w:val="0"/>
                                              <w:marBottom w:val="0"/>
                                              <w:divBdr>
                                                <w:top w:val="none" w:sz="0" w:space="0" w:color="auto"/>
                                                <w:left w:val="none" w:sz="0" w:space="0" w:color="auto"/>
                                                <w:bottom w:val="none" w:sz="0" w:space="0" w:color="auto"/>
                                                <w:right w:val="none" w:sz="0" w:space="0" w:color="auto"/>
                                              </w:divBdr>
                                            </w:div>
                                            <w:div w:id="1041051759">
                                              <w:marLeft w:val="0"/>
                                              <w:marRight w:val="0"/>
                                              <w:marTop w:val="0"/>
                                              <w:marBottom w:val="0"/>
                                              <w:divBdr>
                                                <w:top w:val="none" w:sz="0" w:space="0" w:color="auto"/>
                                                <w:left w:val="none" w:sz="0" w:space="0" w:color="auto"/>
                                                <w:bottom w:val="none" w:sz="0" w:space="0" w:color="auto"/>
                                                <w:right w:val="none" w:sz="0" w:space="0" w:color="auto"/>
                                              </w:divBdr>
                                            </w:div>
                                            <w:div w:id="515577370">
                                              <w:marLeft w:val="0"/>
                                              <w:marRight w:val="0"/>
                                              <w:marTop w:val="0"/>
                                              <w:marBottom w:val="0"/>
                                              <w:divBdr>
                                                <w:top w:val="none" w:sz="0" w:space="0" w:color="auto"/>
                                                <w:left w:val="none" w:sz="0" w:space="0" w:color="auto"/>
                                                <w:bottom w:val="none" w:sz="0" w:space="0" w:color="auto"/>
                                                <w:right w:val="none" w:sz="0" w:space="0" w:color="auto"/>
                                              </w:divBdr>
                                            </w:div>
                                            <w:div w:id="16081256">
                                              <w:marLeft w:val="0"/>
                                              <w:marRight w:val="0"/>
                                              <w:marTop w:val="0"/>
                                              <w:marBottom w:val="0"/>
                                              <w:divBdr>
                                                <w:top w:val="none" w:sz="0" w:space="0" w:color="auto"/>
                                                <w:left w:val="none" w:sz="0" w:space="0" w:color="auto"/>
                                                <w:bottom w:val="none" w:sz="0" w:space="0" w:color="auto"/>
                                                <w:right w:val="none" w:sz="0" w:space="0" w:color="auto"/>
                                              </w:divBdr>
                                            </w:div>
                                            <w:div w:id="126436025">
                                              <w:marLeft w:val="0"/>
                                              <w:marRight w:val="0"/>
                                              <w:marTop w:val="0"/>
                                              <w:marBottom w:val="0"/>
                                              <w:divBdr>
                                                <w:top w:val="none" w:sz="0" w:space="0" w:color="auto"/>
                                                <w:left w:val="none" w:sz="0" w:space="0" w:color="auto"/>
                                                <w:bottom w:val="none" w:sz="0" w:space="0" w:color="auto"/>
                                                <w:right w:val="none" w:sz="0" w:space="0" w:color="auto"/>
                                              </w:divBdr>
                                            </w:div>
                                            <w:div w:id="1018920761">
                                              <w:marLeft w:val="0"/>
                                              <w:marRight w:val="0"/>
                                              <w:marTop w:val="0"/>
                                              <w:marBottom w:val="0"/>
                                              <w:divBdr>
                                                <w:top w:val="none" w:sz="0" w:space="0" w:color="auto"/>
                                                <w:left w:val="none" w:sz="0" w:space="0" w:color="auto"/>
                                                <w:bottom w:val="none" w:sz="0" w:space="0" w:color="auto"/>
                                                <w:right w:val="none" w:sz="0" w:space="0" w:color="auto"/>
                                              </w:divBdr>
                                            </w:div>
                                            <w:div w:id="1435127855">
                                              <w:marLeft w:val="0"/>
                                              <w:marRight w:val="0"/>
                                              <w:marTop w:val="0"/>
                                              <w:marBottom w:val="0"/>
                                              <w:divBdr>
                                                <w:top w:val="none" w:sz="0" w:space="0" w:color="auto"/>
                                                <w:left w:val="none" w:sz="0" w:space="0" w:color="auto"/>
                                                <w:bottom w:val="none" w:sz="0" w:space="0" w:color="auto"/>
                                                <w:right w:val="none" w:sz="0" w:space="0" w:color="auto"/>
                                              </w:divBdr>
                                            </w:div>
                                            <w:div w:id="1034695286">
                                              <w:marLeft w:val="0"/>
                                              <w:marRight w:val="0"/>
                                              <w:marTop w:val="0"/>
                                              <w:marBottom w:val="0"/>
                                              <w:divBdr>
                                                <w:top w:val="none" w:sz="0" w:space="0" w:color="auto"/>
                                                <w:left w:val="none" w:sz="0" w:space="0" w:color="auto"/>
                                                <w:bottom w:val="none" w:sz="0" w:space="0" w:color="auto"/>
                                                <w:right w:val="none" w:sz="0" w:space="0" w:color="auto"/>
                                              </w:divBdr>
                                            </w:div>
                                            <w:div w:id="1988894200">
                                              <w:marLeft w:val="0"/>
                                              <w:marRight w:val="0"/>
                                              <w:marTop w:val="0"/>
                                              <w:marBottom w:val="0"/>
                                              <w:divBdr>
                                                <w:top w:val="none" w:sz="0" w:space="0" w:color="auto"/>
                                                <w:left w:val="none" w:sz="0" w:space="0" w:color="auto"/>
                                                <w:bottom w:val="none" w:sz="0" w:space="0" w:color="auto"/>
                                                <w:right w:val="none" w:sz="0" w:space="0" w:color="auto"/>
                                              </w:divBdr>
                                            </w:div>
                                            <w:div w:id="1150634395">
                                              <w:marLeft w:val="0"/>
                                              <w:marRight w:val="0"/>
                                              <w:marTop w:val="0"/>
                                              <w:marBottom w:val="0"/>
                                              <w:divBdr>
                                                <w:top w:val="none" w:sz="0" w:space="0" w:color="auto"/>
                                                <w:left w:val="none" w:sz="0" w:space="0" w:color="auto"/>
                                                <w:bottom w:val="none" w:sz="0" w:space="0" w:color="auto"/>
                                                <w:right w:val="none" w:sz="0" w:space="0" w:color="auto"/>
                                              </w:divBdr>
                                            </w:div>
                                            <w:div w:id="1754428254">
                                              <w:marLeft w:val="0"/>
                                              <w:marRight w:val="0"/>
                                              <w:marTop w:val="0"/>
                                              <w:marBottom w:val="0"/>
                                              <w:divBdr>
                                                <w:top w:val="none" w:sz="0" w:space="0" w:color="auto"/>
                                                <w:left w:val="none" w:sz="0" w:space="0" w:color="auto"/>
                                                <w:bottom w:val="none" w:sz="0" w:space="0" w:color="auto"/>
                                                <w:right w:val="none" w:sz="0" w:space="0" w:color="auto"/>
                                              </w:divBdr>
                                            </w:div>
                                            <w:div w:id="71709137">
                                              <w:marLeft w:val="0"/>
                                              <w:marRight w:val="0"/>
                                              <w:marTop w:val="0"/>
                                              <w:marBottom w:val="0"/>
                                              <w:divBdr>
                                                <w:top w:val="none" w:sz="0" w:space="0" w:color="auto"/>
                                                <w:left w:val="none" w:sz="0" w:space="0" w:color="auto"/>
                                                <w:bottom w:val="none" w:sz="0" w:space="0" w:color="auto"/>
                                                <w:right w:val="none" w:sz="0" w:space="0" w:color="auto"/>
                                              </w:divBdr>
                                            </w:div>
                                          </w:divsChild>
                                        </w:div>
                                        <w:div w:id="207452911">
                                          <w:marLeft w:val="0"/>
                                          <w:marRight w:val="0"/>
                                          <w:marTop w:val="0"/>
                                          <w:marBottom w:val="0"/>
                                          <w:divBdr>
                                            <w:top w:val="none" w:sz="0" w:space="0" w:color="auto"/>
                                            <w:left w:val="none" w:sz="0" w:space="0" w:color="auto"/>
                                            <w:bottom w:val="none" w:sz="0" w:space="0" w:color="auto"/>
                                            <w:right w:val="none" w:sz="0" w:space="0" w:color="auto"/>
                                          </w:divBdr>
                                        </w:div>
                                        <w:div w:id="194118863">
                                          <w:marLeft w:val="0"/>
                                          <w:marRight w:val="0"/>
                                          <w:marTop w:val="0"/>
                                          <w:marBottom w:val="0"/>
                                          <w:divBdr>
                                            <w:top w:val="none" w:sz="0" w:space="0" w:color="auto"/>
                                            <w:left w:val="none" w:sz="0" w:space="0" w:color="auto"/>
                                            <w:bottom w:val="none" w:sz="0" w:space="0" w:color="auto"/>
                                            <w:right w:val="none" w:sz="0" w:space="0" w:color="auto"/>
                                          </w:divBdr>
                                          <w:divsChild>
                                            <w:div w:id="1136754396">
                                              <w:marLeft w:val="0"/>
                                              <w:marRight w:val="0"/>
                                              <w:marTop w:val="0"/>
                                              <w:marBottom w:val="0"/>
                                              <w:divBdr>
                                                <w:top w:val="none" w:sz="0" w:space="0" w:color="auto"/>
                                                <w:left w:val="none" w:sz="0" w:space="0" w:color="auto"/>
                                                <w:bottom w:val="none" w:sz="0" w:space="0" w:color="auto"/>
                                                <w:right w:val="none" w:sz="0" w:space="0" w:color="auto"/>
                                              </w:divBdr>
                                            </w:div>
                                            <w:div w:id="2067944444">
                                              <w:marLeft w:val="0"/>
                                              <w:marRight w:val="0"/>
                                              <w:marTop w:val="0"/>
                                              <w:marBottom w:val="0"/>
                                              <w:divBdr>
                                                <w:top w:val="none" w:sz="0" w:space="0" w:color="auto"/>
                                                <w:left w:val="none" w:sz="0" w:space="0" w:color="auto"/>
                                                <w:bottom w:val="none" w:sz="0" w:space="0" w:color="auto"/>
                                                <w:right w:val="none" w:sz="0" w:space="0" w:color="auto"/>
                                              </w:divBdr>
                                            </w:div>
                                            <w:div w:id="74515603">
                                              <w:marLeft w:val="0"/>
                                              <w:marRight w:val="0"/>
                                              <w:marTop w:val="0"/>
                                              <w:marBottom w:val="0"/>
                                              <w:divBdr>
                                                <w:top w:val="none" w:sz="0" w:space="0" w:color="auto"/>
                                                <w:left w:val="none" w:sz="0" w:space="0" w:color="auto"/>
                                                <w:bottom w:val="none" w:sz="0" w:space="0" w:color="auto"/>
                                                <w:right w:val="none" w:sz="0" w:space="0" w:color="auto"/>
                                              </w:divBdr>
                                            </w:div>
                                          </w:divsChild>
                                        </w:div>
                                        <w:div w:id="1874885351">
                                          <w:marLeft w:val="0"/>
                                          <w:marRight w:val="0"/>
                                          <w:marTop w:val="0"/>
                                          <w:marBottom w:val="0"/>
                                          <w:divBdr>
                                            <w:top w:val="none" w:sz="0" w:space="0" w:color="auto"/>
                                            <w:left w:val="none" w:sz="0" w:space="0" w:color="auto"/>
                                            <w:bottom w:val="none" w:sz="0" w:space="0" w:color="auto"/>
                                            <w:right w:val="none" w:sz="0" w:space="0" w:color="auto"/>
                                          </w:divBdr>
                                        </w:div>
                                        <w:div w:id="103621709">
                                          <w:marLeft w:val="0"/>
                                          <w:marRight w:val="0"/>
                                          <w:marTop w:val="0"/>
                                          <w:marBottom w:val="0"/>
                                          <w:divBdr>
                                            <w:top w:val="none" w:sz="0" w:space="0" w:color="auto"/>
                                            <w:left w:val="none" w:sz="0" w:space="0" w:color="auto"/>
                                            <w:bottom w:val="none" w:sz="0" w:space="0" w:color="auto"/>
                                            <w:right w:val="none" w:sz="0" w:space="0" w:color="auto"/>
                                          </w:divBdr>
                                          <w:divsChild>
                                            <w:div w:id="257521303">
                                              <w:marLeft w:val="0"/>
                                              <w:marRight w:val="0"/>
                                              <w:marTop w:val="0"/>
                                              <w:marBottom w:val="0"/>
                                              <w:divBdr>
                                                <w:top w:val="none" w:sz="0" w:space="0" w:color="auto"/>
                                                <w:left w:val="none" w:sz="0" w:space="0" w:color="auto"/>
                                                <w:bottom w:val="none" w:sz="0" w:space="0" w:color="auto"/>
                                                <w:right w:val="none" w:sz="0" w:space="0" w:color="auto"/>
                                              </w:divBdr>
                                            </w:div>
                                            <w:div w:id="726300162">
                                              <w:marLeft w:val="0"/>
                                              <w:marRight w:val="0"/>
                                              <w:marTop w:val="0"/>
                                              <w:marBottom w:val="0"/>
                                              <w:divBdr>
                                                <w:top w:val="none" w:sz="0" w:space="0" w:color="auto"/>
                                                <w:left w:val="none" w:sz="0" w:space="0" w:color="auto"/>
                                                <w:bottom w:val="none" w:sz="0" w:space="0" w:color="auto"/>
                                                <w:right w:val="none" w:sz="0" w:space="0" w:color="auto"/>
                                              </w:divBdr>
                                            </w:div>
                                            <w:div w:id="174417911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331906362">
                                              <w:marLeft w:val="0"/>
                                              <w:marRight w:val="0"/>
                                              <w:marTop w:val="0"/>
                                              <w:marBottom w:val="0"/>
                                              <w:divBdr>
                                                <w:top w:val="none" w:sz="0" w:space="0" w:color="auto"/>
                                                <w:left w:val="none" w:sz="0" w:space="0" w:color="auto"/>
                                                <w:bottom w:val="none" w:sz="0" w:space="0" w:color="auto"/>
                                                <w:right w:val="none" w:sz="0" w:space="0" w:color="auto"/>
                                              </w:divBdr>
                                            </w:div>
                                          </w:divsChild>
                                        </w:div>
                                        <w:div w:id="831332031">
                                          <w:marLeft w:val="0"/>
                                          <w:marRight w:val="0"/>
                                          <w:marTop w:val="0"/>
                                          <w:marBottom w:val="0"/>
                                          <w:divBdr>
                                            <w:top w:val="none" w:sz="0" w:space="0" w:color="auto"/>
                                            <w:left w:val="none" w:sz="0" w:space="0" w:color="auto"/>
                                            <w:bottom w:val="none" w:sz="0" w:space="0" w:color="auto"/>
                                            <w:right w:val="none" w:sz="0" w:space="0" w:color="auto"/>
                                          </w:divBdr>
                                        </w:div>
                                        <w:div w:id="1695308661">
                                          <w:marLeft w:val="0"/>
                                          <w:marRight w:val="0"/>
                                          <w:marTop w:val="0"/>
                                          <w:marBottom w:val="0"/>
                                          <w:divBdr>
                                            <w:top w:val="none" w:sz="0" w:space="0" w:color="auto"/>
                                            <w:left w:val="none" w:sz="0" w:space="0" w:color="auto"/>
                                            <w:bottom w:val="none" w:sz="0" w:space="0" w:color="auto"/>
                                            <w:right w:val="none" w:sz="0" w:space="0" w:color="auto"/>
                                          </w:divBdr>
                                          <w:divsChild>
                                            <w:div w:id="126439875">
                                              <w:marLeft w:val="0"/>
                                              <w:marRight w:val="0"/>
                                              <w:marTop w:val="0"/>
                                              <w:marBottom w:val="0"/>
                                              <w:divBdr>
                                                <w:top w:val="none" w:sz="0" w:space="0" w:color="auto"/>
                                                <w:left w:val="none" w:sz="0" w:space="0" w:color="auto"/>
                                                <w:bottom w:val="none" w:sz="0" w:space="0" w:color="auto"/>
                                                <w:right w:val="none" w:sz="0" w:space="0" w:color="auto"/>
                                              </w:divBdr>
                                            </w:div>
                                            <w:div w:id="986320736">
                                              <w:marLeft w:val="0"/>
                                              <w:marRight w:val="0"/>
                                              <w:marTop w:val="0"/>
                                              <w:marBottom w:val="0"/>
                                              <w:divBdr>
                                                <w:top w:val="none" w:sz="0" w:space="0" w:color="auto"/>
                                                <w:left w:val="none" w:sz="0" w:space="0" w:color="auto"/>
                                                <w:bottom w:val="none" w:sz="0" w:space="0" w:color="auto"/>
                                                <w:right w:val="none" w:sz="0" w:space="0" w:color="auto"/>
                                              </w:divBdr>
                                            </w:div>
                                          </w:divsChild>
                                        </w:div>
                                        <w:div w:id="1152600793">
                                          <w:marLeft w:val="0"/>
                                          <w:marRight w:val="0"/>
                                          <w:marTop w:val="0"/>
                                          <w:marBottom w:val="0"/>
                                          <w:divBdr>
                                            <w:top w:val="none" w:sz="0" w:space="0" w:color="auto"/>
                                            <w:left w:val="none" w:sz="0" w:space="0" w:color="auto"/>
                                            <w:bottom w:val="none" w:sz="0" w:space="0" w:color="auto"/>
                                            <w:right w:val="none" w:sz="0" w:space="0" w:color="auto"/>
                                          </w:divBdr>
                                        </w:div>
                                        <w:div w:id="292445919">
                                          <w:marLeft w:val="0"/>
                                          <w:marRight w:val="0"/>
                                          <w:marTop w:val="0"/>
                                          <w:marBottom w:val="0"/>
                                          <w:divBdr>
                                            <w:top w:val="none" w:sz="0" w:space="0" w:color="auto"/>
                                            <w:left w:val="none" w:sz="0" w:space="0" w:color="auto"/>
                                            <w:bottom w:val="none" w:sz="0" w:space="0" w:color="auto"/>
                                            <w:right w:val="none" w:sz="0" w:space="0" w:color="auto"/>
                                          </w:divBdr>
                                        </w:div>
                                        <w:div w:id="1001860655">
                                          <w:marLeft w:val="0"/>
                                          <w:marRight w:val="0"/>
                                          <w:marTop w:val="0"/>
                                          <w:marBottom w:val="0"/>
                                          <w:divBdr>
                                            <w:top w:val="none" w:sz="0" w:space="0" w:color="auto"/>
                                            <w:left w:val="none" w:sz="0" w:space="0" w:color="auto"/>
                                            <w:bottom w:val="none" w:sz="0" w:space="0" w:color="auto"/>
                                            <w:right w:val="none" w:sz="0" w:space="0" w:color="auto"/>
                                          </w:divBdr>
                                          <w:divsChild>
                                            <w:div w:id="1104770067">
                                              <w:marLeft w:val="0"/>
                                              <w:marRight w:val="0"/>
                                              <w:marTop w:val="0"/>
                                              <w:marBottom w:val="0"/>
                                              <w:divBdr>
                                                <w:top w:val="none" w:sz="0" w:space="0" w:color="auto"/>
                                                <w:left w:val="none" w:sz="0" w:space="0" w:color="auto"/>
                                                <w:bottom w:val="none" w:sz="0" w:space="0" w:color="auto"/>
                                                <w:right w:val="none" w:sz="0" w:space="0" w:color="auto"/>
                                              </w:divBdr>
                                            </w:div>
                                            <w:div w:id="806581459">
                                              <w:marLeft w:val="0"/>
                                              <w:marRight w:val="0"/>
                                              <w:marTop w:val="0"/>
                                              <w:marBottom w:val="0"/>
                                              <w:divBdr>
                                                <w:top w:val="none" w:sz="0" w:space="0" w:color="auto"/>
                                                <w:left w:val="none" w:sz="0" w:space="0" w:color="auto"/>
                                                <w:bottom w:val="none" w:sz="0" w:space="0" w:color="auto"/>
                                                <w:right w:val="none" w:sz="0" w:space="0" w:color="auto"/>
                                              </w:divBdr>
                                            </w:div>
                                            <w:div w:id="1545213726">
                                              <w:marLeft w:val="0"/>
                                              <w:marRight w:val="0"/>
                                              <w:marTop w:val="0"/>
                                              <w:marBottom w:val="0"/>
                                              <w:divBdr>
                                                <w:top w:val="none" w:sz="0" w:space="0" w:color="auto"/>
                                                <w:left w:val="none" w:sz="0" w:space="0" w:color="auto"/>
                                                <w:bottom w:val="none" w:sz="0" w:space="0" w:color="auto"/>
                                                <w:right w:val="none" w:sz="0" w:space="0" w:color="auto"/>
                                              </w:divBdr>
                                            </w:div>
                                            <w:div w:id="1948468062">
                                              <w:marLeft w:val="0"/>
                                              <w:marRight w:val="0"/>
                                              <w:marTop w:val="0"/>
                                              <w:marBottom w:val="0"/>
                                              <w:divBdr>
                                                <w:top w:val="none" w:sz="0" w:space="0" w:color="auto"/>
                                                <w:left w:val="none" w:sz="0" w:space="0" w:color="auto"/>
                                                <w:bottom w:val="none" w:sz="0" w:space="0" w:color="auto"/>
                                                <w:right w:val="none" w:sz="0" w:space="0" w:color="auto"/>
                                              </w:divBdr>
                                            </w:div>
                                            <w:div w:id="2036230443">
                                              <w:marLeft w:val="0"/>
                                              <w:marRight w:val="0"/>
                                              <w:marTop w:val="0"/>
                                              <w:marBottom w:val="0"/>
                                              <w:divBdr>
                                                <w:top w:val="none" w:sz="0" w:space="0" w:color="auto"/>
                                                <w:left w:val="none" w:sz="0" w:space="0" w:color="auto"/>
                                                <w:bottom w:val="none" w:sz="0" w:space="0" w:color="auto"/>
                                                <w:right w:val="none" w:sz="0" w:space="0" w:color="auto"/>
                                              </w:divBdr>
                                            </w:div>
                                            <w:div w:id="803811288">
                                              <w:marLeft w:val="0"/>
                                              <w:marRight w:val="0"/>
                                              <w:marTop w:val="0"/>
                                              <w:marBottom w:val="0"/>
                                              <w:divBdr>
                                                <w:top w:val="none" w:sz="0" w:space="0" w:color="auto"/>
                                                <w:left w:val="none" w:sz="0" w:space="0" w:color="auto"/>
                                                <w:bottom w:val="none" w:sz="0" w:space="0" w:color="auto"/>
                                                <w:right w:val="none" w:sz="0" w:space="0" w:color="auto"/>
                                              </w:divBdr>
                                            </w:div>
                                            <w:div w:id="2032681671">
                                              <w:marLeft w:val="0"/>
                                              <w:marRight w:val="0"/>
                                              <w:marTop w:val="0"/>
                                              <w:marBottom w:val="0"/>
                                              <w:divBdr>
                                                <w:top w:val="none" w:sz="0" w:space="0" w:color="auto"/>
                                                <w:left w:val="none" w:sz="0" w:space="0" w:color="auto"/>
                                                <w:bottom w:val="none" w:sz="0" w:space="0" w:color="auto"/>
                                                <w:right w:val="none" w:sz="0" w:space="0" w:color="auto"/>
                                              </w:divBdr>
                                            </w:div>
                                            <w:div w:id="1909684044">
                                              <w:marLeft w:val="0"/>
                                              <w:marRight w:val="0"/>
                                              <w:marTop w:val="0"/>
                                              <w:marBottom w:val="0"/>
                                              <w:divBdr>
                                                <w:top w:val="none" w:sz="0" w:space="0" w:color="auto"/>
                                                <w:left w:val="none" w:sz="0" w:space="0" w:color="auto"/>
                                                <w:bottom w:val="none" w:sz="0" w:space="0" w:color="auto"/>
                                                <w:right w:val="none" w:sz="0" w:space="0" w:color="auto"/>
                                              </w:divBdr>
                                            </w:div>
                                            <w:div w:id="1341348117">
                                              <w:marLeft w:val="0"/>
                                              <w:marRight w:val="0"/>
                                              <w:marTop w:val="0"/>
                                              <w:marBottom w:val="0"/>
                                              <w:divBdr>
                                                <w:top w:val="none" w:sz="0" w:space="0" w:color="auto"/>
                                                <w:left w:val="none" w:sz="0" w:space="0" w:color="auto"/>
                                                <w:bottom w:val="none" w:sz="0" w:space="0" w:color="auto"/>
                                                <w:right w:val="none" w:sz="0" w:space="0" w:color="auto"/>
                                              </w:divBdr>
                                            </w:div>
                                            <w:div w:id="434641113">
                                              <w:marLeft w:val="0"/>
                                              <w:marRight w:val="0"/>
                                              <w:marTop w:val="0"/>
                                              <w:marBottom w:val="0"/>
                                              <w:divBdr>
                                                <w:top w:val="none" w:sz="0" w:space="0" w:color="auto"/>
                                                <w:left w:val="none" w:sz="0" w:space="0" w:color="auto"/>
                                                <w:bottom w:val="none" w:sz="0" w:space="0" w:color="auto"/>
                                                <w:right w:val="none" w:sz="0" w:space="0" w:color="auto"/>
                                              </w:divBdr>
                                            </w:div>
                                            <w:div w:id="1518159724">
                                              <w:marLeft w:val="0"/>
                                              <w:marRight w:val="0"/>
                                              <w:marTop w:val="0"/>
                                              <w:marBottom w:val="0"/>
                                              <w:divBdr>
                                                <w:top w:val="none" w:sz="0" w:space="0" w:color="auto"/>
                                                <w:left w:val="none" w:sz="0" w:space="0" w:color="auto"/>
                                                <w:bottom w:val="none" w:sz="0" w:space="0" w:color="auto"/>
                                                <w:right w:val="none" w:sz="0" w:space="0" w:color="auto"/>
                                              </w:divBdr>
                                            </w:div>
                                            <w:div w:id="303241077">
                                              <w:marLeft w:val="0"/>
                                              <w:marRight w:val="0"/>
                                              <w:marTop w:val="0"/>
                                              <w:marBottom w:val="0"/>
                                              <w:divBdr>
                                                <w:top w:val="none" w:sz="0" w:space="0" w:color="auto"/>
                                                <w:left w:val="none" w:sz="0" w:space="0" w:color="auto"/>
                                                <w:bottom w:val="none" w:sz="0" w:space="0" w:color="auto"/>
                                                <w:right w:val="none" w:sz="0" w:space="0" w:color="auto"/>
                                              </w:divBdr>
                                            </w:div>
                                            <w:div w:id="1710447266">
                                              <w:marLeft w:val="0"/>
                                              <w:marRight w:val="0"/>
                                              <w:marTop w:val="0"/>
                                              <w:marBottom w:val="0"/>
                                              <w:divBdr>
                                                <w:top w:val="none" w:sz="0" w:space="0" w:color="auto"/>
                                                <w:left w:val="none" w:sz="0" w:space="0" w:color="auto"/>
                                                <w:bottom w:val="none" w:sz="0" w:space="0" w:color="auto"/>
                                                <w:right w:val="none" w:sz="0" w:space="0" w:color="auto"/>
                                              </w:divBdr>
                                            </w:div>
                                            <w:div w:id="268895854">
                                              <w:marLeft w:val="0"/>
                                              <w:marRight w:val="0"/>
                                              <w:marTop w:val="0"/>
                                              <w:marBottom w:val="0"/>
                                              <w:divBdr>
                                                <w:top w:val="none" w:sz="0" w:space="0" w:color="auto"/>
                                                <w:left w:val="none" w:sz="0" w:space="0" w:color="auto"/>
                                                <w:bottom w:val="none" w:sz="0" w:space="0" w:color="auto"/>
                                                <w:right w:val="none" w:sz="0" w:space="0" w:color="auto"/>
                                              </w:divBdr>
                                            </w:div>
                                          </w:divsChild>
                                        </w:div>
                                        <w:div w:id="1772625148">
                                          <w:marLeft w:val="0"/>
                                          <w:marRight w:val="0"/>
                                          <w:marTop w:val="0"/>
                                          <w:marBottom w:val="0"/>
                                          <w:divBdr>
                                            <w:top w:val="none" w:sz="0" w:space="0" w:color="auto"/>
                                            <w:left w:val="none" w:sz="0" w:space="0" w:color="auto"/>
                                            <w:bottom w:val="none" w:sz="0" w:space="0" w:color="auto"/>
                                            <w:right w:val="none" w:sz="0" w:space="0" w:color="auto"/>
                                          </w:divBdr>
                                        </w:div>
                                        <w:div w:id="2100177037">
                                          <w:marLeft w:val="0"/>
                                          <w:marRight w:val="0"/>
                                          <w:marTop w:val="0"/>
                                          <w:marBottom w:val="0"/>
                                          <w:divBdr>
                                            <w:top w:val="none" w:sz="0" w:space="0" w:color="auto"/>
                                            <w:left w:val="none" w:sz="0" w:space="0" w:color="auto"/>
                                            <w:bottom w:val="none" w:sz="0" w:space="0" w:color="auto"/>
                                            <w:right w:val="none" w:sz="0" w:space="0" w:color="auto"/>
                                          </w:divBdr>
                                          <w:divsChild>
                                            <w:div w:id="7219170">
                                              <w:marLeft w:val="0"/>
                                              <w:marRight w:val="0"/>
                                              <w:marTop w:val="0"/>
                                              <w:marBottom w:val="0"/>
                                              <w:divBdr>
                                                <w:top w:val="none" w:sz="0" w:space="0" w:color="auto"/>
                                                <w:left w:val="none" w:sz="0" w:space="0" w:color="auto"/>
                                                <w:bottom w:val="none" w:sz="0" w:space="0" w:color="auto"/>
                                                <w:right w:val="none" w:sz="0" w:space="0" w:color="auto"/>
                                              </w:divBdr>
                                            </w:div>
                                            <w:div w:id="281308469">
                                              <w:marLeft w:val="0"/>
                                              <w:marRight w:val="0"/>
                                              <w:marTop w:val="0"/>
                                              <w:marBottom w:val="0"/>
                                              <w:divBdr>
                                                <w:top w:val="none" w:sz="0" w:space="0" w:color="auto"/>
                                                <w:left w:val="none" w:sz="0" w:space="0" w:color="auto"/>
                                                <w:bottom w:val="none" w:sz="0" w:space="0" w:color="auto"/>
                                                <w:right w:val="none" w:sz="0" w:space="0" w:color="auto"/>
                                              </w:divBdr>
                                            </w:div>
                                            <w:div w:id="1156725524">
                                              <w:marLeft w:val="0"/>
                                              <w:marRight w:val="0"/>
                                              <w:marTop w:val="0"/>
                                              <w:marBottom w:val="0"/>
                                              <w:divBdr>
                                                <w:top w:val="none" w:sz="0" w:space="0" w:color="auto"/>
                                                <w:left w:val="none" w:sz="0" w:space="0" w:color="auto"/>
                                                <w:bottom w:val="none" w:sz="0" w:space="0" w:color="auto"/>
                                                <w:right w:val="none" w:sz="0" w:space="0" w:color="auto"/>
                                              </w:divBdr>
                                            </w:div>
                                          </w:divsChild>
                                        </w:div>
                                        <w:div w:id="1007291464">
                                          <w:marLeft w:val="0"/>
                                          <w:marRight w:val="0"/>
                                          <w:marTop w:val="0"/>
                                          <w:marBottom w:val="0"/>
                                          <w:divBdr>
                                            <w:top w:val="none" w:sz="0" w:space="0" w:color="auto"/>
                                            <w:left w:val="none" w:sz="0" w:space="0" w:color="auto"/>
                                            <w:bottom w:val="none" w:sz="0" w:space="0" w:color="auto"/>
                                            <w:right w:val="none" w:sz="0" w:space="0" w:color="auto"/>
                                          </w:divBdr>
                                        </w:div>
                                        <w:div w:id="992298381">
                                          <w:marLeft w:val="0"/>
                                          <w:marRight w:val="0"/>
                                          <w:marTop w:val="0"/>
                                          <w:marBottom w:val="0"/>
                                          <w:divBdr>
                                            <w:top w:val="none" w:sz="0" w:space="0" w:color="auto"/>
                                            <w:left w:val="none" w:sz="0" w:space="0" w:color="auto"/>
                                            <w:bottom w:val="none" w:sz="0" w:space="0" w:color="auto"/>
                                            <w:right w:val="none" w:sz="0" w:space="0" w:color="auto"/>
                                          </w:divBdr>
                                          <w:divsChild>
                                            <w:div w:id="656033442">
                                              <w:marLeft w:val="0"/>
                                              <w:marRight w:val="0"/>
                                              <w:marTop w:val="0"/>
                                              <w:marBottom w:val="0"/>
                                              <w:divBdr>
                                                <w:top w:val="none" w:sz="0" w:space="0" w:color="auto"/>
                                                <w:left w:val="none" w:sz="0" w:space="0" w:color="auto"/>
                                                <w:bottom w:val="none" w:sz="0" w:space="0" w:color="auto"/>
                                                <w:right w:val="none" w:sz="0" w:space="0" w:color="auto"/>
                                              </w:divBdr>
                                            </w:div>
                                            <w:div w:id="1320311110">
                                              <w:marLeft w:val="0"/>
                                              <w:marRight w:val="0"/>
                                              <w:marTop w:val="0"/>
                                              <w:marBottom w:val="0"/>
                                              <w:divBdr>
                                                <w:top w:val="none" w:sz="0" w:space="0" w:color="auto"/>
                                                <w:left w:val="none" w:sz="0" w:space="0" w:color="auto"/>
                                                <w:bottom w:val="none" w:sz="0" w:space="0" w:color="auto"/>
                                                <w:right w:val="none" w:sz="0" w:space="0" w:color="auto"/>
                                              </w:divBdr>
                                            </w:div>
                                            <w:div w:id="1686051170">
                                              <w:marLeft w:val="0"/>
                                              <w:marRight w:val="0"/>
                                              <w:marTop w:val="0"/>
                                              <w:marBottom w:val="0"/>
                                              <w:divBdr>
                                                <w:top w:val="none" w:sz="0" w:space="0" w:color="auto"/>
                                                <w:left w:val="none" w:sz="0" w:space="0" w:color="auto"/>
                                                <w:bottom w:val="none" w:sz="0" w:space="0" w:color="auto"/>
                                                <w:right w:val="none" w:sz="0" w:space="0" w:color="auto"/>
                                              </w:divBdr>
                                            </w:div>
                                            <w:div w:id="1677877096">
                                              <w:marLeft w:val="0"/>
                                              <w:marRight w:val="0"/>
                                              <w:marTop w:val="0"/>
                                              <w:marBottom w:val="0"/>
                                              <w:divBdr>
                                                <w:top w:val="none" w:sz="0" w:space="0" w:color="auto"/>
                                                <w:left w:val="none" w:sz="0" w:space="0" w:color="auto"/>
                                                <w:bottom w:val="none" w:sz="0" w:space="0" w:color="auto"/>
                                                <w:right w:val="none" w:sz="0" w:space="0" w:color="auto"/>
                                              </w:divBdr>
                                            </w:div>
                                            <w:div w:id="1207454407">
                                              <w:marLeft w:val="0"/>
                                              <w:marRight w:val="0"/>
                                              <w:marTop w:val="0"/>
                                              <w:marBottom w:val="0"/>
                                              <w:divBdr>
                                                <w:top w:val="none" w:sz="0" w:space="0" w:color="auto"/>
                                                <w:left w:val="none" w:sz="0" w:space="0" w:color="auto"/>
                                                <w:bottom w:val="none" w:sz="0" w:space="0" w:color="auto"/>
                                                <w:right w:val="none" w:sz="0" w:space="0" w:color="auto"/>
                                              </w:divBdr>
                                            </w:div>
                                            <w:div w:id="1472095629">
                                              <w:marLeft w:val="0"/>
                                              <w:marRight w:val="0"/>
                                              <w:marTop w:val="0"/>
                                              <w:marBottom w:val="0"/>
                                              <w:divBdr>
                                                <w:top w:val="none" w:sz="0" w:space="0" w:color="auto"/>
                                                <w:left w:val="none" w:sz="0" w:space="0" w:color="auto"/>
                                                <w:bottom w:val="none" w:sz="0" w:space="0" w:color="auto"/>
                                                <w:right w:val="none" w:sz="0" w:space="0" w:color="auto"/>
                                              </w:divBdr>
                                            </w:div>
                                            <w:div w:id="182596876">
                                              <w:marLeft w:val="0"/>
                                              <w:marRight w:val="0"/>
                                              <w:marTop w:val="0"/>
                                              <w:marBottom w:val="0"/>
                                              <w:divBdr>
                                                <w:top w:val="none" w:sz="0" w:space="0" w:color="auto"/>
                                                <w:left w:val="none" w:sz="0" w:space="0" w:color="auto"/>
                                                <w:bottom w:val="none" w:sz="0" w:space="0" w:color="auto"/>
                                                <w:right w:val="none" w:sz="0" w:space="0" w:color="auto"/>
                                              </w:divBdr>
                                            </w:div>
                                            <w:div w:id="454906970">
                                              <w:marLeft w:val="0"/>
                                              <w:marRight w:val="0"/>
                                              <w:marTop w:val="0"/>
                                              <w:marBottom w:val="0"/>
                                              <w:divBdr>
                                                <w:top w:val="none" w:sz="0" w:space="0" w:color="auto"/>
                                                <w:left w:val="none" w:sz="0" w:space="0" w:color="auto"/>
                                                <w:bottom w:val="none" w:sz="0" w:space="0" w:color="auto"/>
                                                <w:right w:val="none" w:sz="0" w:space="0" w:color="auto"/>
                                              </w:divBdr>
                                            </w:div>
                                            <w:div w:id="530850058">
                                              <w:marLeft w:val="0"/>
                                              <w:marRight w:val="0"/>
                                              <w:marTop w:val="0"/>
                                              <w:marBottom w:val="0"/>
                                              <w:divBdr>
                                                <w:top w:val="none" w:sz="0" w:space="0" w:color="auto"/>
                                                <w:left w:val="none" w:sz="0" w:space="0" w:color="auto"/>
                                                <w:bottom w:val="none" w:sz="0" w:space="0" w:color="auto"/>
                                                <w:right w:val="none" w:sz="0" w:space="0" w:color="auto"/>
                                              </w:divBdr>
                                            </w:div>
                                            <w:div w:id="19284157">
                                              <w:marLeft w:val="0"/>
                                              <w:marRight w:val="0"/>
                                              <w:marTop w:val="0"/>
                                              <w:marBottom w:val="0"/>
                                              <w:divBdr>
                                                <w:top w:val="none" w:sz="0" w:space="0" w:color="auto"/>
                                                <w:left w:val="none" w:sz="0" w:space="0" w:color="auto"/>
                                                <w:bottom w:val="none" w:sz="0" w:space="0" w:color="auto"/>
                                                <w:right w:val="none" w:sz="0" w:space="0" w:color="auto"/>
                                              </w:divBdr>
                                            </w:div>
                                          </w:divsChild>
                                        </w:div>
                                        <w:div w:id="1326979830">
                                          <w:marLeft w:val="0"/>
                                          <w:marRight w:val="0"/>
                                          <w:marTop w:val="0"/>
                                          <w:marBottom w:val="0"/>
                                          <w:divBdr>
                                            <w:top w:val="none" w:sz="0" w:space="0" w:color="auto"/>
                                            <w:left w:val="none" w:sz="0" w:space="0" w:color="auto"/>
                                            <w:bottom w:val="none" w:sz="0" w:space="0" w:color="auto"/>
                                            <w:right w:val="none" w:sz="0" w:space="0" w:color="auto"/>
                                          </w:divBdr>
                                        </w:div>
                                        <w:div w:id="1798327494">
                                          <w:marLeft w:val="0"/>
                                          <w:marRight w:val="0"/>
                                          <w:marTop w:val="0"/>
                                          <w:marBottom w:val="0"/>
                                          <w:divBdr>
                                            <w:top w:val="none" w:sz="0" w:space="0" w:color="auto"/>
                                            <w:left w:val="none" w:sz="0" w:space="0" w:color="auto"/>
                                            <w:bottom w:val="none" w:sz="0" w:space="0" w:color="auto"/>
                                            <w:right w:val="none" w:sz="0" w:space="0" w:color="auto"/>
                                          </w:divBdr>
                                          <w:divsChild>
                                            <w:div w:id="1351567631">
                                              <w:marLeft w:val="0"/>
                                              <w:marRight w:val="0"/>
                                              <w:marTop w:val="0"/>
                                              <w:marBottom w:val="0"/>
                                              <w:divBdr>
                                                <w:top w:val="none" w:sz="0" w:space="0" w:color="auto"/>
                                                <w:left w:val="none" w:sz="0" w:space="0" w:color="auto"/>
                                                <w:bottom w:val="none" w:sz="0" w:space="0" w:color="auto"/>
                                                <w:right w:val="none" w:sz="0" w:space="0" w:color="auto"/>
                                              </w:divBdr>
                                            </w:div>
                                            <w:div w:id="1386374722">
                                              <w:marLeft w:val="0"/>
                                              <w:marRight w:val="0"/>
                                              <w:marTop w:val="0"/>
                                              <w:marBottom w:val="0"/>
                                              <w:divBdr>
                                                <w:top w:val="none" w:sz="0" w:space="0" w:color="auto"/>
                                                <w:left w:val="none" w:sz="0" w:space="0" w:color="auto"/>
                                                <w:bottom w:val="none" w:sz="0" w:space="0" w:color="auto"/>
                                                <w:right w:val="none" w:sz="0" w:space="0" w:color="auto"/>
                                              </w:divBdr>
                                            </w:div>
                                            <w:div w:id="405804645">
                                              <w:marLeft w:val="0"/>
                                              <w:marRight w:val="0"/>
                                              <w:marTop w:val="0"/>
                                              <w:marBottom w:val="0"/>
                                              <w:divBdr>
                                                <w:top w:val="none" w:sz="0" w:space="0" w:color="auto"/>
                                                <w:left w:val="none" w:sz="0" w:space="0" w:color="auto"/>
                                                <w:bottom w:val="none" w:sz="0" w:space="0" w:color="auto"/>
                                                <w:right w:val="none" w:sz="0" w:space="0" w:color="auto"/>
                                              </w:divBdr>
                                            </w:div>
                                            <w:div w:id="528449518">
                                              <w:marLeft w:val="0"/>
                                              <w:marRight w:val="0"/>
                                              <w:marTop w:val="0"/>
                                              <w:marBottom w:val="0"/>
                                              <w:divBdr>
                                                <w:top w:val="none" w:sz="0" w:space="0" w:color="auto"/>
                                                <w:left w:val="none" w:sz="0" w:space="0" w:color="auto"/>
                                                <w:bottom w:val="none" w:sz="0" w:space="0" w:color="auto"/>
                                                <w:right w:val="none" w:sz="0" w:space="0" w:color="auto"/>
                                              </w:divBdr>
                                            </w:div>
                                            <w:div w:id="2076246145">
                                              <w:marLeft w:val="0"/>
                                              <w:marRight w:val="0"/>
                                              <w:marTop w:val="0"/>
                                              <w:marBottom w:val="0"/>
                                              <w:divBdr>
                                                <w:top w:val="none" w:sz="0" w:space="0" w:color="auto"/>
                                                <w:left w:val="none" w:sz="0" w:space="0" w:color="auto"/>
                                                <w:bottom w:val="none" w:sz="0" w:space="0" w:color="auto"/>
                                                <w:right w:val="none" w:sz="0" w:space="0" w:color="auto"/>
                                              </w:divBdr>
                                            </w:div>
                                            <w:div w:id="1324771445">
                                              <w:marLeft w:val="0"/>
                                              <w:marRight w:val="0"/>
                                              <w:marTop w:val="0"/>
                                              <w:marBottom w:val="0"/>
                                              <w:divBdr>
                                                <w:top w:val="none" w:sz="0" w:space="0" w:color="auto"/>
                                                <w:left w:val="none" w:sz="0" w:space="0" w:color="auto"/>
                                                <w:bottom w:val="none" w:sz="0" w:space="0" w:color="auto"/>
                                                <w:right w:val="none" w:sz="0" w:space="0" w:color="auto"/>
                                              </w:divBdr>
                                            </w:div>
                                            <w:div w:id="2086146608">
                                              <w:marLeft w:val="0"/>
                                              <w:marRight w:val="0"/>
                                              <w:marTop w:val="0"/>
                                              <w:marBottom w:val="0"/>
                                              <w:divBdr>
                                                <w:top w:val="none" w:sz="0" w:space="0" w:color="auto"/>
                                                <w:left w:val="none" w:sz="0" w:space="0" w:color="auto"/>
                                                <w:bottom w:val="none" w:sz="0" w:space="0" w:color="auto"/>
                                                <w:right w:val="none" w:sz="0" w:space="0" w:color="auto"/>
                                              </w:divBdr>
                                            </w:div>
                                            <w:div w:id="1288849449">
                                              <w:marLeft w:val="0"/>
                                              <w:marRight w:val="0"/>
                                              <w:marTop w:val="0"/>
                                              <w:marBottom w:val="0"/>
                                              <w:divBdr>
                                                <w:top w:val="none" w:sz="0" w:space="0" w:color="auto"/>
                                                <w:left w:val="none" w:sz="0" w:space="0" w:color="auto"/>
                                                <w:bottom w:val="none" w:sz="0" w:space="0" w:color="auto"/>
                                                <w:right w:val="none" w:sz="0" w:space="0" w:color="auto"/>
                                              </w:divBdr>
                                            </w:div>
                                          </w:divsChild>
                                        </w:div>
                                        <w:div w:id="1685788141">
                                          <w:marLeft w:val="0"/>
                                          <w:marRight w:val="0"/>
                                          <w:marTop w:val="0"/>
                                          <w:marBottom w:val="0"/>
                                          <w:divBdr>
                                            <w:top w:val="none" w:sz="0" w:space="0" w:color="auto"/>
                                            <w:left w:val="none" w:sz="0" w:space="0" w:color="auto"/>
                                            <w:bottom w:val="none" w:sz="0" w:space="0" w:color="auto"/>
                                            <w:right w:val="none" w:sz="0" w:space="0" w:color="auto"/>
                                          </w:divBdr>
                                        </w:div>
                                        <w:div w:id="551845253">
                                          <w:marLeft w:val="0"/>
                                          <w:marRight w:val="0"/>
                                          <w:marTop w:val="0"/>
                                          <w:marBottom w:val="0"/>
                                          <w:divBdr>
                                            <w:top w:val="none" w:sz="0" w:space="0" w:color="auto"/>
                                            <w:left w:val="none" w:sz="0" w:space="0" w:color="auto"/>
                                            <w:bottom w:val="none" w:sz="0" w:space="0" w:color="auto"/>
                                            <w:right w:val="none" w:sz="0" w:space="0" w:color="auto"/>
                                          </w:divBdr>
                                          <w:divsChild>
                                            <w:div w:id="627397903">
                                              <w:marLeft w:val="0"/>
                                              <w:marRight w:val="0"/>
                                              <w:marTop w:val="0"/>
                                              <w:marBottom w:val="0"/>
                                              <w:divBdr>
                                                <w:top w:val="none" w:sz="0" w:space="0" w:color="auto"/>
                                                <w:left w:val="none" w:sz="0" w:space="0" w:color="auto"/>
                                                <w:bottom w:val="none" w:sz="0" w:space="0" w:color="auto"/>
                                                <w:right w:val="none" w:sz="0" w:space="0" w:color="auto"/>
                                              </w:divBdr>
                                            </w:div>
                                            <w:div w:id="985933918">
                                              <w:marLeft w:val="0"/>
                                              <w:marRight w:val="0"/>
                                              <w:marTop w:val="0"/>
                                              <w:marBottom w:val="0"/>
                                              <w:divBdr>
                                                <w:top w:val="none" w:sz="0" w:space="0" w:color="auto"/>
                                                <w:left w:val="none" w:sz="0" w:space="0" w:color="auto"/>
                                                <w:bottom w:val="none" w:sz="0" w:space="0" w:color="auto"/>
                                                <w:right w:val="none" w:sz="0" w:space="0" w:color="auto"/>
                                              </w:divBdr>
                                            </w:div>
                                            <w:div w:id="531770655">
                                              <w:marLeft w:val="0"/>
                                              <w:marRight w:val="0"/>
                                              <w:marTop w:val="0"/>
                                              <w:marBottom w:val="0"/>
                                              <w:divBdr>
                                                <w:top w:val="none" w:sz="0" w:space="0" w:color="auto"/>
                                                <w:left w:val="none" w:sz="0" w:space="0" w:color="auto"/>
                                                <w:bottom w:val="none" w:sz="0" w:space="0" w:color="auto"/>
                                                <w:right w:val="none" w:sz="0" w:space="0" w:color="auto"/>
                                              </w:divBdr>
                                            </w:div>
                                            <w:div w:id="642387168">
                                              <w:marLeft w:val="0"/>
                                              <w:marRight w:val="0"/>
                                              <w:marTop w:val="0"/>
                                              <w:marBottom w:val="0"/>
                                              <w:divBdr>
                                                <w:top w:val="none" w:sz="0" w:space="0" w:color="auto"/>
                                                <w:left w:val="none" w:sz="0" w:space="0" w:color="auto"/>
                                                <w:bottom w:val="none" w:sz="0" w:space="0" w:color="auto"/>
                                                <w:right w:val="none" w:sz="0" w:space="0" w:color="auto"/>
                                              </w:divBdr>
                                            </w:div>
                                            <w:div w:id="1821727698">
                                              <w:marLeft w:val="0"/>
                                              <w:marRight w:val="0"/>
                                              <w:marTop w:val="0"/>
                                              <w:marBottom w:val="0"/>
                                              <w:divBdr>
                                                <w:top w:val="none" w:sz="0" w:space="0" w:color="auto"/>
                                                <w:left w:val="none" w:sz="0" w:space="0" w:color="auto"/>
                                                <w:bottom w:val="none" w:sz="0" w:space="0" w:color="auto"/>
                                                <w:right w:val="none" w:sz="0" w:space="0" w:color="auto"/>
                                              </w:divBdr>
                                            </w:div>
                                            <w:div w:id="620574385">
                                              <w:marLeft w:val="0"/>
                                              <w:marRight w:val="0"/>
                                              <w:marTop w:val="0"/>
                                              <w:marBottom w:val="0"/>
                                              <w:divBdr>
                                                <w:top w:val="none" w:sz="0" w:space="0" w:color="auto"/>
                                                <w:left w:val="none" w:sz="0" w:space="0" w:color="auto"/>
                                                <w:bottom w:val="none" w:sz="0" w:space="0" w:color="auto"/>
                                                <w:right w:val="none" w:sz="0" w:space="0" w:color="auto"/>
                                              </w:divBdr>
                                            </w:div>
                                            <w:div w:id="773521873">
                                              <w:marLeft w:val="0"/>
                                              <w:marRight w:val="0"/>
                                              <w:marTop w:val="0"/>
                                              <w:marBottom w:val="0"/>
                                              <w:divBdr>
                                                <w:top w:val="none" w:sz="0" w:space="0" w:color="auto"/>
                                                <w:left w:val="none" w:sz="0" w:space="0" w:color="auto"/>
                                                <w:bottom w:val="none" w:sz="0" w:space="0" w:color="auto"/>
                                                <w:right w:val="none" w:sz="0" w:space="0" w:color="auto"/>
                                              </w:divBdr>
                                            </w:div>
                                            <w:div w:id="899707749">
                                              <w:marLeft w:val="0"/>
                                              <w:marRight w:val="0"/>
                                              <w:marTop w:val="0"/>
                                              <w:marBottom w:val="0"/>
                                              <w:divBdr>
                                                <w:top w:val="none" w:sz="0" w:space="0" w:color="auto"/>
                                                <w:left w:val="none" w:sz="0" w:space="0" w:color="auto"/>
                                                <w:bottom w:val="none" w:sz="0" w:space="0" w:color="auto"/>
                                                <w:right w:val="none" w:sz="0" w:space="0" w:color="auto"/>
                                              </w:divBdr>
                                            </w:div>
                                          </w:divsChild>
                                        </w:div>
                                        <w:div w:id="29962688">
                                          <w:marLeft w:val="0"/>
                                          <w:marRight w:val="0"/>
                                          <w:marTop w:val="0"/>
                                          <w:marBottom w:val="0"/>
                                          <w:divBdr>
                                            <w:top w:val="none" w:sz="0" w:space="0" w:color="auto"/>
                                            <w:left w:val="none" w:sz="0" w:space="0" w:color="auto"/>
                                            <w:bottom w:val="none" w:sz="0" w:space="0" w:color="auto"/>
                                            <w:right w:val="none" w:sz="0" w:space="0" w:color="auto"/>
                                          </w:divBdr>
                                        </w:div>
                                        <w:div w:id="593324340">
                                          <w:marLeft w:val="0"/>
                                          <w:marRight w:val="0"/>
                                          <w:marTop w:val="0"/>
                                          <w:marBottom w:val="0"/>
                                          <w:divBdr>
                                            <w:top w:val="none" w:sz="0" w:space="0" w:color="auto"/>
                                            <w:left w:val="none" w:sz="0" w:space="0" w:color="auto"/>
                                            <w:bottom w:val="none" w:sz="0" w:space="0" w:color="auto"/>
                                            <w:right w:val="none" w:sz="0" w:space="0" w:color="auto"/>
                                          </w:divBdr>
                                          <w:divsChild>
                                            <w:div w:id="790634557">
                                              <w:marLeft w:val="0"/>
                                              <w:marRight w:val="0"/>
                                              <w:marTop w:val="0"/>
                                              <w:marBottom w:val="0"/>
                                              <w:divBdr>
                                                <w:top w:val="none" w:sz="0" w:space="0" w:color="auto"/>
                                                <w:left w:val="none" w:sz="0" w:space="0" w:color="auto"/>
                                                <w:bottom w:val="none" w:sz="0" w:space="0" w:color="auto"/>
                                                <w:right w:val="none" w:sz="0" w:space="0" w:color="auto"/>
                                              </w:divBdr>
                                            </w:div>
                                            <w:div w:id="1262952139">
                                              <w:marLeft w:val="0"/>
                                              <w:marRight w:val="0"/>
                                              <w:marTop w:val="0"/>
                                              <w:marBottom w:val="0"/>
                                              <w:divBdr>
                                                <w:top w:val="none" w:sz="0" w:space="0" w:color="auto"/>
                                                <w:left w:val="none" w:sz="0" w:space="0" w:color="auto"/>
                                                <w:bottom w:val="none" w:sz="0" w:space="0" w:color="auto"/>
                                                <w:right w:val="none" w:sz="0" w:space="0" w:color="auto"/>
                                              </w:divBdr>
                                            </w:div>
                                            <w:div w:id="1429230843">
                                              <w:marLeft w:val="0"/>
                                              <w:marRight w:val="0"/>
                                              <w:marTop w:val="0"/>
                                              <w:marBottom w:val="0"/>
                                              <w:divBdr>
                                                <w:top w:val="none" w:sz="0" w:space="0" w:color="auto"/>
                                                <w:left w:val="none" w:sz="0" w:space="0" w:color="auto"/>
                                                <w:bottom w:val="none" w:sz="0" w:space="0" w:color="auto"/>
                                                <w:right w:val="none" w:sz="0" w:space="0" w:color="auto"/>
                                              </w:divBdr>
                                            </w:div>
                                            <w:div w:id="1011682000">
                                              <w:marLeft w:val="0"/>
                                              <w:marRight w:val="0"/>
                                              <w:marTop w:val="0"/>
                                              <w:marBottom w:val="0"/>
                                              <w:divBdr>
                                                <w:top w:val="none" w:sz="0" w:space="0" w:color="auto"/>
                                                <w:left w:val="none" w:sz="0" w:space="0" w:color="auto"/>
                                                <w:bottom w:val="none" w:sz="0" w:space="0" w:color="auto"/>
                                                <w:right w:val="none" w:sz="0" w:space="0" w:color="auto"/>
                                              </w:divBdr>
                                            </w:div>
                                            <w:div w:id="1182815329">
                                              <w:marLeft w:val="0"/>
                                              <w:marRight w:val="0"/>
                                              <w:marTop w:val="0"/>
                                              <w:marBottom w:val="0"/>
                                              <w:divBdr>
                                                <w:top w:val="none" w:sz="0" w:space="0" w:color="auto"/>
                                                <w:left w:val="none" w:sz="0" w:space="0" w:color="auto"/>
                                                <w:bottom w:val="none" w:sz="0" w:space="0" w:color="auto"/>
                                                <w:right w:val="none" w:sz="0" w:space="0" w:color="auto"/>
                                              </w:divBdr>
                                            </w:div>
                                            <w:div w:id="793673241">
                                              <w:marLeft w:val="0"/>
                                              <w:marRight w:val="0"/>
                                              <w:marTop w:val="0"/>
                                              <w:marBottom w:val="0"/>
                                              <w:divBdr>
                                                <w:top w:val="none" w:sz="0" w:space="0" w:color="auto"/>
                                                <w:left w:val="none" w:sz="0" w:space="0" w:color="auto"/>
                                                <w:bottom w:val="none" w:sz="0" w:space="0" w:color="auto"/>
                                                <w:right w:val="none" w:sz="0" w:space="0" w:color="auto"/>
                                              </w:divBdr>
                                            </w:div>
                                            <w:div w:id="1052997091">
                                              <w:marLeft w:val="0"/>
                                              <w:marRight w:val="0"/>
                                              <w:marTop w:val="0"/>
                                              <w:marBottom w:val="0"/>
                                              <w:divBdr>
                                                <w:top w:val="none" w:sz="0" w:space="0" w:color="auto"/>
                                                <w:left w:val="none" w:sz="0" w:space="0" w:color="auto"/>
                                                <w:bottom w:val="none" w:sz="0" w:space="0" w:color="auto"/>
                                                <w:right w:val="none" w:sz="0" w:space="0" w:color="auto"/>
                                              </w:divBdr>
                                            </w:div>
                                          </w:divsChild>
                                        </w:div>
                                        <w:div w:id="161745481">
                                          <w:marLeft w:val="0"/>
                                          <w:marRight w:val="0"/>
                                          <w:marTop w:val="0"/>
                                          <w:marBottom w:val="0"/>
                                          <w:divBdr>
                                            <w:top w:val="none" w:sz="0" w:space="0" w:color="auto"/>
                                            <w:left w:val="none" w:sz="0" w:space="0" w:color="auto"/>
                                            <w:bottom w:val="none" w:sz="0" w:space="0" w:color="auto"/>
                                            <w:right w:val="none" w:sz="0" w:space="0" w:color="auto"/>
                                          </w:divBdr>
                                        </w:div>
                                        <w:div w:id="714233670">
                                          <w:marLeft w:val="0"/>
                                          <w:marRight w:val="0"/>
                                          <w:marTop w:val="0"/>
                                          <w:marBottom w:val="0"/>
                                          <w:divBdr>
                                            <w:top w:val="none" w:sz="0" w:space="0" w:color="auto"/>
                                            <w:left w:val="none" w:sz="0" w:space="0" w:color="auto"/>
                                            <w:bottom w:val="none" w:sz="0" w:space="0" w:color="auto"/>
                                            <w:right w:val="none" w:sz="0" w:space="0" w:color="auto"/>
                                          </w:divBdr>
                                          <w:divsChild>
                                            <w:div w:id="426660409">
                                              <w:marLeft w:val="0"/>
                                              <w:marRight w:val="0"/>
                                              <w:marTop w:val="0"/>
                                              <w:marBottom w:val="0"/>
                                              <w:divBdr>
                                                <w:top w:val="none" w:sz="0" w:space="0" w:color="auto"/>
                                                <w:left w:val="none" w:sz="0" w:space="0" w:color="auto"/>
                                                <w:bottom w:val="none" w:sz="0" w:space="0" w:color="auto"/>
                                                <w:right w:val="none" w:sz="0" w:space="0" w:color="auto"/>
                                              </w:divBdr>
                                            </w:div>
                                            <w:div w:id="1875338203">
                                              <w:marLeft w:val="0"/>
                                              <w:marRight w:val="0"/>
                                              <w:marTop w:val="0"/>
                                              <w:marBottom w:val="0"/>
                                              <w:divBdr>
                                                <w:top w:val="none" w:sz="0" w:space="0" w:color="auto"/>
                                                <w:left w:val="none" w:sz="0" w:space="0" w:color="auto"/>
                                                <w:bottom w:val="none" w:sz="0" w:space="0" w:color="auto"/>
                                                <w:right w:val="none" w:sz="0" w:space="0" w:color="auto"/>
                                              </w:divBdr>
                                            </w:div>
                                            <w:div w:id="1677687656">
                                              <w:marLeft w:val="0"/>
                                              <w:marRight w:val="0"/>
                                              <w:marTop w:val="0"/>
                                              <w:marBottom w:val="0"/>
                                              <w:divBdr>
                                                <w:top w:val="none" w:sz="0" w:space="0" w:color="auto"/>
                                                <w:left w:val="none" w:sz="0" w:space="0" w:color="auto"/>
                                                <w:bottom w:val="none" w:sz="0" w:space="0" w:color="auto"/>
                                                <w:right w:val="none" w:sz="0" w:space="0" w:color="auto"/>
                                              </w:divBdr>
                                            </w:div>
                                            <w:div w:id="2062947582">
                                              <w:marLeft w:val="0"/>
                                              <w:marRight w:val="0"/>
                                              <w:marTop w:val="0"/>
                                              <w:marBottom w:val="0"/>
                                              <w:divBdr>
                                                <w:top w:val="none" w:sz="0" w:space="0" w:color="auto"/>
                                                <w:left w:val="none" w:sz="0" w:space="0" w:color="auto"/>
                                                <w:bottom w:val="none" w:sz="0" w:space="0" w:color="auto"/>
                                                <w:right w:val="none" w:sz="0" w:space="0" w:color="auto"/>
                                              </w:divBdr>
                                            </w:div>
                                            <w:div w:id="1366061088">
                                              <w:marLeft w:val="0"/>
                                              <w:marRight w:val="0"/>
                                              <w:marTop w:val="0"/>
                                              <w:marBottom w:val="0"/>
                                              <w:divBdr>
                                                <w:top w:val="none" w:sz="0" w:space="0" w:color="auto"/>
                                                <w:left w:val="none" w:sz="0" w:space="0" w:color="auto"/>
                                                <w:bottom w:val="none" w:sz="0" w:space="0" w:color="auto"/>
                                                <w:right w:val="none" w:sz="0" w:space="0" w:color="auto"/>
                                              </w:divBdr>
                                            </w:div>
                                            <w:div w:id="734166937">
                                              <w:marLeft w:val="0"/>
                                              <w:marRight w:val="0"/>
                                              <w:marTop w:val="0"/>
                                              <w:marBottom w:val="0"/>
                                              <w:divBdr>
                                                <w:top w:val="none" w:sz="0" w:space="0" w:color="auto"/>
                                                <w:left w:val="none" w:sz="0" w:space="0" w:color="auto"/>
                                                <w:bottom w:val="none" w:sz="0" w:space="0" w:color="auto"/>
                                                <w:right w:val="none" w:sz="0" w:space="0" w:color="auto"/>
                                              </w:divBdr>
                                            </w:div>
                                            <w:div w:id="1291084436">
                                              <w:marLeft w:val="0"/>
                                              <w:marRight w:val="0"/>
                                              <w:marTop w:val="0"/>
                                              <w:marBottom w:val="0"/>
                                              <w:divBdr>
                                                <w:top w:val="none" w:sz="0" w:space="0" w:color="auto"/>
                                                <w:left w:val="none" w:sz="0" w:space="0" w:color="auto"/>
                                                <w:bottom w:val="none" w:sz="0" w:space="0" w:color="auto"/>
                                                <w:right w:val="none" w:sz="0" w:space="0" w:color="auto"/>
                                              </w:divBdr>
                                            </w:div>
                                            <w:div w:id="2004121552">
                                              <w:marLeft w:val="0"/>
                                              <w:marRight w:val="0"/>
                                              <w:marTop w:val="0"/>
                                              <w:marBottom w:val="0"/>
                                              <w:divBdr>
                                                <w:top w:val="none" w:sz="0" w:space="0" w:color="auto"/>
                                                <w:left w:val="none" w:sz="0" w:space="0" w:color="auto"/>
                                                <w:bottom w:val="none" w:sz="0" w:space="0" w:color="auto"/>
                                                <w:right w:val="none" w:sz="0" w:space="0" w:color="auto"/>
                                              </w:divBdr>
                                            </w:div>
                                            <w:div w:id="2137329127">
                                              <w:marLeft w:val="0"/>
                                              <w:marRight w:val="0"/>
                                              <w:marTop w:val="0"/>
                                              <w:marBottom w:val="0"/>
                                              <w:divBdr>
                                                <w:top w:val="none" w:sz="0" w:space="0" w:color="auto"/>
                                                <w:left w:val="none" w:sz="0" w:space="0" w:color="auto"/>
                                                <w:bottom w:val="none" w:sz="0" w:space="0" w:color="auto"/>
                                                <w:right w:val="none" w:sz="0" w:space="0" w:color="auto"/>
                                              </w:divBdr>
                                            </w:div>
                                            <w:div w:id="1395086447">
                                              <w:marLeft w:val="0"/>
                                              <w:marRight w:val="0"/>
                                              <w:marTop w:val="0"/>
                                              <w:marBottom w:val="0"/>
                                              <w:divBdr>
                                                <w:top w:val="none" w:sz="0" w:space="0" w:color="auto"/>
                                                <w:left w:val="none" w:sz="0" w:space="0" w:color="auto"/>
                                                <w:bottom w:val="none" w:sz="0" w:space="0" w:color="auto"/>
                                                <w:right w:val="none" w:sz="0" w:space="0" w:color="auto"/>
                                              </w:divBdr>
                                            </w:div>
                                            <w:div w:id="1496260089">
                                              <w:marLeft w:val="0"/>
                                              <w:marRight w:val="0"/>
                                              <w:marTop w:val="0"/>
                                              <w:marBottom w:val="0"/>
                                              <w:divBdr>
                                                <w:top w:val="none" w:sz="0" w:space="0" w:color="auto"/>
                                                <w:left w:val="none" w:sz="0" w:space="0" w:color="auto"/>
                                                <w:bottom w:val="none" w:sz="0" w:space="0" w:color="auto"/>
                                                <w:right w:val="none" w:sz="0" w:space="0" w:color="auto"/>
                                              </w:divBdr>
                                            </w:div>
                                            <w:div w:id="2021274415">
                                              <w:marLeft w:val="0"/>
                                              <w:marRight w:val="0"/>
                                              <w:marTop w:val="0"/>
                                              <w:marBottom w:val="0"/>
                                              <w:divBdr>
                                                <w:top w:val="none" w:sz="0" w:space="0" w:color="auto"/>
                                                <w:left w:val="none" w:sz="0" w:space="0" w:color="auto"/>
                                                <w:bottom w:val="none" w:sz="0" w:space="0" w:color="auto"/>
                                                <w:right w:val="none" w:sz="0" w:space="0" w:color="auto"/>
                                              </w:divBdr>
                                            </w:div>
                                            <w:div w:id="911887080">
                                              <w:marLeft w:val="0"/>
                                              <w:marRight w:val="0"/>
                                              <w:marTop w:val="0"/>
                                              <w:marBottom w:val="0"/>
                                              <w:divBdr>
                                                <w:top w:val="none" w:sz="0" w:space="0" w:color="auto"/>
                                                <w:left w:val="none" w:sz="0" w:space="0" w:color="auto"/>
                                                <w:bottom w:val="none" w:sz="0" w:space="0" w:color="auto"/>
                                                <w:right w:val="none" w:sz="0" w:space="0" w:color="auto"/>
                                              </w:divBdr>
                                            </w:div>
                                            <w:div w:id="1327635486">
                                              <w:marLeft w:val="0"/>
                                              <w:marRight w:val="0"/>
                                              <w:marTop w:val="0"/>
                                              <w:marBottom w:val="0"/>
                                              <w:divBdr>
                                                <w:top w:val="none" w:sz="0" w:space="0" w:color="auto"/>
                                                <w:left w:val="none" w:sz="0" w:space="0" w:color="auto"/>
                                                <w:bottom w:val="none" w:sz="0" w:space="0" w:color="auto"/>
                                                <w:right w:val="none" w:sz="0" w:space="0" w:color="auto"/>
                                              </w:divBdr>
                                            </w:div>
                                            <w:div w:id="854809762">
                                              <w:marLeft w:val="0"/>
                                              <w:marRight w:val="0"/>
                                              <w:marTop w:val="0"/>
                                              <w:marBottom w:val="0"/>
                                              <w:divBdr>
                                                <w:top w:val="none" w:sz="0" w:space="0" w:color="auto"/>
                                                <w:left w:val="none" w:sz="0" w:space="0" w:color="auto"/>
                                                <w:bottom w:val="none" w:sz="0" w:space="0" w:color="auto"/>
                                                <w:right w:val="none" w:sz="0" w:space="0" w:color="auto"/>
                                              </w:divBdr>
                                            </w:div>
                                            <w:div w:id="1188375685">
                                              <w:marLeft w:val="0"/>
                                              <w:marRight w:val="0"/>
                                              <w:marTop w:val="0"/>
                                              <w:marBottom w:val="0"/>
                                              <w:divBdr>
                                                <w:top w:val="none" w:sz="0" w:space="0" w:color="auto"/>
                                                <w:left w:val="none" w:sz="0" w:space="0" w:color="auto"/>
                                                <w:bottom w:val="none" w:sz="0" w:space="0" w:color="auto"/>
                                                <w:right w:val="none" w:sz="0" w:space="0" w:color="auto"/>
                                              </w:divBdr>
                                            </w:div>
                                            <w:div w:id="19821604">
                                              <w:marLeft w:val="0"/>
                                              <w:marRight w:val="0"/>
                                              <w:marTop w:val="0"/>
                                              <w:marBottom w:val="0"/>
                                              <w:divBdr>
                                                <w:top w:val="none" w:sz="0" w:space="0" w:color="auto"/>
                                                <w:left w:val="none" w:sz="0" w:space="0" w:color="auto"/>
                                                <w:bottom w:val="none" w:sz="0" w:space="0" w:color="auto"/>
                                                <w:right w:val="none" w:sz="0" w:space="0" w:color="auto"/>
                                              </w:divBdr>
                                            </w:div>
                                            <w:div w:id="817190045">
                                              <w:marLeft w:val="0"/>
                                              <w:marRight w:val="0"/>
                                              <w:marTop w:val="0"/>
                                              <w:marBottom w:val="0"/>
                                              <w:divBdr>
                                                <w:top w:val="none" w:sz="0" w:space="0" w:color="auto"/>
                                                <w:left w:val="none" w:sz="0" w:space="0" w:color="auto"/>
                                                <w:bottom w:val="none" w:sz="0" w:space="0" w:color="auto"/>
                                                <w:right w:val="none" w:sz="0" w:space="0" w:color="auto"/>
                                              </w:divBdr>
                                            </w:div>
                                            <w:div w:id="846334363">
                                              <w:marLeft w:val="0"/>
                                              <w:marRight w:val="0"/>
                                              <w:marTop w:val="0"/>
                                              <w:marBottom w:val="0"/>
                                              <w:divBdr>
                                                <w:top w:val="none" w:sz="0" w:space="0" w:color="auto"/>
                                                <w:left w:val="none" w:sz="0" w:space="0" w:color="auto"/>
                                                <w:bottom w:val="none" w:sz="0" w:space="0" w:color="auto"/>
                                                <w:right w:val="none" w:sz="0" w:space="0" w:color="auto"/>
                                              </w:divBdr>
                                            </w:div>
                                            <w:div w:id="164127772">
                                              <w:marLeft w:val="0"/>
                                              <w:marRight w:val="0"/>
                                              <w:marTop w:val="0"/>
                                              <w:marBottom w:val="0"/>
                                              <w:divBdr>
                                                <w:top w:val="none" w:sz="0" w:space="0" w:color="auto"/>
                                                <w:left w:val="none" w:sz="0" w:space="0" w:color="auto"/>
                                                <w:bottom w:val="none" w:sz="0" w:space="0" w:color="auto"/>
                                                <w:right w:val="none" w:sz="0" w:space="0" w:color="auto"/>
                                              </w:divBdr>
                                            </w:div>
                                            <w:div w:id="621041128">
                                              <w:marLeft w:val="0"/>
                                              <w:marRight w:val="0"/>
                                              <w:marTop w:val="0"/>
                                              <w:marBottom w:val="0"/>
                                              <w:divBdr>
                                                <w:top w:val="none" w:sz="0" w:space="0" w:color="auto"/>
                                                <w:left w:val="none" w:sz="0" w:space="0" w:color="auto"/>
                                                <w:bottom w:val="none" w:sz="0" w:space="0" w:color="auto"/>
                                                <w:right w:val="none" w:sz="0" w:space="0" w:color="auto"/>
                                              </w:divBdr>
                                            </w:div>
                                            <w:div w:id="1155686641">
                                              <w:marLeft w:val="0"/>
                                              <w:marRight w:val="0"/>
                                              <w:marTop w:val="0"/>
                                              <w:marBottom w:val="0"/>
                                              <w:divBdr>
                                                <w:top w:val="none" w:sz="0" w:space="0" w:color="auto"/>
                                                <w:left w:val="none" w:sz="0" w:space="0" w:color="auto"/>
                                                <w:bottom w:val="none" w:sz="0" w:space="0" w:color="auto"/>
                                                <w:right w:val="none" w:sz="0" w:space="0" w:color="auto"/>
                                              </w:divBdr>
                                            </w:div>
                                            <w:div w:id="331185755">
                                              <w:marLeft w:val="0"/>
                                              <w:marRight w:val="0"/>
                                              <w:marTop w:val="0"/>
                                              <w:marBottom w:val="0"/>
                                              <w:divBdr>
                                                <w:top w:val="none" w:sz="0" w:space="0" w:color="auto"/>
                                                <w:left w:val="none" w:sz="0" w:space="0" w:color="auto"/>
                                                <w:bottom w:val="none" w:sz="0" w:space="0" w:color="auto"/>
                                                <w:right w:val="none" w:sz="0" w:space="0" w:color="auto"/>
                                              </w:divBdr>
                                            </w:div>
                                            <w:div w:id="537666801">
                                              <w:marLeft w:val="0"/>
                                              <w:marRight w:val="0"/>
                                              <w:marTop w:val="0"/>
                                              <w:marBottom w:val="0"/>
                                              <w:divBdr>
                                                <w:top w:val="none" w:sz="0" w:space="0" w:color="auto"/>
                                                <w:left w:val="none" w:sz="0" w:space="0" w:color="auto"/>
                                                <w:bottom w:val="none" w:sz="0" w:space="0" w:color="auto"/>
                                                <w:right w:val="none" w:sz="0" w:space="0" w:color="auto"/>
                                              </w:divBdr>
                                            </w:div>
                                            <w:div w:id="1182628033">
                                              <w:marLeft w:val="0"/>
                                              <w:marRight w:val="0"/>
                                              <w:marTop w:val="0"/>
                                              <w:marBottom w:val="0"/>
                                              <w:divBdr>
                                                <w:top w:val="none" w:sz="0" w:space="0" w:color="auto"/>
                                                <w:left w:val="none" w:sz="0" w:space="0" w:color="auto"/>
                                                <w:bottom w:val="none" w:sz="0" w:space="0" w:color="auto"/>
                                                <w:right w:val="none" w:sz="0" w:space="0" w:color="auto"/>
                                              </w:divBdr>
                                            </w:div>
                                            <w:div w:id="566494348">
                                              <w:marLeft w:val="0"/>
                                              <w:marRight w:val="0"/>
                                              <w:marTop w:val="0"/>
                                              <w:marBottom w:val="0"/>
                                              <w:divBdr>
                                                <w:top w:val="none" w:sz="0" w:space="0" w:color="auto"/>
                                                <w:left w:val="none" w:sz="0" w:space="0" w:color="auto"/>
                                                <w:bottom w:val="none" w:sz="0" w:space="0" w:color="auto"/>
                                                <w:right w:val="none" w:sz="0" w:space="0" w:color="auto"/>
                                              </w:divBdr>
                                            </w:div>
                                            <w:div w:id="87046852">
                                              <w:marLeft w:val="0"/>
                                              <w:marRight w:val="0"/>
                                              <w:marTop w:val="0"/>
                                              <w:marBottom w:val="0"/>
                                              <w:divBdr>
                                                <w:top w:val="none" w:sz="0" w:space="0" w:color="auto"/>
                                                <w:left w:val="none" w:sz="0" w:space="0" w:color="auto"/>
                                                <w:bottom w:val="none" w:sz="0" w:space="0" w:color="auto"/>
                                                <w:right w:val="none" w:sz="0" w:space="0" w:color="auto"/>
                                              </w:divBdr>
                                            </w:div>
                                            <w:div w:id="301497480">
                                              <w:marLeft w:val="0"/>
                                              <w:marRight w:val="0"/>
                                              <w:marTop w:val="0"/>
                                              <w:marBottom w:val="0"/>
                                              <w:divBdr>
                                                <w:top w:val="none" w:sz="0" w:space="0" w:color="auto"/>
                                                <w:left w:val="none" w:sz="0" w:space="0" w:color="auto"/>
                                                <w:bottom w:val="none" w:sz="0" w:space="0" w:color="auto"/>
                                                <w:right w:val="none" w:sz="0" w:space="0" w:color="auto"/>
                                              </w:divBdr>
                                            </w:div>
                                          </w:divsChild>
                                        </w:div>
                                        <w:div w:id="856190350">
                                          <w:marLeft w:val="0"/>
                                          <w:marRight w:val="0"/>
                                          <w:marTop w:val="0"/>
                                          <w:marBottom w:val="0"/>
                                          <w:divBdr>
                                            <w:top w:val="none" w:sz="0" w:space="0" w:color="auto"/>
                                            <w:left w:val="none" w:sz="0" w:space="0" w:color="auto"/>
                                            <w:bottom w:val="none" w:sz="0" w:space="0" w:color="auto"/>
                                            <w:right w:val="none" w:sz="0" w:space="0" w:color="auto"/>
                                          </w:divBdr>
                                        </w:div>
                                        <w:div w:id="1048259363">
                                          <w:marLeft w:val="0"/>
                                          <w:marRight w:val="0"/>
                                          <w:marTop w:val="0"/>
                                          <w:marBottom w:val="0"/>
                                          <w:divBdr>
                                            <w:top w:val="none" w:sz="0" w:space="0" w:color="auto"/>
                                            <w:left w:val="none" w:sz="0" w:space="0" w:color="auto"/>
                                            <w:bottom w:val="none" w:sz="0" w:space="0" w:color="auto"/>
                                            <w:right w:val="none" w:sz="0" w:space="0" w:color="auto"/>
                                          </w:divBdr>
                                          <w:divsChild>
                                            <w:div w:id="4476451">
                                              <w:marLeft w:val="0"/>
                                              <w:marRight w:val="0"/>
                                              <w:marTop w:val="0"/>
                                              <w:marBottom w:val="0"/>
                                              <w:divBdr>
                                                <w:top w:val="none" w:sz="0" w:space="0" w:color="auto"/>
                                                <w:left w:val="none" w:sz="0" w:space="0" w:color="auto"/>
                                                <w:bottom w:val="none" w:sz="0" w:space="0" w:color="auto"/>
                                                <w:right w:val="none" w:sz="0" w:space="0" w:color="auto"/>
                                              </w:divBdr>
                                            </w:div>
                                            <w:div w:id="850410735">
                                              <w:marLeft w:val="0"/>
                                              <w:marRight w:val="0"/>
                                              <w:marTop w:val="0"/>
                                              <w:marBottom w:val="0"/>
                                              <w:divBdr>
                                                <w:top w:val="none" w:sz="0" w:space="0" w:color="auto"/>
                                                <w:left w:val="none" w:sz="0" w:space="0" w:color="auto"/>
                                                <w:bottom w:val="none" w:sz="0" w:space="0" w:color="auto"/>
                                                <w:right w:val="none" w:sz="0" w:space="0" w:color="auto"/>
                                              </w:divBdr>
                                            </w:div>
                                          </w:divsChild>
                                        </w:div>
                                        <w:div w:id="2088451965">
                                          <w:marLeft w:val="0"/>
                                          <w:marRight w:val="0"/>
                                          <w:marTop w:val="0"/>
                                          <w:marBottom w:val="0"/>
                                          <w:divBdr>
                                            <w:top w:val="none" w:sz="0" w:space="0" w:color="auto"/>
                                            <w:left w:val="none" w:sz="0" w:space="0" w:color="auto"/>
                                            <w:bottom w:val="none" w:sz="0" w:space="0" w:color="auto"/>
                                            <w:right w:val="none" w:sz="0" w:space="0" w:color="auto"/>
                                          </w:divBdr>
                                        </w:div>
                                        <w:div w:id="789517047">
                                          <w:marLeft w:val="0"/>
                                          <w:marRight w:val="0"/>
                                          <w:marTop w:val="0"/>
                                          <w:marBottom w:val="0"/>
                                          <w:divBdr>
                                            <w:top w:val="none" w:sz="0" w:space="0" w:color="auto"/>
                                            <w:left w:val="none" w:sz="0" w:space="0" w:color="auto"/>
                                            <w:bottom w:val="none" w:sz="0" w:space="0" w:color="auto"/>
                                            <w:right w:val="none" w:sz="0" w:space="0" w:color="auto"/>
                                          </w:divBdr>
                                          <w:divsChild>
                                            <w:div w:id="1245722753">
                                              <w:marLeft w:val="0"/>
                                              <w:marRight w:val="0"/>
                                              <w:marTop w:val="0"/>
                                              <w:marBottom w:val="0"/>
                                              <w:divBdr>
                                                <w:top w:val="none" w:sz="0" w:space="0" w:color="auto"/>
                                                <w:left w:val="none" w:sz="0" w:space="0" w:color="auto"/>
                                                <w:bottom w:val="none" w:sz="0" w:space="0" w:color="auto"/>
                                                <w:right w:val="none" w:sz="0" w:space="0" w:color="auto"/>
                                              </w:divBdr>
                                            </w:div>
                                            <w:div w:id="1467888914">
                                              <w:marLeft w:val="0"/>
                                              <w:marRight w:val="0"/>
                                              <w:marTop w:val="0"/>
                                              <w:marBottom w:val="0"/>
                                              <w:divBdr>
                                                <w:top w:val="none" w:sz="0" w:space="0" w:color="auto"/>
                                                <w:left w:val="none" w:sz="0" w:space="0" w:color="auto"/>
                                                <w:bottom w:val="none" w:sz="0" w:space="0" w:color="auto"/>
                                                <w:right w:val="none" w:sz="0" w:space="0" w:color="auto"/>
                                              </w:divBdr>
                                            </w:div>
                                            <w:div w:id="2088333405">
                                              <w:marLeft w:val="0"/>
                                              <w:marRight w:val="0"/>
                                              <w:marTop w:val="0"/>
                                              <w:marBottom w:val="0"/>
                                              <w:divBdr>
                                                <w:top w:val="none" w:sz="0" w:space="0" w:color="auto"/>
                                                <w:left w:val="none" w:sz="0" w:space="0" w:color="auto"/>
                                                <w:bottom w:val="none" w:sz="0" w:space="0" w:color="auto"/>
                                                <w:right w:val="none" w:sz="0" w:space="0" w:color="auto"/>
                                              </w:divBdr>
                                            </w:div>
                                            <w:div w:id="1153445200">
                                              <w:marLeft w:val="0"/>
                                              <w:marRight w:val="0"/>
                                              <w:marTop w:val="0"/>
                                              <w:marBottom w:val="0"/>
                                              <w:divBdr>
                                                <w:top w:val="none" w:sz="0" w:space="0" w:color="auto"/>
                                                <w:left w:val="none" w:sz="0" w:space="0" w:color="auto"/>
                                                <w:bottom w:val="none" w:sz="0" w:space="0" w:color="auto"/>
                                                <w:right w:val="none" w:sz="0" w:space="0" w:color="auto"/>
                                              </w:divBdr>
                                            </w:div>
                                            <w:div w:id="1855342885">
                                              <w:marLeft w:val="0"/>
                                              <w:marRight w:val="0"/>
                                              <w:marTop w:val="0"/>
                                              <w:marBottom w:val="0"/>
                                              <w:divBdr>
                                                <w:top w:val="none" w:sz="0" w:space="0" w:color="auto"/>
                                                <w:left w:val="none" w:sz="0" w:space="0" w:color="auto"/>
                                                <w:bottom w:val="none" w:sz="0" w:space="0" w:color="auto"/>
                                                <w:right w:val="none" w:sz="0" w:space="0" w:color="auto"/>
                                              </w:divBdr>
                                            </w:div>
                                            <w:div w:id="527179503">
                                              <w:marLeft w:val="0"/>
                                              <w:marRight w:val="0"/>
                                              <w:marTop w:val="0"/>
                                              <w:marBottom w:val="0"/>
                                              <w:divBdr>
                                                <w:top w:val="none" w:sz="0" w:space="0" w:color="auto"/>
                                                <w:left w:val="none" w:sz="0" w:space="0" w:color="auto"/>
                                                <w:bottom w:val="none" w:sz="0" w:space="0" w:color="auto"/>
                                                <w:right w:val="none" w:sz="0" w:space="0" w:color="auto"/>
                                              </w:divBdr>
                                            </w:div>
                                            <w:div w:id="1305622383">
                                              <w:marLeft w:val="0"/>
                                              <w:marRight w:val="0"/>
                                              <w:marTop w:val="0"/>
                                              <w:marBottom w:val="0"/>
                                              <w:divBdr>
                                                <w:top w:val="none" w:sz="0" w:space="0" w:color="auto"/>
                                                <w:left w:val="none" w:sz="0" w:space="0" w:color="auto"/>
                                                <w:bottom w:val="none" w:sz="0" w:space="0" w:color="auto"/>
                                                <w:right w:val="none" w:sz="0" w:space="0" w:color="auto"/>
                                              </w:divBdr>
                                            </w:div>
                                          </w:divsChild>
                                        </w:div>
                                        <w:div w:id="475730294">
                                          <w:marLeft w:val="0"/>
                                          <w:marRight w:val="0"/>
                                          <w:marTop w:val="0"/>
                                          <w:marBottom w:val="0"/>
                                          <w:divBdr>
                                            <w:top w:val="none" w:sz="0" w:space="0" w:color="auto"/>
                                            <w:left w:val="none" w:sz="0" w:space="0" w:color="auto"/>
                                            <w:bottom w:val="none" w:sz="0" w:space="0" w:color="auto"/>
                                            <w:right w:val="none" w:sz="0" w:space="0" w:color="auto"/>
                                          </w:divBdr>
                                        </w:div>
                                        <w:div w:id="602415422">
                                          <w:marLeft w:val="0"/>
                                          <w:marRight w:val="0"/>
                                          <w:marTop w:val="0"/>
                                          <w:marBottom w:val="0"/>
                                          <w:divBdr>
                                            <w:top w:val="none" w:sz="0" w:space="0" w:color="auto"/>
                                            <w:left w:val="none" w:sz="0" w:space="0" w:color="auto"/>
                                            <w:bottom w:val="none" w:sz="0" w:space="0" w:color="auto"/>
                                            <w:right w:val="none" w:sz="0" w:space="0" w:color="auto"/>
                                          </w:divBdr>
                                          <w:divsChild>
                                            <w:div w:id="1501845992">
                                              <w:marLeft w:val="0"/>
                                              <w:marRight w:val="0"/>
                                              <w:marTop w:val="0"/>
                                              <w:marBottom w:val="0"/>
                                              <w:divBdr>
                                                <w:top w:val="none" w:sz="0" w:space="0" w:color="auto"/>
                                                <w:left w:val="none" w:sz="0" w:space="0" w:color="auto"/>
                                                <w:bottom w:val="none" w:sz="0" w:space="0" w:color="auto"/>
                                                <w:right w:val="none" w:sz="0" w:space="0" w:color="auto"/>
                                              </w:divBdr>
                                            </w:div>
                                            <w:div w:id="1138112668">
                                              <w:marLeft w:val="0"/>
                                              <w:marRight w:val="0"/>
                                              <w:marTop w:val="0"/>
                                              <w:marBottom w:val="0"/>
                                              <w:divBdr>
                                                <w:top w:val="none" w:sz="0" w:space="0" w:color="auto"/>
                                                <w:left w:val="none" w:sz="0" w:space="0" w:color="auto"/>
                                                <w:bottom w:val="none" w:sz="0" w:space="0" w:color="auto"/>
                                                <w:right w:val="none" w:sz="0" w:space="0" w:color="auto"/>
                                              </w:divBdr>
                                            </w:div>
                                            <w:div w:id="1572692244">
                                              <w:marLeft w:val="0"/>
                                              <w:marRight w:val="0"/>
                                              <w:marTop w:val="0"/>
                                              <w:marBottom w:val="0"/>
                                              <w:divBdr>
                                                <w:top w:val="none" w:sz="0" w:space="0" w:color="auto"/>
                                                <w:left w:val="none" w:sz="0" w:space="0" w:color="auto"/>
                                                <w:bottom w:val="none" w:sz="0" w:space="0" w:color="auto"/>
                                                <w:right w:val="none" w:sz="0" w:space="0" w:color="auto"/>
                                              </w:divBdr>
                                            </w:div>
                                            <w:div w:id="1789664254">
                                              <w:marLeft w:val="0"/>
                                              <w:marRight w:val="0"/>
                                              <w:marTop w:val="0"/>
                                              <w:marBottom w:val="0"/>
                                              <w:divBdr>
                                                <w:top w:val="none" w:sz="0" w:space="0" w:color="auto"/>
                                                <w:left w:val="none" w:sz="0" w:space="0" w:color="auto"/>
                                                <w:bottom w:val="none" w:sz="0" w:space="0" w:color="auto"/>
                                                <w:right w:val="none" w:sz="0" w:space="0" w:color="auto"/>
                                              </w:divBdr>
                                            </w:div>
                                            <w:div w:id="1901600327">
                                              <w:marLeft w:val="0"/>
                                              <w:marRight w:val="0"/>
                                              <w:marTop w:val="0"/>
                                              <w:marBottom w:val="0"/>
                                              <w:divBdr>
                                                <w:top w:val="none" w:sz="0" w:space="0" w:color="auto"/>
                                                <w:left w:val="none" w:sz="0" w:space="0" w:color="auto"/>
                                                <w:bottom w:val="none" w:sz="0" w:space="0" w:color="auto"/>
                                                <w:right w:val="none" w:sz="0" w:space="0" w:color="auto"/>
                                              </w:divBdr>
                                            </w:div>
                                            <w:div w:id="145245037">
                                              <w:marLeft w:val="0"/>
                                              <w:marRight w:val="0"/>
                                              <w:marTop w:val="0"/>
                                              <w:marBottom w:val="0"/>
                                              <w:divBdr>
                                                <w:top w:val="none" w:sz="0" w:space="0" w:color="auto"/>
                                                <w:left w:val="none" w:sz="0" w:space="0" w:color="auto"/>
                                                <w:bottom w:val="none" w:sz="0" w:space="0" w:color="auto"/>
                                                <w:right w:val="none" w:sz="0" w:space="0" w:color="auto"/>
                                              </w:divBdr>
                                            </w:div>
                                            <w:div w:id="1217939035">
                                              <w:marLeft w:val="0"/>
                                              <w:marRight w:val="0"/>
                                              <w:marTop w:val="0"/>
                                              <w:marBottom w:val="0"/>
                                              <w:divBdr>
                                                <w:top w:val="none" w:sz="0" w:space="0" w:color="auto"/>
                                                <w:left w:val="none" w:sz="0" w:space="0" w:color="auto"/>
                                                <w:bottom w:val="none" w:sz="0" w:space="0" w:color="auto"/>
                                                <w:right w:val="none" w:sz="0" w:space="0" w:color="auto"/>
                                              </w:divBdr>
                                            </w:div>
                                            <w:div w:id="1041595678">
                                              <w:marLeft w:val="0"/>
                                              <w:marRight w:val="0"/>
                                              <w:marTop w:val="0"/>
                                              <w:marBottom w:val="0"/>
                                              <w:divBdr>
                                                <w:top w:val="none" w:sz="0" w:space="0" w:color="auto"/>
                                                <w:left w:val="none" w:sz="0" w:space="0" w:color="auto"/>
                                                <w:bottom w:val="none" w:sz="0" w:space="0" w:color="auto"/>
                                                <w:right w:val="none" w:sz="0" w:space="0" w:color="auto"/>
                                              </w:divBdr>
                                            </w:div>
                                          </w:divsChild>
                                        </w:div>
                                        <w:div w:id="1428455006">
                                          <w:marLeft w:val="0"/>
                                          <w:marRight w:val="0"/>
                                          <w:marTop w:val="0"/>
                                          <w:marBottom w:val="0"/>
                                          <w:divBdr>
                                            <w:top w:val="none" w:sz="0" w:space="0" w:color="auto"/>
                                            <w:left w:val="none" w:sz="0" w:space="0" w:color="auto"/>
                                            <w:bottom w:val="none" w:sz="0" w:space="0" w:color="auto"/>
                                            <w:right w:val="none" w:sz="0" w:space="0" w:color="auto"/>
                                          </w:divBdr>
                                        </w:div>
                                        <w:div w:id="550313372">
                                          <w:marLeft w:val="0"/>
                                          <w:marRight w:val="0"/>
                                          <w:marTop w:val="0"/>
                                          <w:marBottom w:val="0"/>
                                          <w:divBdr>
                                            <w:top w:val="none" w:sz="0" w:space="0" w:color="auto"/>
                                            <w:left w:val="none" w:sz="0" w:space="0" w:color="auto"/>
                                            <w:bottom w:val="none" w:sz="0" w:space="0" w:color="auto"/>
                                            <w:right w:val="none" w:sz="0" w:space="0" w:color="auto"/>
                                          </w:divBdr>
                                          <w:divsChild>
                                            <w:div w:id="412362896">
                                              <w:marLeft w:val="0"/>
                                              <w:marRight w:val="0"/>
                                              <w:marTop w:val="0"/>
                                              <w:marBottom w:val="0"/>
                                              <w:divBdr>
                                                <w:top w:val="none" w:sz="0" w:space="0" w:color="auto"/>
                                                <w:left w:val="none" w:sz="0" w:space="0" w:color="auto"/>
                                                <w:bottom w:val="none" w:sz="0" w:space="0" w:color="auto"/>
                                                <w:right w:val="none" w:sz="0" w:space="0" w:color="auto"/>
                                              </w:divBdr>
                                            </w:div>
                                            <w:div w:id="813176521">
                                              <w:marLeft w:val="0"/>
                                              <w:marRight w:val="0"/>
                                              <w:marTop w:val="0"/>
                                              <w:marBottom w:val="0"/>
                                              <w:divBdr>
                                                <w:top w:val="none" w:sz="0" w:space="0" w:color="auto"/>
                                                <w:left w:val="none" w:sz="0" w:space="0" w:color="auto"/>
                                                <w:bottom w:val="none" w:sz="0" w:space="0" w:color="auto"/>
                                                <w:right w:val="none" w:sz="0" w:space="0" w:color="auto"/>
                                              </w:divBdr>
                                            </w:div>
                                          </w:divsChild>
                                        </w:div>
                                        <w:div w:id="1807425822">
                                          <w:marLeft w:val="0"/>
                                          <w:marRight w:val="0"/>
                                          <w:marTop w:val="0"/>
                                          <w:marBottom w:val="0"/>
                                          <w:divBdr>
                                            <w:top w:val="none" w:sz="0" w:space="0" w:color="auto"/>
                                            <w:left w:val="none" w:sz="0" w:space="0" w:color="auto"/>
                                            <w:bottom w:val="none" w:sz="0" w:space="0" w:color="auto"/>
                                            <w:right w:val="none" w:sz="0" w:space="0" w:color="auto"/>
                                          </w:divBdr>
                                        </w:div>
                                        <w:div w:id="2052611040">
                                          <w:marLeft w:val="0"/>
                                          <w:marRight w:val="0"/>
                                          <w:marTop w:val="0"/>
                                          <w:marBottom w:val="0"/>
                                          <w:divBdr>
                                            <w:top w:val="none" w:sz="0" w:space="0" w:color="auto"/>
                                            <w:left w:val="none" w:sz="0" w:space="0" w:color="auto"/>
                                            <w:bottom w:val="none" w:sz="0" w:space="0" w:color="auto"/>
                                            <w:right w:val="none" w:sz="0" w:space="0" w:color="auto"/>
                                          </w:divBdr>
                                          <w:divsChild>
                                            <w:div w:id="169570582">
                                              <w:marLeft w:val="0"/>
                                              <w:marRight w:val="0"/>
                                              <w:marTop w:val="0"/>
                                              <w:marBottom w:val="0"/>
                                              <w:divBdr>
                                                <w:top w:val="none" w:sz="0" w:space="0" w:color="auto"/>
                                                <w:left w:val="none" w:sz="0" w:space="0" w:color="auto"/>
                                                <w:bottom w:val="none" w:sz="0" w:space="0" w:color="auto"/>
                                                <w:right w:val="none" w:sz="0" w:space="0" w:color="auto"/>
                                              </w:divBdr>
                                            </w:div>
                                            <w:div w:id="2027704380">
                                              <w:marLeft w:val="0"/>
                                              <w:marRight w:val="0"/>
                                              <w:marTop w:val="0"/>
                                              <w:marBottom w:val="0"/>
                                              <w:divBdr>
                                                <w:top w:val="none" w:sz="0" w:space="0" w:color="auto"/>
                                                <w:left w:val="none" w:sz="0" w:space="0" w:color="auto"/>
                                                <w:bottom w:val="none" w:sz="0" w:space="0" w:color="auto"/>
                                                <w:right w:val="none" w:sz="0" w:space="0" w:color="auto"/>
                                              </w:divBdr>
                                            </w:div>
                                            <w:div w:id="546576245">
                                              <w:marLeft w:val="0"/>
                                              <w:marRight w:val="0"/>
                                              <w:marTop w:val="0"/>
                                              <w:marBottom w:val="0"/>
                                              <w:divBdr>
                                                <w:top w:val="none" w:sz="0" w:space="0" w:color="auto"/>
                                                <w:left w:val="none" w:sz="0" w:space="0" w:color="auto"/>
                                                <w:bottom w:val="none" w:sz="0" w:space="0" w:color="auto"/>
                                                <w:right w:val="none" w:sz="0" w:space="0" w:color="auto"/>
                                              </w:divBdr>
                                            </w:div>
                                            <w:div w:id="1767001916">
                                              <w:marLeft w:val="0"/>
                                              <w:marRight w:val="0"/>
                                              <w:marTop w:val="0"/>
                                              <w:marBottom w:val="0"/>
                                              <w:divBdr>
                                                <w:top w:val="none" w:sz="0" w:space="0" w:color="auto"/>
                                                <w:left w:val="none" w:sz="0" w:space="0" w:color="auto"/>
                                                <w:bottom w:val="none" w:sz="0" w:space="0" w:color="auto"/>
                                                <w:right w:val="none" w:sz="0" w:space="0" w:color="auto"/>
                                              </w:divBdr>
                                            </w:div>
                                            <w:div w:id="1112436730">
                                              <w:marLeft w:val="0"/>
                                              <w:marRight w:val="0"/>
                                              <w:marTop w:val="0"/>
                                              <w:marBottom w:val="0"/>
                                              <w:divBdr>
                                                <w:top w:val="none" w:sz="0" w:space="0" w:color="auto"/>
                                                <w:left w:val="none" w:sz="0" w:space="0" w:color="auto"/>
                                                <w:bottom w:val="none" w:sz="0" w:space="0" w:color="auto"/>
                                                <w:right w:val="none" w:sz="0" w:space="0" w:color="auto"/>
                                              </w:divBdr>
                                            </w:div>
                                            <w:div w:id="61760742">
                                              <w:marLeft w:val="0"/>
                                              <w:marRight w:val="0"/>
                                              <w:marTop w:val="0"/>
                                              <w:marBottom w:val="0"/>
                                              <w:divBdr>
                                                <w:top w:val="none" w:sz="0" w:space="0" w:color="auto"/>
                                                <w:left w:val="none" w:sz="0" w:space="0" w:color="auto"/>
                                                <w:bottom w:val="none" w:sz="0" w:space="0" w:color="auto"/>
                                                <w:right w:val="none" w:sz="0" w:space="0" w:color="auto"/>
                                              </w:divBdr>
                                            </w:div>
                                          </w:divsChild>
                                        </w:div>
                                        <w:div w:id="1451046700">
                                          <w:marLeft w:val="0"/>
                                          <w:marRight w:val="0"/>
                                          <w:marTop w:val="0"/>
                                          <w:marBottom w:val="0"/>
                                          <w:divBdr>
                                            <w:top w:val="none" w:sz="0" w:space="0" w:color="auto"/>
                                            <w:left w:val="none" w:sz="0" w:space="0" w:color="auto"/>
                                            <w:bottom w:val="none" w:sz="0" w:space="0" w:color="auto"/>
                                            <w:right w:val="none" w:sz="0" w:space="0" w:color="auto"/>
                                          </w:divBdr>
                                        </w:div>
                                        <w:div w:id="1663853654">
                                          <w:marLeft w:val="0"/>
                                          <w:marRight w:val="0"/>
                                          <w:marTop w:val="0"/>
                                          <w:marBottom w:val="0"/>
                                          <w:divBdr>
                                            <w:top w:val="none" w:sz="0" w:space="0" w:color="auto"/>
                                            <w:left w:val="none" w:sz="0" w:space="0" w:color="auto"/>
                                            <w:bottom w:val="none" w:sz="0" w:space="0" w:color="auto"/>
                                            <w:right w:val="none" w:sz="0" w:space="0" w:color="auto"/>
                                          </w:divBdr>
                                          <w:divsChild>
                                            <w:div w:id="1001129827">
                                              <w:marLeft w:val="0"/>
                                              <w:marRight w:val="0"/>
                                              <w:marTop w:val="0"/>
                                              <w:marBottom w:val="0"/>
                                              <w:divBdr>
                                                <w:top w:val="none" w:sz="0" w:space="0" w:color="auto"/>
                                                <w:left w:val="none" w:sz="0" w:space="0" w:color="auto"/>
                                                <w:bottom w:val="none" w:sz="0" w:space="0" w:color="auto"/>
                                                <w:right w:val="none" w:sz="0" w:space="0" w:color="auto"/>
                                              </w:divBdr>
                                            </w:div>
                                            <w:div w:id="1723676153">
                                              <w:marLeft w:val="0"/>
                                              <w:marRight w:val="0"/>
                                              <w:marTop w:val="0"/>
                                              <w:marBottom w:val="0"/>
                                              <w:divBdr>
                                                <w:top w:val="none" w:sz="0" w:space="0" w:color="auto"/>
                                                <w:left w:val="none" w:sz="0" w:space="0" w:color="auto"/>
                                                <w:bottom w:val="none" w:sz="0" w:space="0" w:color="auto"/>
                                                <w:right w:val="none" w:sz="0" w:space="0" w:color="auto"/>
                                              </w:divBdr>
                                            </w:div>
                                            <w:div w:id="739057260">
                                              <w:marLeft w:val="0"/>
                                              <w:marRight w:val="0"/>
                                              <w:marTop w:val="0"/>
                                              <w:marBottom w:val="0"/>
                                              <w:divBdr>
                                                <w:top w:val="none" w:sz="0" w:space="0" w:color="auto"/>
                                                <w:left w:val="none" w:sz="0" w:space="0" w:color="auto"/>
                                                <w:bottom w:val="none" w:sz="0" w:space="0" w:color="auto"/>
                                                <w:right w:val="none" w:sz="0" w:space="0" w:color="auto"/>
                                              </w:divBdr>
                                            </w:div>
                                            <w:div w:id="729813615">
                                              <w:marLeft w:val="0"/>
                                              <w:marRight w:val="0"/>
                                              <w:marTop w:val="0"/>
                                              <w:marBottom w:val="0"/>
                                              <w:divBdr>
                                                <w:top w:val="none" w:sz="0" w:space="0" w:color="auto"/>
                                                <w:left w:val="none" w:sz="0" w:space="0" w:color="auto"/>
                                                <w:bottom w:val="none" w:sz="0" w:space="0" w:color="auto"/>
                                                <w:right w:val="none" w:sz="0" w:space="0" w:color="auto"/>
                                              </w:divBdr>
                                            </w:div>
                                            <w:div w:id="1244294734">
                                              <w:marLeft w:val="0"/>
                                              <w:marRight w:val="0"/>
                                              <w:marTop w:val="0"/>
                                              <w:marBottom w:val="0"/>
                                              <w:divBdr>
                                                <w:top w:val="none" w:sz="0" w:space="0" w:color="auto"/>
                                                <w:left w:val="none" w:sz="0" w:space="0" w:color="auto"/>
                                                <w:bottom w:val="none" w:sz="0" w:space="0" w:color="auto"/>
                                                <w:right w:val="none" w:sz="0" w:space="0" w:color="auto"/>
                                              </w:divBdr>
                                            </w:div>
                                            <w:div w:id="1285380594">
                                              <w:marLeft w:val="0"/>
                                              <w:marRight w:val="0"/>
                                              <w:marTop w:val="0"/>
                                              <w:marBottom w:val="0"/>
                                              <w:divBdr>
                                                <w:top w:val="none" w:sz="0" w:space="0" w:color="auto"/>
                                                <w:left w:val="none" w:sz="0" w:space="0" w:color="auto"/>
                                                <w:bottom w:val="none" w:sz="0" w:space="0" w:color="auto"/>
                                                <w:right w:val="none" w:sz="0" w:space="0" w:color="auto"/>
                                              </w:divBdr>
                                            </w:div>
                                            <w:div w:id="1096485272">
                                              <w:marLeft w:val="0"/>
                                              <w:marRight w:val="0"/>
                                              <w:marTop w:val="0"/>
                                              <w:marBottom w:val="0"/>
                                              <w:divBdr>
                                                <w:top w:val="none" w:sz="0" w:space="0" w:color="auto"/>
                                                <w:left w:val="none" w:sz="0" w:space="0" w:color="auto"/>
                                                <w:bottom w:val="none" w:sz="0" w:space="0" w:color="auto"/>
                                                <w:right w:val="none" w:sz="0" w:space="0" w:color="auto"/>
                                              </w:divBdr>
                                            </w:div>
                                            <w:div w:id="294919159">
                                              <w:marLeft w:val="0"/>
                                              <w:marRight w:val="0"/>
                                              <w:marTop w:val="0"/>
                                              <w:marBottom w:val="0"/>
                                              <w:divBdr>
                                                <w:top w:val="none" w:sz="0" w:space="0" w:color="auto"/>
                                                <w:left w:val="none" w:sz="0" w:space="0" w:color="auto"/>
                                                <w:bottom w:val="none" w:sz="0" w:space="0" w:color="auto"/>
                                                <w:right w:val="none" w:sz="0" w:space="0" w:color="auto"/>
                                              </w:divBdr>
                                            </w:div>
                                          </w:divsChild>
                                        </w:div>
                                        <w:div w:id="1327905362">
                                          <w:marLeft w:val="0"/>
                                          <w:marRight w:val="0"/>
                                          <w:marTop w:val="0"/>
                                          <w:marBottom w:val="0"/>
                                          <w:divBdr>
                                            <w:top w:val="none" w:sz="0" w:space="0" w:color="auto"/>
                                            <w:left w:val="none" w:sz="0" w:space="0" w:color="auto"/>
                                            <w:bottom w:val="none" w:sz="0" w:space="0" w:color="auto"/>
                                            <w:right w:val="none" w:sz="0" w:space="0" w:color="auto"/>
                                          </w:divBdr>
                                        </w:div>
                                        <w:div w:id="28915472">
                                          <w:marLeft w:val="0"/>
                                          <w:marRight w:val="0"/>
                                          <w:marTop w:val="0"/>
                                          <w:marBottom w:val="0"/>
                                          <w:divBdr>
                                            <w:top w:val="none" w:sz="0" w:space="0" w:color="auto"/>
                                            <w:left w:val="none" w:sz="0" w:space="0" w:color="auto"/>
                                            <w:bottom w:val="none" w:sz="0" w:space="0" w:color="auto"/>
                                            <w:right w:val="none" w:sz="0" w:space="0" w:color="auto"/>
                                          </w:divBdr>
                                        </w:div>
                                        <w:div w:id="280111450">
                                          <w:marLeft w:val="0"/>
                                          <w:marRight w:val="0"/>
                                          <w:marTop w:val="0"/>
                                          <w:marBottom w:val="0"/>
                                          <w:divBdr>
                                            <w:top w:val="none" w:sz="0" w:space="0" w:color="auto"/>
                                            <w:left w:val="none" w:sz="0" w:space="0" w:color="auto"/>
                                            <w:bottom w:val="none" w:sz="0" w:space="0" w:color="auto"/>
                                            <w:right w:val="none" w:sz="0" w:space="0" w:color="auto"/>
                                          </w:divBdr>
                                          <w:divsChild>
                                            <w:div w:id="158236527">
                                              <w:marLeft w:val="0"/>
                                              <w:marRight w:val="0"/>
                                              <w:marTop w:val="0"/>
                                              <w:marBottom w:val="0"/>
                                              <w:divBdr>
                                                <w:top w:val="none" w:sz="0" w:space="0" w:color="auto"/>
                                                <w:left w:val="none" w:sz="0" w:space="0" w:color="auto"/>
                                                <w:bottom w:val="none" w:sz="0" w:space="0" w:color="auto"/>
                                                <w:right w:val="none" w:sz="0" w:space="0" w:color="auto"/>
                                              </w:divBdr>
                                            </w:div>
                                            <w:div w:id="1682702865">
                                              <w:marLeft w:val="0"/>
                                              <w:marRight w:val="0"/>
                                              <w:marTop w:val="0"/>
                                              <w:marBottom w:val="0"/>
                                              <w:divBdr>
                                                <w:top w:val="none" w:sz="0" w:space="0" w:color="auto"/>
                                                <w:left w:val="none" w:sz="0" w:space="0" w:color="auto"/>
                                                <w:bottom w:val="none" w:sz="0" w:space="0" w:color="auto"/>
                                                <w:right w:val="none" w:sz="0" w:space="0" w:color="auto"/>
                                              </w:divBdr>
                                            </w:div>
                                            <w:div w:id="1522428797">
                                              <w:marLeft w:val="0"/>
                                              <w:marRight w:val="0"/>
                                              <w:marTop w:val="0"/>
                                              <w:marBottom w:val="0"/>
                                              <w:divBdr>
                                                <w:top w:val="none" w:sz="0" w:space="0" w:color="auto"/>
                                                <w:left w:val="none" w:sz="0" w:space="0" w:color="auto"/>
                                                <w:bottom w:val="none" w:sz="0" w:space="0" w:color="auto"/>
                                                <w:right w:val="none" w:sz="0" w:space="0" w:color="auto"/>
                                              </w:divBdr>
                                            </w:div>
                                            <w:div w:id="1190872608">
                                              <w:marLeft w:val="0"/>
                                              <w:marRight w:val="0"/>
                                              <w:marTop w:val="0"/>
                                              <w:marBottom w:val="0"/>
                                              <w:divBdr>
                                                <w:top w:val="none" w:sz="0" w:space="0" w:color="auto"/>
                                                <w:left w:val="none" w:sz="0" w:space="0" w:color="auto"/>
                                                <w:bottom w:val="none" w:sz="0" w:space="0" w:color="auto"/>
                                                <w:right w:val="none" w:sz="0" w:space="0" w:color="auto"/>
                                              </w:divBdr>
                                            </w:div>
                                            <w:div w:id="1317223779">
                                              <w:marLeft w:val="0"/>
                                              <w:marRight w:val="0"/>
                                              <w:marTop w:val="0"/>
                                              <w:marBottom w:val="0"/>
                                              <w:divBdr>
                                                <w:top w:val="none" w:sz="0" w:space="0" w:color="auto"/>
                                                <w:left w:val="none" w:sz="0" w:space="0" w:color="auto"/>
                                                <w:bottom w:val="none" w:sz="0" w:space="0" w:color="auto"/>
                                                <w:right w:val="none" w:sz="0" w:space="0" w:color="auto"/>
                                              </w:divBdr>
                                            </w:div>
                                            <w:div w:id="555702573">
                                              <w:marLeft w:val="0"/>
                                              <w:marRight w:val="0"/>
                                              <w:marTop w:val="0"/>
                                              <w:marBottom w:val="0"/>
                                              <w:divBdr>
                                                <w:top w:val="none" w:sz="0" w:space="0" w:color="auto"/>
                                                <w:left w:val="none" w:sz="0" w:space="0" w:color="auto"/>
                                                <w:bottom w:val="none" w:sz="0" w:space="0" w:color="auto"/>
                                                <w:right w:val="none" w:sz="0" w:space="0" w:color="auto"/>
                                              </w:divBdr>
                                            </w:div>
                                            <w:div w:id="1035040376">
                                              <w:marLeft w:val="0"/>
                                              <w:marRight w:val="0"/>
                                              <w:marTop w:val="0"/>
                                              <w:marBottom w:val="0"/>
                                              <w:divBdr>
                                                <w:top w:val="none" w:sz="0" w:space="0" w:color="auto"/>
                                                <w:left w:val="none" w:sz="0" w:space="0" w:color="auto"/>
                                                <w:bottom w:val="none" w:sz="0" w:space="0" w:color="auto"/>
                                                <w:right w:val="none" w:sz="0" w:space="0" w:color="auto"/>
                                              </w:divBdr>
                                            </w:div>
                                          </w:divsChild>
                                        </w:div>
                                        <w:div w:id="1817798200">
                                          <w:marLeft w:val="0"/>
                                          <w:marRight w:val="0"/>
                                          <w:marTop w:val="0"/>
                                          <w:marBottom w:val="0"/>
                                          <w:divBdr>
                                            <w:top w:val="none" w:sz="0" w:space="0" w:color="auto"/>
                                            <w:left w:val="none" w:sz="0" w:space="0" w:color="auto"/>
                                            <w:bottom w:val="none" w:sz="0" w:space="0" w:color="auto"/>
                                            <w:right w:val="none" w:sz="0" w:space="0" w:color="auto"/>
                                          </w:divBdr>
                                        </w:div>
                                        <w:div w:id="255751501">
                                          <w:marLeft w:val="0"/>
                                          <w:marRight w:val="0"/>
                                          <w:marTop w:val="0"/>
                                          <w:marBottom w:val="0"/>
                                          <w:divBdr>
                                            <w:top w:val="none" w:sz="0" w:space="0" w:color="auto"/>
                                            <w:left w:val="none" w:sz="0" w:space="0" w:color="auto"/>
                                            <w:bottom w:val="none" w:sz="0" w:space="0" w:color="auto"/>
                                            <w:right w:val="none" w:sz="0" w:space="0" w:color="auto"/>
                                          </w:divBdr>
                                          <w:divsChild>
                                            <w:div w:id="487981148">
                                              <w:marLeft w:val="0"/>
                                              <w:marRight w:val="0"/>
                                              <w:marTop w:val="0"/>
                                              <w:marBottom w:val="0"/>
                                              <w:divBdr>
                                                <w:top w:val="none" w:sz="0" w:space="0" w:color="auto"/>
                                                <w:left w:val="none" w:sz="0" w:space="0" w:color="auto"/>
                                                <w:bottom w:val="none" w:sz="0" w:space="0" w:color="auto"/>
                                                <w:right w:val="none" w:sz="0" w:space="0" w:color="auto"/>
                                              </w:divBdr>
                                            </w:div>
                                            <w:div w:id="1560480405">
                                              <w:marLeft w:val="0"/>
                                              <w:marRight w:val="0"/>
                                              <w:marTop w:val="0"/>
                                              <w:marBottom w:val="0"/>
                                              <w:divBdr>
                                                <w:top w:val="none" w:sz="0" w:space="0" w:color="auto"/>
                                                <w:left w:val="none" w:sz="0" w:space="0" w:color="auto"/>
                                                <w:bottom w:val="none" w:sz="0" w:space="0" w:color="auto"/>
                                                <w:right w:val="none" w:sz="0" w:space="0" w:color="auto"/>
                                              </w:divBdr>
                                            </w:div>
                                          </w:divsChild>
                                        </w:div>
                                        <w:div w:id="743528109">
                                          <w:marLeft w:val="0"/>
                                          <w:marRight w:val="0"/>
                                          <w:marTop w:val="0"/>
                                          <w:marBottom w:val="0"/>
                                          <w:divBdr>
                                            <w:top w:val="none" w:sz="0" w:space="0" w:color="auto"/>
                                            <w:left w:val="none" w:sz="0" w:space="0" w:color="auto"/>
                                            <w:bottom w:val="none" w:sz="0" w:space="0" w:color="auto"/>
                                            <w:right w:val="none" w:sz="0" w:space="0" w:color="auto"/>
                                          </w:divBdr>
                                        </w:div>
                                        <w:div w:id="1217664102">
                                          <w:marLeft w:val="0"/>
                                          <w:marRight w:val="0"/>
                                          <w:marTop w:val="0"/>
                                          <w:marBottom w:val="0"/>
                                          <w:divBdr>
                                            <w:top w:val="none" w:sz="0" w:space="0" w:color="auto"/>
                                            <w:left w:val="none" w:sz="0" w:space="0" w:color="auto"/>
                                            <w:bottom w:val="none" w:sz="0" w:space="0" w:color="auto"/>
                                            <w:right w:val="none" w:sz="0" w:space="0" w:color="auto"/>
                                          </w:divBdr>
                                          <w:divsChild>
                                            <w:div w:id="1343821805">
                                              <w:marLeft w:val="0"/>
                                              <w:marRight w:val="0"/>
                                              <w:marTop w:val="0"/>
                                              <w:marBottom w:val="0"/>
                                              <w:divBdr>
                                                <w:top w:val="none" w:sz="0" w:space="0" w:color="auto"/>
                                                <w:left w:val="none" w:sz="0" w:space="0" w:color="auto"/>
                                                <w:bottom w:val="none" w:sz="0" w:space="0" w:color="auto"/>
                                                <w:right w:val="none" w:sz="0" w:space="0" w:color="auto"/>
                                              </w:divBdr>
                                            </w:div>
                                            <w:div w:id="1794323839">
                                              <w:marLeft w:val="0"/>
                                              <w:marRight w:val="0"/>
                                              <w:marTop w:val="0"/>
                                              <w:marBottom w:val="0"/>
                                              <w:divBdr>
                                                <w:top w:val="none" w:sz="0" w:space="0" w:color="auto"/>
                                                <w:left w:val="none" w:sz="0" w:space="0" w:color="auto"/>
                                                <w:bottom w:val="none" w:sz="0" w:space="0" w:color="auto"/>
                                                <w:right w:val="none" w:sz="0" w:space="0" w:color="auto"/>
                                              </w:divBdr>
                                            </w:div>
                                            <w:div w:id="1525436624">
                                              <w:marLeft w:val="0"/>
                                              <w:marRight w:val="0"/>
                                              <w:marTop w:val="0"/>
                                              <w:marBottom w:val="0"/>
                                              <w:divBdr>
                                                <w:top w:val="none" w:sz="0" w:space="0" w:color="auto"/>
                                                <w:left w:val="none" w:sz="0" w:space="0" w:color="auto"/>
                                                <w:bottom w:val="none" w:sz="0" w:space="0" w:color="auto"/>
                                                <w:right w:val="none" w:sz="0" w:space="0" w:color="auto"/>
                                              </w:divBdr>
                                            </w:div>
                                            <w:div w:id="1429227976">
                                              <w:marLeft w:val="0"/>
                                              <w:marRight w:val="0"/>
                                              <w:marTop w:val="0"/>
                                              <w:marBottom w:val="0"/>
                                              <w:divBdr>
                                                <w:top w:val="none" w:sz="0" w:space="0" w:color="auto"/>
                                                <w:left w:val="none" w:sz="0" w:space="0" w:color="auto"/>
                                                <w:bottom w:val="none" w:sz="0" w:space="0" w:color="auto"/>
                                                <w:right w:val="none" w:sz="0" w:space="0" w:color="auto"/>
                                              </w:divBdr>
                                            </w:div>
                                            <w:div w:id="464853962">
                                              <w:marLeft w:val="0"/>
                                              <w:marRight w:val="0"/>
                                              <w:marTop w:val="0"/>
                                              <w:marBottom w:val="0"/>
                                              <w:divBdr>
                                                <w:top w:val="none" w:sz="0" w:space="0" w:color="auto"/>
                                                <w:left w:val="none" w:sz="0" w:space="0" w:color="auto"/>
                                                <w:bottom w:val="none" w:sz="0" w:space="0" w:color="auto"/>
                                                <w:right w:val="none" w:sz="0" w:space="0" w:color="auto"/>
                                              </w:divBdr>
                                            </w:div>
                                            <w:div w:id="628050286">
                                              <w:marLeft w:val="0"/>
                                              <w:marRight w:val="0"/>
                                              <w:marTop w:val="0"/>
                                              <w:marBottom w:val="0"/>
                                              <w:divBdr>
                                                <w:top w:val="none" w:sz="0" w:space="0" w:color="auto"/>
                                                <w:left w:val="none" w:sz="0" w:space="0" w:color="auto"/>
                                                <w:bottom w:val="none" w:sz="0" w:space="0" w:color="auto"/>
                                                <w:right w:val="none" w:sz="0" w:space="0" w:color="auto"/>
                                              </w:divBdr>
                                            </w:div>
                                            <w:div w:id="594558375">
                                              <w:marLeft w:val="0"/>
                                              <w:marRight w:val="0"/>
                                              <w:marTop w:val="0"/>
                                              <w:marBottom w:val="0"/>
                                              <w:divBdr>
                                                <w:top w:val="none" w:sz="0" w:space="0" w:color="auto"/>
                                                <w:left w:val="none" w:sz="0" w:space="0" w:color="auto"/>
                                                <w:bottom w:val="none" w:sz="0" w:space="0" w:color="auto"/>
                                                <w:right w:val="none" w:sz="0" w:space="0" w:color="auto"/>
                                              </w:divBdr>
                                            </w:div>
                                            <w:div w:id="1205218897">
                                              <w:marLeft w:val="0"/>
                                              <w:marRight w:val="0"/>
                                              <w:marTop w:val="0"/>
                                              <w:marBottom w:val="0"/>
                                              <w:divBdr>
                                                <w:top w:val="none" w:sz="0" w:space="0" w:color="auto"/>
                                                <w:left w:val="none" w:sz="0" w:space="0" w:color="auto"/>
                                                <w:bottom w:val="none" w:sz="0" w:space="0" w:color="auto"/>
                                                <w:right w:val="none" w:sz="0" w:space="0" w:color="auto"/>
                                              </w:divBdr>
                                            </w:div>
                                            <w:div w:id="1757434356">
                                              <w:marLeft w:val="0"/>
                                              <w:marRight w:val="0"/>
                                              <w:marTop w:val="0"/>
                                              <w:marBottom w:val="0"/>
                                              <w:divBdr>
                                                <w:top w:val="none" w:sz="0" w:space="0" w:color="auto"/>
                                                <w:left w:val="none" w:sz="0" w:space="0" w:color="auto"/>
                                                <w:bottom w:val="none" w:sz="0" w:space="0" w:color="auto"/>
                                                <w:right w:val="none" w:sz="0" w:space="0" w:color="auto"/>
                                              </w:divBdr>
                                            </w:div>
                                            <w:div w:id="220755189">
                                              <w:marLeft w:val="0"/>
                                              <w:marRight w:val="0"/>
                                              <w:marTop w:val="0"/>
                                              <w:marBottom w:val="0"/>
                                              <w:divBdr>
                                                <w:top w:val="none" w:sz="0" w:space="0" w:color="auto"/>
                                                <w:left w:val="none" w:sz="0" w:space="0" w:color="auto"/>
                                                <w:bottom w:val="none" w:sz="0" w:space="0" w:color="auto"/>
                                                <w:right w:val="none" w:sz="0" w:space="0" w:color="auto"/>
                                              </w:divBdr>
                                            </w:div>
                                            <w:div w:id="2096704997">
                                              <w:marLeft w:val="0"/>
                                              <w:marRight w:val="0"/>
                                              <w:marTop w:val="0"/>
                                              <w:marBottom w:val="0"/>
                                              <w:divBdr>
                                                <w:top w:val="none" w:sz="0" w:space="0" w:color="auto"/>
                                                <w:left w:val="none" w:sz="0" w:space="0" w:color="auto"/>
                                                <w:bottom w:val="none" w:sz="0" w:space="0" w:color="auto"/>
                                                <w:right w:val="none" w:sz="0" w:space="0" w:color="auto"/>
                                              </w:divBdr>
                                            </w:div>
                                            <w:div w:id="793911489">
                                              <w:marLeft w:val="0"/>
                                              <w:marRight w:val="0"/>
                                              <w:marTop w:val="0"/>
                                              <w:marBottom w:val="0"/>
                                              <w:divBdr>
                                                <w:top w:val="none" w:sz="0" w:space="0" w:color="auto"/>
                                                <w:left w:val="none" w:sz="0" w:space="0" w:color="auto"/>
                                                <w:bottom w:val="none" w:sz="0" w:space="0" w:color="auto"/>
                                                <w:right w:val="none" w:sz="0" w:space="0" w:color="auto"/>
                                              </w:divBdr>
                                            </w:div>
                                            <w:div w:id="694235667">
                                              <w:marLeft w:val="0"/>
                                              <w:marRight w:val="0"/>
                                              <w:marTop w:val="0"/>
                                              <w:marBottom w:val="0"/>
                                              <w:divBdr>
                                                <w:top w:val="none" w:sz="0" w:space="0" w:color="auto"/>
                                                <w:left w:val="none" w:sz="0" w:space="0" w:color="auto"/>
                                                <w:bottom w:val="none" w:sz="0" w:space="0" w:color="auto"/>
                                                <w:right w:val="none" w:sz="0" w:space="0" w:color="auto"/>
                                              </w:divBdr>
                                            </w:div>
                                            <w:div w:id="430785966">
                                              <w:marLeft w:val="0"/>
                                              <w:marRight w:val="0"/>
                                              <w:marTop w:val="0"/>
                                              <w:marBottom w:val="0"/>
                                              <w:divBdr>
                                                <w:top w:val="none" w:sz="0" w:space="0" w:color="auto"/>
                                                <w:left w:val="none" w:sz="0" w:space="0" w:color="auto"/>
                                                <w:bottom w:val="none" w:sz="0" w:space="0" w:color="auto"/>
                                                <w:right w:val="none" w:sz="0" w:space="0" w:color="auto"/>
                                              </w:divBdr>
                                            </w:div>
                                          </w:divsChild>
                                        </w:div>
                                        <w:div w:id="520436930">
                                          <w:marLeft w:val="0"/>
                                          <w:marRight w:val="0"/>
                                          <w:marTop w:val="0"/>
                                          <w:marBottom w:val="0"/>
                                          <w:divBdr>
                                            <w:top w:val="none" w:sz="0" w:space="0" w:color="auto"/>
                                            <w:left w:val="none" w:sz="0" w:space="0" w:color="auto"/>
                                            <w:bottom w:val="none" w:sz="0" w:space="0" w:color="auto"/>
                                            <w:right w:val="none" w:sz="0" w:space="0" w:color="auto"/>
                                          </w:divBdr>
                                        </w:div>
                                        <w:div w:id="1676955334">
                                          <w:marLeft w:val="0"/>
                                          <w:marRight w:val="0"/>
                                          <w:marTop w:val="0"/>
                                          <w:marBottom w:val="0"/>
                                          <w:divBdr>
                                            <w:top w:val="none" w:sz="0" w:space="0" w:color="auto"/>
                                            <w:left w:val="none" w:sz="0" w:space="0" w:color="auto"/>
                                            <w:bottom w:val="none" w:sz="0" w:space="0" w:color="auto"/>
                                            <w:right w:val="none" w:sz="0" w:space="0" w:color="auto"/>
                                          </w:divBdr>
                                          <w:divsChild>
                                            <w:div w:id="1966885422">
                                              <w:marLeft w:val="0"/>
                                              <w:marRight w:val="0"/>
                                              <w:marTop w:val="0"/>
                                              <w:marBottom w:val="0"/>
                                              <w:divBdr>
                                                <w:top w:val="none" w:sz="0" w:space="0" w:color="auto"/>
                                                <w:left w:val="none" w:sz="0" w:space="0" w:color="auto"/>
                                                <w:bottom w:val="none" w:sz="0" w:space="0" w:color="auto"/>
                                                <w:right w:val="none" w:sz="0" w:space="0" w:color="auto"/>
                                              </w:divBdr>
                                            </w:div>
                                          </w:divsChild>
                                        </w:div>
                                        <w:div w:id="387195209">
                                          <w:marLeft w:val="0"/>
                                          <w:marRight w:val="0"/>
                                          <w:marTop w:val="0"/>
                                          <w:marBottom w:val="0"/>
                                          <w:divBdr>
                                            <w:top w:val="none" w:sz="0" w:space="0" w:color="auto"/>
                                            <w:left w:val="none" w:sz="0" w:space="0" w:color="auto"/>
                                            <w:bottom w:val="none" w:sz="0" w:space="0" w:color="auto"/>
                                            <w:right w:val="none" w:sz="0" w:space="0" w:color="auto"/>
                                          </w:divBdr>
                                        </w:div>
                                        <w:div w:id="1638222544">
                                          <w:marLeft w:val="0"/>
                                          <w:marRight w:val="0"/>
                                          <w:marTop w:val="0"/>
                                          <w:marBottom w:val="0"/>
                                          <w:divBdr>
                                            <w:top w:val="none" w:sz="0" w:space="0" w:color="auto"/>
                                            <w:left w:val="none" w:sz="0" w:space="0" w:color="auto"/>
                                            <w:bottom w:val="none" w:sz="0" w:space="0" w:color="auto"/>
                                            <w:right w:val="none" w:sz="0" w:space="0" w:color="auto"/>
                                          </w:divBdr>
                                          <w:divsChild>
                                            <w:div w:id="55982230">
                                              <w:marLeft w:val="0"/>
                                              <w:marRight w:val="0"/>
                                              <w:marTop w:val="0"/>
                                              <w:marBottom w:val="0"/>
                                              <w:divBdr>
                                                <w:top w:val="none" w:sz="0" w:space="0" w:color="auto"/>
                                                <w:left w:val="none" w:sz="0" w:space="0" w:color="auto"/>
                                                <w:bottom w:val="none" w:sz="0" w:space="0" w:color="auto"/>
                                                <w:right w:val="none" w:sz="0" w:space="0" w:color="auto"/>
                                              </w:divBdr>
                                            </w:div>
                                            <w:div w:id="1746875148">
                                              <w:marLeft w:val="0"/>
                                              <w:marRight w:val="0"/>
                                              <w:marTop w:val="0"/>
                                              <w:marBottom w:val="0"/>
                                              <w:divBdr>
                                                <w:top w:val="none" w:sz="0" w:space="0" w:color="auto"/>
                                                <w:left w:val="none" w:sz="0" w:space="0" w:color="auto"/>
                                                <w:bottom w:val="none" w:sz="0" w:space="0" w:color="auto"/>
                                                <w:right w:val="none" w:sz="0" w:space="0" w:color="auto"/>
                                              </w:divBdr>
                                            </w:div>
                                            <w:div w:id="1930653758">
                                              <w:marLeft w:val="0"/>
                                              <w:marRight w:val="0"/>
                                              <w:marTop w:val="0"/>
                                              <w:marBottom w:val="0"/>
                                              <w:divBdr>
                                                <w:top w:val="none" w:sz="0" w:space="0" w:color="auto"/>
                                                <w:left w:val="none" w:sz="0" w:space="0" w:color="auto"/>
                                                <w:bottom w:val="none" w:sz="0" w:space="0" w:color="auto"/>
                                                <w:right w:val="none" w:sz="0" w:space="0" w:color="auto"/>
                                              </w:divBdr>
                                            </w:div>
                                            <w:div w:id="282737061">
                                              <w:marLeft w:val="0"/>
                                              <w:marRight w:val="0"/>
                                              <w:marTop w:val="0"/>
                                              <w:marBottom w:val="0"/>
                                              <w:divBdr>
                                                <w:top w:val="none" w:sz="0" w:space="0" w:color="auto"/>
                                                <w:left w:val="none" w:sz="0" w:space="0" w:color="auto"/>
                                                <w:bottom w:val="none" w:sz="0" w:space="0" w:color="auto"/>
                                                <w:right w:val="none" w:sz="0" w:space="0" w:color="auto"/>
                                              </w:divBdr>
                                            </w:div>
                                            <w:div w:id="6060696">
                                              <w:marLeft w:val="0"/>
                                              <w:marRight w:val="0"/>
                                              <w:marTop w:val="0"/>
                                              <w:marBottom w:val="0"/>
                                              <w:divBdr>
                                                <w:top w:val="none" w:sz="0" w:space="0" w:color="auto"/>
                                                <w:left w:val="none" w:sz="0" w:space="0" w:color="auto"/>
                                                <w:bottom w:val="none" w:sz="0" w:space="0" w:color="auto"/>
                                                <w:right w:val="none" w:sz="0" w:space="0" w:color="auto"/>
                                              </w:divBdr>
                                            </w:div>
                                            <w:div w:id="907224062">
                                              <w:marLeft w:val="0"/>
                                              <w:marRight w:val="0"/>
                                              <w:marTop w:val="0"/>
                                              <w:marBottom w:val="0"/>
                                              <w:divBdr>
                                                <w:top w:val="none" w:sz="0" w:space="0" w:color="auto"/>
                                                <w:left w:val="none" w:sz="0" w:space="0" w:color="auto"/>
                                                <w:bottom w:val="none" w:sz="0" w:space="0" w:color="auto"/>
                                                <w:right w:val="none" w:sz="0" w:space="0" w:color="auto"/>
                                              </w:divBdr>
                                            </w:div>
                                            <w:div w:id="1213691958">
                                              <w:marLeft w:val="0"/>
                                              <w:marRight w:val="0"/>
                                              <w:marTop w:val="0"/>
                                              <w:marBottom w:val="0"/>
                                              <w:divBdr>
                                                <w:top w:val="none" w:sz="0" w:space="0" w:color="auto"/>
                                                <w:left w:val="none" w:sz="0" w:space="0" w:color="auto"/>
                                                <w:bottom w:val="none" w:sz="0" w:space="0" w:color="auto"/>
                                                <w:right w:val="none" w:sz="0" w:space="0" w:color="auto"/>
                                              </w:divBdr>
                                            </w:div>
                                          </w:divsChild>
                                        </w:div>
                                        <w:div w:id="763109070">
                                          <w:marLeft w:val="0"/>
                                          <w:marRight w:val="0"/>
                                          <w:marTop w:val="0"/>
                                          <w:marBottom w:val="0"/>
                                          <w:divBdr>
                                            <w:top w:val="none" w:sz="0" w:space="0" w:color="auto"/>
                                            <w:left w:val="none" w:sz="0" w:space="0" w:color="auto"/>
                                            <w:bottom w:val="none" w:sz="0" w:space="0" w:color="auto"/>
                                            <w:right w:val="none" w:sz="0" w:space="0" w:color="auto"/>
                                          </w:divBdr>
                                        </w:div>
                                        <w:div w:id="1463839430">
                                          <w:marLeft w:val="0"/>
                                          <w:marRight w:val="0"/>
                                          <w:marTop w:val="0"/>
                                          <w:marBottom w:val="0"/>
                                          <w:divBdr>
                                            <w:top w:val="none" w:sz="0" w:space="0" w:color="auto"/>
                                            <w:left w:val="none" w:sz="0" w:space="0" w:color="auto"/>
                                            <w:bottom w:val="none" w:sz="0" w:space="0" w:color="auto"/>
                                            <w:right w:val="none" w:sz="0" w:space="0" w:color="auto"/>
                                          </w:divBdr>
                                          <w:divsChild>
                                            <w:div w:id="1251549905">
                                              <w:marLeft w:val="0"/>
                                              <w:marRight w:val="0"/>
                                              <w:marTop w:val="0"/>
                                              <w:marBottom w:val="0"/>
                                              <w:divBdr>
                                                <w:top w:val="none" w:sz="0" w:space="0" w:color="auto"/>
                                                <w:left w:val="none" w:sz="0" w:space="0" w:color="auto"/>
                                                <w:bottom w:val="none" w:sz="0" w:space="0" w:color="auto"/>
                                                <w:right w:val="none" w:sz="0" w:space="0" w:color="auto"/>
                                              </w:divBdr>
                                            </w:div>
                                            <w:div w:id="955603485">
                                              <w:marLeft w:val="0"/>
                                              <w:marRight w:val="0"/>
                                              <w:marTop w:val="0"/>
                                              <w:marBottom w:val="0"/>
                                              <w:divBdr>
                                                <w:top w:val="none" w:sz="0" w:space="0" w:color="auto"/>
                                                <w:left w:val="none" w:sz="0" w:space="0" w:color="auto"/>
                                                <w:bottom w:val="none" w:sz="0" w:space="0" w:color="auto"/>
                                                <w:right w:val="none" w:sz="0" w:space="0" w:color="auto"/>
                                              </w:divBdr>
                                            </w:div>
                                            <w:div w:id="1063529353">
                                              <w:marLeft w:val="0"/>
                                              <w:marRight w:val="0"/>
                                              <w:marTop w:val="0"/>
                                              <w:marBottom w:val="0"/>
                                              <w:divBdr>
                                                <w:top w:val="none" w:sz="0" w:space="0" w:color="auto"/>
                                                <w:left w:val="none" w:sz="0" w:space="0" w:color="auto"/>
                                                <w:bottom w:val="none" w:sz="0" w:space="0" w:color="auto"/>
                                                <w:right w:val="none" w:sz="0" w:space="0" w:color="auto"/>
                                              </w:divBdr>
                                            </w:div>
                                            <w:div w:id="1008488612">
                                              <w:marLeft w:val="0"/>
                                              <w:marRight w:val="0"/>
                                              <w:marTop w:val="0"/>
                                              <w:marBottom w:val="0"/>
                                              <w:divBdr>
                                                <w:top w:val="none" w:sz="0" w:space="0" w:color="auto"/>
                                                <w:left w:val="none" w:sz="0" w:space="0" w:color="auto"/>
                                                <w:bottom w:val="none" w:sz="0" w:space="0" w:color="auto"/>
                                                <w:right w:val="none" w:sz="0" w:space="0" w:color="auto"/>
                                              </w:divBdr>
                                            </w:div>
                                            <w:div w:id="825318773">
                                              <w:marLeft w:val="0"/>
                                              <w:marRight w:val="0"/>
                                              <w:marTop w:val="0"/>
                                              <w:marBottom w:val="0"/>
                                              <w:divBdr>
                                                <w:top w:val="none" w:sz="0" w:space="0" w:color="auto"/>
                                                <w:left w:val="none" w:sz="0" w:space="0" w:color="auto"/>
                                                <w:bottom w:val="none" w:sz="0" w:space="0" w:color="auto"/>
                                                <w:right w:val="none" w:sz="0" w:space="0" w:color="auto"/>
                                              </w:divBdr>
                                            </w:div>
                                            <w:div w:id="46877714">
                                              <w:marLeft w:val="0"/>
                                              <w:marRight w:val="0"/>
                                              <w:marTop w:val="0"/>
                                              <w:marBottom w:val="0"/>
                                              <w:divBdr>
                                                <w:top w:val="none" w:sz="0" w:space="0" w:color="auto"/>
                                                <w:left w:val="none" w:sz="0" w:space="0" w:color="auto"/>
                                                <w:bottom w:val="none" w:sz="0" w:space="0" w:color="auto"/>
                                                <w:right w:val="none" w:sz="0" w:space="0" w:color="auto"/>
                                              </w:divBdr>
                                            </w:div>
                                            <w:div w:id="1539388269">
                                              <w:marLeft w:val="0"/>
                                              <w:marRight w:val="0"/>
                                              <w:marTop w:val="0"/>
                                              <w:marBottom w:val="0"/>
                                              <w:divBdr>
                                                <w:top w:val="none" w:sz="0" w:space="0" w:color="auto"/>
                                                <w:left w:val="none" w:sz="0" w:space="0" w:color="auto"/>
                                                <w:bottom w:val="none" w:sz="0" w:space="0" w:color="auto"/>
                                                <w:right w:val="none" w:sz="0" w:space="0" w:color="auto"/>
                                              </w:divBdr>
                                            </w:div>
                                            <w:div w:id="12154554">
                                              <w:marLeft w:val="0"/>
                                              <w:marRight w:val="0"/>
                                              <w:marTop w:val="0"/>
                                              <w:marBottom w:val="0"/>
                                              <w:divBdr>
                                                <w:top w:val="none" w:sz="0" w:space="0" w:color="auto"/>
                                                <w:left w:val="none" w:sz="0" w:space="0" w:color="auto"/>
                                                <w:bottom w:val="none" w:sz="0" w:space="0" w:color="auto"/>
                                                <w:right w:val="none" w:sz="0" w:space="0" w:color="auto"/>
                                              </w:divBdr>
                                            </w:div>
                                            <w:div w:id="2017615669">
                                              <w:marLeft w:val="0"/>
                                              <w:marRight w:val="0"/>
                                              <w:marTop w:val="0"/>
                                              <w:marBottom w:val="0"/>
                                              <w:divBdr>
                                                <w:top w:val="none" w:sz="0" w:space="0" w:color="auto"/>
                                                <w:left w:val="none" w:sz="0" w:space="0" w:color="auto"/>
                                                <w:bottom w:val="none" w:sz="0" w:space="0" w:color="auto"/>
                                                <w:right w:val="none" w:sz="0" w:space="0" w:color="auto"/>
                                              </w:divBdr>
                                            </w:div>
                                            <w:div w:id="626591246">
                                              <w:marLeft w:val="0"/>
                                              <w:marRight w:val="0"/>
                                              <w:marTop w:val="0"/>
                                              <w:marBottom w:val="0"/>
                                              <w:divBdr>
                                                <w:top w:val="none" w:sz="0" w:space="0" w:color="auto"/>
                                                <w:left w:val="none" w:sz="0" w:space="0" w:color="auto"/>
                                                <w:bottom w:val="none" w:sz="0" w:space="0" w:color="auto"/>
                                                <w:right w:val="none" w:sz="0" w:space="0" w:color="auto"/>
                                              </w:divBdr>
                                            </w:div>
                                            <w:div w:id="1624771003">
                                              <w:marLeft w:val="0"/>
                                              <w:marRight w:val="0"/>
                                              <w:marTop w:val="0"/>
                                              <w:marBottom w:val="0"/>
                                              <w:divBdr>
                                                <w:top w:val="none" w:sz="0" w:space="0" w:color="auto"/>
                                                <w:left w:val="none" w:sz="0" w:space="0" w:color="auto"/>
                                                <w:bottom w:val="none" w:sz="0" w:space="0" w:color="auto"/>
                                                <w:right w:val="none" w:sz="0" w:space="0" w:color="auto"/>
                                              </w:divBdr>
                                            </w:div>
                                            <w:div w:id="1227255956">
                                              <w:marLeft w:val="0"/>
                                              <w:marRight w:val="0"/>
                                              <w:marTop w:val="0"/>
                                              <w:marBottom w:val="0"/>
                                              <w:divBdr>
                                                <w:top w:val="none" w:sz="0" w:space="0" w:color="auto"/>
                                                <w:left w:val="none" w:sz="0" w:space="0" w:color="auto"/>
                                                <w:bottom w:val="none" w:sz="0" w:space="0" w:color="auto"/>
                                                <w:right w:val="none" w:sz="0" w:space="0" w:color="auto"/>
                                              </w:divBdr>
                                            </w:div>
                                            <w:div w:id="380203983">
                                              <w:marLeft w:val="0"/>
                                              <w:marRight w:val="0"/>
                                              <w:marTop w:val="0"/>
                                              <w:marBottom w:val="0"/>
                                              <w:divBdr>
                                                <w:top w:val="none" w:sz="0" w:space="0" w:color="auto"/>
                                                <w:left w:val="none" w:sz="0" w:space="0" w:color="auto"/>
                                                <w:bottom w:val="none" w:sz="0" w:space="0" w:color="auto"/>
                                                <w:right w:val="none" w:sz="0" w:space="0" w:color="auto"/>
                                              </w:divBdr>
                                            </w:div>
                                            <w:div w:id="20861834">
                                              <w:marLeft w:val="0"/>
                                              <w:marRight w:val="0"/>
                                              <w:marTop w:val="0"/>
                                              <w:marBottom w:val="0"/>
                                              <w:divBdr>
                                                <w:top w:val="none" w:sz="0" w:space="0" w:color="auto"/>
                                                <w:left w:val="none" w:sz="0" w:space="0" w:color="auto"/>
                                                <w:bottom w:val="none" w:sz="0" w:space="0" w:color="auto"/>
                                                <w:right w:val="none" w:sz="0" w:space="0" w:color="auto"/>
                                              </w:divBdr>
                                            </w:div>
                                            <w:div w:id="2012292139">
                                              <w:marLeft w:val="0"/>
                                              <w:marRight w:val="0"/>
                                              <w:marTop w:val="0"/>
                                              <w:marBottom w:val="0"/>
                                              <w:divBdr>
                                                <w:top w:val="none" w:sz="0" w:space="0" w:color="auto"/>
                                                <w:left w:val="none" w:sz="0" w:space="0" w:color="auto"/>
                                                <w:bottom w:val="none" w:sz="0" w:space="0" w:color="auto"/>
                                                <w:right w:val="none" w:sz="0" w:space="0" w:color="auto"/>
                                              </w:divBdr>
                                            </w:div>
                                            <w:div w:id="722481648">
                                              <w:marLeft w:val="0"/>
                                              <w:marRight w:val="0"/>
                                              <w:marTop w:val="0"/>
                                              <w:marBottom w:val="0"/>
                                              <w:divBdr>
                                                <w:top w:val="none" w:sz="0" w:space="0" w:color="auto"/>
                                                <w:left w:val="none" w:sz="0" w:space="0" w:color="auto"/>
                                                <w:bottom w:val="none" w:sz="0" w:space="0" w:color="auto"/>
                                                <w:right w:val="none" w:sz="0" w:space="0" w:color="auto"/>
                                              </w:divBdr>
                                            </w:div>
                                            <w:div w:id="1695690821">
                                              <w:marLeft w:val="0"/>
                                              <w:marRight w:val="0"/>
                                              <w:marTop w:val="0"/>
                                              <w:marBottom w:val="0"/>
                                              <w:divBdr>
                                                <w:top w:val="none" w:sz="0" w:space="0" w:color="auto"/>
                                                <w:left w:val="none" w:sz="0" w:space="0" w:color="auto"/>
                                                <w:bottom w:val="none" w:sz="0" w:space="0" w:color="auto"/>
                                                <w:right w:val="none" w:sz="0" w:space="0" w:color="auto"/>
                                              </w:divBdr>
                                            </w:div>
                                          </w:divsChild>
                                        </w:div>
                                        <w:div w:id="1228145074">
                                          <w:marLeft w:val="0"/>
                                          <w:marRight w:val="0"/>
                                          <w:marTop w:val="0"/>
                                          <w:marBottom w:val="0"/>
                                          <w:divBdr>
                                            <w:top w:val="none" w:sz="0" w:space="0" w:color="auto"/>
                                            <w:left w:val="none" w:sz="0" w:space="0" w:color="auto"/>
                                            <w:bottom w:val="none" w:sz="0" w:space="0" w:color="auto"/>
                                            <w:right w:val="none" w:sz="0" w:space="0" w:color="auto"/>
                                          </w:divBdr>
                                        </w:div>
                                        <w:div w:id="588737349">
                                          <w:marLeft w:val="0"/>
                                          <w:marRight w:val="0"/>
                                          <w:marTop w:val="0"/>
                                          <w:marBottom w:val="0"/>
                                          <w:divBdr>
                                            <w:top w:val="none" w:sz="0" w:space="0" w:color="auto"/>
                                            <w:left w:val="none" w:sz="0" w:space="0" w:color="auto"/>
                                            <w:bottom w:val="none" w:sz="0" w:space="0" w:color="auto"/>
                                            <w:right w:val="none" w:sz="0" w:space="0" w:color="auto"/>
                                          </w:divBdr>
                                        </w:div>
                                        <w:div w:id="1694262907">
                                          <w:marLeft w:val="0"/>
                                          <w:marRight w:val="0"/>
                                          <w:marTop w:val="0"/>
                                          <w:marBottom w:val="0"/>
                                          <w:divBdr>
                                            <w:top w:val="none" w:sz="0" w:space="0" w:color="auto"/>
                                            <w:left w:val="none" w:sz="0" w:space="0" w:color="auto"/>
                                            <w:bottom w:val="none" w:sz="0" w:space="0" w:color="auto"/>
                                            <w:right w:val="none" w:sz="0" w:space="0" w:color="auto"/>
                                          </w:divBdr>
                                          <w:divsChild>
                                            <w:div w:id="1845705915">
                                              <w:marLeft w:val="0"/>
                                              <w:marRight w:val="0"/>
                                              <w:marTop w:val="0"/>
                                              <w:marBottom w:val="0"/>
                                              <w:divBdr>
                                                <w:top w:val="none" w:sz="0" w:space="0" w:color="auto"/>
                                                <w:left w:val="none" w:sz="0" w:space="0" w:color="auto"/>
                                                <w:bottom w:val="none" w:sz="0" w:space="0" w:color="auto"/>
                                                <w:right w:val="none" w:sz="0" w:space="0" w:color="auto"/>
                                              </w:divBdr>
                                            </w:div>
                                            <w:div w:id="1911889450">
                                              <w:marLeft w:val="0"/>
                                              <w:marRight w:val="0"/>
                                              <w:marTop w:val="0"/>
                                              <w:marBottom w:val="0"/>
                                              <w:divBdr>
                                                <w:top w:val="none" w:sz="0" w:space="0" w:color="auto"/>
                                                <w:left w:val="none" w:sz="0" w:space="0" w:color="auto"/>
                                                <w:bottom w:val="none" w:sz="0" w:space="0" w:color="auto"/>
                                                <w:right w:val="none" w:sz="0" w:space="0" w:color="auto"/>
                                              </w:divBdr>
                                            </w:div>
                                            <w:div w:id="1171792249">
                                              <w:marLeft w:val="0"/>
                                              <w:marRight w:val="0"/>
                                              <w:marTop w:val="0"/>
                                              <w:marBottom w:val="0"/>
                                              <w:divBdr>
                                                <w:top w:val="none" w:sz="0" w:space="0" w:color="auto"/>
                                                <w:left w:val="none" w:sz="0" w:space="0" w:color="auto"/>
                                                <w:bottom w:val="none" w:sz="0" w:space="0" w:color="auto"/>
                                                <w:right w:val="none" w:sz="0" w:space="0" w:color="auto"/>
                                              </w:divBdr>
                                            </w:div>
                                            <w:div w:id="1039089551">
                                              <w:marLeft w:val="0"/>
                                              <w:marRight w:val="0"/>
                                              <w:marTop w:val="0"/>
                                              <w:marBottom w:val="0"/>
                                              <w:divBdr>
                                                <w:top w:val="none" w:sz="0" w:space="0" w:color="auto"/>
                                                <w:left w:val="none" w:sz="0" w:space="0" w:color="auto"/>
                                                <w:bottom w:val="none" w:sz="0" w:space="0" w:color="auto"/>
                                                <w:right w:val="none" w:sz="0" w:space="0" w:color="auto"/>
                                              </w:divBdr>
                                            </w:div>
                                          </w:divsChild>
                                        </w:div>
                                        <w:div w:id="826899405">
                                          <w:marLeft w:val="0"/>
                                          <w:marRight w:val="0"/>
                                          <w:marTop w:val="0"/>
                                          <w:marBottom w:val="0"/>
                                          <w:divBdr>
                                            <w:top w:val="none" w:sz="0" w:space="0" w:color="auto"/>
                                            <w:left w:val="none" w:sz="0" w:space="0" w:color="auto"/>
                                            <w:bottom w:val="none" w:sz="0" w:space="0" w:color="auto"/>
                                            <w:right w:val="none" w:sz="0" w:space="0" w:color="auto"/>
                                          </w:divBdr>
                                        </w:div>
                                        <w:div w:id="391392066">
                                          <w:marLeft w:val="0"/>
                                          <w:marRight w:val="0"/>
                                          <w:marTop w:val="0"/>
                                          <w:marBottom w:val="0"/>
                                          <w:divBdr>
                                            <w:top w:val="none" w:sz="0" w:space="0" w:color="auto"/>
                                            <w:left w:val="none" w:sz="0" w:space="0" w:color="auto"/>
                                            <w:bottom w:val="none" w:sz="0" w:space="0" w:color="auto"/>
                                            <w:right w:val="none" w:sz="0" w:space="0" w:color="auto"/>
                                          </w:divBdr>
                                        </w:div>
                                        <w:div w:id="154731128">
                                          <w:marLeft w:val="0"/>
                                          <w:marRight w:val="0"/>
                                          <w:marTop w:val="0"/>
                                          <w:marBottom w:val="0"/>
                                          <w:divBdr>
                                            <w:top w:val="none" w:sz="0" w:space="0" w:color="auto"/>
                                            <w:left w:val="none" w:sz="0" w:space="0" w:color="auto"/>
                                            <w:bottom w:val="none" w:sz="0" w:space="0" w:color="auto"/>
                                            <w:right w:val="none" w:sz="0" w:space="0" w:color="auto"/>
                                          </w:divBdr>
                                          <w:divsChild>
                                            <w:div w:id="234320450">
                                              <w:marLeft w:val="0"/>
                                              <w:marRight w:val="0"/>
                                              <w:marTop w:val="0"/>
                                              <w:marBottom w:val="0"/>
                                              <w:divBdr>
                                                <w:top w:val="none" w:sz="0" w:space="0" w:color="auto"/>
                                                <w:left w:val="none" w:sz="0" w:space="0" w:color="auto"/>
                                                <w:bottom w:val="none" w:sz="0" w:space="0" w:color="auto"/>
                                                <w:right w:val="none" w:sz="0" w:space="0" w:color="auto"/>
                                              </w:divBdr>
                                            </w:div>
                                          </w:divsChild>
                                        </w:div>
                                        <w:div w:id="1203444447">
                                          <w:marLeft w:val="0"/>
                                          <w:marRight w:val="0"/>
                                          <w:marTop w:val="0"/>
                                          <w:marBottom w:val="0"/>
                                          <w:divBdr>
                                            <w:top w:val="none" w:sz="0" w:space="0" w:color="auto"/>
                                            <w:left w:val="none" w:sz="0" w:space="0" w:color="auto"/>
                                            <w:bottom w:val="none" w:sz="0" w:space="0" w:color="auto"/>
                                            <w:right w:val="none" w:sz="0" w:space="0" w:color="auto"/>
                                          </w:divBdr>
                                        </w:div>
                                        <w:div w:id="1956906722">
                                          <w:marLeft w:val="0"/>
                                          <w:marRight w:val="0"/>
                                          <w:marTop w:val="0"/>
                                          <w:marBottom w:val="0"/>
                                          <w:divBdr>
                                            <w:top w:val="none" w:sz="0" w:space="0" w:color="auto"/>
                                            <w:left w:val="none" w:sz="0" w:space="0" w:color="auto"/>
                                            <w:bottom w:val="none" w:sz="0" w:space="0" w:color="auto"/>
                                            <w:right w:val="none" w:sz="0" w:space="0" w:color="auto"/>
                                          </w:divBdr>
                                          <w:divsChild>
                                            <w:div w:id="1917550414">
                                              <w:marLeft w:val="0"/>
                                              <w:marRight w:val="0"/>
                                              <w:marTop w:val="0"/>
                                              <w:marBottom w:val="0"/>
                                              <w:divBdr>
                                                <w:top w:val="none" w:sz="0" w:space="0" w:color="auto"/>
                                                <w:left w:val="none" w:sz="0" w:space="0" w:color="auto"/>
                                                <w:bottom w:val="none" w:sz="0" w:space="0" w:color="auto"/>
                                                <w:right w:val="none" w:sz="0" w:space="0" w:color="auto"/>
                                              </w:divBdr>
                                            </w:div>
                                          </w:divsChild>
                                        </w:div>
                                        <w:div w:id="298850160">
                                          <w:marLeft w:val="0"/>
                                          <w:marRight w:val="0"/>
                                          <w:marTop w:val="0"/>
                                          <w:marBottom w:val="0"/>
                                          <w:divBdr>
                                            <w:top w:val="none" w:sz="0" w:space="0" w:color="auto"/>
                                            <w:left w:val="none" w:sz="0" w:space="0" w:color="auto"/>
                                            <w:bottom w:val="none" w:sz="0" w:space="0" w:color="auto"/>
                                            <w:right w:val="none" w:sz="0" w:space="0" w:color="auto"/>
                                          </w:divBdr>
                                        </w:div>
                                        <w:div w:id="932278145">
                                          <w:marLeft w:val="0"/>
                                          <w:marRight w:val="0"/>
                                          <w:marTop w:val="0"/>
                                          <w:marBottom w:val="0"/>
                                          <w:divBdr>
                                            <w:top w:val="none" w:sz="0" w:space="0" w:color="auto"/>
                                            <w:left w:val="none" w:sz="0" w:space="0" w:color="auto"/>
                                            <w:bottom w:val="none" w:sz="0" w:space="0" w:color="auto"/>
                                            <w:right w:val="none" w:sz="0" w:space="0" w:color="auto"/>
                                          </w:divBdr>
                                          <w:divsChild>
                                            <w:div w:id="803818146">
                                              <w:marLeft w:val="0"/>
                                              <w:marRight w:val="0"/>
                                              <w:marTop w:val="0"/>
                                              <w:marBottom w:val="0"/>
                                              <w:divBdr>
                                                <w:top w:val="none" w:sz="0" w:space="0" w:color="auto"/>
                                                <w:left w:val="none" w:sz="0" w:space="0" w:color="auto"/>
                                                <w:bottom w:val="none" w:sz="0" w:space="0" w:color="auto"/>
                                                <w:right w:val="none" w:sz="0" w:space="0" w:color="auto"/>
                                              </w:divBdr>
                                            </w:div>
                                            <w:div w:id="1457261293">
                                              <w:marLeft w:val="0"/>
                                              <w:marRight w:val="0"/>
                                              <w:marTop w:val="0"/>
                                              <w:marBottom w:val="0"/>
                                              <w:divBdr>
                                                <w:top w:val="none" w:sz="0" w:space="0" w:color="auto"/>
                                                <w:left w:val="none" w:sz="0" w:space="0" w:color="auto"/>
                                                <w:bottom w:val="none" w:sz="0" w:space="0" w:color="auto"/>
                                                <w:right w:val="none" w:sz="0" w:space="0" w:color="auto"/>
                                              </w:divBdr>
                                            </w:div>
                                          </w:divsChild>
                                        </w:div>
                                        <w:div w:id="1666129654">
                                          <w:marLeft w:val="0"/>
                                          <w:marRight w:val="0"/>
                                          <w:marTop w:val="0"/>
                                          <w:marBottom w:val="0"/>
                                          <w:divBdr>
                                            <w:top w:val="none" w:sz="0" w:space="0" w:color="auto"/>
                                            <w:left w:val="none" w:sz="0" w:space="0" w:color="auto"/>
                                            <w:bottom w:val="none" w:sz="0" w:space="0" w:color="auto"/>
                                            <w:right w:val="none" w:sz="0" w:space="0" w:color="auto"/>
                                          </w:divBdr>
                                        </w:div>
                                        <w:div w:id="1860005607">
                                          <w:marLeft w:val="0"/>
                                          <w:marRight w:val="0"/>
                                          <w:marTop w:val="0"/>
                                          <w:marBottom w:val="0"/>
                                          <w:divBdr>
                                            <w:top w:val="none" w:sz="0" w:space="0" w:color="auto"/>
                                            <w:left w:val="none" w:sz="0" w:space="0" w:color="auto"/>
                                            <w:bottom w:val="none" w:sz="0" w:space="0" w:color="auto"/>
                                            <w:right w:val="none" w:sz="0" w:space="0" w:color="auto"/>
                                          </w:divBdr>
                                          <w:divsChild>
                                            <w:div w:id="1580825609">
                                              <w:marLeft w:val="0"/>
                                              <w:marRight w:val="0"/>
                                              <w:marTop w:val="0"/>
                                              <w:marBottom w:val="0"/>
                                              <w:divBdr>
                                                <w:top w:val="none" w:sz="0" w:space="0" w:color="auto"/>
                                                <w:left w:val="none" w:sz="0" w:space="0" w:color="auto"/>
                                                <w:bottom w:val="none" w:sz="0" w:space="0" w:color="auto"/>
                                                <w:right w:val="none" w:sz="0" w:space="0" w:color="auto"/>
                                              </w:divBdr>
                                            </w:div>
                                            <w:div w:id="240674559">
                                              <w:marLeft w:val="0"/>
                                              <w:marRight w:val="0"/>
                                              <w:marTop w:val="0"/>
                                              <w:marBottom w:val="0"/>
                                              <w:divBdr>
                                                <w:top w:val="none" w:sz="0" w:space="0" w:color="auto"/>
                                                <w:left w:val="none" w:sz="0" w:space="0" w:color="auto"/>
                                                <w:bottom w:val="none" w:sz="0" w:space="0" w:color="auto"/>
                                                <w:right w:val="none" w:sz="0" w:space="0" w:color="auto"/>
                                              </w:divBdr>
                                            </w:div>
                                          </w:divsChild>
                                        </w:div>
                                        <w:div w:id="1036468117">
                                          <w:marLeft w:val="0"/>
                                          <w:marRight w:val="0"/>
                                          <w:marTop w:val="0"/>
                                          <w:marBottom w:val="0"/>
                                          <w:divBdr>
                                            <w:top w:val="none" w:sz="0" w:space="0" w:color="auto"/>
                                            <w:left w:val="none" w:sz="0" w:space="0" w:color="auto"/>
                                            <w:bottom w:val="none" w:sz="0" w:space="0" w:color="auto"/>
                                            <w:right w:val="none" w:sz="0" w:space="0" w:color="auto"/>
                                          </w:divBdr>
                                        </w:div>
                                        <w:div w:id="1054424845">
                                          <w:marLeft w:val="0"/>
                                          <w:marRight w:val="0"/>
                                          <w:marTop w:val="0"/>
                                          <w:marBottom w:val="0"/>
                                          <w:divBdr>
                                            <w:top w:val="none" w:sz="0" w:space="0" w:color="auto"/>
                                            <w:left w:val="none" w:sz="0" w:space="0" w:color="auto"/>
                                            <w:bottom w:val="none" w:sz="0" w:space="0" w:color="auto"/>
                                            <w:right w:val="none" w:sz="0" w:space="0" w:color="auto"/>
                                          </w:divBdr>
                                          <w:divsChild>
                                            <w:div w:id="1545750765">
                                              <w:marLeft w:val="0"/>
                                              <w:marRight w:val="0"/>
                                              <w:marTop w:val="0"/>
                                              <w:marBottom w:val="0"/>
                                              <w:divBdr>
                                                <w:top w:val="none" w:sz="0" w:space="0" w:color="auto"/>
                                                <w:left w:val="none" w:sz="0" w:space="0" w:color="auto"/>
                                                <w:bottom w:val="none" w:sz="0" w:space="0" w:color="auto"/>
                                                <w:right w:val="none" w:sz="0" w:space="0" w:color="auto"/>
                                              </w:divBdr>
                                            </w:div>
                                          </w:divsChild>
                                        </w:div>
                                        <w:div w:id="1792625110">
                                          <w:marLeft w:val="0"/>
                                          <w:marRight w:val="0"/>
                                          <w:marTop w:val="0"/>
                                          <w:marBottom w:val="0"/>
                                          <w:divBdr>
                                            <w:top w:val="none" w:sz="0" w:space="0" w:color="auto"/>
                                            <w:left w:val="none" w:sz="0" w:space="0" w:color="auto"/>
                                            <w:bottom w:val="none" w:sz="0" w:space="0" w:color="auto"/>
                                            <w:right w:val="none" w:sz="0" w:space="0" w:color="auto"/>
                                          </w:divBdr>
                                        </w:div>
                                        <w:div w:id="1710639558">
                                          <w:marLeft w:val="0"/>
                                          <w:marRight w:val="0"/>
                                          <w:marTop w:val="0"/>
                                          <w:marBottom w:val="0"/>
                                          <w:divBdr>
                                            <w:top w:val="none" w:sz="0" w:space="0" w:color="auto"/>
                                            <w:left w:val="none" w:sz="0" w:space="0" w:color="auto"/>
                                            <w:bottom w:val="none" w:sz="0" w:space="0" w:color="auto"/>
                                            <w:right w:val="none" w:sz="0" w:space="0" w:color="auto"/>
                                          </w:divBdr>
                                          <w:divsChild>
                                            <w:div w:id="1173372701">
                                              <w:marLeft w:val="0"/>
                                              <w:marRight w:val="0"/>
                                              <w:marTop w:val="0"/>
                                              <w:marBottom w:val="0"/>
                                              <w:divBdr>
                                                <w:top w:val="none" w:sz="0" w:space="0" w:color="auto"/>
                                                <w:left w:val="none" w:sz="0" w:space="0" w:color="auto"/>
                                                <w:bottom w:val="none" w:sz="0" w:space="0" w:color="auto"/>
                                                <w:right w:val="none" w:sz="0" w:space="0" w:color="auto"/>
                                              </w:divBdr>
                                            </w:div>
                                          </w:divsChild>
                                        </w:div>
                                        <w:div w:id="1525435692">
                                          <w:marLeft w:val="0"/>
                                          <w:marRight w:val="0"/>
                                          <w:marTop w:val="0"/>
                                          <w:marBottom w:val="0"/>
                                          <w:divBdr>
                                            <w:top w:val="none" w:sz="0" w:space="0" w:color="auto"/>
                                            <w:left w:val="none" w:sz="0" w:space="0" w:color="auto"/>
                                            <w:bottom w:val="none" w:sz="0" w:space="0" w:color="auto"/>
                                            <w:right w:val="none" w:sz="0" w:space="0" w:color="auto"/>
                                          </w:divBdr>
                                        </w:div>
                                        <w:div w:id="83765048">
                                          <w:marLeft w:val="0"/>
                                          <w:marRight w:val="0"/>
                                          <w:marTop w:val="0"/>
                                          <w:marBottom w:val="0"/>
                                          <w:divBdr>
                                            <w:top w:val="none" w:sz="0" w:space="0" w:color="auto"/>
                                            <w:left w:val="none" w:sz="0" w:space="0" w:color="auto"/>
                                            <w:bottom w:val="none" w:sz="0" w:space="0" w:color="auto"/>
                                            <w:right w:val="none" w:sz="0" w:space="0" w:color="auto"/>
                                          </w:divBdr>
                                          <w:divsChild>
                                            <w:div w:id="503085111">
                                              <w:marLeft w:val="0"/>
                                              <w:marRight w:val="0"/>
                                              <w:marTop w:val="0"/>
                                              <w:marBottom w:val="0"/>
                                              <w:divBdr>
                                                <w:top w:val="none" w:sz="0" w:space="0" w:color="auto"/>
                                                <w:left w:val="none" w:sz="0" w:space="0" w:color="auto"/>
                                                <w:bottom w:val="none" w:sz="0" w:space="0" w:color="auto"/>
                                                <w:right w:val="none" w:sz="0" w:space="0" w:color="auto"/>
                                              </w:divBdr>
                                            </w:div>
                                          </w:divsChild>
                                        </w:div>
                                        <w:div w:id="339240171">
                                          <w:marLeft w:val="0"/>
                                          <w:marRight w:val="0"/>
                                          <w:marTop w:val="0"/>
                                          <w:marBottom w:val="0"/>
                                          <w:divBdr>
                                            <w:top w:val="none" w:sz="0" w:space="0" w:color="auto"/>
                                            <w:left w:val="none" w:sz="0" w:space="0" w:color="auto"/>
                                            <w:bottom w:val="none" w:sz="0" w:space="0" w:color="auto"/>
                                            <w:right w:val="none" w:sz="0" w:space="0" w:color="auto"/>
                                          </w:divBdr>
                                        </w:div>
                                        <w:div w:id="1391147166">
                                          <w:marLeft w:val="0"/>
                                          <w:marRight w:val="0"/>
                                          <w:marTop w:val="0"/>
                                          <w:marBottom w:val="0"/>
                                          <w:divBdr>
                                            <w:top w:val="none" w:sz="0" w:space="0" w:color="auto"/>
                                            <w:left w:val="none" w:sz="0" w:space="0" w:color="auto"/>
                                            <w:bottom w:val="none" w:sz="0" w:space="0" w:color="auto"/>
                                            <w:right w:val="none" w:sz="0" w:space="0" w:color="auto"/>
                                          </w:divBdr>
                                          <w:divsChild>
                                            <w:div w:id="1098257205">
                                              <w:marLeft w:val="0"/>
                                              <w:marRight w:val="0"/>
                                              <w:marTop w:val="0"/>
                                              <w:marBottom w:val="0"/>
                                              <w:divBdr>
                                                <w:top w:val="none" w:sz="0" w:space="0" w:color="auto"/>
                                                <w:left w:val="none" w:sz="0" w:space="0" w:color="auto"/>
                                                <w:bottom w:val="none" w:sz="0" w:space="0" w:color="auto"/>
                                                <w:right w:val="none" w:sz="0" w:space="0" w:color="auto"/>
                                              </w:divBdr>
                                            </w:div>
                                          </w:divsChild>
                                        </w:div>
                                        <w:div w:id="670836707">
                                          <w:marLeft w:val="0"/>
                                          <w:marRight w:val="0"/>
                                          <w:marTop w:val="0"/>
                                          <w:marBottom w:val="0"/>
                                          <w:divBdr>
                                            <w:top w:val="none" w:sz="0" w:space="0" w:color="auto"/>
                                            <w:left w:val="none" w:sz="0" w:space="0" w:color="auto"/>
                                            <w:bottom w:val="none" w:sz="0" w:space="0" w:color="auto"/>
                                            <w:right w:val="none" w:sz="0" w:space="0" w:color="auto"/>
                                          </w:divBdr>
                                        </w:div>
                                        <w:div w:id="1549219648">
                                          <w:marLeft w:val="0"/>
                                          <w:marRight w:val="0"/>
                                          <w:marTop w:val="0"/>
                                          <w:marBottom w:val="0"/>
                                          <w:divBdr>
                                            <w:top w:val="none" w:sz="0" w:space="0" w:color="auto"/>
                                            <w:left w:val="none" w:sz="0" w:space="0" w:color="auto"/>
                                            <w:bottom w:val="none" w:sz="0" w:space="0" w:color="auto"/>
                                            <w:right w:val="none" w:sz="0" w:space="0" w:color="auto"/>
                                          </w:divBdr>
                                          <w:divsChild>
                                            <w:div w:id="1366060622">
                                              <w:marLeft w:val="0"/>
                                              <w:marRight w:val="0"/>
                                              <w:marTop w:val="0"/>
                                              <w:marBottom w:val="0"/>
                                              <w:divBdr>
                                                <w:top w:val="none" w:sz="0" w:space="0" w:color="auto"/>
                                                <w:left w:val="none" w:sz="0" w:space="0" w:color="auto"/>
                                                <w:bottom w:val="none" w:sz="0" w:space="0" w:color="auto"/>
                                                <w:right w:val="none" w:sz="0" w:space="0" w:color="auto"/>
                                              </w:divBdr>
                                            </w:div>
                                          </w:divsChild>
                                        </w:div>
                                        <w:div w:id="1006981558">
                                          <w:marLeft w:val="0"/>
                                          <w:marRight w:val="0"/>
                                          <w:marTop w:val="0"/>
                                          <w:marBottom w:val="0"/>
                                          <w:divBdr>
                                            <w:top w:val="none" w:sz="0" w:space="0" w:color="auto"/>
                                            <w:left w:val="none" w:sz="0" w:space="0" w:color="auto"/>
                                            <w:bottom w:val="none" w:sz="0" w:space="0" w:color="auto"/>
                                            <w:right w:val="none" w:sz="0" w:space="0" w:color="auto"/>
                                          </w:divBdr>
                                        </w:div>
                                        <w:div w:id="634141695">
                                          <w:marLeft w:val="0"/>
                                          <w:marRight w:val="0"/>
                                          <w:marTop w:val="0"/>
                                          <w:marBottom w:val="0"/>
                                          <w:divBdr>
                                            <w:top w:val="none" w:sz="0" w:space="0" w:color="auto"/>
                                            <w:left w:val="none" w:sz="0" w:space="0" w:color="auto"/>
                                            <w:bottom w:val="none" w:sz="0" w:space="0" w:color="auto"/>
                                            <w:right w:val="none" w:sz="0" w:space="0" w:color="auto"/>
                                          </w:divBdr>
                                          <w:divsChild>
                                            <w:div w:id="1156918973">
                                              <w:marLeft w:val="0"/>
                                              <w:marRight w:val="0"/>
                                              <w:marTop w:val="0"/>
                                              <w:marBottom w:val="0"/>
                                              <w:divBdr>
                                                <w:top w:val="none" w:sz="0" w:space="0" w:color="auto"/>
                                                <w:left w:val="none" w:sz="0" w:space="0" w:color="auto"/>
                                                <w:bottom w:val="none" w:sz="0" w:space="0" w:color="auto"/>
                                                <w:right w:val="none" w:sz="0" w:space="0" w:color="auto"/>
                                              </w:divBdr>
                                            </w:div>
                                          </w:divsChild>
                                        </w:div>
                                        <w:div w:id="901215929">
                                          <w:marLeft w:val="0"/>
                                          <w:marRight w:val="0"/>
                                          <w:marTop w:val="0"/>
                                          <w:marBottom w:val="0"/>
                                          <w:divBdr>
                                            <w:top w:val="none" w:sz="0" w:space="0" w:color="auto"/>
                                            <w:left w:val="none" w:sz="0" w:space="0" w:color="auto"/>
                                            <w:bottom w:val="none" w:sz="0" w:space="0" w:color="auto"/>
                                            <w:right w:val="none" w:sz="0" w:space="0" w:color="auto"/>
                                          </w:divBdr>
                                        </w:div>
                                        <w:div w:id="1459108370">
                                          <w:marLeft w:val="0"/>
                                          <w:marRight w:val="0"/>
                                          <w:marTop w:val="0"/>
                                          <w:marBottom w:val="0"/>
                                          <w:divBdr>
                                            <w:top w:val="none" w:sz="0" w:space="0" w:color="auto"/>
                                            <w:left w:val="none" w:sz="0" w:space="0" w:color="auto"/>
                                            <w:bottom w:val="none" w:sz="0" w:space="0" w:color="auto"/>
                                            <w:right w:val="none" w:sz="0" w:space="0" w:color="auto"/>
                                          </w:divBdr>
                                          <w:divsChild>
                                            <w:div w:id="1313220198">
                                              <w:marLeft w:val="0"/>
                                              <w:marRight w:val="0"/>
                                              <w:marTop w:val="0"/>
                                              <w:marBottom w:val="0"/>
                                              <w:divBdr>
                                                <w:top w:val="none" w:sz="0" w:space="0" w:color="auto"/>
                                                <w:left w:val="none" w:sz="0" w:space="0" w:color="auto"/>
                                                <w:bottom w:val="none" w:sz="0" w:space="0" w:color="auto"/>
                                                <w:right w:val="none" w:sz="0" w:space="0" w:color="auto"/>
                                              </w:divBdr>
                                            </w:div>
                                            <w:div w:id="766117956">
                                              <w:marLeft w:val="0"/>
                                              <w:marRight w:val="0"/>
                                              <w:marTop w:val="0"/>
                                              <w:marBottom w:val="0"/>
                                              <w:divBdr>
                                                <w:top w:val="none" w:sz="0" w:space="0" w:color="auto"/>
                                                <w:left w:val="none" w:sz="0" w:space="0" w:color="auto"/>
                                                <w:bottom w:val="none" w:sz="0" w:space="0" w:color="auto"/>
                                                <w:right w:val="none" w:sz="0" w:space="0" w:color="auto"/>
                                              </w:divBdr>
                                            </w:div>
                                            <w:div w:id="870993280">
                                              <w:marLeft w:val="0"/>
                                              <w:marRight w:val="0"/>
                                              <w:marTop w:val="0"/>
                                              <w:marBottom w:val="0"/>
                                              <w:divBdr>
                                                <w:top w:val="none" w:sz="0" w:space="0" w:color="auto"/>
                                                <w:left w:val="none" w:sz="0" w:space="0" w:color="auto"/>
                                                <w:bottom w:val="none" w:sz="0" w:space="0" w:color="auto"/>
                                                <w:right w:val="none" w:sz="0" w:space="0" w:color="auto"/>
                                              </w:divBdr>
                                            </w:div>
                                          </w:divsChild>
                                        </w:div>
                                        <w:div w:id="1596744342">
                                          <w:marLeft w:val="0"/>
                                          <w:marRight w:val="0"/>
                                          <w:marTop w:val="0"/>
                                          <w:marBottom w:val="0"/>
                                          <w:divBdr>
                                            <w:top w:val="none" w:sz="0" w:space="0" w:color="auto"/>
                                            <w:left w:val="none" w:sz="0" w:space="0" w:color="auto"/>
                                            <w:bottom w:val="none" w:sz="0" w:space="0" w:color="auto"/>
                                            <w:right w:val="none" w:sz="0" w:space="0" w:color="auto"/>
                                          </w:divBdr>
                                        </w:div>
                                        <w:div w:id="787889943">
                                          <w:marLeft w:val="0"/>
                                          <w:marRight w:val="0"/>
                                          <w:marTop w:val="0"/>
                                          <w:marBottom w:val="0"/>
                                          <w:divBdr>
                                            <w:top w:val="none" w:sz="0" w:space="0" w:color="auto"/>
                                            <w:left w:val="none" w:sz="0" w:space="0" w:color="auto"/>
                                            <w:bottom w:val="none" w:sz="0" w:space="0" w:color="auto"/>
                                            <w:right w:val="none" w:sz="0" w:space="0" w:color="auto"/>
                                          </w:divBdr>
                                          <w:divsChild>
                                            <w:div w:id="1225527895">
                                              <w:marLeft w:val="0"/>
                                              <w:marRight w:val="0"/>
                                              <w:marTop w:val="0"/>
                                              <w:marBottom w:val="0"/>
                                              <w:divBdr>
                                                <w:top w:val="none" w:sz="0" w:space="0" w:color="auto"/>
                                                <w:left w:val="none" w:sz="0" w:space="0" w:color="auto"/>
                                                <w:bottom w:val="none" w:sz="0" w:space="0" w:color="auto"/>
                                                <w:right w:val="none" w:sz="0" w:space="0" w:color="auto"/>
                                              </w:divBdr>
                                            </w:div>
                                          </w:divsChild>
                                        </w:div>
                                        <w:div w:id="1956643097">
                                          <w:marLeft w:val="0"/>
                                          <w:marRight w:val="0"/>
                                          <w:marTop w:val="0"/>
                                          <w:marBottom w:val="0"/>
                                          <w:divBdr>
                                            <w:top w:val="none" w:sz="0" w:space="0" w:color="auto"/>
                                            <w:left w:val="none" w:sz="0" w:space="0" w:color="auto"/>
                                            <w:bottom w:val="none" w:sz="0" w:space="0" w:color="auto"/>
                                            <w:right w:val="none" w:sz="0" w:space="0" w:color="auto"/>
                                          </w:divBdr>
                                        </w:div>
                                        <w:div w:id="538670250">
                                          <w:marLeft w:val="0"/>
                                          <w:marRight w:val="0"/>
                                          <w:marTop w:val="0"/>
                                          <w:marBottom w:val="0"/>
                                          <w:divBdr>
                                            <w:top w:val="none" w:sz="0" w:space="0" w:color="auto"/>
                                            <w:left w:val="none" w:sz="0" w:space="0" w:color="auto"/>
                                            <w:bottom w:val="none" w:sz="0" w:space="0" w:color="auto"/>
                                            <w:right w:val="none" w:sz="0" w:space="0" w:color="auto"/>
                                          </w:divBdr>
                                          <w:divsChild>
                                            <w:div w:id="878081039">
                                              <w:marLeft w:val="0"/>
                                              <w:marRight w:val="0"/>
                                              <w:marTop w:val="0"/>
                                              <w:marBottom w:val="0"/>
                                              <w:divBdr>
                                                <w:top w:val="none" w:sz="0" w:space="0" w:color="auto"/>
                                                <w:left w:val="none" w:sz="0" w:space="0" w:color="auto"/>
                                                <w:bottom w:val="none" w:sz="0" w:space="0" w:color="auto"/>
                                                <w:right w:val="none" w:sz="0" w:space="0" w:color="auto"/>
                                              </w:divBdr>
                                            </w:div>
                                          </w:divsChild>
                                        </w:div>
                                        <w:div w:id="1034967200">
                                          <w:marLeft w:val="0"/>
                                          <w:marRight w:val="0"/>
                                          <w:marTop w:val="0"/>
                                          <w:marBottom w:val="0"/>
                                          <w:divBdr>
                                            <w:top w:val="none" w:sz="0" w:space="0" w:color="auto"/>
                                            <w:left w:val="none" w:sz="0" w:space="0" w:color="auto"/>
                                            <w:bottom w:val="none" w:sz="0" w:space="0" w:color="auto"/>
                                            <w:right w:val="none" w:sz="0" w:space="0" w:color="auto"/>
                                          </w:divBdr>
                                        </w:div>
                                        <w:div w:id="1449276331">
                                          <w:marLeft w:val="0"/>
                                          <w:marRight w:val="0"/>
                                          <w:marTop w:val="0"/>
                                          <w:marBottom w:val="0"/>
                                          <w:divBdr>
                                            <w:top w:val="none" w:sz="0" w:space="0" w:color="auto"/>
                                            <w:left w:val="none" w:sz="0" w:space="0" w:color="auto"/>
                                            <w:bottom w:val="none" w:sz="0" w:space="0" w:color="auto"/>
                                            <w:right w:val="none" w:sz="0" w:space="0" w:color="auto"/>
                                          </w:divBdr>
                                          <w:divsChild>
                                            <w:div w:id="286811779">
                                              <w:marLeft w:val="0"/>
                                              <w:marRight w:val="0"/>
                                              <w:marTop w:val="0"/>
                                              <w:marBottom w:val="0"/>
                                              <w:divBdr>
                                                <w:top w:val="none" w:sz="0" w:space="0" w:color="auto"/>
                                                <w:left w:val="none" w:sz="0" w:space="0" w:color="auto"/>
                                                <w:bottom w:val="none" w:sz="0" w:space="0" w:color="auto"/>
                                                <w:right w:val="none" w:sz="0" w:space="0" w:color="auto"/>
                                              </w:divBdr>
                                            </w:div>
                                          </w:divsChild>
                                        </w:div>
                                        <w:div w:id="1245719269">
                                          <w:marLeft w:val="0"/>
                                          <w:marRight w:val="0"/>
                                          <w:marTop w:val="0"/>
                                          <w:marBottom w:val="0"/>
                                          <w:divBdr>
                                            <w:top w:val="none" w:sz="0" w:space="0" w:color="auto"/>
                                            <w:left w:val="none" w:sz="0" w:space="0" w:color="auto"/>
                                            <w:bottom w:val="none" w:sz="0" w:space="0" w:color="auto"/>
                                            <w:right w:val="none" w:sz="0" w:space="0" w:color="auto"/>
                                          </w:divBdr>
                                        </w:div>
                                        <w:div w:id="1116484477">
                                          <w:marLeft w:val="0"/>
                                          <w:marRight w:val="0"/>
                                          <w:marTop w:val="0"/>
                                          <w:marBottom w:val="0"/>
                                          <w:divBdr>
                                            <w:top w:val="none" w:sz="0" w:space="0" w:color="auto"/>
                                            <w:left w:val="none" w:sz="0" w:space="0" w:color="auto"/>
                                            <w:bottom w:val="none" w:sz="0" w:space="0" w:color="auto"/>
                                            <w:right w:val="none" w:sz="0" w:space="0" w:color="auto"/>
                                          </w:divBdr>
                                          <w:divsChild>
                                            <w:div w:id="687676910">
                                              <w:marLeft w:val="0"/>
                                              <w:marRight w:val="0"/>
                                              <w:marTop w:val="0"/>
                                              <w:marBottom w:val="0"/>
                                              <w:divBdr>
                                                <w:top w:val="none" w:sz="0" w:space="0" w:color="auto"/>
                                                <w:left w:val="none" w:sz="0" w:space="0" w:color="auto"/>
                                                <w:bottom w:val="none" w:sz="0" w:space="0" w:color="auto"/>
                                                <w:right w:val="none" w:sz="0" w:space="0" w:color="auto"/>
                                              </w:divBdr>
                                            </w:div>
                                          </w:divsChild>
                                        </w:div>
                                        <w:div w:id="1478448284">
                                          <w:marLeft w:val="0"/>
                                          <w:marRight w:val="0"/>
                                          <w:marTop w:val="0"/>
                                          <w:marBottom w:val="0"/>
                                          <w:divBdr>
                                            <w:top w:val="none" w:sz="0" w:space="0" w:color="auto"/>
                                            <w:left w:val="none" w:sz="0" w:space="0" w:color="auto"/>
                                            <w:bottom w:val="none" w:sz="0" w:space="0" w:color="auto"/>
                                            <w:right w:val="none" w:sz="0" w:space="0" w:color="auto"/>
                                          </w:divBdr>
                                        </w:div>
                                        <w:div w:id="1705252152">
                                          <w:marLeft w:val="0"/>
                                          <w:marRight w:val="0"/>
                                          <w:marTop w:val="0"/>
                                          <w:marBottom w:val="0"/>
                                          <w:divBdr>
                                            <w:top w:val="none" w:sz="0" w:space="0" w:color="auto"/>
                                            <w:left w:val="none" w:sz="0" w:space="0" w:color="auto"/>
                                            <w:bottom w:val="none" w:sz="0" w:space="0" w:color="auto"/>
                                            <w:right w:val="none" w:sz="0" w:space="0" w:color="auto"/>
                                          </w:divBdr>
                                          <w:divsChild>
                                            <w:div w:id="413860293">
                                              <w:marLeft w:val="0"/>
                                              <w:marRight w:val="0"/>
                                              <w:marTop w:val="0"/>
                                              <w:marBottom w:val="0"/>
                                              <w:divBdr>
                                                <w:top w:val="none" w:sz="0" w:space="0" w:color="auto"/>
                                                <w:left w:val="none" w:sz="0" w:space="0" w:color="auto"/>
                                                <w:bottom w:val="none" w:sz="0" w:space="0" w:color="auto"/>
                                                <w:right w:val="none" w:sz="0" w:space="0" w:color="auto"/>
                                              </w:divBdr>
                                            </w:div>
                                          </w:divsChild>
                                        </w:div>
                                        <w:div w:id="373623824">
                                          <w:marLeft w:val="0"/>
                                          <w:marRight w:val="0"/>
                                          <w:marTop w:val="0"/>
                                          <w:marBottom w:val="0"/>
                                          <w:divBdr>
                                            <w:top w:val="none" w:sz="0" w:space="0" w:color="auto"/>
                                            <w:left w:val="none" w:sz="0" w:space="0" w:color="auto"/>
                                            <w:bottom w:val="none" w:sz="0" w:space="0" w:color="auto"/>
                                            <w:right w:val="none" w:sz="0" w:space="0" w:color="auto"/>
                                          </w:divBdr>
                                        </w:div>
                                        <w:div w:id="1092898925">
                                          <w:marLeft w:val="0"/>
                                          <w:marRight w:val="0"/>
                                          <w:marTop w:val="0"/>
                                          <w:marBottom w:val="0"/>
                                          <w:divBdr>
                                            <w:top w:val="none" w:sz="0" w:space="0" w:color="auto"/>
                                            <w:left w:val="none" w:sz="0" w:space="0" w:color="auto"/>
                                            <w:bottom w:val="none" w:sz="0" w:space="0" w:color="auto"/>
                                            <w:right w:val="none" w:sz="0" w:space="0" w:color="auto"/>
                                          </w:divBdr>
                                          <w:divsChild>
                                            <w:div w:id="1484201617">
                                              <w:marLeft w:val="0"/>
                                              <w:marRight w:val="0"/>
                                              <w:marTop w:val="0"/>
                                              <w:marBottom w:val="0"/>
                                              <w:divBdr>
                                                <w:top w:val="none" w:sz="0" w:space="0" w:color="auto"/>
                                                <w:left w:val="none" w:sz="0" w:space="0" w:color="auto"/>
                                                <w:bottom w:val="none" w:sz="0" w:space="0" w:color="auto"/>
                                                <w:right w:val="none" w:sz="0" w:space="0" w:color="auto"/>
                                              </w:divBdr>
                                            </w:div>
                                          </w:divsChild>
                                        </w:div>
                                        <w:div w:id="220361312">
                                          <w:marLeft w:val="0"/>
                                          <w:marRight w:val="0"/>
                                          <w:marTop w:val="0"/>
                                          <w:marBottom w:val="0"/>
                                          <w:divBdr>
                                            <w:top w:val="none" w:sz="0" w:space="0" w:color="auto"/>
                                            <w:left w:val="none" w:sz="0" w:space="0" w:color="auto"/>
                                            <w:bottom w:val="none" w:sz="0" w:space="0" w:color="auto"/>
                                            <w:right w:val="none" w:sz="0" w:space="0" w:color="auto"/>
                                          </w:divBdr>
                                        </w:div>
                                        <w:div w:id="1584727109">
                                          <w:marLeft w:val="0"/>
                                          <w:marRight w:val="0"/>
                                          <w:marTop w:val="0"/>
                                          <w:marBottom w:val="0"/>
                                          <w:divBdr>
                                            <w:top w:val="none" w:sz="0" w:space="0" w:color="auto"/>
                                            <w:left w:val="none" w:sz="0" w:space="0" w:color="auto"/>
                                            <w:bottom w:val="none" w:sz="0" w:space="0" w:color="auto"/>
                                            <w:right w:val="none" w:sz="0" w:space="0" w:color="auto"/>
                                          </w:divBdr>
                                          <w:divsChild>
                                            <w:div w:id="1784182408">
                                              <w:marLeft w:val="0"/>
                                              <w:marRight w:val="0"/>
                                              <w:marTop w:val="0"/>
                                              <w:marBottom w:val="0"/>
                                              <w:divBdr>
                                                <w:top w:val="none" w:sz="0" w:space="0" w:color="auto"/>
                                                <w:left w:val="none" w:sz="0" w:space="0" w:color="auto"/>
                                                <w:bottom w:val="none" w:sz="0" w:space="0" w:color="auto"/>
                                                <w:right w:val="none" w:sz="0" w:space="0" w:color="auto"/>
                                              </w:divBdr>
                                            </w:div>
                                          </w:divsChild>
                                        </w:div>
                                        <w:div w:id="1344476800">
                                          <w:marLeft w:val="0"/>
                                          <w:marRight w:val="0"/>
                                          <w:marTop w:val="0"/>
                                          <w:marBottom w:val="0"/>
                                          <w:divBdr>
                                            <w:top w:val="none" w:sz="0" w:space="0" w:color="auto"/>
                                            <w:left w:val="none" w:sz="0" w:space="0" w:color="auto"/>
                                            <w:bottom w:val="none" w:sz="0" w:space="0" w:color="auto"/>
                                            <w:right w:val="none" w:sz="0" w:space="0" w:color="auto"/>
                                          </w:divBdr>
                                        </w:div>
                                        <w:div w:id="1897929991">
                                          <w:marLeft w:val="0"/>
                                          <w:marRight w:val="0"/>
                                          <w:marTop w:val="0"/>
                                          <w:marBottom w:val="0"/>
                                          <w:divBdr>
                                            <w:top w:val="none" w:sz="0" w:space="0" w:color="auto"/>
                                            <w:left w:val="none" w:sz="0" w:space="0" w:color="auto"/>
                                            <w:bottom w:val="none" w:sz="0" w:space="0" w:color="auto"/>
                                            <w:right w:val="none" w:sz="0" w:space="0" w:color="auto"/>
                                          </w:divBdr>
                                          <w:divsChild>
                                            <w:div w:id="814839689">
                                              <w:marLeft w:val="0"/>
                                              <w:marRight w:val="0"/>
                                              <w:marTop w:val="0"/>
                                              <w:marBottom w:val="0"/>
                                              <w:divBdr>
                                                <w:top w:val="none" w:sz="0" w:space="0" w:color="auto"/>
                                                <w:left w:val="none" w:sz="0" w:space="0" w:color="auto"/>
                                                <w:bottom w:val="none" w:sz="0" w:space="0" w:color="auto"/>
                                                <w:right w:val="none" w:sz="0" w:space="0" w:color="auto"/>
                                              </w:divBdr>
                                            </w:div>
                                          </w:divsChild>
                                        </w:div>
                                        <w:div w:id="821122830">
                                          <w:marLeft w:val="0"/>
                                          <w:marRight w:val="0"/>
                                          <w:marTop w:val="0"/>
                                          <w:marBottom w:val="0"/>
                                          <w:divBdr>
                                            <w:top w:val="none" w:sz="0" w:space="0" w:color="auto"/>
                                            <w:left w:val="none" w:sz="0" w:space="0" w:color="auto"/>
                                            <w:bottom w:val="none" w:sz="0" w:space="0" w:color="auto"/>
                                            <w:right w:val="none" w:sz="0" w:space="0" w:color="auto"/>
                                          </w:divBdr>
                                        </w:div>
                                        <w:div w:id="442457970">
                                          <w:marLeft w:val="0"/>
                                          <w:marRight w:val="0"/>
                                          <w:marTop w:val="0"/>
                                          <w:marBottom w:val="0"/>
                                          <w:divBdr>
                                            <w:top w:val="none" w:sz="0" w:space="0" w:color="auto"/>
                                            <w:left w:val="none" w:sz="0" w:space="0" w:color="auto"/>
                                            <w:bottom w:val="none" w:sz="0" w:space="0" w:color="auto"/>
                                            <w:right w:val="none" w:sz="0" w:space="0" w:color="auto"/>
                                          </w:divBdr>
                                          <w:divsChild>
                                            <w:div w:id="1591043530">
                                              <w:marLeft w:val="0"/>
                                              <w:marRight w:val="0"/>
                                              <w:marTop w:val="0"/>
                                              <w:marBottom w:val="0"/>
                                              <w:divBdr>
                                                <w:top w:val="none" w:sz="0" w:space="0" w:color="auto"/>
                                                <w:left w:val="none" w:sz="0" w:space="0" w:color="auto"/>
                                                <w:bottom w:val="none" w:sz="0" w:space="0" w:color="auto"/>
                                                <w:right w:val="none" w:sz="0" w:space="0" w:color="auto"/>
                                              </w:divBdr>
                                            </w:div>
                                          </w:divsChild>
                                        </w:div>
                                        <w:div w:id="1218011395">
                                          <w:marLeft w:val="0"/>
                                          <w:marRight w:val="0"/>
                                          <w:marTop w:val="0"/>
                                          <w:marBottom w:val="0"/>
                                          <w:divBdr>
                                            <w:top w:val="none" w:sz="0" w:space="0" w:color="auto"/>
                                            <w:left w:val="none" w:sz="0" w:space="0" w:color="auto"/>
                                            <w:bottom w:val="none" w:sz="0" w:space="0" w:color="auto"/>
                                            <w:right w:val="none" w:sz="0" w:space="0" w:color="auto"/>
                                          </w:divBdr>
                                        </w:div>
                                        <w:div w:id="104816298">
                                          <w:marLeft w:val="0"/>
                                          <w:marRight w:val="0"/>
                                          <w:marTop w:val="0"/>
                                          <w:marBottom w:val="0"/>
                                          <w:divBdr>
                                            <w:top w:val="none" w:sz="0" w:space="0" w:color="auto"/>
                                            <w:left w:val="none" w:sz="0" w:space="0" w:color="auto"/>
                                            <w:bottom w:val="none" w:sz="0" w:space="0" w:color="auto"/>
                                            <w:right w:val="none" w:sz="0" w:space="0" w:color="auto"/>
                                          </w:divBdr>
                                          <w:divsChild>
                                            <w:div w:id="1615557904">
                                              <w:marLeft w:val="0"/>
                                              <w:marRight w:val="0"/>
                                              <w:marTop w:val="0"/>
                                              <w:marBottom w:val="0"/>
                                              <w:divBdr>
                                                <w:top w:val="none" w:sz="0" w:space="0" w:color="auto"/>
                                                <w:left w:val="none" w:sz="0" w:space="0" w:color="auto"/>
                                                <w:bottom w:val="none" w:sz="0" w:space="0" w:color="auto"/>
                                                <w:right w:val="none" w:sz="0" w:space="0" w:color="auto"/>
                                              </w:divBdr>
                                            </w:div>
                                          </w:divsChild>
                                        </w:div>
                                        <w:div w:id="1401058471">
                                          <w:marLeft w:val="0"/>
                                          <w:marRight w:val="0"/>
                                          <w:marTop w:val="0"/>
                                          <w:marBottom w:val="0"/>
                                          <w:divBdr>
                                            <w:top w:val="none" w:sz="0" w:space="0" w:color="auto"/>
                                            <w:left w:val="none" w:sz="0" w:space="0" w:color="auto"/>
                                            <w:bottom w:val="none" w:sz="0" w:space="0" w:color="auto"/>
                                            <w:right w:val="none" w:sz="0" w:space="0" w:color="auto"/>
                                          </w:divBdr>
                                        </w:div>
                                        <w:div w:id="521477514">
                                          <w:marLeft w:val="0"/>
                                          <w:marRight w:val="0"/>
                                          <w:marTop w:val="0"/>
                                          <w:marBottom w:val="0"/>
                                          <w:divBdr>
                                            <w:top w:val="none" w:sz="0" w:space="0" w:color="auto"/>
                                            <w:left w:val="none" w:sz="0" w:space="0" w:color="auto"/>
                                            <w:bottom w:val="none" w:sz="0" w:space="0" w:color="auto"/>
                                            <w:right w:val="none" w:sz="0" w:space="0" w:color="auto"/>
                                          </w:divBdr>
                                          <w:divsChild>
                                            <w:div w:id="1187719365">
                                              <w:marLeft w:val="0"/>
                                              <w:marRight w:val="0"/>
                                              <w:marTop w:val="0"/>
                                              <w:marBottom w:val="0"/>
                                              <w:divBdr>
                                                <w:top w:val="none" w:sz="0" w:space="0" w:color="auto"/>
                                                <w:left w:val="none" w:sz="0" w:space="0" w:color="auto"/>
                                                <w:bottom w:val="none" w:sz="0" w:space="0" w:color="auto"/>
                                                <w:right w:val="none" w:sz="0" w:space="0" w:color="auto"/>
                                              </w:divBdr>
                                            </w:div>
                                          </w:divsChild>
                                        </w:div>
                                        <w:div w:id="1526166141">
                                          <w:marLeft w:val="0"/>
                                          <w:marRight w:val="0"/>
                                          <w:marTop w:val="0"/>
                                          <w:marBottom w:val="0"/>
                                          <w:divBdr>
                                            <w:top w:val="none" w:sz="0" w:space="0" w:color="auto"/>
                                            <w:left w:val="none" w:sz="0" w:space="0" w:color="auto"/>
                                            <w:bottom w:val="none" w:sz="0" w:space="0" w:color="auto"/>
                                            <w:right w:val="none" w:sz="0" w:space="0" w:color="auto"/>
                                          </w:divBdr>
                                        </w:div>
                                        <w:div w:id="1217007721">
                                          <w:marLeft w:val="0"/>
                                          <w:marRight w:val="0"/>
                                          <w:marTop w:val="0"/>
                                          <w:marBottom w:val="0"/>
                                          <w:divBdr>
                                            <w:top w:val="none" w:sz="0" w:space="0" w:color="auto"/>
                                            <w:left w:val="none" w:sz="0" w:space="0" w:color="auto"/>
                                            <w:bottom w:val="none" w:sz="0" w:space="0" w:color="auto"/>
                                            <w:right w:val="none" w:sz="0" w:space="0" w:color="auto"/>
                                          </w:divBdr>
                                          <w:divsChild>
                                            <w:div w:id="1360661066">
                                              <w:marLeft w:val="0"/>
                                              <w:marRight w:val="0"/>
                                              <w:marTop w:val="0"/>
                                              <w:marBottom w:val="0"/>
                                              <w:divBdr>
                                                <w:top w:val="none" w:sz="0" w:space="0" w:color="auto"/>
                                                <w:left w:val="none" w:sz="0" w:space="0" w:color="auto"/>
                                                <w:bottom w:val="none" w:sz="0" w:space="0" w:color="auto"/>
                                                <w:right w:val="none" w:sz="0" w:space="0" w:color="auto"/>
                                              </w:divBdr>
                                            </w:div>
                                          </w:divsChild>
                                        </w:div>
                                        <w:div w:id="375276261">
                                          <w:marLeft w:val="0"/>
                                          <w:marRight w:val="0"/>
                                          <w:marTop w:val="0"/>
                                          <w:marBottom w:val="0"/>
                                          <w:divBdr>
                                            <w:top w:val="none" w:sz="0" w:space="0" w:color="auto"/>
                                            <w:left w:val="none" w:sz="0" w:space="0" w:color="auto"/>
                                            <w:bottom w:val="none" w:sz="0" w:space="0" w:color="auto"/>
                                            <w:right w:val="none" w:sz="0" w:space="0" w:color="auto"/>
                                          </w:divBdr>
                                        </w:div>
                                        <w:div w:id="1794129788">
                                          <w:marLeft w:val="0"/>
                                          <w:marRight w:val="0"/>
                                          <w:marTop w:val="0"/>
                                          <w:marBottom w:val="0"/>
                                          <w:divBdr>
                                            <w:top w:val="none" w:sz="0" w:space="0" w:color="auto"/>
                                            <w:left w:val="none" w:sz="0" w:space="0" w:color="auto"/>
                                            <w:bottom w:val="none" w:sz="0" w:space="0" w:color="auto"/>
                                            <w:right w:val="none" w:sz="0" w:space="0" w:color="auto"/>
                                          </w:divBdr>
                                          <w:divsChild>
                                            <w:div w:id="1515534132">
                                              <w:marLeft w:val="0"/>
                                              <w:marRight w:val="0"/>
                                              <w:marTop w:val="0"/>
                                              <w:marBottom w:val="0"/>
                                              <w:divBdr>
                                                <w:top w:val="none" w:sz="0" w:space="0" w:color="auto"/>
                                                <w:left w:val="none" w:sz="0" w:space="0" w:color="auto"/>
                                                <w:bottom w:val="none" w:sz="0" w:space="0" w:color="auto"/>
                                                <w:right w:val="none" w:sz="0" w:space="0" w:color="auto"/>
                                              </w:divBdr>
                                            </w:div>
                                          </w:divsChild>
                                        </w:div>
                                        <w:div w:id="140315118">
                                          <w:marLeft w:val="0"/>
                                          <w:marRight w:val="0"/>
                                          <w:marTop w:val="0"/>
                                          <w:marBottom w:val="0"/>
                                          <w:divBdr>
                                            <w:top w:val="none" w:sz="0" w:space="0" w:color="auto"/>
                                            <w:left w:val="none" w:sz="0" w:space="0" w:color="auto"/>
                                            <w:bottom w:val="none" w:sz="0" w:space="0" w:color="auto"/>
                                            <w:right w:val="none" w:sz="0" w:space="0" w:color="auto"/>
                                          </w:divBdr>
                                        </w:div>
                                        <w:div w:id="409037097">
                                          <w:marLeft w:val="0"/>
                                          <w:marRight w:val="0"/>
                                          <w:marTop w:val="0"/>
                                          <w:marBottom w:val="0"/>
                                          <w:divBdr>
                                            <w:top w:val="none" w:sz="0" w:space="0" w:color="auto"/>
                                            <w:left w:val="none" w:sz="0" w:space="0" w:color="auto"/>
                                            <w:bottom w:val="none" w:sz="0" w:space="0" w:color="auto"/>
                                            <w:right w:val="none" w:sz="0" w:space="0" w:color="auto"/>
                                          </w:divBdr>
                                          <w:divsChild>
                                            <w:div w:id="1750420896">
                                              <w:marLeft w:val="0"/>
                                              <w:marRight w:val="0"/>
                                              <w:marTop w:val="0"/>
                                              <w:marBottom w:val="0"/>
                                              <w:divBdr>
                                                <w:top w:val="none" w:sz="0" w:space="0" w:color="auto"/>
                                                <w:left w:val="none" w:sz="0" w:space="0" w:color="auto"/>
                                                <w:bottom w:val="none" w:sz="0" w:space="0" w:color="auto"/>
                                                <w:right w:val="none" w:sz="0" w:space="0" w:color="auto"/>
                                              </w:divBdr>
                                            </w:div>
                                          </w:divsChild>
                                        </w:div>
                                        <w:div w:id="18437750">
                                          <w:marLeft w:val="0"/>
                                          <w:marRight w:val="0"/>
                                          <w:marTop w:val="0"/>
                                          <w:marBottom w:val="0"/>
                                          <w:divBdr>
                                            <w:top w:val="none" w:sz="0" w:space="0" w:color="auto"/>
                                            <w:left w:val="none" w:sz="0" w:space="0" w:color="auto"/>
                                            <w:bottom w:val="none" w:sz="0" w:space="0" w:color="auto"/>
                                            <w:right w:val="none" w:sz="0" w:space="0" w:color="auto"/>
                                          </w:divBdr>
                                        </w:div>
                                        <w:div w:id="1440758298">
                                          <w:marLeft w:val="0"/>
                                          <w:marRight w:val="0"/>
                                          <w:marTop w:val="0"/>
                                          <w:marBottom w:val="0"/>
                                          <w:divBdr>
                                            <w:top w:val="none" w:sz="0" w:space="0" w:color="auto"/>
                                            <w:left w:val="none" w:sz="0" w:space="0" w:color="auto"/>
                                            <w:bottom w:val="none" w:sz="0" w:space="0" w:color="auto"/>
                                            <w:right w:val="none" w:sz="0" w:space="0" w:color="auto"/>
                                          </w:divBdr>
                                          <w:divsChild>
                                            <w:div w:id="2090534981">
                                              <w:marLeft w:val="0"/>
                                              <w:marRight w:val="0"/>
                                              <w:marTop w:val="0"/>
                                              <w:marBottom w:val="0"/>
                                              <w:divBdr>
                                                <w:top w:val="none" w:sz="0" w:space="0" w:color="auto"/>
                                                <w:left w:val="none" w:sz="0" w:space="0" w:color="auto"/>
                                                <w:bottom w:val="none" w:sz="0" w:space="0" w:color="auto"/>
                                                <w:right w:val="none" w:sz="0" w:space="0" w:color="auto"/>
                                              </w:divBdr>
                                            </w:div>
                                          </w:divsChild>
                                        </w:div>
                                        <w:div w:id="10301158">
                                          <w:marLeft w:val="0"/>
                                          <w:marRight w:val="0"/>
                                          <w:marTop w:val="0"/>
                                          <w:marBottom w:val="0"/>
                                          <w:divBdr>
                                            <w:top w:val="none" w:sz="0" w:space="0" w:color="auto"/>
                                            <w:left w:val="none" w:sz="0" w:space="0" w:color="auto"/>
                                            <w:bottom w:val="none" w:sz="0" w:space="0" w:color="auto"/>
                                            <w:right w:val="none" w:sz="0" w:space="0" w:color="auto"/>
                                          </w:divBdr>
                                        </w:div>
                                        <w:div w:id="2006738668">
                                          <w:marLeft w:val="0"/>
                                          <w:marRight w:val="0"/>
                                          <w:marTop w:val="0"/>
                                          <w:marBottom w:val="0"/>
                                          <w:divBdr>
                                            <w:top w:val="none" w:sz="0" w:space="0" w:color="auto"/>
                                            <w:left w:val="none" w:sz="0" w:space="0" w:color="auto"/>
                                            <w:bottom w:val="none" w:sz="0" w:space="0" w:color="auto"/>
                                            <w:right w:val="none" w:sz="0" w:space="0" w:color="auto"/>
                                          </w:divBdr>
                                          <w:divsChild>
                                            <w:div w:id="1149177139">
                                              <w:marLeft w:val="0"/>
                                              <w:marRight w:val="0"/>
                                              <w:marTop w:val="0"/>
                                              <w:marBottom w:val="0"/>
                                              <w:divBdr>
                                                <w:top w:val="none" w:sz="0" w:space="0" w:color="auto"/>
                                                <w:left w:val="none" w:sz="0" w:space="0" w:color="auto"/>
                                                <w:bottom w:val="none" w:sz="0" w:space="0" w:color="auto"/>
                                                <w:right w:val="none" w:sz="0" w:space="0" w:color="auto"/>
                                              </w:divBdr>
                                            </w:div>
                                          </w:divsChild>
                                        </w:div>
                                        <w:div w:id="27724227">
                                          <w:marLeft w:val="0"/>
                                          <w:marRight w:val="0"/>
                                          <w:marTop w:val="0"/>
                                          <w:marBottom w:val="0"/>
                                          <w:divBdr>
                                            <w:top w:val="none" w:sz="0" w:space="0" w:color="auto"/>
                                            <w:left w:val="none" w:sz="0" w:space="0" w:color="auto"/>
                                            <w:bottom w:val="none" w:sz="0" w:space="0" w:color="auto"/>
                                            <w:right w:val="none" w:sz="0" w:space="0" w:color="auto"/>
                                          </w:divBdr>
                                        </w:div>
                                        <w:div w:id="931662398">
                                          <w:marLeft w:val="0"/>
                                          <w:marRight w:val="0"/>
                                          <w:marTop w:val="0"/>
                                          <w:marBottom w:val="0"/>
                                          <w:divBdr>
                                            <w:top w:val="none" w:sz="0" w:space="0" w:color="auto"/>
                                            <w:left w:val="none" w:sz="0" w:space="0" w:color="auto"/>
                                            <w:bottom w:val="none" w:sz="0" w:space="0" w:color="auto"/>
                                            <w:right w:val="none" w:sz="0" w:space="0" w:color="auto"/>
                                          </w:divBdr>
                                          <w:divsChild>
                                            <w:div w:id="465125105">
                                              <w:marLeft w:val="0"/>
                                              <w:marRight w:val="0"/>
                                              <w:marTop w:val="0"/>
                                              <w:marBottom w:val="0"/>
                                              <w:divBdr>
                                                <w:top w:val="none" w:sz="0" w:space="0" w:color="auto"/>
                                                <w:left w:val="none" w:sz="0" w:space="0" w:color="auto"/>
                                                <w:bottom w:val="none" w:sz="0" w:space="0" w:color="auto"/>
                                                <w:right w:val="none" w:sz="0" w:space="0" w:color="auto"/>
                                              </w:divBdr>
                                            </w:div>
                                          </w:divsChild>
                                        </w:div>
                                        <w:div w:id="1876699352">
                                          <w:marLeft w:val="0"/>
                                          <w:marRight w:val="0"/>
                                          <w:marTop w:val="0"/>
                                          <w:marBottom w:val="0"/>
                                          <w:divBdr>
                                            <w:top w:val="none" w:sz="0" w:space="0" w:color="auto"/>
                                            <w:left w:val="none" w:sz="0" w:space="0" w:color="auto"/>
                                            <w:bottom w:val="none" w:sz="0" w:space="0" w:color="auto"/>
                                            <w:right w:val="none" w:sz="0" w:space="0" w:color="auto"/>
                                          </w:divBdr>
                                        </w:div>
                                        <w:div w:id="975181279">
                                          <w:marLeft w:val="0"/>
                                          <w:marRight w:val="0"/>
                                          <w:marTop w:val="0"/>
                                          <w:marBottom w:val="0"/>
                                          <w:divBdr>
                                            <w:top w:val="none" w:sz="0" w:space="0" w:color="auto"/>
                                            <w:left w:val="none" w:sz="0" w:space="0" w:color="auto"/>
                                            <w:bottom w:val="none" w:sz="0" w:space="0" w:color="auto"/>
                                            <w:right w:val="none" w:sz="0" w:space="0" w:color="auto"/>
                                          </w:divBdr>
                                          <w:divsChild>
                                            <w:div w:id="1929608823">
                                              <w:marLeft w:val="0"/>
                                              <w:marRight w:val="0"/>
                                              <w:marTop w:val="0"/>
                                              <w:marBottom w:val="0"/>
                                              <w:divBdr>
                                                <w:top w:val="none" w:sz="0" w:space="0" w:color="auto"/>
                                                <w:left w:val="none" w:sz="0" w:space="0" w:color="auto"/>
                                                <w:bottom w:val="none" w:sz="0" w:space="0" w:color="auto"/>
                                                <w:right w:val="none" w:sz="0" w:space="0" w:color="auto"/>
                                              </w:divBdr>
                                            </w:div>
                                          </w:divsChild>
                                        </w:div>
                                        <w:div w:id="282271186">
                                          <w:marLeft w:val="0"/>
                                          <w:marRight w:val="0"/>
                                          <w:marTop w:val="0"/>
                                          <w:marBottom w:val="0"/>
                                          <w:divBdr>
                                            <w:top w:val="none" w:sz="0" w:space="0" w:color="auto"/>
                                            <w:left w:val="none" w:sz="0" w:space="0" w:color="auto"/>
                                            <w:bottom w:val="none" w:sz="0" w:space="0" w:color="auto"/>
                                            <w:right w:val="none" w:sz="0" w:space="0" w:color="auto"/>
                                          </w:divBdr>
                                        </w:div>
                                        <w:div w:id="393506094">
                                          <w:marLeft w:val="0"/>
                                          <w:marRight w:val="0"/>
                                          <w:marTop w:val="0"/>
                                          <w:marBottom w:val="0"/>
                                          <w:divBdr>
                                            <w:top w:val="none" w:sz="0" w:space="0" w:color="auto"/>
                                            <w:left w:val="none" w:sz="0" w:space="0" w:color="auto"/>
                                            <w:bottom w:val="none" w:sz="0" w:space="0" w:color="auto"/>
                                            <w:right w:val="none" w:sz="0" w:space="0" w:color="auto"/>
                                          </w:divBdr>
                                          <w:divsChild>
                                            <w:div w:id="104886974">
                                              <w:marLeft w:val="0"/>
                                              <w:marRight w:val="0"/>
                                              <w:marTop w:val="0"/>
                                              <w:marBottom w:val="0"/>
                                              <w:divBdr>
                                                <w:top w:val="none" w:sz="0" w:space="0" w:color="auto"/>
                                                <w:left w:val="none" w:sz="0" w:space="0" w:color="auto"/>
                                                <w:bottom w:val="none" w:sz="0" w:space="0" w:color="auto"/>
                                                <w:right w:val="none" w:sz="0" w:space="0" w:color="auto"/>
                                              </w:divBdr>
                                            </w:div>
                                          </w:divsChild>
                                        </w:div>
                                        <w:div w:id="417098502">
                                          <w:marLeft w:val="0"/>
                                          <w:marRight w:val="0"/>
                                          <w:marTop w:val="0"/>
                                          <w:marBottom w:val="0"/>
                                          <w:divBdr>
                                            <w:top w:val="none" w:sz="0" w:space="0" w:color="auto"/>
                                            <w:left w:val="none" w:sz="0" w:space="0" w:color="auto"/>
                                            <w:bottom w:val="none" w:sz="0" w:space="0" w:color="auto"/>
                                            <w:right w:val="none" w:sz="0" w:space="0" w:color="auto"/>
                                          </w:divBdr>
                                        </w:div>
                                        <w:div w:id="917246514">
                                          <w:marLeft w:val="0"/>
                                          <w:marRight w:val="0"/>
                                          <w:marTop w:val="0"/>
                                          <w:marBottom w:val="0"/>
                                          <w:divBdr>
                                            <w:top w:val="none" w:sz="0" w:space="0" w:color="auto"/>
                                            <w:left w:val="none" w:sz="0" w:space="0" w:color="auto"/>
                                            <w:bottom w:val="none" w:sz="0" w:space="0" w:color="auto"/>
                                            <w:right w:val="none" w:sz="0" w:space="0" w:color="auto"/>
                                          </w:divBdr>
                                          <w:divsChild>
                                            <w:div w:id="2030521047">
                                              <w:marLeft w:val="0"/>
                                              <w:marRight w:val="0"/>
                                              <w:marTop w:val="0"/>
                                              <w:marBottom w:val="0"/>
                                              <w:divBdr>
                                                <w:top w:val="none" w:sz="0" w:space="0" w:color="auto"/>
                                                <w:left w:val="none" w:sz="0" w:space="0" w:color="auto"/>
                                                <w:bottom w:val="none" w:sz="0" w:space="0" w:color="auto"/>
                                                <w:right w:val="none" w:sz="0" w:space="0" w:color="auto"/>
                                              </w:divBdr>
                                            </w:div>
                                          </w:divsChild>
                                        </w:div>
                                        <w:div w:id="325130627">
                                          <w:marLeft w:val="0"/>
                                          <w:marRight w:val="0"/>
                                          <w:marTop w:val="0"/>
                                          <w:marBottom w:val="0"/>
                                          <w:divBdr>
                                            <w:top w:val="none" w:sz="0" w:space="0" w:color="auto"/>
                                            <w:left w:val="none" w:sz="0" w:space="0" w:color="auto"/>
                                            <w:bottom w:val="none" w:sz="0" w:space="0" w:color="auto"/>
                                            <w:right w:val="none" w:sz="0" w:space="0" w:color="auto"/>
                                          </w:divBdr>
                                        </w:div>
                                        <w:div w:id="1458332154">
                                          <w:marLeft w:val="0"/>
                                          <w:marRight w:val="0"/>
                                          <w:marTop w:val="0"/>
                                          <w:marBottom w:val="0"/>
                                          <w:divBdr>
                                            <w:top w:val="none" w:sz="0" w:space="0" w:color="auto"/>
                                            <w:left w:val="none" w:sz="0" w:space="0" w:color="auto"/>
                                            <w:bottom w:val="none" w:sz="0" w:space="0" w:color="auto"/>
                                            <w:right w:val="none" w:sz="0" w:space="0" w:color="auto"/>
                                          </w:divBdr>
                                          <w:divsChild>
                                            <w:div w:id="988677129">
                                              <w:marLeft w:val="0"/>
                                              <w:marRight w:val="0"/>
                                              <w:marTop w:val="0"/>
                                              <w:marBottom w:val="0"/>
                                              <w:divBdr>
                                                <w:top w:val="none" w:sz="0" w:space="0" w:color="auto"/>
                                                <w:left w:val="none" w:sz="0" w:space="0" w:color="auto"/>
                                                <w:bottom w:val="none" w:sz="0" w:space="0" w:color="auto"/>
                                                <w:right w:val="none" w:sz="0" w:space="0" w:color="auto"/>
                                              </w:divBdr>
                                            </w:div>
                                          </w:divsChild>
                                        </w:div>
                                        <w:div w:id="1325007083">
                                          <w:marLeft w:val="0"/>
                                          <w:marRight w:val="0"/>
                                          <w:marTop w:val="0"/>
                                          <w:marBottom w:val="0"/>
                                          <w:divBdr>
                                            <w:top w:val="none" w:sz="0" w:space="0" w:color="auto"/>
                                            <w:left w:val="none" w:sz="0" w:space="0" w:color="auto"/>
                                            <w:bottom w:val="none" w:sz="0" w:space="0" w:color="auto"/>
                                            <w:right w:val="none" w:sz="0" w:space="0" w:color="auto"/>
                                          </w:divBdr>
                                        </w:div>
                                        <w:div w:id="1676692033">
                                          <w:marLeft w:val="0"/>
                                          <w:marRight w:val="0"/>
                                          <w:marTop w:val="0"/>
                                          <w:marBottom w:val="0"/>
                                          <w:divBdr>
                                            <w:top w:val="none" w:sz="0" w:space="0" w:color="auto"/>
                                            <w:left w:val="none" w:sz="0" w:space="0" w:color="auto"/>
                                            <w:bottom w:val="none" w:sz="0" w:space="0" w:color="auto"/>
                                            <w:right w:val="none" w:sz="0" w:space="0" w:color="auto"/>
                                          </w:divBdr>
                                          <w:divsChild>
                                            <w:div w:id="986471099">
                                              <w:marLeft w:val="0"/>
                                              <w:marRight w:val="0"/>
                                              <w:marTop w:val="0"/>
                                              <w:marBottom w:val="0"/>
                                              <w:divBdr>
                                                <w:top w:val="none" w:sz="0" w:space="0" w:color="auto"/>
                                                <w:left w:val="none" w:sz="0" w:space="0" w:color="auto"/>
                                                <w:bottom w:val="none" w:sz="0" w:space="0" w:color="auto"/>
                                                <w:right w:val="none" w:sz="0" w:space="0" w:color="auto"/>
                                              </w:divBdr>
                                            </w:div>
                                          </w:divsChild>
                                        </w:div>
                                        <w:div w:id="818882276">
                                          <w:marLeft w:val="0"/>
                                          <w:marRight w:val="0"/>
                                          <w:marTop w:val="0"/>
                                          <w:marBottom w:val="0"/>
                                          <w:divBdr>
                                            <w:top w:val="none" w:sz="0" w:space="0" w:color="auto"/>
                                            <w:left w:val="none" w:sz="0" w:space="0" w:color="auto"/>
                                            <w:bottom w:val="none" w:sz="0" w:space="0" w:color="auto"/>
                                            <w:right w:val="none" w:sz="0" w:space="0" w:color="auto"/>
                                          </w:divBdr>
                                        </w:div>
                                        <w:div w:id="390427669">
                                          <w:marLeft w:val="0"/>
                                          <w:marRight w:val="0"/>
                                          <w:marTop w:val="0"/>
                                          <w:marBottom w:val="0"/>
                                          <w:divBdr>
                                            <w:top w:val="none" w:sz="0" w:space="0" w:color="auto"/>
                                            <w:left w:val="none" w:sz="0" w:space="0" w:color="auto"/>
                                            <w:bottom w:val="none" w:sz="0" w:space="0" w:color="auto"/>
                                            <w:right w:val="none" w:sz="0" w:space="0" w:color="auto"/>
                                          </w:divBdr>
                                          <w:divsChild>
                                            <w:div w:id="272636804">
                                              <w:marLeft w:val="0"/>
                                              <w:marRight w:val="0"/>
                                              <w:marTop w:val="0"/>
                                              <w:marBottom w:val="0"/>
                                              <w:divBdr>
                                                <w:top w:val="none" w:sz="0" w:space="0" w:color="auto"/>
                                                <w:left w:val="none" w:sz="0" w:space="0" w:color="auto"/>
                                                <w:bottom w:val="none" w:sz="0" w:space="0" w:color="auto"/>
                                                <w:right w:val="none" w:sz="0" w:space="0" w:color="auto"/>
                                              </w:divBdr>
                                            </w:div>
                                          </w:divsChild>
                                        </w:div>
                                        <w:div w:id="2137411162">
                                          <w:marLeft w:val="0"/>
                                          <w:marRight w:val="0"/>
                                          <w:marTop w:val="0"/>
                                          <w:marBottom w:val="0"/>
                                          <w:divBdr>
                                            <w:top w:val="none" w:sz="0" w:space="0" w:color="auto"/>
                                            <w:left w:val="none" w:sz="0" w:space="0" w:color="auto"/>
                                            <w:bottom w:val="none" w:sz="0" w:space="0" w:color="auto"/>
                                            <w:right w:val="none" w:sz="0" w:space="0" w:color="auto"/>
                                          </w:divBdr>
                                        </w:div>
                                        <w:div w:id="1197038782">
                                          <w:marLeft w:val="0"/>
                                          <w:marRight w:val="0"/>
                                          <w:marTop w:val="0"/>
                                          <w:marBottom w:val="0"/>
                                          <w:divBdr>
                                            <w:top w:val="none" w:sz="0" w:space="0" w:color="auto"/>
                                            <w:left w:val="none" w:sz="0" w:space="0" w:color="auto"/>
                                            <w:bottom w:val="none" w:sz="0" w:space="0" w:color="auto"/>
                                            <w:right w:val="none" w:sz="0" w:space="0" w:color="auto"/>
                                          </w:divBdr>
                                          <w:divsChild>
                                            <w:div w:id="2146504703">
                                              <w:marLeft w:val="0"/>
                                              <w:marRight w:val="0"/>
                                              <w:marTop w:val="0"/>
                                              <w:marBottom w:val="0"/>
                                              <w:divBdr>
                                                <w:top w:val="none" w:sz="0" w:space="0" w:color="auto"/>
                                                <w:left w:val="none" w:sz="0" w:space="0" w:color="auto"/>
                                                <w:bottom w:val="none" w:sz="0" w:space="0" w:color="auto"/>
                                                <w:right w:val="none" w:sz="0" w:space="0" w:color="auto"/>
                                              </w:divBdr>
                                            </w:div>
                                          </w:divsChild>
                                        </w:div>
                                        <w:div w:id="1990477522">
                                          <w:marLeft w:val="0"/>
                                          <w:marRight w:val="0"/>
                                          <w:marTop w:val="0"/>
                                          <w:marBottom w:val="0"/>
                                          <w:divBdr>
                                            <w:top w:val="none" w:sz="0" w:space="0" w:color="auto"/>
                                            <w:left w:val="none" w:sz="0" w:space="0" w:color="auto"/>
                                            <w:bottom w:val="none" w:sz="0" w:space="0" w:color="auto"/>
                                            <w:right w:val="none" w:sz="0" w:space="0" w:color="auto"/>
                                          </w:divBdr>
                                        </w:div>
                                        <w:div w:id="1013724868">
                                          <w:marLeft w:val="0"/>
                                          <w:marRight w:val="0"/>
                                          <w:marTop w:val="0"/>
                                          <w:marBottom w:val="0"/>
                                          <w:divBdr>
                                            <w:top w:val="none" w:sz="0" w:space="0" w:color="auto"/>
                                            <w:left w:val="none" w:sz="0" w:space="0" w:color="auto"/>
                                            <w:bottom w:val="none" w:sz="0" w:space="0" w:color="auto"/>
                                            <w:right w:val="none" w:sz="0" w:space="0" w:color="auto"/>
                                          </w:divBdr>
                                          <w:divsChild>
                                            <w:div w:id="37558199">
                                              <w:marLeft w:val="0"/>
                                              <w:marRight w:val="0"/>
                                              <w:marTop w:val="0"/>
                                              <w:marBottom w:val="0"/>
                                              <w:divBdr>
                                                <w:top w:val="none" w:sz="0" w:space="0" w:color="auto"/>
                                                <w:left w:val="none" w:sz="0" w:space="0" w:color="auto"/>
                                                <w:bottom w:val="none" w:sz="0" w:space="0" w:color="auto"/>
                                                <w:right w:val="none" w:sz="0" w:space="0" w:color="auto"/>
                                              </w:divBdr>
                                            </w:div>
                                            <w:div w:id="1499611222">
                                              <w:marLeft w:val="0"/>
                                              <w:marRight w:val="0"/>
                                              <w:marTop w:val="0"/>
                                              <w:marBottom w:val="0"/>
                                              <w:divBdr>
                                                <w:top w:val="none" w:sz="0" w:space="0" w:color="auto"/>
                                                <w:left w:val="none" w:sz="0" w:space="0" w:color="auto"/>
                                                <w:bottom w:val="none" w:sz="0" w:space="0" w:color="auto"/>
                                                <w:right w:val="none" w:sz="0" w:space="0" w:color="auto"/>
                                              </w:divBdr>
                                            </w:div>
                                            <w:div w:id="892739220">
                                              <w:marLeft w:val="0"/>
                                              <w:marRight w:val="0"/>
                                              <w:marTop w:val="0"/>
                                              <w:marBottom w:val="0"/>
                                              <w:divBdr>
                                                <w:top w:val="none" w:sz="0" w:space="0" w:color="auto"/>
                                                <w:left w:val="none" w:sz="0" w:space="0" w:color="auto"/>
                                                <w:bottom w:val="none" w:sz="0" w:space="0" w:color="auto"/>
                                                <w:right w:val="none" w:sz="0" w:space="0" w:color="auto"/>
                                              </w:divBdr>
                                            </w:div>
                                            <w:div w:id="622200752">
                                              <w:marLeft w:val="0"/>
                                              <w:marRight w:val="0"/>
                                              <w:marTop w:val="0"/>
                                              <w:marBottom w:val="0"/>
                                              <w:divBdr>
                                                <w:top w:val="none" w:sz="0" w:space="0" w:color="auto"/>
                                                <w:left w:val="none" w:sz="0" w:space="0" w:color="auto"/>
                                                <w:bottom w:val="none" w:sz="0" w:space="0" w:color="auto"/>
                                                <w:right w:val="none" w:sz="0" w:space="0" w:color="auto"/>
                                              </w:divBdr>
                                            </w:div>
                                            <w:div w:id="2118324629">
                                              <w:marLeft w:val="0"/>
                                              <w:marRight w:val="0"/>
                                              <w:marTop w:val="0"/>
                                              <w:marBottom w:val="0"/>
                                              <w:divBdr>
                                                <w:top w:val="none" w:sz="0" w:space="0" w:color="auto"/>
                                                <w:left w:val="none" w:sz="0" w:space="0" w:color="auto"/>
                                                <w:bottom w:val="none" w:sz="0" w:space="0" w:color="auto"/>
                                                <w:right w:val="none" w:sz="0" w:space="0" w:color="auto"/>
                                              </w:divBdr>
                                            </w:div>
                                            <w:div w:id="175727355">
                                              <w:marLeft w:val="0"/>
                                              <w:marRight w:val="0"/>
                                              <w:marTop w:val="0"/>
                                              <w:marBottom w:val="0"/>
                                              <w:divBdr>
                                                <w:top w:val="none" w:sz="0" w:space="0" w:color="auto"/>
                                                <w:left w:val="none" w:sz="0" w:space="0" w:color="auto"/>
                                                <w:bottom w:val="none" w:sz="0" w:space="0" w:color="auto"/>
                                                <w:right w:val="none" w:sz="0" w:space="0" w:color="auto"/>
                                              </w:divBdr>
                                            </w:div>
                                            <w:div w:id="1779176143">
                                              <w:marLeft w:val="0"/>
                                              <w:marRight w:val="0"/>
                                              <w:marTop w:val="0"/>
                                              <w:marBottom w:val="0"/>
                                              <w:divBdr>
                                                <w:top w:val="none" w:sz="0" w:space="0" w:color="auto"/>
                                                <w:left w:val="none" w:sz="0" w:space="0" w:color="auto"/>
                                                <w:bottom w:val="none" w:sz="0" w:space="0" w:color="auto"/>
                                                <w:right w:val="none" w:sz="0" w:space="0" w:color="auto"/>
                                              </w:divBdr>
                                            </w:div>
                                            <w:div w:id="762146784">
                                              <w:marLeft w:val="0"/>
                                              <w:marRight w:val="0"/>
                                              <w:marTop w:val="0"/>
                                              <w:marBottom w:val="0"/>
                                              <w:divBdr>
                                                <w:top w:val="none" w:sz="0" w:space="0" w:color="auto"/>
                                                <w:left w:val="none" w:sz="0" w:space="0" w:color="auto"/>
                                                <w:bottom w:val="none" w:sz="0" w:space="0" w:color="auto"/>
                                                <w:right w:val="none" w:sz="0" w:space="0" w:color="auto"/>
                                              </w:divBdr>
                                            </w:div>
                                            <w:div w:id="253441130">
                                              <w:marLeft w:val="0"/>
                                              <w:marRight w:val="0"/>
                                              <w:marTop w:val="0"/>
                                              <w:marBottom w:val="0"/>
                                              <w:divBdr>
                                                <w:top w:val="none" w:sz="0" w:space="0" w:color="auto"/>
                                                <w:left w:val="none" w:sz="0" w:space="0" w:color="auto"/>
                                                <w:bottom w:val="none" w:sz="0" w:space="0" w:color="auto"/>
                                                <w:right w:val="none" w:sz="0" w:space="0" w:color="auto"/>
                                              </w:divBdr>
                                            </w:div>
                                            <w:div w:id="1490756958">
                                              <w:marLeft w:val="0"/>
                                              <w:marRight w:val="0"/>
                                              <w:marTop w:val="0"/>
                                              <w:marBottom w:val="0"/>
                                              <w:divBdr>
                                                <w:top w:val="none" w:sz="0" w:space="0" w:color="auto"/>
                                                <w:left w:val="none" w:sz="0" w:space="0" w:color="auto"/>
                                                <w:bottom w:val="none" w:sz="0" w:space="0" w:color="auto"/>
                                                <w:right w:val="none" w:sz="0" w:space="0" w:color="auto"/>
                                              </w:divBdr>
                                            </w:div>
                                            <w:div w:id="471992586">
                                              <w:marLeft w:val="0"/>
                                              <w:marRight w:val="0"/>
                                              <w:marTop w:val="0"/>
                                              <w:marBottom w:val="0"/>
                                              <w:divBdr>
                                                <w:top w:val="none" w:sz="0" w:space="0" w:color="auto"/>
                                                <w:left w:val="none" w:sz="0" w:space="0" w:color="auto"/>
                                                <w:bottom w:val="none" w:sz="0" w:space="0" w:color="auto"/>
                                                <w:right w:val="none" w:sz="0" w:space="0" w:color="auto"/>
                                              </w:divBdr>
                                            </w:div>
                                            <w:div w:id="1338388836">
                                              <w:marLeft w:val="0"/>
                                              <w:marRight w:val="0"/>
                                              <w:marTop w:val="0"/>
                                              <w:marBottom w:val="0"/>
                                              <w:divBdr>
                                                <w:top w:val="none" w:sz="0" w:space="0" w:color="auto"/>
                                                <w:left w:val="none" w:sz="0" w:space="0" w:color="auto"/>
                                                <w:bottom w:val="none" w:sz="0" w:space="0" w:color="auto"/>
                                                <w:right w:val="none" w:sz="0" w:space="0" w:color="auto"/>
                                              </w:divBdr>
                                            </w:div>
                                            <w:div w:id="1828086712">
                                              <w:marLeft w:val="0"/>
                                              <w:marRight w:val="0"/>
                                              <w:marTop w:val="0"/>
                                              <w:marBottom w:val="0"/>
                                              <w:divBdr>
                                                <w:top w:val="none" w:sz="0" w:space="0" w:color="auto"/>
                                                <w:left w:val="none" w:sz="0" w:space="0" w:color="auto"/>
                                                <w:bottom w:val="none" w:sz="0" w:space="0" w:color="auto"/>
                                                <w:right w:val="none" w:sz="0" w:space="0" w:color="auto"/>
                                              </w:divBdr>
                                            </w:div>
                                            <w:div w:id="842937204">
                                              <w:marLeft w:val="0"/>
                                              <w:marRight w:val="0"/>
                                              <w:marTop w:val="0"/>
                                              <w:marBottom w:val="0"/>
                                              <w:divBdr>
                                                <w:top w:val="none" w:sz="0" w:space="0" w:color="auto"/>
                                                <w:left w:val="none" w:sz="0" w:space="0" w:color="auto"/>
                                                <w:bottom w:val="none" w:sz="0" w:space="0" w:color="auto"/>
                                                <w:right w:val="none" w:sz="0" w:space="0" w:color="auto"/>
                                              </w:divBdr>
                                            </w:div>
                                            <w:div w:id="2071422658">
                                              <w:marLeft w:val="0"/>
                                              <w:marRight w:val="0"/>
                                              <w:marTop w:val="0"/>
                                              <w:marBottom w:val="0"/>
                                              <w:divBdr>
                                                <w:top w:val="none" w:sz="0" w:space="0" w:color="auto"/>
                                                <w:left w:val="none" w:sz="0" w:space="0" w:color="auto"/>
                                                <w:bottom w:val="none" w:sz="0" w:space="0" w:color="auto"/>
                                                <w:right w:val="none" w:sz="0" w:space="0" w:color="auto"/>
                                              </w:divBdr>
                                            </w:div>
                                            <w:div w:id="1333682876">
                                              <w:marLeft w:val="0"/>
                                              <w:marRight w:val="0"/>
                                              <w:marTop w:val="0"/>
                                              <w:marBottom w:val="0"/>
                                              <w:divBdr>
                                                <w:top w:val="none" w:sz="0" w:space="0" w:color="auto"/>
                                                <w:left w:val="none" w:sz="0" w:space="0" w:color="auto"/>
                                                <w:bottom w:val="none" w:sz="0" w:space="0" w:color="auto"/>
                                                <w:right w:val="none" w:sz="0" w:space="0" w:color="auto"/>
                                              </w:divBdr>
                                            </w:div>
                                            <w:div w:id="2122449856">
                                              <w:marLeft w:val="0"/>
                                              <w:marRight w:val="0"/>
                                              <w:marTop w:val="0"/>
                                              <w:marBottom w:val="0"/>
                                              <w:divBdr>
                                                <w:top w:val="none" w:sz="0" w:space="0" w:color="auto"/>
                                                <w:left w:val="none" w:sz="0" w:space="0" w:color="auto"/>
                                                <w:bottom w:val="none" w:sz="0" w:space="0" w:color="auto"/>
                                                <w:right w:val="none" w:sz="0" w:space="0" w:color="auto"/>
                                              </w:divBdr>
                                            </w:div>
                                            <w:div w:id="1386878829">
                                              <w:marLeft w:val="0"/>
                                              <w:marRight w:val="0"/>
                                              <w:marTop w:val="0"/>
                                              <w:marBottom w:val="0"/>
                                              <w:divBdr>
                                                <w:top w:val="none" w:sz="0" w:space="0" w:color="auto"/>
                                                <w:left w:val="none" w:sz="0" w:space="0" w:color="auto"/>
                                                <w:bottom w:val="none" w:sz="0" w:space="0" w:color="auto"/>
                                                <w:right w:val="none" w:sz="0" w:space="0" w:color="auto"/>
                                              </w:divBdr>
                                            </w:div>
                                          </w:divsChild>
                                        </w:div>
                                        <w:div w:id="620041879">
                                          <w:marLeft w:val="0"/>
                                          <w:marRight w:val="0"/>
                                          <w:marTop w:val="0"/>
                                          <w:marBottom w:val="0"/>
                                          <w:divBdr>
                                            <w:top w:val="none" w:sz="0" w:space="0" w:color="auto"/>
                                            <w:left w:val="none" w:sz="0" w:space="0" w:color="auto"/>
                                            <w:bottom w:val="none" w:sz="0" w:space="0" w:color="auto"/>
                                            <w:right w:val="none" w:sz="0" w:space="0" w:color="auto"/>
                                          </w:divBdr>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644893081">
                                              <w:marLeft w:val="0"/>
                                              <w:marRight w:val="0"/>
                                              <w:marTop w:val="0"/>
                                              <w:marBottom w:val="0"/>
                                              <w:divBdr>
                                                <w:top w:val="none" w:sz="0" w:space="0" w:color="auto"/>
                                                <w:left w:val="none" w:sz="0" w:space="0" w:color="auto"/>
                                                <w:bottom w:val="none" w:sz="0" w:space="0" w:color="auto"/>
                                                <w:right w:val="none" w:sz="0" w:space="0" w:color="auto"/>
                                              </w:divBdr>
                                            </w:div>
                                            <w:div w:id="3554000">
                                              <w:marLeft w:val="0"/>
                                              <w:marRight w:val="0"/>
                                              <w:marTop w:val="0"/>
                                              <w:marBottom w:val="0"/>
                                              <w:divBdr>
                                                <w:top w:val="none" w:sz="0" w:space="0" w:color="auto"/>
                                                <w:left w:val="none" w:sz="0" w:space="0" w:color="auto"/>
                                                <w:bottom w:val="none" w:sz="0" w:space="0" w:color="auto"/>
                                                <w:right w:val="none" w:sz="0" w:space="0" w:color="auto"/>
                                              </w:divBdr>
                                            </w:div>
                                            <w:div w:id="1657999422">
                                              <w:marLeft w:val="0"/>
                                              <w:marRight w:val="0"/>
                                              <w:marTop w:val="0"/>
                                              <w:marBottom w:val="0"/>
                                              <w:divBdr>
                                                <w:top w:val="none" w:sz="0" w:space="0" w:color="auto"/>
                                                <w:left w:val="none" w:sz="0" w:space="0" w:color="auto"/>
                                                <w:bottom w:val="none" w:sz="0" w:space="0" w:color="auto"/>
                                                <w:right w:val="none" w:sz="0" w:space="0" w:color="auto"/>
                                              </w:divBdr>
                                            </w:div>
                                            <w:div w:id="540751820">
                                              <w:marLeft w:val="0"/>
                                              <w:marRight w:val="0"/>
                                              <w:marTop w:val="0"/>
                                              <w:marBottom w:val="0"/>
                                              <w:divBdr>
                                                <w:top w:val="none" w:sz="0" w:space="0" w:color="auto"/>
                                                <w:left w:val="none" w:sz="0" w:space="0" w:color="auto"/>
                                                <w:bottom w:val="none" w:sz="0" w:space="0" w:color="auto"/>
                                                <w:right w:val="none" w:sz="0" w:space="0" w:color="auto"/>
                                              </w:divBdr>
                                            </w:div>
                                            <w:div w:id="527377354">
                                              <w:marLeft w:val="0"/>
                                              <w:marRight w:val="0"/>
                                              <w:marTop w:val="0"/>
                                              <w:marBottom w:val="0"/>
                                              <w:divBdr>
                                                <w:top w:val="none" w:sz="0" w:space="0" w:color="auto"/>
                                                <w:left w:val="none" w:sz="0" w:space="0" w:color="auto"/>
                                                <w:bottom w:val="none" w:sz="0" w:space="0" w:color="auto"/>
                                                <w:right w:val="none" w:sz="0" w:space="0" w:color="auto"/>
                                              </w:divBdr>
                                            </w:div>
                                            <w:div w:id="163476758">
                                              <w:marLeft w:val="0"/>
                                              <w:marRight w:val="0"/>
                                              <w:marTop w:val="0"/>
                                              <w:marBottom w:val="0"/>
                                              <w:divBdr>
                                                <w:top w:val="none" w:sz="0" w:space="0" w:color="auto"/>
                                                <w:left w:val="none" w:sz="0" w:space="0" w:color="auto"/>
                                                <w:bottom w:val="none" w:sz="0" w:space="0" w:color="auto"/>
                                                <w:right w:val="none" w:sz="0" w:space="0" w:color="auto"/>
                                              </w:divBdr>
                                            </w:div>
                                            <w:div w:id="2045447496">
                                              <w:marLeft w:val="0"/>
                                              <w:marRight w:val="0"/>
                                              <w:marTop w:val="0"/>
                                              <w:marBottom w:val="0"/>
                                              <w:divBdr>
                                                <w:top w:val="none" w:sz="0" w:space="0" w:color="auto"/>
                                                <w:left w:val="none" w:sz="0" w:space="0" w:color="auto"/>
                                                <w:bottom w:val="none" w:sz="0" w:space="0" w:color="auto"/>
                                                <w:right w:val="none" w:sz="0" w:space="0" w:color="auto"/>
                                              </w:divBdr>
                                            </w:div>
                                            <w:div w:id="227227744">
                                              <w:marLeft w:val="0"/>
                                              <w:marRight w:val="0"/>
                                              <w:marTop w:val="0"/>
                                              <w:marBottom w:val="0"/>
                                              <w:divBdr>
                                                <w:top w:val="none" w:sz="0" w:space="0" w:color="auto"/>
                                                <w:left w:val="none" w:sz="0" w:space="0" w:color="auto"/>
                                                <w:bottom w:val="none" w:sz="0" w:space="0" w:color="auto"/>
                                                <w:right w:val="none" w:sz="0" w:space="0" w:color="auto"/>
                                              </w:divBdr>
                                            </w:div>
                                            <w:div w:id="1600333568">
                                              <w:marLeft w:val="0"/>
                                              <w:marRight w:val="0"/>
                                              <w:marTop w:val="0"/>
                                              <w:marBottom w:val="0"/>
                                              <w:divBdr>
                                                <w:top w:val="none" w:sz="0" w:space="0" w:color="auto"/>
                                                <w:left w:val="none" w:sz="0" w:space="0" w:color="auto"/>
                                                <w:bottom w:val="none" w:sz="0" w:space="0" w:color="auto"/>
                                                <w:right w:val="none" w:sz="0" w:space="0" w:color="auto"/>
                                              </w:divBdr>
                                            </w:div>
                                            <w:div w:id="1148471534">
                                              <w:marLeft w:val="0"/>
                                              <w:marRight w:val="0"/>
                                              <w:marTop w:val="0"/>
                                              <w:marBottom w:val="0"/>
                                              <w:divBdr>
                                                <w:top w:val="none" w:sz="0" w:space="0" w:color="auto"/>
                                                <w:left w:val="none" w:sz="0" w:space="0" w:color="auto"/>
                                                <w:bottom w:val="none" w:sz="0" w:space="0" w:color="auto"/>
                                                <w:right w:val="none" w:sz="0" w:space="0" w:color="auto"/>
                                              </w:divBdr>
                                            </w:div>
                                            <w:div w:id="1983271617">
                                              <w:marLeft w:val="0"/>
                                              <w:marRight w:val="0"/>
                                              <w:marTop w:val="0"/>
                                              <w:marBottom w:val="0"/>
                                              <w:divBdr>
                                                <w:top w:val="none" w:sz="0" w:space="0" w:color="auto"/>
                                                <w:left w:val="none" w:sz="0" w:space="0" w:color="auto"/>
                                                <w:bottom w:val="none" w:sz="0" w:space="0" w:color="auto"/>
                                                <w:right w:val="none" w:sz="0" w:space="0" w:color="auto"/>
                                              </w:divBdr>
                                            </w:div>
                                            <w:div w:id="1585676128">
                                              <w:marLeft w:val="0"/>
                                              <w:marRight w:val="0"/>
                                              <w:marTop w:val="0"/>
                                              <w:marBottom w:val="0"/>
                                              <w:divBdr>
                                                <w:top w:val="none" w:sz="0" w:space="0" w:color="auto"/>
                                                <w:left w:val="none" w:sz="0" w:space="0" w:color="auto"/>
                                                <w:bottom w:val="none" w:sz="0" w:space="0" w:color="auto"/>
                                                <w:right w:val="none" w:sz="0" w:space="0" w:color="auto"/>
                                              </w:divBdr>
                                            </w:div>
                                            <w:div w:id="934705796">
                                              <w:marLeft w:val="0"/>
                                              <w:marRight w:val="0"/>
                                              <w:marTop w:val="0"/>
                                              <w:marBottom w:val="0"/>
                                              <w:divBdr>
                                                <w:top w:val="none" w:sz="0" w:space="0" w:color="auto"/>
                                                <w:left w:val="none" w:sz="0" w:space="0" w:color="auto"/>
                                                <w:bottom w:val="none" w:sz="0" w:space="0" w:color="auto"/>
                                                <w:right w:val="none" w:sz="0" w:space="0" w:color="auto"/>
                                              </w:divBdr>
                                            </w:div>
                                            <w:div w:id="1061100246">
                                              <w:marLeft w:val="0"/>
                                              <w:marRight w:val="0"/>
                                              <w:marTop w:val="0"/>
                                              <w:marBottom w:val="0"/>
                                              <w:divBdr>
                                                <w:top w:val="none" w:sz="0" w:space="0" w:color="auto"/>
                                                <w:left w:val="none" w:sz="0" w:space="0" w:color="auto"/>
                                                <w:bottom w:val="none" w:sz="0" w:space="0" w:color="auto"/>
                                                <w:right w:val="none" w:sz="0" w:space="0" w:color="auto"/>
                                              </w:divBdr>
                                            </w:div>
                                            <w:div w:id="486439959">
                                              <w:marLeft w:val="0"/>
                                              <w:marRight w:val="0"/>
                                              <w:marTop w:val="0"/>
                                              <w:marBottom w:val="0"/>
                                              <w:divBdr>
                                                <w:top w:val="none" w:sz="0" w:space="0" w:color="auto"/>
                                                <w:left w:val="none" w:sz="0" w:space="0" w:color="auto"/>
                                                <w:bottom w:val="none" w:sz="0" w:space="0" w:color="auto"/>
                                                <w:right w:val="none" w:sz="0" w:space="0" w:color="auto"/>
                                              </w:divBdr>
                                            </w:div>
                                            <w:div w:id="598413859">
                                              <w:marLeft w:val="0"/>
                                              <w:marRight w:val="0"/>
                                              <w:marTop w:val="0"/>
                                              <w:marBottom w:val="0"/>
                                              <w:divBdr>
                                                <w:top w:val="none" w:sz="0" w:space="0" w:color="auto"/>
                                                <w:left w:val="none" w:sz="0" w:space="0" w:color="auto"/>
                                                <w:bottom w:val="none" w:sz="0" w:space="0" w:color="auto"/>
                                                <w:right w:val="none" w:sz="0" w:space="0" w:color="auto"/>
                                              </w:divBdr>
                                            </w:div>
                                            <w:div w:id="1261915557">
                                              <w:marLeft w:val="0"/>
                                              <w:marRight w:val="0"/>
                                              <w:marTop w:val="0"/>
                                              <w:marBottom w:val="0"/>
                                              <w:divBdr>
                                                <w:top w:val="none" w:sz="0" w:space="0" w:color="auto"/>
                                                <w:left w:val="none" w:sz="0" w:space="0" w:color="auto"/>
                                                <w:bottom w:val="none" w:sz="0" w:space="0" w:color="auto"/>
                                                <w:right w:val="none" w:sz="0" w:space="0" w:color="auto"/>
                                              </w:divBdr>
                                            </w:div>
                                            <w:div w:id="1441220816">
                                              <w:marLeft w:val="0"/>
                                              <w:marRight w:val="0"/>
                                              <w:marTop w:val="0"/>
                                              <w:marBottom w:val="0"/>
                                              <w:divBdr>
                                                <w:top w:val="none" w:sz="0" w:space="0" w:color="auto"/>
                                                <w:left w:val="none" w:sz="0" w:space="0" w:color="auto"/>
                                                <w:bottom w:val="none" w:sz="0" w:space="0" w:color="auto"/>
                                                <w:right w:val="none" w:sz="0" w:space="0" w:color="auto"/>
                                              </w:divBdr>
                                            </w:div>
                                          </w:divsChild>
                                        </w:div>
                                        <w:div w:id="2013949365">
                                          <w:marLeft w:val="0"/>
                                          <w:marRight w:val="0"/>
                                          <w:marTop w:val="0"/>
                                          <w:marBottom w:val="0"/>
                                          <w:divBdr>
                                            <w:top w:val="none" w:sz="0" w:space="0" w:color="auto"/>
                                            <w:left w:val="none" w:sz="0" w:space="0" w:color="auto"/>
                                            <w:bottom w:val="none" w:sz="0" w:space="0" w:color="auto"/>
                                            <w:right w:val="none" w:sz="0" w:space="0" w:color="auto"/>
                                          </w:divBdr>
                                        </w:div>
                                        <w:div w:id="507058605">
                                          <w:marLeft w:val="0"/>
                                          <w:marRight w:val="0"/>
                                          <w:marTop w:val="0"/>
                                          <w:marBottom w:val="0"/>
                                          <w:divBdr>
                                            <w:top w:val="none" w:sz="0" w:space="0" w:color="auto"/>
                                            <w:left w:val="none" w:sz="0" w:space="0" w:color="auto"/>
                                            <w:bottom w:val="none" w:sz="0" w:space="0" w:color="auto"/>
                                            <w:right w:val="none" w:sz="0" w:space="0" w:color="auto"/>
                                          </w:divBdr>
                                          <w:divsChild>
                                            <w:div w:id="1922177155">
                                              <w:marLeft w:val="0"/>
                                              <w:marRight w:val="0"/>
                                              <w:marTop w:val="0"/>
                                              <w:marBottom w:val="0"/>
                                              <w:divBdr>
                                                <w:top w:val="none" w:sz="0" w:space="0" w:color="auto"/>
                                                <w:left w:val="none" w:sz="0" w:space="0" w:color="auto"/>
                                                <w:bottom w:val="none" w:sz="0" w:space="0" w:color="auto"/>
                                                <w:right w:val="none" w:sz="0" w:space="0" w:color="auto"/>
                                              </w:divBdr>
                                            </w:div>
                                            <w:div w:id="1574312917">
                                              <w:marLeft w:val="0"/>
                                              <w:marRight w:val="0"/>
                                              <w:marTop w:val="0"/>
                                              <w:marBottom w:val="0"/>
                                              <w:divBdr>
                                                <w:top w:val="none" w:sz="0" w:space="0" w:color="auto"/>
                                                <w:left w:val="none" w:sz="0" w:space="0" w:color="auto"/>
                                                <w:bottom w:val="none" w:sz="0" w:space="0" w:color="auto"/>
                                                <w:right w:val="none" w:sz="0" w:space="0" w:color="auto"/>
                                              </w:divBdr>
                                            </w:div>
                                            <w:div w:id="958413100">
                                              <w:marLeft w:val="0"/>
                                              <w:marRight w:val="0"/>
                                              <w:marTop w:val="0"/>
                                              <w:marBottom w:val="0"/>
                                              <w:divBdr>
                                                <w:top w:val="none" w:sz="0" w:space="0" w:color="auto"/>
                                                <w:left w:val="none" w:sz="0" w:space="0" w:color="auto"/>
                                                <w:bottom w:val="none" w:sz="0" w:space="0" w:color="auto"/>
                                                <w:right w:val="none" w:sz="0" w:space="0" w:color="auto"/>
                                              </w:divBdr>
                                            </w:div>
                                            <w:div w:id="1486556733">
                                              <w:marLeft w:val="0"/>
                                              <w:marRight w:val="0"/>
                                              <w:marTop w:val="0"/>
                                              <w:marBottom w:val="0"/>
                                              <w:divBdr>
                                                <w:top w:val="none" w:sz="0" w:space="0" w:color="auto"/>
                                                <w:left w:val="none" w:sz="0" w:space="0" w:color="auto"/>
                                                <w:bottom w:val="none" w:sz="0" w:space="0" w:color="auto"/>
                                                <w:right w:val="none" w:sz="0" w:space="0" w:color="auto"/>
                                              </w:divBdr>
                                            </w:div>
                                            <w:div w:id="1349405033">
                                              <w:marLeft w:val="0"/>
                                              <w:marRight w:val="0"/>
                                              <w:marTop w:val="0"/>
                                              <w:marBottom w:val="0"/>
                                              <w:divBdr>
                                                <w:top w:val="none" w:sz="0" w:space="0" w:color="auto"/>
                                                <w:left w:val="none" w:sz="0" w:space="0" w:color="auto"/>
                                                <w:bottom w:val="none" w:sz="0" w:space="0" w:color="auto"/>
                                                <w:right w:val="none" w:sz="0" w:space="0" w:color="auto"/>
                                              </w:divBdr>
                                            </w:div>
                                            <w:div w:id="1503935669">
                                              <w:marLeft w:val="0"/>
                                              <w:marRight w:val="0"/>
                                              <w:marTop w:val="0"/>
                                              <w:marBottom w:val="0"/>
                                              <w:divBdr>
                                                <w:top w:val="none" w:sz="0" w:space="0" w:color="auto"/>
                                                <w:left w:val="none" w:sz="0" w:space="0" w:color="auto"/>
                                                <w:bottom w:val="none" w:sz="0" w:space="0" w:color="auto"/>
                                                <w:right w:val="none" w:sz="0" w:space="0" w:color="auto"/>
                                              </w:divBdr>
                                            </w:div>
                                            <w:div w:id="14962654">
                                              <w:marLeft w:val="0"/>
                                              <w:marRight w:val="0"/>
                                              <w:marTop w:val="0"/>
                                              <w:marBottom w:val="0"/>
                                              <w:divBdr>
                                                <w:top w:val="none" w:sz="0" w:space="0" w:color="auto"/>
                                                <w:left w:val="none" w:sz="0" w:space="0" w:color="auto"/>
                                                <w:bottom w:val="none" w:sz="0" w:space="0" w:color="auto"/>
                                                <w:right w:val="none" w:sz="0" w:space="0" w:color="auto"/>
                                              </w:divBdr>
                                            </w:div>
                                            <w:div w:id="359012390">
                                              <w:marLeft w:val="0"/>
                                              <w:marRight w:val="0"/>
                                              <w:marTop w:val="0"/>
                                              <w:marBottom w:val="0"/>
                                              <w:divBdr>
                                                <w:top w:val="none" w:sz="0" w:space="0" w:color="auto"/>
                                                <w:left w:val="none" w:sz="0" w:space="0" w:color="auto"/>
                                                <w:bottom w:val="none" w:sz="0" w:space="0" w:color="auto"/>
                                                <w:right w:val="none" w:sz="0" w:space="0" w:color="auto"/>
                                              </w:divBdr>
                                            </w:div>
                                            <w:div w:id="1996058690">
                                              <w:marLeft w:val="0"/>
                                              <w:marRight w:val="0"/>
                                              <w:marTop w:val="0"/>
                                              <w:marBottom w:val="0"/>
                                              <w:divBdr>
                                                <w:top w:val="none" w:sz="0" w:space="0" w:color="auto"/>
                                                <w:left w:val="none" w:sz="0" w:space="0" w:color="auto"/>
                                                <w:bottom w:val="none" w:sz="0" w:space="0" w:color="auto"/>
                                                <w:right w:val="none" w:sz="0" w:space="0" w:color="auto"/>
                                              </w:divBdr>
                                            </w:div>
                                            <w:div w:id="1227690181">
                                              <w:marLeft w:val="0"/>
                                              <w:marRight w:val="0"/>
                                              <w:marTop w:val="0"/>
                                              <w:marBottom w:val="0"/>
                                              <w:divBdr>
                                                <w:top w:val="none" w:sz="0" w:space="0" w:color="auto"/>
                                                <w:left w:val="none" w:sz="0" w:space="0" w:color="auto"/>
                                                <w:bottom w:val="none" w:sz="0" w:space="0" w:color="auto"/>
                                                <w:right w:val="none" w:sz="0" w:space="0" w:color="auto"/>
                                              </w:divBdr>
                                            </w:div>
                                            <w:div w:id="1750537216">
                                              <w:marLeft w:val="0"/>
                                              <w:marRight w:val="0"/>
                                              <w:marTop w:val="0"/>
                                              <w:marBottom w:val="0"/>
                                              <w:divBdr>
                                                <w:top w:val="none" w:sz="0" w:space="0" w:color="auto"/>
                                                <w:left w:val="none" w:sz="0" w:space="0" w:color="auto"/>
                                                <w:bottom w:val="none" w:sz="0" w:space="0" w:color="auto"/>
                                                <w:right w:val="none" w:sz="0" w:space="0" w:color="auto"/>
                                              </w:divBdr>
                                            </w:div>
                                            <w:div w:id="1338390120">
                                              <w:marLeft w:val="0"/>
                                              <w:marRight w:val="0"/>
                                              <w:marTop w:val="0"/>
                                              <w:marBottom w:val="0"/>
                                              <w:divBdr>
                                                <w:top w:val="none" w:sz="0" w:space="0" w:color="auto"/>
                                                <w:left w:val="none" w:sz="0" w:space="0" w:color="auto"/>
                                                <w:bottom w:val="none" w:sz="0" w:space="0" w:color="auto"/>
                                                <w:right w:val="none" w:sz="0" w:space="0" w:color="auto"/>
                                              </w:divBdr>
                                            </w:div>
                                            <w:div w:id="1571571766">
                                              <w:marLeft w:val="0"/>
                                              <w:marRight w:val="0"/>
                                              <w:marTop w:val="0"/>
                                              <w:marBottom w:val="0"/>
                                              <w:divBdr>
                                                <w:top w:val="none" w:sz="0" w:space="0" w:color="auto"/>
                                                <w:left w:val="none" w:sz="0" w:space="0" w:color="auto"/>
                                                <w:bottom w:val="none" w:sz="0" w:space="0" w:color="auto"/>
                                                <w:right w:val="none" w:sz="0" w:space="0" w:color="auto"/>
                                              </w:divBdr>
                                            </w:div>
                                            <w:div w:id="1583251419">
                                              <w:marLeft w:val="0"/>
                                              <w:marRight w:val="0"/>
                                              <w:marTop w:val="0"/>
                                              <w:marBottom w:val="0"/>
                                              <w:divBdr>
                                                <w:top w:val="none" w:sz="0" w:space="0" w:color="auto"/>
                                                <w:left w:val="none" w:sz="0" w:space="0" w:color="auto"/>
                                                <w:bottom w:val="none" w:sz="0" w:space="0" w:color="auto"/>
                                                <w:right w:val="none" w:sz="0" w:space="0" w:color="auto"/>
                                              </w:divBdr>
                                            </w:div>
                                            <w:div w:id="835340025">
                                              <w:marLeft w:val="0"/>
                                              <w:marRight w:val="0"/>
                                              <w:marTop w:val="0"/>
                                              <w:marBottom w:val="0"/>
                                              <w:divBdr>
                                                <w:top w:val="none" w:sz="0" w:space="0" w:color="auto"/>
                                                <w:left w:val="none" w:sz="0" w:space="0" w:color="auto"/>
                                                <w:bottom w:val="none" w:sz="0" w:space="0" w:color="auto"/>
                                                <w:right w:val="none" w:sz="0" w:space="0" w:color="auto"/>
                                              </w:divBdr>
                                            </w:div>
                                            <w:div w:id="1746099835">
                                              <w:marLeft w:val="0"/>
                                              <w:marRight w:val="0"/>
                                              <w:marTop w:val="0"/>
                                              <w:marBottom w:val="0"/>
                                              <w:divBdr>
                                                <w:top w:val="none" w:sz="0" w:space="0" w:color="auto"/>
                                                <w:left w:val="none" w:sz="0" w:space="0" w:color="auto"/>
                                                <w:bottom w:val="none" w:sz="0" w:space="0" w:color="auto"/>
                                                <w:right w:val="none" w:sz="0" w:space="0" w:color="auto"/>
                                              </w:divBdr>
                                            </w:div>
                                            <w:div w:id="767312413">
                                              <w:marLeft w:val="0"/>
                                              <w:marRight w:val="0"/>
                                              <w:marTop w:val="0"/>
                                              <w:marBottom w:val="0"/>
                                              <w:divBdr>
                                                <w:top w:val="none" w:sz="0" w:space="0" w:color="auto"/>
                                                <w:left w:val="none" w:sz="0" w:space="0" w:color="auto"/>
                                                <w:bottom w:val="none" w:sz="0" w:space="0" w:color="auto"/>
                                                <w:right w:val="none" w:sz="0" w:space="0" w:color="auto"/>
                                              </w:divBdr>
                                            </w:div>
                                            <w:div w:id="1631478381">
                                              <w:marLeft w:val="0"/>
                                              <w:marRight w:val="0"/>
                                              <w:marTop w:val="0"/>
                                              <w:marBottom w:val="0"/>
                                              <w:divBdr>
                                                <w:top w:val="none" w:sz="0" w:space="0" w:color="auto"/>
                                                <w:left w:val="none" w:sz="0" w:space="0" w:color="auto"/>
                                                <w:bottom w:val="none" w:sz="0" w:space="0" w:color="auto"/>
                                                <w:right w:val="none" w:sz="0" w:space="0" w:color="auto"/>
                                              </w:divBdr>
                                            </w:div>
                                          </w:divsChild>
                                        </w:div>
                                        <w:div w:id="98183087">
                                          <w:marLeft w:val="0"/>
                                          <w:marRight w:val="0"/>
                                          <w:marTop w:val="0"/>
                                          <w:marBottom w:val="0"/>
                                          <w:divBdr>
                                            <w:top w:val="none" w:sz="0" w:space="0" w:color="auto"/>
                                            <w:left w:val="none" w:sz="0" w:space="0" w:color="auto"/>
                                            <w:bottom w:val="none" w:sz="0" w:space="0" w:color="auto"/>
                                            <w:right w:val="none" w:sz="0" w:space="0" w:color="auto"/>
                                          </w:divBdr>
                                        </w:div>
                                        <w:div w:id="160320556">
                                          <w:marLeft w:val="0"/>
                                          <w:marRight w:val="0"/>
                                          <w:marTop w:val="0"/>
                                          <w:marBottom w:val="0"/>
                                          <w:divBdr>
                                            <w:top w:val="none" w:sz="0" w:space="0" w:color="auto"/>
                                            <w:left w:val="none" w:sz="0" w:space="0" w:color="auto"/>
                                            <w:bottom w:val="none" w:sz="0" w:space="0" w:color="auto"/>
                                            <w:right w:val="none" w:sz="0" w:space="0" w:color="auto"/>
                                          </w:divBdr>
                                          <w:divsChild>
                                            <w:div w:id="1736196082">
                                              <w:marLeft w:val="0"/>
                                              <w:marRight w:val="0"/>
                                              <w:marTop w:val="0"/>
                                              <w:marBottom w:val="0"/>
                                              <w:divBdr>
                                                <w:top w:val="none" w:sz="0" w:space="0" w:color="auto"/>
                                                <w:left w:val="none" w:sz="0" w:space="0" w:color="auto"/>
                                                <w:bottom w:val="none" w:sz="0" w:space="0" w:color="auto"/>
                                                <w:right w:val="none" w:sz="0" w:space="0" w:color="auto"/>
                                              </w:divBdr>
                                            </w:div>
                                            <w:div w:id="1416247784">
                                              <w:marLeft w:val="0"/>
                                              <w:marRight w:val="0"/>
                                              <w:marTop w:val="0"/>
                                              <w:marBottom w:val="0"/>
                                              <w:divBdr>
                                                <w:top w:val="none" w:sz="0" w:space="0" w:color="auto"/>
                                                <w:left w:val="none" w:sz="0" w:space="0" w:color="auto"/>
                                                <w:bottom w:val="none" w:sz="0" w:space="0" w:color="auto"/>
                                                <w:right w:val="none" w:sz="0" w:space="0" w:color="auto"/>
                                              </w:divBdr>
                                            </w:div>
                                            <w:div w:id="229728570">
                                              <w:marLeft w:val="0"/>
                                              <w:marRight w:val="0"/>
                                              <w:marTop w:val="0"/>
                                              <w:marBottom w:val="0"/>
                                              <w:divBdr>
                                                <w:top w:val="none" w:sz="0" w:space="0" w:color="auto"/>
                                                <w:left w:val="none" w:sz="0" w:space="0" w:color="auto"/>
                                                <w:bottom w:val="none" w:sz="0" w:space="0" w:color="auto"/>
                                                <w:right w:val="none" w:sz="0" w:space="0" w:color="auto"/>
                                              </w:divBdr>
                                            </w:div>
                                            <w:div w:id="69739521">
                                              <w:marLeft w:val="0"/>
                                              <w:marRight w:val="0"/>
                                              <w:marTop w:val="0"/>
                                              <w:marBottom w:val="0"/>
                                              <w:divBdr>
                                                <w:top w:val="none" w:sz="0" w:space="0" w:color="auto"/>
                                                <w:left w:val="none" w:sz="0" w:space="0" w:color="auto"/>
                                                <w:bottom w:val="none" w:sz="0" w:space="0" w:color="auto"/>
                                                <w:right w:val="none" w:sz="0" w:space="0" w:color="auto"/>
                                              </w:divBdr>
                                            </w:div>
                                            <w:div w:id="1091387515">
                                              <w:marLeft w:val="0"/>
                                              <w:marRight w:val="0"/>
                                              <w:marTop w:val="0"/>
                                              <w:marBottom w:val="0"/>
                                              <w:divBdr>
                                                <w:top w:val="none" w:sz="0" w:space="0" w:color="auto"/>
                                                <w:left w:val="none" w:sz="0" w:space="0" w:color="auto"/>
                                                <w:bottom w:val="none" w:sz="0" w:space="0" w:color="auto"/>
                                                <w:right w:val="none" w:sz="0" w:space="0" w:color="auto"/>
                                              </w:divBdr>
                                            </w:div>
                                            <w:div w:id="1317341011">
                                              <w:marLeft w:val="0"/>
                                              <w:marRight w:val="0"/>
                                              <w:marTop w:val="0"/>
                                              <w:marBottom w:val="0"/>
                                              <w:divBdr>
                                                <w:top w:val="none" w:sz="0" w:space="0" w:color="auto"/>
                                                <w:left w:val="none" w:sz="0" w:space="0" w:color="auto"/>
                                                <w:bottom w:val="none" w:sz="0" w:space="0" w:color="auto"/>
                                                <w:right w:val="none" w:sz="0" w:space="0" w:color="auto"/>
                                              </w:divBdr>
                                            </w:div>
                                            <w:div w:id="1938100796">
                                              <w:marLeft w:val="0"/>
                                              <w:marRight w:val="0"/>
                                              <w:marTop w:val="0"/>
                                              <w:marBottom w:val="0"/>
                                              <w:divBdr>
                                                <w:top w:val="none" w:sz="0" w:space="0" w:color="auto"/>
                                                <w:left w:val="none" w:sz="0" w:space="0" w:color="auto"/>
                                                <w:bottom w:val="none" w:sz="0" w:space="0" w:color="auto"/>
                                                <w:right w:val="none" w:sz="0" w:space="0" w:color="auto"/>
                                              </w:divBdr>
                                            </w:div>
                                            <w:div w:id="672688039">
                                              <w:marLeft w:val="0"/>
                                              <w:marRight w:val="0"/>
                                              <w:marTop w:val="0"/>
                                              <w:marBottom w:val="0"/>
                                              <w:divBdr>
                                                <w:top w:val="none" w:sz="0" w:space="0" w:color="auto"/>
                                                <w:left w:val="none" w:sz="0" w:space="0" w:color="auto"/>
                                                <w:bottom w:val="none" w:sz="0" w:space="0" w:color="auto"/>
                                                <w:right w:val="none" w:sz="0" w:space="0" w:color="auto"/>
                                              </w:divBdr>
                                            </w:div>
                                            <w:div w:id="616789081">
                                              <w:marLeft w:val="0"/>
                                              <w:marRight w:val="0"/>
                                              <w:marTop w:val="0"/>
                                              <w:marBottom w:val="0"/>
                                              <w:divBdr>
                                                <w:top w:val="none" w:sz="0" w:space="0" w:color="auto"/>
                                                <w:left w:val="none" w:sz="0" w:space="0" w:color="auto"/>
                                                <w:bottom w:val="none" w:sz="0" w:space="0" w:color="auto"/>
                                                <w:right w:val="none" w:sz="0" w:space="0" w:color="auto"/>
                                              </w:divBdr>
                                            </w:div>
                                            <w:div w:id="552615054">
                                              <w:marLeft w:val="0"/>
                                              <w:marRight w:val="0"/>
                                              <w:marTop w:val="0"/>
                                              <w:marBottom w:val="0"/>
                                              <w:divBdr>
                                                <w:top w:val="none" w:sz="0" w:space="0" w:color="auto"/>
                                                <w:left w:val="none" w:sz="0" w:space="0" w:color="auto"/>
                                                <w:bottom w:val="none" w:sz="0" w:space="0" w:color="auto"/>
                                                <w:right w:val="none" w:sz="0" w:space="0" w:color="auto"/>
                                              </w:divBdr>
                                            </w:div>
                                            <w:div w:id="882060418">
                                              <w:marLeft w:val="0"/>
                                              <w:marRight w:val="0"/>
                                              <w:marTop w:val="0"/>
                                              <w:marBottom w:val="0"/>
                                              <w:divBdr>
                                                <w:top w:val="none" w:sz="0" w:space="0" w:color="auto"/>
                                                <w:left w:val="none" w:sz="0" w:space="0" w:color="auto"/>
                                                <w:bottom w:val="none" w:sz="0" w:space="0" w:color="auto"/>
                                                <w:right w:val="none" w:sz="0" w:space="0" w:color="auto"/>
                                              </w:divBdr>
                                            </w:div>
                                            <w:div w:id="314918208">
                                              <w:marLeft w:val="0"/>
                                              <w:marRight w:val="0"/>
                                              <w:marTop w:val="0"/>
                                              <w:marBottom w:val="0"/>
                                              <w:divBdr>
                                                <w:top w:val="none" w:sz="0" w:space="0" w:color="auto"/>
                                                <w:left w:val="none" w:sz="0" w:space="0" w:color="auto"/>
                                                <w:bottom w:val="none" w:sz="0" w:space="0" w:color="auto"/>
                                                <w:right w:val="none" w:sz="0" w:space="0" w:color="auto"/>
                                              </w:divBdr>
                                            </w:div>
                                            <w:div w:id="1331324652">
                                              <w:marLeft w:val="0"/>
                                              <w:marRight w:val="0"/>
                                              <w:marTop w:val="0"/>
                                              <w:marBottom w:val="0"/>
                                              <w:divBdr>
                                                <w:top w:val="none" w:sz="0" w:space="0" w:color="auto"/>
                                                <w:left w:val="none" w:sz="0" w:space="0" w:color="auto"/>
                                                <w:bottom w:val="none" w:sz="0" w:space="0" w:color="auto"/>
                                                <w:right w:val="none" w:sz="0" w:space="0" w:color="auto"/>
                                              </w:divBdr>
                                            </w:div>
                                            <w:div w:id="612326029">
                                              <w:marLeft w:val="0"/>
                                              <w:marRight w:val="0"/>
                                              <w:marTop w:val="0"/>
                                              <w:marBottom w:val="0"/>
                                              <w:divBdr>
                                                <w:top w:val="none" w:sz="0" w:space="0" w:color="auto"/>
                                                <w:left w:val="none" w:sz="0" w:space="0" w:color="auto"/>
                                                <w:bottom w:val="none" w:sz="0" w:space="0" w:color="auto"/>
                                                <w:right w:val="none" w:sz="0" w:space="0" w:color="auto"/>
                                              </w:divBdr>
                                            </w:div>
                                            <w:div w:id="1834907883">
                                              <w:marLeft w:val="0"/>
                                              <w:marRight w:val="0"/>
                                              <w:marTop w:val="0"/>
                                              <w:marBottom w:val="0"/>
                                              <w:divBdr>
                                                <w:top w:val="none" w:sz="0" w:space="0" w:color="auto"/>
                                                <w:left w:val="none" w:sz="0" w:space="0" w:color="auto"/>
                                                <w:bottom w:val="none" w:sz="0" w:space="0" w:color="auto"/>
                                                <w:right w:val="none" w:sz="0" w:space="0" w:color="auto"/>
                                              </w:divBdr>
                                            </w:div>
                                            <w:div w:id="2783426">
                                              <w:marLeft w:val="0"/>
                                              <w:marRight w:val="0"/>
                                              <w:marTop w:val="0"/>
                                              <w:marBottom w:val="0"/>
                                              <w:divBdr>
                                                <w:top w:val="none" w:sz="0" w:space="0" w:color="auto"/>
                                                <w:left w:val="none" w:sz="0" w:space="0" w:color="auto"/>
                                                <w:bottom w:val="none" w:sz="0" w:space="0" w:color="auto"/>
                                                <w:right w:val="none" w:sz="0" w:space="0" w:color="auto"/>
                                              </w:divBdr>
                                            </w:div>
                                            <w:div w:id="1258562322">
                                              <w:marLeft w:val="0"/>
                                              <w:marRight w:val="0"/>
                                              <w:marTop w:val="0"/>
                                              <w:marBottom w:val="0"/>
                                              <w:divBdr>
                                                <w:top w:val="none" w:sz="0" w:space="0" w:color="auto"/>
                                                <w:left w:val="none" w:sz="0" w:space="0" w:color="auto"/>
                                                <w:bottom w:val="none" w:sz="0" w:space="0" w:color="auto"/>
                                                <w:right w:val="none" w:sz="0" w:space="0" w:color="auto"/>
                                              </w:divBdr>
                                            </w:div>
                                            <w:div w:id="133454">
                                              <w:marLeft w:val="0"/>
                                              <w:marRight w:val="0"/>
                                              <w:marTop w:val="0"/>
                                              <w:marBottom w:val="0"/>
                                              <w:divBdr>
                                                <w:top w:val="none" w:sz="0" w:space="0" w:color="auto"/>
                                                <w:left w:val="none" w:sz="0" w:space="0" w:color="auto"/>
                                                <w:bottom w:val="none" w:sz="0" w:space="0" w:color="auto"/>
                                                <w:right w:val="none" w:sz="0" w:space="0" w:color="auto"/>
                                              </w:divBdr>
                                            </w:div>
                                          </w:divsChild>
                                        </w:div>
                                        <w:div w:id="1109736825">
                                          <w:marLeft w:val="0"/>
                                          <w:marRight w:val="0"/>
                                          <w:marTop w:val="0"/>
                                          <w:marBottom w:val="0"/>
                                          <w:divBdr>
                                            <w:top w:val="none" w:sz="0" w:space="0" w:color="auto"/>
                                            <w:left w:val="none" w:sz="0" w:space="0" w:color="auto"/>
                                            <w:bottom w:val="none" w:sz="0" w:space="0" w:color="auto"/>
                                            <w:right w:val="none" w:sz="0" w:space="0" w:color="auto"/>
                                          </w:divBdr>
                                        </w:div>
                                        <w:div w:id="468858731">
                                          <w:marLeft w:val="0"/>
                                          <w:marRight w:val="0"/>
                                          <w:marTop w:val="0"/>
                                          <w:marBottom w:val="0"/>
                                          <w:divBdr>
                                            <w:top w:val="none" w:sz="0" w:space="0" w:color="auto"/>
                                            <w:left w:val="none" w:sz="0" w:space="0" w:color="auto"/>
                                            <w:bottom w:val="none" w:sz="0" w:space="0" w:color="auto"/>
                                            <w:right w:val="none" w:sz="0" w:space="0" w:color="auto"/>
                                          </w:divBdr>
                                          <w:divsChild>
                                            <w:div w:id="1600747259">
                                              <w:marLeft w:val="0"/>
                                              <w:marRight w:val="0"/>
                                              <w:marTop w:val="0"/>
                                              <w:marBottom w:val="0"/>
                                              <w:divBdr>
                                                <w:top w:val="none" w:sz="0" w:space="0" w:color="auto"/>
                                                <w:left w:val="none" w:sz="0" w:space="0" w:color="auto"/>
                                                <w:bottom w:val="none" w:sz="0" w:space="0" w:color="auto"/>
                                                <w:right w:val="none" w:sz="0" w:space="0" w:color="auto"/>
                                              </w:divBdr>
                                            </w:div>
                                          </w:divsChild>
                                        </w:div>
                                        <w:div w:id="620038613">
                                          <w:marLeft w:val="0"/>
                                          <w:marRight w:val="0"/>
                                          <w:marTop w:val="0"/>
                                          <w:marBottom w:val="0"/>
                                          <w:divBdr>
                                            <w:top w:val="none" w:sz="0" w:space="0" w:color="auto"/>
                                            <w:left w:val="none" w:sz="0" w:space="0" w:color="auto"/>
                                            <w:bottom w:val="none" w:sz="0" w:space="0" w:color="auto"/>
                                            <w:right w:val="none" w:sz="0" w:space="0" w:color="auto"/>
                                          </w:divBdr>
                                        </w:div>
                                        <w:div w:id="595283240">
                                          <w:marLeft w:val="0"/>
                                          <w:marRight w:val="0"/>
                                          <w:marTop w:val="0"/>
                                          <w:marBottom w:val="0"/>
                                          <w:divBdr>
                                            <w:top w:val="none" w:sz="0" w:space="0" w:color="auto"/>
                                            <w:left w:val="none" w:sz="0" w:space="0" w:color="auto"/>
                                            <w:bottom w:val="none" w:sz="0" w:space="0" w:color="auto"/>
                                            <w:right w:val="none" w:sz="0" w:space="0" w:color="auto"/>
                                          </w:divBdr>
                                          <w:divsChild>
                                            <w:div w:id="921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347618">
                  <w:marLeft w:val="0"/>
                  <w:marRight w:val="0"/>
                  <w:marTop w:val="0"/>
                  <w:marBottom w:val="0"/>
                  <w:divBdr>
                    <w:top w:val="none" w:sz="0" w:space="0" w:color="auto"/>
                    <w:left w:val="none" w:sz="0" w:space="0" w:color="auto"/>
                    <w:bottom w:val="none" w:sz="0" w:space="0" w:color="auto"/>
                    <w:right w:val="none" w:sz="0" w:space="0" w:color="auto"/>
                  </w:divBdr>
                  <w:divsChild>
                    <w:div w:id="871765648">
                      <w:marLeft w:val="0"/>
                      <w:marRight w:val="0"/>
                      <w:marTop w:val="0"/>
                      <w:marBottom w:val="0"/>
                      <w:divBdr>
                        <w:top w:val="none" w:sz="0" w:space="0" w:color="auto"/>
                        <w:left w:val="none" w:sz="0" w:space="0" w:color="auto"/>
                        <w:bottom w:val="none" w:sz="0" w:space="0" w:color="auto"/>
                        <w:right w:val="none" w:sz="0" w:space="0" w:color="auto"/>
                      </w:divBdr>
                      <w:divsChild>
                        <w:div w:id="817376406">
                          <w:marLeft w:val="0"/>
                          <w:marRight w:val="0"/>
                          <w:marTop w:val="0"/>
                          <w:marBottom w:val="301"/>
                          <w:divBdr>
                            <w:top w:val="none" w:sz="0" w:space="0" w:color="auto"/>
                            <w:left w:val="none" w:sz="0" w:space="0" w:color="auto"/>
                            <w:bottom w:val="none" w:sz="0" w:space="0" w:color="auto"/>
                            <w:right w:val="none" w:sz="0" w:space="0" w:color="auto"/>
                          </w:divBdr>
                          <w:divsChild>
                            <w:div w:id="1699232266">
                              <w:marLeft w:val="0"/>
                              <w:marRight w:val="0"/>
                              <w:marTop w:val="0"/>
                              <w:marBottom w:val="163"/>
                              <w:divBdr>
                                <w:top w:val="none" w:sz="0" w:space="0" w:color="auto"/>
                                <w:left w:val="none" w:sz="0" w:space="0" w:color="auto"/>
                                <w:bottom w:val="none" w:sz="0" w:space="0" w:color="auto"/>
                                <w:right w:val="none" w:sz="0" w:space="0" w:color="auto"/>
                              </w:divBdr>
                              <w:divsChild>
                                <w:div w:id="640811681">
                                  <w:marLeft w:val="0"/>
                                  <w:marRight w:val="0"/>
                                  <w:marTop w:val="0"/>
                                  <w:marBottom w:val="0"/>
                                  <w:divBdr>
                                    <w:top w:val="none" w:sz="0" w:space="0" w:color="auto"/>
                                    <w:left w:val="none" w:sz="0" w:space="0" w:color="auto"/>
                                    <w:bottom w:val="none" w:sz="0" w:space="0" w:color="auto"/>
                                    <w:right w:val="none" w:sz="0" w:space="0" w:color="auto"/>
                                  </w:divBdr>
                                  <w:divsChild>
                                    <w:div w:id="191863472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17302508">
                              <w:marLeft w:val="0"/>
                              <w:marRight w:val="0"/>
                              <w:marTop w:val="0"/>
                              <w:marBottom w:val="163"/>
                              <w:divBdr>
                                <w:top w:val="none" w:sz="0" w:space="0" w:color="auto"/>
                                <w:left w:val="none" w:sz="0" w:space="0" w:color="auto"/>
                                <w:bottom w:val="none" w:sz="0" w:space="0" w:color="auto"/>
                                <w:right w:val="none" w:sz="0" w:space="0" w:color="auto"/>
                              </w:divBdr>
                              <w:divsChild>
                                <w:div w:id="676814063">
                                  <w:marLeft w:val="0"/>
                                  <w:marRight w:val="0"/>
                                  <w:marTop w:val="0"/>
                                  <w:marBottom w:val="0"/>
                                  <w:divBdr>
                                    <w:top w:val="none" w:sz="0" w:space="0" w:color="auto"/>
                                    <w:left w:val="none" w:sz="0" w:space="0" w:color="auto"/>
                                    <w:bottom w:val="none" w:sz="0" w:space="0" w:color="auto"/>
                                    <w:right w:val="none" w:sz="0" w:space="0" w:color="auto"/>
                                  </w:divBdr>
                                  <w:divsChild>
                                    <w:div w:id="97055349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5145158">
                          <w:marLeft w:val="0"/>
                          <w:marRight w:val="0"/>
                          <w:marTop w:val="0"/>
                          <w:marBottom w:val="0"/>
                          <w:divBdr>
                            <w:top w:val="none" w:sz="0" w:space="0" w:color="auto"/>
                            <w:left w:val="none" w:sz="0" w:space="0" w:color="auto"/>
                            <w:bottom w:val="none" w:sz="0" w:space="0" w:color="auto"/>
                            <w:right w:val="none" w:sz="0" w:space="0" w:color="auto"/>
                          </w:divBdr>
                        </w:div>
                        <w:div w:id="1698313339">
                          <w:marLeft w:val="0"/>
                          <w:marRight w:val="0"/>
                          <w:marTop w:val="0"/>
                          <w:marBottom w:val="0"/>
                          <w:divBdr>
                            <w:top w:val="none" w:sz="0" w:space="0" w:color="auto"/>
                            <w:left w:val="none" w:sz="0" w:space="0" w:color="auto"/>
                            <w:bottom w:val="none" w:sz="0" w:space="0" w:color="auto"/>
                            <w:right w:val="none" w:sz="0" w:space="0" w:color="auto"/>
                          </w:divBdr>
                        </w:div>
                        <w:div w:id="912357313">
                          <w:marLeft w:val="0"/>
                          <w:marRight w:val="0"/>
                          <w:marTop w:val="0"/>
                          <w:marBottom w:val="0"/>
                          <w:divBdr>
                            <w:top w:val="none" w:sz="0" w:space="0" w:color="auto"/>
                            <w:left w:val="none" w:sz="0" w:space="0" w:color="auto"/>
                            <w:bottom w:val="none" w:sz="0" w:space="0" w:color="auto"/>
                            <w:right w:val="none" w:sz="0" w:space="0" w:color="auto"/>
                          </w:divBdr>
                        </w:div>
                        <w:div w:id="1160585285">
                          <w:marLeft w:val="0"/>
                          <w:marRight w:val="0"/>
                          <w:marTop w:val="0"/>
                          <w:marBottom w:val="63"/>
                          <w:divBdr>
                            <w:top w:val="none" w:sz="0" w:space="0" w:color="auto"/>
                            <w:left w:val="none" w:sz="0" w:space="0" w:color="auto"/>
                            <w:bottom w:val="none" w:sz="0" w:space="0" w:color="auto"/>
                            <w:right w:val="none" w:sz="0" w:space="0" w:color="auto"/>
                          </w:divBdr>
                        </w:div>
                        <w:div w:id="430778682">
                          <w:marLeft w:val="0"/>
                          <w:marRight w:val="0"/>
                          <w:marTop w:val="0"/>
                          <w:marBottom w:val="0"/>
                          <w:divBdr>
                            <w:top w:val="none" w:sz="0" w:space="0" w:color="auto"/>
                            <w:left w:val="none" w:sz="0" w:space="0" w:color="auto"/>
                            <w:bottom w:val="none" w:sz="0" w:space="0" w:color="auto"/>
                            <w:right w:val="none" w:sz="0" w:space="0" w:color="auto"/>
                          </w:divBdr>
                        </w:div>
                        <w:div w:id="909196471">
                          <w:marLeft w:val="0"/>
                          <w:marRight w:val="0"/>
                          <w:marTop w:val="0"/>
                          <w:marBottom w:val="63"/>
                          <w:divBdr>
                            <w:top w:val="none" w:sz="0" w:space="0" w:color="auto"/>
                            <w:left w:val="none" w:sz="0" w:space="0" w:color="auto"/>
                            <w:bottom w:val="none" w:sz="0" w:space="0" w:color="auto"/>
                            <w:right w:val="none" w:sz="0" w:space="0" w:color="auto"/>
                          </w:divBdr>
                        </w:div>
                        <w:div w:id="1351492691">
                          <w:marLeft w:val="0"/>
                          <w:marRight w:val="0"/>
                          <w:marTop w:val="0"/>
                          <w:marBottom w:val="0"/>
                          <w:divBdr>
                            <w:top w:val="none" w:sz="0" w:space="0" w:color="auto"/>
                            <w:left w:val="none" w:sz="0" w:space="0" w:color="auto"/>
                            <w:bottom w:val="none" w:sz="0" w:space="0" w:color="auto"/>
                            <w:right w:val="none" w:sz="0" w:space="0" w:color="auto"/>
                          </w:divBdr>
                        </w:div>
                        <w:div w:id="49827303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410006459">
          <w:marLeft w:val="0"/>
          <w:marRight w:val="0"/>
          <w:marTop w:val="0"/>
          <w:marBottom w:val="0"/>
          <w:divBdr>
            <w:top w:val="none" w:sz="0" w:space="0" w:color="auto"/>
            <w:left w:val="none" w:sz="0" w:space="0" w:color="auto"/>
            <w:bottom w:val="none" w:sz="0" w:space="0" w:color="auto"/>
            <w:right w:val="none" w:sz="0" w:space="0" w:color="auto"/>
          </w:divBdr>
          <w:divsChild>
            <w:div w:id="1071387907">
              <w:marLeft w:val="0"/>
              <w:marRight w:val="0"/>
              <w:marTop w:val="125"/>
              <w:marBottom w:val="125"/>
              <w:divBdr>
                <w:top w:val="single" w:sz="4" w:space="6" w:color="E5E5E5"/>
                <w:left w:val="none" w:sz="0" w:space="0" w:color="auto"/>
                <w:bottom w:val="none" w:sz="0" w:space="0" w:color="auto"/>
                <w:right w:val="none" w:sz="0" w:space="0" w:color="auto"/>
              </w:divBdr>
            </w:div>
          </w:divsChild>
        </w:div>
        <w:div w:id="92380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lex.bg/bg/laws/ldoc/2135463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ex.bg/bg/laws/ldoc/-550456812" TargetMode="External"/><Relationship Id="rId5" Type="http://schemas.openxmlformats.org/officeDocument/2006/relationships/hyperlink" Target="javascript:void(0);" TargetMode="External"/><Relationship Id="rId10" Type="http://schemas.openxmlformats.org/officeDocument/2006/relationships/hyperlink" Target="http://www.lex.bg/bg/laws/ldoc/2136905698"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59608</Words>
  <Characters>339766</Characters>
  <Application>Microsoft Office Word</Application>
  <DocSecurity>0</DocSecurity>
  <Lines>2831</Lines>
  <Paragraphs>797</Paragraphs>
  <ScaleCrop>false</ScaleCrop>
  <Company>Microsoft</Company>
  <LinksUpToDate>false</LinksUpToDate>
  <CharactersWithSpaces>398577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2018-12-05T07:42:00Z</dcterms:created>
  <dcterms:modified xsi:type="dcterms:W3CDTF">2018-12-05T07:42:00Z</dcterms:modified>
</cp:coreProperties>
</file>