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8D9" w:rsidRDefault="00F70E5A">
      <w:pPr>
        <w:spacing w:after="11" w:line="269" w:lineRule="auto"/>
        <w:ind w:right="156"/>
        <w:jc w:val="right"/>
      </w:pPr>
      <w:r>
        <w:t xml:space="preserve">ГОДИШНО ТЕМАТИЧНО РАЗПРЕДЕЛЕНИЕ </w:t>
      </w:r>
    </w:p>
    <w:p w:rsidR="003838D9" w:rsidRDefault="00F70E5A">
      <w:pPr>
        <w:spacing w:after="11" w:line="269" w:lineRule="auto"/>
        <w:ind w:right="1135"/>
        <w:jc w:val="right"/>
      </w:pPr>
      <w:r>
        <w:t xml:space="preserve">Час на класа за 2. клас 32 седмици х 1 час = 32 часа  От тях задължителни: </w:t>
      </w:r>
    </w:p>
    <w:p w:rsidR="003838D9" w:rsidRDefault="00F70E5A">
      <w:pPr>
        <w:numPr>
          <w:ilvl w:val="0"/>
          <w:numId w:val="1"/>
        </w:numPr>
        <w:ind w:right="0" w:hanging="708"/>
      </w:pPr>
      <w:r>
        <w:t xml:space="preserve">Патриотично възпитание и изграждане на национално самочувствие - 4 часа </w:t>
      </w:r>
    </w:p>
    <w:p w:rsidR="003838D9" w:rsidRDefault="00F70E5A">
      <w:pPr>
        <w:numPr>
          <w:ilvl w:val="0"/>
          <w:numId w:val="1"/>
        </w:numPr>
        <w:ind w:right="0" w:hanging="708"/>
      </w:pPr>
      <w:r>
        <w:t xml:space="preserve">Толерантност и интеркултурен диалог - 1 час </w:t>
      </w:r>
    </w:p>
    <w:p w:rsidR="003838D9" w:rsidRDefault="00F70E5A">
      <w:pPr>
        <w:numPr>
          <w:ilvl w:val="0"/>
          <w:numId w:val="1"/>
        </w:numPr>
        <w:ind w:right="0" w:hanging="708"/>
      </w:pPr>
      <w:r>
        <w:t xml:space="preserve">Безопасност и движение по пътищата - 8 часа </w:t>
      </w:r>
    </w:p>
    <w:p w:rsidR="003838D9" w:rsidRDefault="00F70E5A">
      <w:pPr>
        <w:numPr>
          <w:ilvl w:val="0"/>
          <w:numId w:val="1"/>
        </w:numPr>
        <w:ind w:right="0" w:hanging="708"/>
      </w:pPr>
      <w:r>
        <w:t xml:space="preserve">Защита на населението при бедствия, аварии и катастрофи; оказване на първа помощ - 4 часа </w:t>
      </w:r>
    </w:p>
    <w:p w:rsidR="003838D9" w:rsidRDefault="00F70E5A">
      <w:pPr>
        <w:numPr>
          <w:ilvl w:val="0"/>
          <w:numId w:val="1"/>
        </w:numPr>
        <w:ind w:right="0" w:hanging="708"/>
      </w:pPr>
      <w:r>
        <w:t xml:space="preserve">Превенция на насилието, справяне с гнева и с агресията; мирно решаване на конфликти - 1 час </w:t>
      </w:r>
    </w:p>
    <w:p w:rsidR="003838D9" w:rsidRDefault="00F70E5A">
      <w:pPr>
        <w:numPr>
          <w:ilvl w:val="0"/>
          <w:numId w:val="1"/>
        </w:numPr>
        <w:spacing w:after="0"/>
        <w:ind w:right="0" w:hanging="708"/>
      </w:pPr>
      <w:r>
        <w:t>Превенция на тероризма и по</w:t>
      </w:r>
      <w:r>
        <w:t xml:space="preserve">ведение при терористична заплаха; </w:t>
      </w:r>
      <w:proofErr w:type="spellStart"/>
      <w:r>
        <w:t>киберзащита</w:t>
      </w:r>
      <w:proofErr w:type="spellEnd"/>
      <w:r>
        <w:t xml:space="preserve"> - 1 час </w:t>
      </w:r>
    </w:p>
    <w:p w:rsidR="003838D9" w:rsidRDefault="00F70E5A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15845" w:type="dxa"/>
        <w:tblInd w:w="-108" w:type="dxa"/>
        <w:tblCellMar>
          <w:top w:w="12" w:type="dxa"/>
          <w:left w:w="107" w:type="dxa"/>
          <w:bottom w:w="7" w:type="dxa"/>
          <w:right w:w="56" w:type="dxa"/>
        </w:tblCellMar>
        <w:tblLook w:val="04A0" w:firstRow="1" w:lastRow="0" w:firstColumn="1" w:lastColumn="0" w:noHBand="0" w:noVBand="1"/>
      </w:tblPr>
      <w:tblGrid>
        <w:gridCol w:w="1100"/>
        <w:gridCol w:w="1438"/>
        <w:gridCol w:w="1700"/>
        <w:gridCol w:w="3692"/>
        <w:gridCol w:w="1980"/>
        <w:gridCol w:w="1979"/>
        <w:gridCol w:w="1978"/>
        <w:gridCol w:w="1978"/>
      </w:tblGrid>
      <w:tr w:rsidR="003838D9">
        <w:trPr>
          <w:trHeight w:val="102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339" w:firstLine="0"/>
            </w:pPr>
            <w:proofErr w:type="spellStart"/>
            <w:r>
              <w:rPr>
                <w:b/>
                <w:sz w:val="22"/>
              </w:rPr>
              <w:t>Учеб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мица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>Тема на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урочната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единица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Вид </w:t>
            </w:r>
            <w:proofErr w:type="spellStart"/>
            <w:r>
              <w:rPr>
                <w:b/>
                <w:sz w:val="22"/>
              </w:rPr>
              <w:t>урочна</w:t>
            </w:r>
            <w:proofErr w:type="spellEnd"/>
            <w:r>
              <w:rPr>
                <w:b/>
                <w:sz w:val="22"/>
              </w:rPr>
              <w:t xml:space="preserve"> единица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>Компетентности като очаквани резултати от обучението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2" w:right="0" w:firstLine="0"/>
            </w:pPr>
            <w:r>
              <w:rPr>
                <w:b/>
                <w:sz w:val="22"/>
              </w:rPr>
              <w:t>Понятия и ключови идеи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>Контекст и дейности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>Методи и форми на оценяване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>Забележка</w:t>
            </w: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431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 w:line="239" w:lineRule="auto"/>
              <w:ind w:left="0" w:right="0" w:firstLine="0"/>
            </w:pPr>
            <w:r>
              <w:rPr>
                <w:b/>
                <w:sz w:val="22"/>
              </w:rPr>
              <w:t xml:space="preserve">Разговор за веселата ваканция. Декларация за правата на детето и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>училищния правилник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2"/>
              </w:numPr>
              <w:spacing w:after="38" w:line="242" w:lineRule="auto"/>
              <w:ind w:right="0" w:firstLine="0"/>
            </w:pPr>
            <w:r>
              <w:rPr>
                <w:sz w:val="22"/>
              </w:rPr>
              <w:t xml:space="preserve">Научава своите права, определени в законите на </w:t>
            </w:r>
          </w:p>
          <w:p w:rsidR="003838D9" w:rsidRDefault="00F70E5A">
            <w:pPr>
              <w:spacing w:after="14"/>
              <w:ind w:left="0" w:right="0" w:firstLine="0"/>
            </w:pPr>
            <w:proofErr w:type="spellStart"/>
            <w:r>
              <w:rPr>
                <w:sz w:val="22"/>
              </w:rPr>
              <w:t>РБългария</w:t>
            </w:r>
            <w:proofErr w:type="spellEnd"/>
            <w:r>
              <w:rPr>
                <w:sz w:val="22"/>
              </w:rPr>
              <w:t xml:space="preserve">; </w:t>
            </w:r>
          </w:p>
          <w:p w:rsidR="003838D9" w:rsidRDefault="00F70E5A">
            <w:pPr>
              <w:numPr>
                <w:ilvl w:val="0"/>
                <w:numId w:val="2"/>
              </w:numPr>
              <w:spacing w:after="13" w:line="267" w:lineRule="auto"/>
              <w:ind w:right="0" w:firstLine="0"/>
            </w:pPr>
            <w:r>
              <w:rPr>
                <w:sz w:val="22"/>
              </w:rPr>
              <w:t xml:space="preserve">разбира своите отговорности към семейството и обществото и необходимостта да спазва определени задължения. </w:t>
            </w:r>
          </w:p>
          <w:p w:rsidR="003838D9" w:rsidRDefault="00F70E5A">
            <w:pPr>
              <w:numPr>
                <w:ilvl w:val="0"/>
                <w:numId w:val="2"/>
              </w:numPr>
              <w:spacing w:after="20" w:line="260" w:lineRule="auto"/>
              <w:ind w:right="0" w:firstLine="0"/>
            </w:pPr>
            <w:r>
              <w:rPr>
                <w:sz w:val="22"/>
              </w:rPr>
              <w:t xml:space="preserve">Усвоява знания за правилата в училище, установени от училищния правилник; </w:t>
            </w:r>
          </w:p>
          <w:p w:rsidR="003838D9" w:rsidRDefault="00F70E5A">
            <w:pPr>
              <w:numPr>
                <w:ilvl w:val="0"/>
                <w:numId w:val="2"/>
              </w:numPr>
              <w:spacing w:after="19" w:line="262" w:lineRule="auto"/>
              <w:ind w:right="0" w:firstLine="0"/>
            </w:pPr>
            <w:r>
              <w:rPr>
                <w:sz w:val="22"/>
              </w:rPr>
              <w:t xml:space="preserve">демонстрира желание да спазва правила в различни случаи и да проявява толерантност; </w:t>
            </w:r>
          </w:p>
          <w:p w:rsidR="003838D9" w:rsidRDefault="00F70E5A">
            <w:pPr>
              <w:numPr>
                <w:ilvl w:val="0"/>
                <w:numId w:val="2"/>
              </w:numPr>
              <w:spacing w:after="0"/>
              <w:ind w:right="0" w:firstLine="0"/>
            </w:pPr>
            <w:r>
              <w:rPr>
                <w:sz w:val="22"/>
              </w:rPr>
              <w:t xml:space="preserve">проявява критично отношение и нетолерантност към постъпки и поведение, нарушаващи училищния правилник.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2" w:right="21" w:firstLine="0"/>
            </w:pPr>
            <w:r>
              <w:rPr>
                <w:sz w:val="22"/>
              </w:rPr>
              <w:t>права, задължения, отговорности, непримиримост към нарушаване на пр</w:t>
            </w:r>
            <w:r>
              <w:rPr>
                <w:sz w:val="22"/>
              </w:rPr>
              <w:t xml:space="preserve">авилата, критичност, лична позиция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разказ,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дискусия, оценка, самооценка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Структурирано наблюдение Портфолио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55" w:firstLine="0"/>
            </w:pPr>
            <w:r>
              <w:rPr>
                <w:sz w:val="22"/>
              </w:rPr>
              <w:t xml:space="preserve">Конвенция на ООН за правата на детето </w:t>
            </w:r>
          </w:p>
        </w:tc>
      </w:tr>
      <w:tr w:rsidR="003838D9">
        <w:trPr>
          <w:trHeight w:val="228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45" w:line="239" w:lineRule="auto"/>
              <w:ind w:left="0" w:right="0" w:firstLine="0"/>
            </w:pPr>
            <w:r>
              <w:rPr>
                <w:b/>
                <w:sz w:val="22"/>
              </w:rPr>
              <w:t xml:space="preserve">Най- </w:t>
            </w:r>
            <w:r>
              <w:rPr>
                <w:b/>
                <w:sz w:val="22"/>
              </w:rPr>
              <w:t xml:space="preserve">безопасният път до училище. Знам къде да вървя и къде да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 xml:space="preserve">пресичам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numPr>
                <w:ilvl w:val="0"/>
                <w:numId w:val="3"/>
              </w:numPr>
              <w:spacing w:after="14" w:line="260" w:lineRule="auto"/>
              <w:ind w:right="0" w:firstLine="0"/>
            </w:pPr>
            <w:r>
              <w:rPr>
                <w:sz w:val="22"/>
              </w:rPr>
              <w:t xml:space="preserve">Описва и разграничава местата за пресичане и техните характеристики; </w:t>
            </w:r>
          </w:p>
          <w:p w:rsidR="003838D9" w:rsidRDefault="00F70E5A">
            <w:pPr>
              <w:numPr>
                <w:ilvl w:val="0"/>
                <w:numId w:val="3"/>
              </w:numPr>
              <w:spacing w:after="15" w:line="260" w:lineRule="auto"/>
              <w:ind w:right="0" w:firstLine="0"/>
            </w:pPr>
            <w:r>
              <w:rPr>
                <w:sz w:val="22"/>
              </w:rPr>
              <w:t xml:space="preserve">формира умения за зрителна и слухова комуникация с другите участници в движението; </w:t>
            </w:r>
          </w:p>
          <w:p w:rsidR="003838D9" w:rsidRDefault="00F70E5A">
            <w:pPr>
              <w:numPr>
                <w:ilvl w:val="0"/>
                <w:numId w:val="3"/>
              </w:numPr>
              <w:spacing w:after="0"/>
              <w:ind w:right="0" w:firstLine="0"/>
            </w:pPr>
            <w:r>
              <w:rPr>
                <w:sz w:val="22"/>
              </w:rPr>
              <w:t xml:space="preserve">формира умения за избор на безопасно място за пресичане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2" w:right="49" w:firstLine="0"/>
            </w:pPr>
            <w:r>
              <w:rPr>
                <w:sz w:val="22"/>
              </w:rPr>
              <w:t xml:space="preserve">платно, пешеходци, нарушение, опасност, пешеходна пътека, предпазни огради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>разказ, беседа, анализ, рисуване, лепен</w:t>
            </w:r>
            <w:r>
              <w:rPr>
                <w:sz w:val="22"/>
              </w:rPr>
              <w:t xml:space="preserve">е, рефлексия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3838D9" w:rsidRDefault="00F70E5A">
      <w:pPr>
        <w:spacing w:after="0"/>
        <w:ind w:left="0" w:right="0" w:firstLine="0"/>
      </w:pPr>
      <w:r>
        <w:rPr>
          <w:sz w:val="22"/>
        </w:rPr>
        <w:t xml:space="preserve"> </w:t>
      </w:r>
    </w:p>
    <w:p w:rsidR="003838D9" w:rsidRDefault="00F70E5A">
      <w:pPr>
        <w:spacing w:after="0"/>
        <w:ind w:left="0" w:right="0" w:firstLine="0"/>
      </w:pPr>
      <w:r>
        <w:rPr>
          <w:sz w:val="22"/>
        </w:rPr>
        <w:lastRenderedPageBreak/>
        <w:t xml:space="preserve"> </w:t>
      </w:r>
    </w:p>
    <w:p w:rsidR="003838D9" w:rsidRDefault="003838D9">
      <w:pPr>
        <w:spacing w:after="0"/>
        <w:ind w:left="-568" w:right="11015" w:firstLine="0"/>
      </w:pPr>
    </w:p>
    <w:tbl>
      <w:tblPr>
        <w:tblStyle w:val="TableGrid"/>
        <w:tblW w:w="15845" w:type="dxa"/>
        <w:tblInd w:w="-108" w:type="dxa"/>
        <w:tblCellMar>
          <w:top w:w="12" w:type="dxa"/>
          <w:left w:w="10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044"/>
        <w:gridCol w:w="1809"/>
        <w:gridCol w:w="1674"/>
        <w:gridCol w:w="3556"/>
        <w:gridCol w:w="1966"/>
        <w:gridCol w:w="1950"/>
        <w:gridCol w:w="1913"/>
        <w:gridCol w:w="1933"/>
      </w:tblGrid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Мама, татко и аз чертаем безопасния път до училище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numPr>
                <w:ilvl w:val="0"/>
                <w:numId w:val="4"/>
              </w:numPr>
              <w:spacing w:after="19"/>
              <w:ind w:right="65" w:firstLine="0"/>
            </w:pPr>
            <w:r>
              <w:rPr>
                <w:sz w:val="22"/>
              </w:rPr>
              <w:t xml:space="preserve">Чертае безопасния път </w:t>
            </w:r>
          </w:p>
          <w:p w:rsidR="003838D9" w:rsidRDefault="00F70E5A">
            <w:pPr>
              <w:numPr>
                <w:ilvl w:val="0"/>
                <w:numId w:val="4"/>
              </w:numPr>
              <w:spacing w:after="0"/>
              <w:ind w:right="65" w:firstLine="0"/>
            </w:pPr>
            <w:r>
              <w:rPr>
                <w:sz w:val="22"/>
              </w:rPr>
              <w:t xml:space="preserve">формира умения за зрителна и слухова комуникация с другите участници в движението; формира умения за избор на безопасно място за пресичане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34" w:firstLine="0"/>
            </w:pPr>
            <w:r>
              <w:rPr>
                <w:sz w:val="22"/>
              </w:rPr>
              <w:t xml:space="preserve">платно, пешеходци, нарушение, опасност, пешеходна пътека, предпазни огради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>разказ, беседа, анализ, рисуване, лепене</w:t>
            </w:r>
            <w:r>
              <w:rPr>
                <w:sz w:val="22"/>
              </w:rPr>
              <w:t xml:space="preserve">, рефлексия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20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Моето училище- моят втори дом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5"/>
              </w:numPr>
              <w:spacing w:after="6" w:line="268" w:lineRule="auto"/>
              <w:ind w:right="147" w:firstLine="0"/>
            </w:pPr>
            <w:r>
              <w:rPr>
                <w:sz w:val="22"/>
              </w:rPr>
              <w:t xml:space="preserve">Познава историята и традициите на своето училище;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проявява съпричастност към правилата, чистотата и околната среда; </w:t>
            </w:r>
          </w:p>
          <w:p w:rsidR="003838D9" w:rsidRDefault="00F70E5A">
            <w:pPr>
              <w:numPr>
                <w:ilvl w:val="0"/>
                <w:numId w:val="5"/>
              </w:numPr>
              <w:spacing w:after="0"/>
              <w:ind w:right="147" w:firstLine="0"/>
            </w:pPr>
            <w:r>
              <w:rPr>
                <w:sz w:val="22"/>
              </w:rPr>
              <w:t xml:space="preserve">познава правилата за разделно събиране на отпадъците.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традиции, толерантност, опазване на собствеността, </w:t>
            </w:r>
            <w:proofErr w:type="spellStart"/>
            <w:r>
              <w:rPr>
                <w:sz w:val="22"/>
              </w:rPr>
              <w:t>самоорганизация</w:t>
            </w:r>
            <w:proofErr w:type="spellEnd"/>
            <w:r>
              <w:rPr>
                <w:sz w:val="22"/>
              </w:rPr>
              <w:t xml:space="preserve">, опазване на природата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дискусия, рисуване, изработване на план, конструктивно- практическа дейност, самооценка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658" w:firstLine="0"/>
            </w:pPr>
            <w:r>
              <w:rPr>
                <w:sz w:val="22"/>
              </w:rPr>
              <w:t xml:space="preserve">Структури рано </w:t>
            </w:r>
            <w:proofErr w:type="spellStart"/>
            <w:r>
              <w:rPr>
                <w:sz w:val="22"/>
              </w:rPr>
              <w:t>наблю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дение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12"/>
              <w:ind w:left="0" w:right="0" w:firstLine="0"/>
            </w:pPr>
            <w:r>
              <w:rPr>
                <w:sz w:val="22"/>
              </w:rPr>
              <w:t xml:space="preserve">Подготовка </w:t>
            </w:r>
          </w:p>
          <w:p w:rsidR="003838D9" w:rsidRDefault="00F70E5A">
            <w:pPr>
              <w:spacing w:after="18"/>
              <w:ind w:left="0" w:right="0" w:firstLine="0"/>
            </w:pPr>
            <w:r>
              <w:rPr>
                <w:sz w:val="22"/>
              </w:rPr>
              <w:t xml:space="preserve">за </w:t>
            </w:r>
          </w:p>
          <w:p w:rsidR="003838D9" w:rsidRDefault="00F70E5A">
            <w:pPr>
              <w:spacing w:after="0"/>
              <w:ind w:left="0" w:right="326" w:firstLine="0"/>
            </w:pPr>
            <w:r>
              <w:rPr>
                <w:sz w:val="22"/>
              </w:rPr>
              <w:t xml:space="preserve">структури рано наблюдение </w:t>
            </w:r>
          </w:p>
        </w:tc>
      </w:tr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Правила за безопасно пресичане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6"/>
              </w:numPr>
              <w:spacing w:after="0" w:line="280" w:lineRule="auto"/>
              <w:ind w:right="0" w:firstLine="0"/>
            </w:pPr>
            <w:r>
              <w:rPr>
                <w:sz w:val="22"/>
              </w:rPr>
              <w:t xml:space="preserve">Разпознава участниците в движението; </w:t>
            </w:r>
          </w:p>
          <w:p w:rsidR="003838D9" w:rsidRDefault="00F70E5A">
            <w:pPr>
              <w:numPr>
                <w:ilvl w:val="0"/>
                <w:numId w:val="6"/>
              </w:numPr>
              <w:spacing w:after="0" w:line="282" w:lineRule="auto"/>
              <w:ind w:right="0" w:firstLine="0"/>
            </w:pPr>
            <w:r>
              <w:rPr>
                <w:sz w:val="22"/>
              </w:rPr>
              <w:t xml:space="preserve">именува кой, къде и защо трябва да се движи. </w:t>
            </w:r>
          </w:p>
          <w:p w:rsidR="003838D9" w:rsidRDefault="00F70E5A">
            <w:pPr>
              <w:numPr>
                <w:ilvl w:val="0"/>
                <w:numId w:val="6"/>
              </w:numPr>
              <w:spacing w:after="0"/>
              <w:ind w:right="0" w:firstLine="0"/>
            </w:pPr>
            <w:r>
              <w:rPr>
                <w:sz w:val="22"/>
              </w:rPr>
              <w:t xml:space="preserve">опасни и безопасни места на пътя, пешеходци,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опасни и безопасни места на пътя, пешеходци, участници в пътното движение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разказ, беседа, дискусия, демонстрация, анализ, наблюдение, оцветяване, лепене, рефлексия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20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Взаимопомощ в клас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7"/>
              </w:numPr>
              <w:spacing w:after="27" w:line="253" w:lineRule="auto"/>
              <w:ind w:right="0" w:firstLine="0"/>
            </w:pPr>
            <w:r>
              <w:rPr>
                <w:sz w:val="22"/>
              </w:rPr>
              <w:t xml:space="preserve">Усвоява знания за правила във взаимоотношенията със съученици, учители и друг персонал в училище; </w:t>
            </w:r>
          </w:p>
          <w:p w:rsidR="003838D9" w:rsidRDefault="00F70E5A">
            <w:pPr>
              <w:numPr>
                <w:ilvl w:val="0"/>
                <w:numId w:val="7"/>
              </w:numPr>
              <w:spacing w:after="0" w:line="282" w:lineRule="auto"/>
              <w:ind w:right="0" w:firstLine="0"/>
            </w:pPr>
            <w:r>
              <w:rPr>
                <w:sz w:val="22"/>
              </w:rPr>
              <w:t xml:space="preserve">изразява съпричастност и проявява внимание; </w:t>
            </w:r>
          </w:p>
          <w:p w:rsidR="003838D9" w:rsidRDefault="00F70E5A">
            <w:pPr>
              <w:numPr>
                <w:ilvl w:val="0"/>
                <w:numId w:val="7"/>
              </w:numPr>
              <w:spacing w:after="0"/>
              <w:ind w:right="0" w:firstLine="0"/>
            </w:pPr>
            <w:r>
              <w:rPr>
                <w:sz w:val="22"/>
              </w:rPr>
              <w:t xml:space="preserve">стреми се към спазване на правила в общуването си с другите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училище, колектив, съпричастност, съученици, ученическо общество, приятели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дискусия, оценка, генериране на идеи и предложения, ролеви игри, рефлексия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40" w:firstLine="0"/>
            </w:pPr>
            <w:r>
              <w:rPr>
                <w:sz w:val="22"/>
              </w:rPr>
              <w:t xml:space="preserve">Включване на нови текстови </w:t>
            </w:r>
            <w:r>
              <w:rPr>
                <w:sz w:val="22"/>
              </w:rPr>
              <w:t xml:space="preserve">и задачи, свързани с толерантното поведение </w:t>
            </w:r>
          </w:p>
        </w:tc>
      </w:tr>
      <w:tr w:rsidR="003838D9">
        <w:trPr>
          <w:trHeight w:val="20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Народни будители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8"/>
              </w:numPr>
              <w:spacing w:after="5" w:line="269" w:lineRule="auto"/>
              <w:ind w:right="177" w:firstLine="0"/>
            </w:pPr>
            <w:proofErr w:type="spellStart"/>
            <w:r>
              <w:rPr>
                <w:sz w:val="22"/>
              </w:rPr>
              <w:t>Усвяват</w:t>
            </w:r>
            <w:proofErr w:type="spellEnd"/>
            <w:r>
              <w:rPr>
                <w:sz w:val="22"/>
              </w:rPr>
              <w:t xml:space="preserve"> знания за народните будители и тяхната дейност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proofErr w:type="spellStart"/>
            <w:r>
              <w:rPr>
                <w:sz w:val="22"/>
              </w:rPr>
              <w:t>Откроват</w:t>
            </w:r>
            <w:proofErr w:type="spellEnd"/>
            <w:r>
              <w:rPr>
                <w:sz w:val="22"/>
              </w:rPr>
              <w:t xml:space="preserve"> водещата роля на народните будители за духовен напредък </w:t>
            </w:r>
          </w:p>
          <w:p w:rsidR="003838D9" w:rsidRDefault="00F70E5A">
            <w:pPr>
              <w:numPr>
                <w:ilvl w:val="0"/>
                <w:numId w:val="8"/>
              </w:numPr>
              <w:spacing w:after="0"/>
              <w:ind w:right="177" w:firstLine="0"/>
            </w:pPr>
            <w:r>
              <w:rPr>
                <w:sz w:val="22"/>
              </w:rPr>
              <w:t xml:space="preserve">усвоят начални знания за освободителната борба на </w:t>
            </w:r>
            <w:proofErr w:type="spellStart"/>
            <w:r>
              <w:rPr>
                <w:sz w:val="22"/>
              </w:rPr>
              <w:t>българитепрез</w:t>
            </w:r>
            <w:proofErr w:type="spellEnd"/>
            <w:r>
              <w:rPr>
                <w:sz w:val="22"/>
              </w:rPr>
              <w:t xml:space="preserve"> Възраждането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предприемчив, будител, </w:t>
            </w:r>
            <w:proofErr w:type="spellStart"/>
            <w:r>
              <w:rPr>
                <w:sz w:val="22"/>
              </w:rPr>
              <w:t>родо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любие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набунт</w:t>
            </w:r>
            <w:proofErr w:type="spellEnd"/>
            <w:r>
              <w:rPr>
                <w:sz w:val="22"/>
              </w:rPr>
              <w:t xml:space="preserve">, война, държава, освобождение; въоръжена борба, комитет, апостол, чета,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разказ, беседа, дискусия, демонстрация, анализ, наблюдение,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152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Хигиена на учебно- възпитателната среда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9"/>
              </w:numPr>
              <w:spacing w:after="23" w:line="252" w:lineRule="auto"/>
              <w:ind w:right="0" w:firstLine="0"/>
            </w:pPr>
            <w:r>
              <w:rPr>
                <w:sz w:val="22"/>
              </w:rPr>
              <w:t xml:space="preserve">Разбира правата и отговорностите за училищната собственост и тази на физическите лица; </w:t>
            </w:r>
          </w:p>
          <w:p w:rsidR="003838D9" w:rsidRDefault="00F70E5A">
            <w:pPr>
              <w:numPr>
                <w:ilvl w:val="0"/>
                <w:numId w:val="9"/>
              </w:numPr>
              <w:spacing w:after="0"/>
              <w:ind w:right="0" w:firstLine="0"/>
            </w:pPr>
            <w:r>
              <w:rPr>
                <w:sz w:val="22"/>
              </w:rPr>
              <w:t xml:space="preserve">разбира правата и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отговорностите си за използване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43" w:firstLine="0"/>
            </w:pPr>
            <w:r>
              <w:rPr>
                <w:sz w:val="22"/>
              </w:rPr>
              <w:t>лична, училищна и собственост на класа, отбора и др. правила за ползване и опазване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разказ, анализ, оценка, усвояване на правила, оцветяване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Изграждане на общност и екипи </w:t>
            </w:r>
          </w:p>
        </w:tc>
      </w:tr>
    </w:tbl>
    <w:p w:rsidR="003838D9" w:rsidRDefault="003838D9">
      <w:pPr>
        <w:spacing w:after="0"/>
        <w:ind w:left="-568" w:right="11015" w:firstLine="0"/>
      </w:pPr>
    </w:p>
    <w:tbl>
      <w:tblPr>
        <w:tblStyle w:val="TableGrid"/>
        <w:tblW w:w="15845" w:type="dxa"/>
        <w:tblInd w:w="-108" w:type="dxa"/>
        <w:tblCellMar>
          <w:top w:w="12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44"/>
        <w:gridCol w:w="1809"/>
        <w:gridCol w:w="1674"/>
        <w:gridCol w:w="3556"/>
        <w:gridCol w:w="1966"/>
        <w:gridCol w:w="1950"/>
        <w:gridCol w:w="1913"/>
        <w:gridCol w:w="1933"/>
      </w:tblGrid>
      <w:tr w:rsidR="003838D9">
        <w:trPr>
          <w:trHeight w:val="5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на общата собственост (движима и недвижима).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</w:tr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3" w:firstLine="0"/>
            </w:pPr>
            <w:r>
              <w:rPr>
                <w:b/>
                <w:sz w:val="22"/>
              </w:rPr>
              <w:t xml:space="preserve">Опасни моменти, когато играем- травматизъм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0"/>
              </w:numPr>
              <w:spacing w:after="0" w:line="281" w:lineRule="auto"/>
              <w:ind w:right="0" w:firstLine="0"/>
            </w:pPr>
            <w:r>
              <w:rPr>
                <w:sz w:val="22"/>
              </w:rPr>
              <w:t xml:space="preserve">Познава основни правила за здравословно поведение; </w:t>
            </w:r>
          </w:p>
          <w:p w:rsidR="003838D9" w:rsidRDefault="00F70E5A">
            <w:pPr>
              <w:numPr>
                <w:ilvl w:val="0"/>
                <w:numId w:val="10"/>
              </w:numPr>
              <w:spacing w:after="14" w:line="260" w:lineRule="auto"/>
              <w:ind w:right="0" w:firstLine="0"/>
            </w:pPr>
            <w:r>
              <w:rPr>
                <w:sz w:val="22"/>
              </w:rPr>
              <w:t xml:space="preserve">проявява инициативност за включване в спортни дейности, туризъм и игри; </w:t>
            </w:r>
          </w:p>
          <w:p w:rsidR="003838D9" w:rsidRDefault="00F70E5A">
            <w:pPr>
              <w:numPr>
                <w:ilvl w:val="0"/>
                <w:numId w:val="10"/>
              </w:numPr>
              <w:spacing w:after="0"/>
              <w:ind w:right="0" w:firstLine="0"/>
            </w:pPr>
            <w:r>
              <w:rPr>
                <w:sz w:val="22"/>
              </w:rPr>
              <w:t xml:space="preserve">разпознава различни спортове и състезания.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здраве, движение, здравословно поведение, спорт, игри на открито, спортни състезания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анализ на ситуация, оценка, проучване, предлагане на идеи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20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22"/>
              <w:ind w:left="1" w:right="0" w:firstLine="0"/>
            </w:pPr>
            <w:r>
              <w:rPr>
                <w:b/>
                <w:sz w:val="22"/>
              </w:rPr>
              <w:t xml:space="preserve">Празник на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училището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1"/>
              </w:numPr>
              <w:spacing w:after="0" w:line="281" w:lineRule="auto"/>
              <w:ind w:right="0" w:firstLine="0"/>
            </w:pPr>
            <w:r>
              <w:rPr>
                <w:sz w:val="22"/>
              </w:rPr>
              <w:t xml:space="preserve">Усвоява знания за историята и името на училището; </w:t>
            </w:r>
          </w:p>
          <w:p w:rsidR="003838D9" w:rsidRDefault="00F70E5A">
            <w:pPr>
              <w:numPr>
                <w:ilvl w:val="0"/>
                <w:numId w:val="11"/>
              </w:numPr>
              <w:spacing w:after="15" w:line="260" w:lineRule="auto"/>
              <w:ind w:right="0" w:firstLine="0"/>
            </w:pPr>
            <w:r>
              <w:rPr>
                <w:sz w:val="22"/>
              </w:rPr>
              <w:t xml:space="preserve">усвоява знания за традицията при честване на училищния празник; </w:t>
            </w:r>
          </w:p>
          <w:p w:rsidR="003838D9" w:rsidRDefault="00F70E5A">
            <w:pPr>
              <w:numPr>
                <w:ilvl w:val="0"/>
                <w:numId w:val="11"/>
              </w:numPr>
              <w:spacing w:after="0"/>
              <w:ind w:right="0" w:firstLine="0"/>
            </w:pPr>
            <w:r>
              <w:rPr>
                <w:sz w:val="22"/>
              </w:rPr>
              <w:t xml:space="preserve">проявява съпричастност и желание за участие в училищния празник.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16" w:firstLine="0"/>
            </w:pPr>
            <w:r>
              <w:rPr>
                <w:sz w:val="22"/>
              </w:rPr>
              <w:t>празник, традиция, тържество, тържествен концерт, исторически личности и с</w:t>
            </w:r>
            <w:r>
              <w:rPr>
                <w:sz w:val="22"/>
              </w:rPr>
              <w:t xml:space="preserve">ъбития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42" w:firstLine="0"/>
            </w:pPr>
            <w:r>
              <w:rPr>
                <w:sz w:val="22"/>
              </w:rPr>
              <w:t xml:space="preserve">проучване, дискусия, рисуване, работа в екип, рефлексия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Подготовка за празник. </w:t>
            </w:r>
          </w:p>
        </w:tc>
      </w:tr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46" w:line="238" w:lineRule="auto"/>
              <w:ind w:left="1" w:right="0" w:firstLine="0"/>
            </w:pPr>
            <w:r>
              <w:rPr>
                <w:b/>
                <w:sz w:val="22"/>
              </w:rPr>
              <w:t xml:space="preserve">Научи и спазвай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правилата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2"/>
              </w:numPr>
              <w:spacing w:after="5" w:line="269" w:lineRule="auto"/>
              <w:ind w:right="94" w:firstLine="0"/>
            </w:pPr>
            <w:r>
              <w:rPr>
                <w:sz w:val="22"/>
              </w:rPr>
              <w:t>Умее да слиза безопасно от об</w:t>
            </w:r>
            <w:r>
              <w:rPr>
                <w:sz w:val="22"/>
              </w:rPr>
              <w:t xml:space="preserve">ществено превозно средство;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обяснява опасностите при пресичане пред и зад спряло превозно средство; </w:t>
            </w:r>
          </w:p>
          <w:p w:rsidR="003838D9" w:rsidRDefault="00F70E5A">
            <w:pPr>
              <w:numPr>
                <w:ilvl w:val="0"/>
                <w:numId w:val="12"/>
              </w:numPr>
              <w:spacing w:after="0"/>
              <w:ind w:right="94" w:firstLine="0"/>
            </w:pPr>
            <w:r>
              <w:rPr>
                <w:sz w:val="22"/>
              </w:rPr>
              <w:t xml:space="preserve">прилага алгоритми за безопасно пресичане.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правила за пресичане след слизане, превозно средство, въздържане от импулсивни действия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>дискусия, решаване н</w:t>
            </w:r>
            <w:r>
              <w:rPr>
                <w:sz w:val="22"/>
              </w:rPr>
              <w:t xml:space="preserve">а проблем, анализ на ситуация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276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Запознаване с правилата на ползване на градския транспорт </w:t>
            </w:r>
          </w:p>
        </w:tc>
      </w:tr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22"/>
              <w:ind w:left="1" w:right="0" w:firstLine="0"/>
              <w:jc w:val="both"/>
            </w:pPr>
            <w:r>
              <w:rPr>
                <w:b/>
                <w:sz w:val="22"/>
              </w:rPr>
              <w:t xml:space="preserve">Свети Климент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Охридски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3"/>
              </w:numPr>
              <w:spacing w:after="0" w:line="281" w:lineRule="auto"/>
              <w:ind w:right="35" w:firstLine="0"/>
            </w:pPr>
            <w:r>
              <w:rPr>
                <w:sz w:val="22"/>
              </w:rPr>
              <w:t xml:space="preserve">Познава личността и делото на св. Климент Охридски </w:t>
            </w:r>
          </w:p>
          <w:p w:rsidR="003838D9" w:rsidRDefault="00F70E5A">
            <w:pPr>
              <w:numPr>
                <w:ilvl w:val="0"/>
                <w:numId w:val="13"/>
              </w:numPr>
              <w:spacing w:after="0"/>
              <w:ind w:right="35" w:firstLine="0"/>
            </w:pPr>
            <w:r>
              <w:rPr>
                <w:sz w:val="22"/>
              </w:rPr>
              <w:t xml:space="preserve">Усвоява знания за дейността му в Охридската книжовна школа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Познава учениците на Кирил и Методий.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 w:line="251" w:lineRule="auto"/>
              <w:ind w:left="0" w:right="0" w:firstLine="0"/>
            </w:pPr>
            <w:r>
              <w:rPr>
                <w:sz w:val="22"/>
              </w:rPr>
              <w:t xml:space="preserve">Старобългарски език, книжовна школа, епископ, светец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42" w:firstLine="0"/>
            </w:pPr>
            <w:r>
              <w:rPr>
                <w:sz w:val="22"/>
              </w:rPr>
              <w:t>разказ, беседа, проучване, дискусия, рисува</w:t>
            </w:r>
            <w:r>
              <w:rPr>
                <w:sz w:val="22"/>
              </w:rPr>
              <w:t xml:space="preserve">не, работа в екип,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276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25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lastRenderedPageBreak/>
              <w:t xml:space="preserve">13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45" w:line="239" w:lineRule="auto"/>
              <w:ind w:left="1" w:right="0" w:firstLine="0"/>
            </w:pPr>
            <w:r>
              <w:rPr>
                <w:b/>
                <w:sz w:val="22"/>
              </w:rPr>
              <w:t xml:space="preserve">Стихийни бедствия, причини за тяхното възникване и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защита от тях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Упражнение,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4"/>
              </w:numPr>
              <w:spacing w:after="15"/>
              <w:ind w:right="73" w:firstLine="0"/>
            </w:pPr>
            <w:r>
              <w:rPr>
                <w:sz w:val="22"/>
              </w:rPr>
              <w:t xml:space="preserve">Познава и усвоява училищните планове за действия при бедствия, аварии, катастрофи и пожари;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познава някои потенциални опасности в региона и населеното място, където се намира училището; </w:t>
            </w:r>
          </w:p>
          <w:p w:rsidR="003838D9" w:rsidRDefault="00F70E5A">
            <w:pPr>
              <w:numPr>
                <w:ilvl w:val="0"/>
                <w:numId w:val="14"/>
              </w:numPr>
              <w:spacing w:after="0"/>
              <w:ind w:right="73" w:firstLine="0"/>
            </w:pPr>
            <w:r>
              <w:rPr>
                <w:sz w:val="22"/>
              </w:rPr>
              <w:t>спазва правила на поведение при възникване на бедствия, аварии и к</w:t>
            </w:r>
            <w:r>
              <w:rPr>
                <w:sz w:val="22"/>
              </w:rPr>
              <w:t xml:space="preserve">атастрофи.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потенциални опасности, бедствие и авария, сигнали, действия при бедствия и аварии, училищен план, схема, евакуационен изход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44" w:firstLine="0"/>
            </w:pPr>
            <w:r>
              <w:rPr>
                <w:sz w:val="22"/>
              </w:rPr>
              <w:t xml:space="preserve">разучаване и практическо усвояване на план за евакуация при бедствие и авария, симулативни действия и игри, рефлексия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Допълване на темата със знания за поведение при терористична заплаха </w:t>
            </w:r>
          </w:p>
        </w:tc>
      </w:tr>
      <w:tr w:rsidR="003838D9">
        <w:trPr>
          <w:trHeight w:val="77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 w:line="279" w:lineRule="auto"/>
              <w:ind w:left="1" w:right="0" w:firstLine="0"/>
            </w:pPr>
            <w:r>
              <w:rPr>
                <w:b/>
                <w:sz w:val="22"/>
              </w:rPr>
              <w:t>Моите зимни игри</w:t>
            </w: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209" w:firstLine="0"/>
            </w:pP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Усвоява нови знания за виелиците и силния снеговалеж;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усвоява понятия за локалните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природно бедствие, опасност,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разказ, беседа, решаване проблемна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221" w:firstLine="0"/>
            </w:pPr>
            <w:r>
              <w:rPr>
                <w:sz w:val="22"/>
              </w:rPr>
              <w:t xml:space="preserve">Устна проверка.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3838D9" w:rsidRDefault="003838D9">
      <w:pPr>
        <w:spacing w:after="0"/>
        <w:ind w:left="-568" w:right="11015" w:firstLine="0"/>
      </w:pPr>
    </w:p>
    <w:tbl>
      <w:tblPr>
        <w:tblStyle w:val="TableGrid"/>
        <w:tblW w:w="15845" w:type="dxa"/>
        <w:tblInd w:w="-108" w:type="dxa"/>
        <w:tblCellMar>
          <w:top w:w="12" w:type="dxa"/>
          <w:left w:w="107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809"/>
        <w:gridCol w:w="1674"/>
        <w:gridCol w:w="3556"/>
        <w:gridCol w:w="1966"/>
        <w:gridCol w:w="1950"/>
        <w:gridCol w:w="1913"/>
        <w:gridCol w:w="1933"/>
      </w:tblGrid>
      <w:tr w:rsidR="003838D9">
        <w:trPr>
          <w:trHeight w:val="127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14"/>
              <w:ind w:left="0" w:right="0" w:firstLine="0"/>
            </w:pPr>
            <w:r>
              <w:rPr>
                <w:sz w:val="22"/>
              </w:rPr>
              <w:t xml:space="preserve">измръзвания;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изпълнява основни правила за поведение и действие при измръзване.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виелица, снеговалеж, измръзване, правила за поведение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ситуация, анализ, сравнение, следване на правила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</w:tr>
      <w:tr w:rsidR="003838D9">
        <w:trPr>
          <w:trHeight w:val="32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По Коледа стават чудеса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spacing w:after="0" w:line="277" w:lineRule="auto"/>
              <w:ind w:left="0" w:right="84" w:firstLine="0"/>
            </w:pPr>
            <w:r>
              <w:rPr>
                <w:sz w:val="22"/>
              </w:rPr>
              <w:t xml:space="preserve">• Усвоява знания за спецификата на празниците и подготовката за тях; </w:t>
            </w:r>
          </w:p>
          <w:p w:rsidR="003838D9" w:rsidRDefault="00F70E5A">
            <w:pPr>
              <w:spacing w:after="0" w:line="239" w:lineRule="auto"/>
              <w:ind w:left="0" w:right="0" w:firstLine="0"/>
            </w:pPr>
            <w:r>
              <w:rPr>
                <w:sz w:val="22"/>
              </w:rPr>
              <w:t xml:space="preserve">•разбира смисъла на подаряването на малки саморъчно изработени </w:t>
            </w:r>
          </w:p>
          <w:p w:rsidR="003838D9" w:rsidRDefault="00F70E5A">
            <w:pPr>
              <w:spacing w:after="3" w:line="276" w:lineRule="auto"/>
              <w:ind w:left="0" w:right="0" w:firstLine="0"/>
            </w:pPr>
            <w:r>
              <w:rPr>
                <w:sz w:val="22"/>
              </w:rPr>
              <w:t xml:space="preserve">подаръци, поздравителни картички и др.; </w:t>
            </w:r>
          </w:p>
          <w:p w:rsidR="003838D9" w:rsidRDefault="00F70E5A">
            <w:pPr>
              <w:spacing w:after="10" w:line="275" w:lineRule="auto"/>
              <w:ind w:left="0" w:right="0" w:firstLine="0"/>
            </w:pPr>
            <w:r>
              <w:rPr>
                <w:sz w:val="22"/>
              </w:rPr>
              <w:t xml:space="preserve">•разбира смисъла и се стреми да извършва </w:t>
            </w:r>
            <w:r>
              <w:rPr>
                <w:sz w:val="22"/>
              </w:rPr>
              <w:tab/>
              <w:t xml:space="preserve">добри дела </w:t>
            </w:r>
            <w:r>
              <w:rPr>
                <w:sz w:val="22"/>
              </w:rPr>
              <w:tab/>
              <w:t xml:space="preserve">и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>общественополезна дейнос</w:t>
            </w:r>
            <w:r>
              <w:rPr>
                <w:sz w:val="22"/>
              </w:rPr>
              <w:t xml:space="preserve">т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празник,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>традиция, коледна</w:t>
            </w:r>
          </w:p>
          <w:p w:rsidR="003838D9" w:rsidRDefault="00F70E5A">
            <w:pPr>
              <w:spacing w:after="26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3838D9" w:rsidRDefault="00F70E5A">
            <w:pPr>
              <w:spacing w:after="0" w:line="258" w:lineRule="auto"/>
              <w:ind w:left="0" w:right="0" w:firstLine="0"/>
            </w:pPr>
            <w:r>
              <w:rPr>
                <w:sz w:val="22"/>
              </w:rPr>
              <w:t xml:space="preserve">украса, коледни пожелания, добро дело, екип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spacing w:after="0" w:line="257" w:lineRule="auto"/>
              <w:ind w:left="1" w:right="2" w:firstLine="0"/>
            </w:pPr>
            <w:r>
              <w:rPr>
                <w:sz w:val="22"/>
              </w:rPr>
              <w:t xml:space="preserve">проучване, дискусия, рязане, сглобяване, лепене, работа в екип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spacing w:after="0" w:line="278" w:lineRule="auto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Благотворителна акция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20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Културно поведение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5"/>
              </w:numPr>
              <w:spacing w:after="14" w:line="260" w:lineRule="auto"/>
              <w:ind w:right="62" w:firstLine="0"/>
            </w:pPr>
            <w:r>
              <w:rPr>
                <w:sz w:val="22"/>
              </w:rPr>
              <w:t xml:space="preserve">Разбира и се стреми към дейности за опазване на природата; </w:t>
            </w:r>
          </w:p>
          <w:p w:rsidR="003838D9" w:rsidRDefault="00F70E5A">
            <w:pPr>
              <w:numPr>
                <w:ilvl w:val="0"/>
                <w:numId w:val="15"/>
              </w:numPr>
              <w:spacing w:after="0"/>
              <w:ind w:right="62" w:firstLine="0"/>
            </w:pPr>
            <w:r>
              <w:rPr>
                <w:sz w:val="22"/>
              </w:rPr>
              <w:t xml:space="preserve">разбира практическата полза от природосъобразното поведение чрез ограничено използване на ресурсите, </w:t>
            </w:r>
            <w:r>
              <w:rPr>
                <w:sz w:val="22"/>
              </w:rPr>
              <w:lastRenderedPageBreak/>
              <w:t xml:space="preserve">разделното събиране на отпадъци и рециклирането.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lastRenderedPageBreak/>
              <w:t xml:space="preserve">опазване на </w:t>
            </w:r>
          </w:p>
          <w:p w:rsidR="003838D9" w:rsidRDefault="00F70E5A">
            <w:pPr>
              <w:spacing w:after="19"/>
              <w:ind w:left="0" w:right="0" w:firstLine="0"/>
            </w:pPr>
            <w:r>
              <w:rPr>
                <w:sz w:val="22"/>
              </w:rPr>
              <w:t xml:space="preserve">природата, лично </w:t>
            </w:r>
          </w:p>
          <w:p w:rsidR="003838D9" w:rsidRDefault="00F70E5A">
            <w:pPr>
              <w:tabs>
                <w:tab w:val="center" w:pos="364"/>
                <w:tab w:val="right" w:pos="1908"/>
              </w:tabs>
              <w:spacing w:after="0"/>
              <w:ind w:left="0" w:right="-49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tab/>
              <w:t>и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отговорност, рециклиране, разумно </w:t>
            </w:r>
            <w:r>
              <w:rPr>
                <w:sz w:val="22"/>
              </w:rPr>
              <w:lastRenderedPageBreak/>
              <w:t xml:space="preserve">използване на ресурсите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83" w:firstLine="0"/>
            </w:pPr>
            <w:r>
              <w:rPr>
                <w:sz w:val="22"/>
              </w:rPr>
              <w:lastRenderedPageBreak/>
              <w:t xml:space="preserve">разказ, анализ, разделно събиране на отпадъци, класифициране, предлагане на идеи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Екология </w:t>
            </w:r>
          </w:p>
        </w:tc>
      </w:tr>
      <w:tr w:rsidR="003838D9">
        <w:trPr>
          <w:trHeight w:val="27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Чакам тролейбус, автобус и трамвай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6"/>
              </w:numPr>
              <w:spacing w:after="0" w:line="279" w:lineRule="auto"/>
              <w:ind w:right="236" w:firstLine="0"/>
            </w:pPr>
            <w:r>
              <w:rPr>
                <w:sz w:val="22"/>
              </w:rPr>
              <w:t xml:space="preserve">Умее да се качва безопасно в обществено превозно средство;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спазва етични норми за поведение; </w:t>
            </w:r>
          </w:p>
          <w:p w:rsidR="003838D9" w:rsidRDefault="00F70E5A">
            <w:pPr>
              <w:numPr>
                <w:ilvl w:val="0"/>
                <w:numId w:val="16"/>
              </w:numPr>
              <w:spacing w:after="0"/>
              <w:ind w:right="236" w:firstLine="0"/>
            </w:pPr>
            <w:r>
              <w:rPr>
                <w:sz w:val="22"/>
              </w:rPr>
              <w:t xml:space="preserve">демонстрира желание да спазва правила и проявява толерантност към останалите пътници, които се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качват в превозното средство.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102" w:firstLine="0"/>
            </w:pPr>
            <w:r>
              <w:rPr>
                <w:sz w:val="22"/>
              </w:rPr>
              <w:t>правила за качване и движение в обществено превозно средство, опасно и безопасно поведение, етични норми, толерантност и взаимн</w:t>
            </w:r>
            <w:r>
              <w:rPr>
                <w:sz w:val="22"/>
              </w:rPr>
              <w:t xml:space="preserve">о уважение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анализ, дискусия, оцветяване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332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Стикери </w:t>
            </w:r>
          </w:p>
        </w:tc>
      </w:tr>
      <w:tr w:rsidR="003838D9">
        <w:trPr>
          <w:trHeight w:val="102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>Знам и мога</w:t>
            </w: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97" w:firstLine="0"/>
            </w:pPr>
            <w:r>
              <w:rPr>
                <w:sz w:val="22"/>
              </w:rPr>
              <w:t xml:space="preserve">Диагностика на резултатите от обучението по БДП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• Показва знания от очакваните резултати по БДП за първия срок.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решаване на тестови задачи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22" w:firstLine="0"/>
            </w:pPr>
            <w:r>
              <w:rPr>
                <w:sz w:val="22"/>
              </w:rPr>
              <w:t xml:space="preserve">Проверка с тестови задачи в края на първи срок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107" w:firstLine="0"/>
            </w:pPr>
            <w:r>
              <w:rPr>
                <w:sz w:val="22"/>
              </w:rPr>
              <w:t xml:space="preserve">Книжка с варианти на тестови задачи в 2 екземпляра </w:t>
            </w:r>
          </w:p>
        </w:tc>
      </w:tr>
      <w:tr w:rsidR="003838D9">
        <w:trPr>
          <w:trHeight w:val="77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Здрави и красиви зъби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tabs>
                <w:tab w:val="center" w:pos="37"/>
                <w:tab w:val="center" w:pos="1555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Показва знания за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значението на здравите зъби за здравето на човека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81" w:firstLine="0"/>
            </w:pPr>
            <w:r>
              <w:rPr>
                <w:sz w:val="22"/>
              </w:rPr>
              <w:t xml:space="preserve">Зъбобол, зъболекар, здравна култура и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анализ, дискусия, оцветяване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332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3838D9" w:rsidRDefault="003838D9">
      <w:pPr>
        <w:spacing w:after="0"/>
        <w:ind w:left="-568" w:right="11015" w:firstLine="0"/>
      </w:pPr>
    </w:p>
    <w:tbl>
      <w:tblPr>
        <w:tblStyle w:val="TableGrid"/>
        <w:tblW w:w="15845" w:type="dxa"/>
        <w:tblInd w:w="-108" w:type="dxa"/>
        <w:tblCellMar>
          <w:top w:w="12" w:type="dxa"/>
          <w:left w:w="10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44"/>
        <w:gridCol w:w="1809"/>
        <w:gridCol w:w="1674"/>
        <w:gridCol w:w="3556"/>
        <w:gridCol w:w="1966"/>
        <w:gridCol w:w="1950"/>
        <w:gridCol w:w="1913"/>
        <w:gridCol w:w="1933"/>
      </w:tblGrid>
      <w:tr w:rsidR="003838D9">
        <w:trPr>
          <w:trHeight w:val="102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7"/>
              </w:numPr>
              <w:spacing w:after="0" w:line="281" w:lineRule="auto"/>
              <w:ind w:right="0" w:firstLine="0"/>
            </w:pPr>
            <w:r>
              <w:rPr>
                <w:sz w:val="22"/>
              </w:rPr>
              <w:t xml:space="preserve">Умения за правилна хигиена на зъбите </w:t>
            </w:r>
          </w:p>
          <w:p w:rsidR="003838D9" w:rsidRDefault="00F70E5A">
            <w:pPr>
              <w:numPr>
                <w:ilvl w:val="0"/>
                <w:numId w:val="17"/>
              </w:numPr>
              <w:spacing w:after="23"/>
              <w:ind w:right="0" w:firstLine="0"/>
            </w:pPr>
            <w:proofErr w:type="spellStart"/>
            <w:r>
              <w:rPr>
                <w:sz w:val="22"/>
              </w:rPr>
              <w:t>Занания</w:t>
            </w:r>
            <w:proofErr w:type="spellEnd"/>
            <w:r>
              <w:rPr>
                <w:sz w:val="22"/>
              </w:rPr>
              <w:t xml:space="preserve"> за здравословно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хранене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хигиена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</w:tr>
      <w:tr w:rsidR="003838D9">
        <w:trPr>
          <w:trHeight w:val="12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Знаем своето място в леката кола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19"/>
              <w:ind w:left="0" w:right="0" w:firstLine="0"/>
            </w:pPr>
            <w:r>
              <w:rPr>
                <w:sz w:val="22"/>
              </w:rPr>
              <w:t xml:space="preserve">Практическа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Работа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tabs>
                <w:tab w:val="center" w:pos="37"/>
                <w:tab w:val="center" w:pos="1659"/>
              </w:tabs>
              <w:spacing w:after="25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Знания за безопасно </w:t>
            </w:r>
          </w:p>
          <w:p w:rsidR="003838D9" w:rsidRDefault="00F70E5A">
            <w:pPr>
              <w:spacing w:after="0" w:line="274" w:lineRule="auto"/>
              <w:ind w:left="0" w:right="334" w:firstLine="0"/>
            </w:pPr>
            <w:r>
              <w:rPr>
                <w:sz w:val="22"/>
              </w:rPr>
              <w:t xml:space="preserve">поведение в превозно средство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Умения за заемане на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безопасно място в превозното средство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колан, място в колата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анализ, дискусия, оцветяване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211" w:firstLine="0"/>
            </w:pPr>
            <w:r>
              <w:rPr>
                <w:sz w:val="22"/>
              </w:rPr>
              <w:t xml:space="preserve">Устна </w:t>
            </w:r>
            <w:r>
              <w:rPr>
                <w:sz w:val="22"/>
              </w:rPr>
              <w:t xml:space="preserve">проверка, наблюдение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30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lastRenderedPageBreak/>
              <w:t xml:space="preserve">21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Детски </w:t>
            </w:r>
            <w:proofErr w:type="spellStart"/>
            <w:r>
              <w:rPr>
                <w:b/>
                <w:sz w:val="22"/>
              </w:rPr>
              <w:t>проивогаз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17"/>
              <w:ind w:left="0" w:right="0" w:firstLine="0"/>
            </w:pPr>
            <w:r>
              <w:rPr>
                <w:sz w:val="22"/>
              </w:rPr>
              <w:t xml:space="preserve">Практическа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Работа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193" w:firstLine="0"/>
            </w:pP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Знания за противогаза и неговото предназначение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Умения а правилно използване на противогаза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Знания за устройството на противогаза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343" w:firstLine="0"/>
            </w:pPr>
            <w:r>
              <w:rPr>
                <w:sz w:val="22"/>
              </w:rPr>
              <w:t xml:space="preserve">бедствия и аварии, химическа опасност, противогаз, правила за поставяне на противогаз,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 w:line="239" w:lineRule="auto"/>
              <w:ind w:left="1" w:right="0" w:firstLine="0"/>
            </w:pPr>
            <w:r>
              <w:rPr>
                <w:sz w:val="22"/>
              </w:rPr>
              <w:t xml:space="preserve">дискусия, демонстрация, работа за решаване на проблемна </w:t>
            </w:r>
            <w:proofErr w:type="spellStart"/>
            <w:r>
              <w:rPr>
                <w:sz w:val="22"/>
              </w:rPr>
              <w:t>стуация</w:t>
            </w:r>
            <w:proofErr w:type="spellEnd"/>
            <w:r>
              <w:rPr>
                <w:sz w:val="22"/>
              </w:rPr>
              <w:t xml:space="preserve">, анализ, описание, проучване и описване на опит, </w:t>
            </w:r>
          </w:p>
          <w:p w:rsidR="003838D9" w:rsidRDefault="00F70E5A">
            <w:pPr>
              <w:spacing w:after="13"/>
              <w:ind w:left="1" w:right="0" w:firstLine="0"/>
            </w:pPr>
            <w:r>
              <w:rPr>
                <w:sz w:val="22"/>
              </w:rPr>
              <w:t xml:space="preserve">генериране на </w:t>
            </w:r>
          </w:p>
          <w:p w:rsidR="003838D9" w:rsidRDefault="00F70E5A">
            <w:pPr>
              <w:tabs>
                <w:tab w:val="center" w:pos="223"/>
                <w:tab w:val="center" w:pos="709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идеи </w:t>
            </w:r>
            <w:r>
              <w:rPr>
                <w:sz w:val="22"/>
              </w:rPr>
              <w:tab/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265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102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Васил Левски- живот и дело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tabs>
                <w:tab w:val="center" w:pos="37"/>
                <w:tab w:val="center" w:pos="1590"/>
              </w:tabs>
              <w:spacing w:after="25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Знания за делото и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личността на Васил Левски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Революционер, комитети, въстание, република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Разказ, дискусии, беседа снимки, демонстрация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Гръбначни изкривявания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8"/>
              </w:numPr>
              <w:spacing w:after="0" w:line="282" w:lineRule="auto"/>
              <w:ind w:right="0" w:firstLine="0"/>
            </w:pPr>
            <w:r>
              <w:rPr>
                <w:sz w:val="22"/>
              </w:rPr>
              <w:t xml:space="preserve">Познава основните правила за здравословно поведение; </w:t>
            </w:r>
          </w:p>
          <w:p w:rsidR="003838D9" w:rsidRDefault="00F70E5A">
            <w:pPr>
              <w:numPr>
                <w:ilvl w:val="0"/>
                <w:numId w:val="18"/>
              </w:numPr>
              <w:spacing w:after="15"/>
              <w:ind w:right="0" w:firstLine="0"/>
            </w:pPr>
            <w:r>
              <w:rPr>
                <w:sz w:val="22"/>
              </w:rPr>
              <w:t xml:space="preserve">разпознава здравословните храни и ги използва в своето дневно меню; </w:t>
            </w:r>
          </w:p>
          <w:p w:rsidR="003838D9" w:rsidRDefault="00F70E5A">
            <w:pPr>
              <w:numPr>
                <w:ilvl w:val="0"/>
                <w:numId w:val="18"/>
              </w:numPr>
              <w:spacing w:after="0"/>
              <w:ind w:right="0" w:firstLine="0"/>
            </w:pPr>
            <w:r>
              <w:rPr>
                <w:sz w:val="22"/>
              </w:rPr>
              <w:t xml:space="preserve">разбира, че когато е болен, трябва да посети лекар,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здраве, чистота, учтивост, правила за здравословен начин на живот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дискусия, анализ на проблемна ситуация, оцветяване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Здравно образование </w:t>
            </w:r>
          </w:p>
        </w:tc>
      </w:tr>
      <w:tr w:rsidR="003838D9">
        <w:trPr>
          <w:trHeight w:val="17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Трети март- национален празник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19"/>
              </w:numPr>
              <w:spacing w:after="19" w:line="260" w:lineRule="auto"/>
              <w:ind w:right="0" w:firstLine="0"/>
            </w:pPr>
            <w:r>
              <w:rPr>
                <w:sz w:val="22"/>
              </w:rPr>
              <w:t xml:space="preserve">Проявява активност и инициативност при подготовка за празник (3 март); </w:t>
            </w:r>
          </w:p>
          <w:p w:rsidR="003838D9" w:rsidRDefault="00F70E5A">
            <w:pPr>
              <w:numPr>
                <w:ilvl w:val="0"/>
                <w:numId w:val="19"/>
              </w:numPr>
              <w:spacing w:after="0"/>
              <w:ind w:right="0" w:firstLine="0"/>
            </w:pPr>
            <w:r>
              <w:rPr>
                <w:sz w:val="22"/>
              </w:rPr>
              <w:t xml:space="preserve">включва се в работа в екип.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3" w:line="275" w:lineRule="auto"/>
              <w:ind w:left="0" w:right="0" w:firstLine="0"/>
            </w:pPr>
            <w:r>
              <w:rPr>
                <w:sz w:val="22"/>
              </w:rPr>
              <w:t xml:space="preserve">празник, ритуал, заря,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шествие, митинг, национален празник, исторически събития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проучване, дискусия, рисуване, рязане, лепене, работа в екип, беседа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Подготовка за празник </w:t>
            </w:r>
          </w:p>
        </w:tc>
      </w:tr>
      <w:tr w:rsidR="003838D9">
        <w:trPr>
          <w:trHeight w:val="127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Посрещане на първа пролет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20"/>
              </w:numPr>
              <w:spacing w:after="0" w:line="281" w:lineRule="auto"/>
              <w:ind w:right="0" w:firstLine="0"/>
            </w:pPr>
            <w:r>
              <w:rPr>
                <w:sz w:val="22"/>
              </w:rPr>
              <w:t xml:space="preserve">Усвоява знания за пролетните празници; </w:t>
            </w:r>
          </w:p>
          <w:p w:rsidR="003838D9" w:rsidRDefault="00F70E5A">
            <w:pPr>
              <w:numPr>
                <w:ilvl w:val="0"/>
                <w:numId w:val="20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усвоява умения за работа в екип; </w:t>
            </w:r>
          </w:p>
          <w:p w:rsidR="003838D9" w:rsidRDefault="00F70E5A">
            <w:pPr>
              <w:numPr>
                <w:ilvl w:val="0"/>
                <w:numId w:val="20"/>
              </w:numPr>
              <w:spacing w:after="0"/>
              <w:ind w:right="0" w:firstLine="0"/>
            </w:pPr>
            <w:r>
              <w:rPr>
                <w:sz w:val="22"/>
              </w:rPr>
              <w:t xml:space="preserve">проявява инициатива и трудова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4" w:firstLine="0"/>
            </w:pPr>
            <w:r>
              <w:rPr>
                <w:sz w:val="22"/>
              </w:rPr>
              <w:t xml:space="preserve">празник, лична инициатива, украса, настроение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3" w:firstLine="0"/>
            </w:pPr>
            <w:r>
              <w:rPr>
                <w:sz w:val="22"/>
              </w:rPr>
              <w:t xml:space="preserve">рисуване, изрязване, лепене, украсяване, работа в екип, беседа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Автентични практически задачи </w:t>
            </w:r>
          </w:p>
        </w:tc>
      </w:tr>
    </w:tbl>
    <w:p w:rsidR="003838D9" w:rsidRDefault="003838D9">
      <w:pPr>
        <w:spacing w:after="0"/>
        <w:ind w:left="-568" w:right="11015" w:firstLine="0"/>
      </w:pPr>
    </w:p>
    <w:tbl>
      <w:tblPr>
        <w:tblStyle w:val="TableGrid"/>
        <w:tblW w:w="15845" w:type="dxa"/>
        <w:tblInd w:w="-108" w:type="dxa"/>
        <w:tblCellMar>
          <w:top w:w="12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1809"/>
        <w:gridCol w:w="1674"/>
        <w:gridCol w:w="3556"/>
        <w:gridCol w:w="1966"/>
        <w:gridCol w:w="1950"/>
        <w:gridCol w:w="109"/>
        <w:gridCol w:w="1805"/>
        <w:gridCol w:w="1933"/>
      </w:tblGrid>
      <w:tr w:rsidR="003838D9">
        <w:trPr>
          <w:trHeight w:val="2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активност.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</w:tr>
      <w:tr w:rsidR="003838D9">
        <w:trPr>
          <w:trHeight w:val="152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sz w:val="22"/>
              </w:rPr>
              <w:lastRenderedPageBreak/>
              <w:t xml:space="preserve">26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b/>
                <w:sz w:val="22"/>
              </w:rPr>
              <w:t xml:space="preserve">Великден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Упражнение и 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21"/>
              </w:numPr>
              <w:spacing w:after="0" w:line="282" w:lineRule="auto"/>
              <w:ind w:right="0" w:firstLine="0"/>
            </w:pPr>
            <w:r>
              <w:rPr>
                <w:sz w:val="22"/>
              </w:rPr>
              <w:t xml:space="preserve">Усвоява знания за великденските празници; </w:t>
            </w:r>
          </w:p>
          <w:p w:rsidR="003838D9" w:rsidRDefault="00F70E5A">
            <w:pPr>
              <w:numPr>
                <w:ilvl w:val="0"/>
                <w:numId w:val="21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усвоява умения за работа в екип; </w:t>
            </w:r>
          </w:p>
          <w:p w:rsidR="003838D9" w:rsidRDefault="00F70E5A">
            <w:pPr>
              <w:numPr>
                <w:ilvl w:val="0"/>
                <w:numId w:val="21"/>
              </w:numPr>
              <w:spacing w:after="0"/>
              <w:ind w:right="0" w:firstLine="0"/>
            </w:pPr>
            <w:r>
              <w:rPr>
                <w:sz w:val="22"/>
              </w:rPr>
              <w:t xml:space="preserve">проявява инициатива и трудова активност.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44" w:firstLine="0"/>
            </w:pPr>
            <w:r>
              <w:rPr>
                <w:sz w:val="22"/>
              </w:rPr>
              <w:t xml:space="preserve">празник, лична инициатива, украса, настроение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43" w:firstLine="0"/>
            </w:pPr>
            <w:r>
              <w:rPr>
                <w:sz w:val="22"/>
              </w:rPr>
              <w:t xml:space="preserve">рисуване, изрязване, лепене, украсяване, работа в екип, беседа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Автентични практически задачи </w:t>
            </w:r>
          </w:p>
        </w:tc>
      </w:tr>
      <w:tr w:rsidR="003838D9">
        <w:trPr>
          <w:trHeight w:val="27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b/>
                <w:sz w:val="22"/>
              </w:rPr>
              <w:t xml:space="preserve">Пътувам с градски транспорт. Правила за безопасно слизане и пресичане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22"/>
              </w:numPr>
              <w:spacing w:after="14" w:line="260" w:lineRule="auto"/>
              <w:ind w:right="0" w:firstLine="0"/>
            </w:pPr>
            <w:r>
              <w:rPr>
                <w:sz w:val="22"/>
              </w:rPr>
              <w:t xml:space="preserve">Умее да се качва и слиза безопасно в обществено превозно средство; </w:t>
            </w:r>
          </w:p>
          <w:p w:rsidR="003838D9" w:rsidRDefault="00F70E5A">
            <w:pPr>
              <w:numPr>
                <w:ilvl w:val="0"/>
                <w:numId w:val="22"/>
              </w:numPr>
              <w:spacing w:after="0" w:line="281" w:lineRule="auto"/>
              <w:ind w:right="0" w:firstLine="0"/>
            </w:pPr>
            <w:r>
              <w:rPr>
                <w:sz w:val="22"/>
              </w:rPr>
              <w:t xml:space="preserve">спазва етични норми за поведение; </w:t>
            </w:r>
          </w:p>
          <w:p w:rsidR="003838D9" w:rsidRDefault="00F70E5A">
            <w:pPr>
              <w:numPr>
                <w:ilvl w:val="0"/>
                <w:numId w:val="22"/>
              </w:numPr>
              <w:spacing w:after="0"/>
              <w:ind w:right="0" w:firstLine="0"/>
            </w:pPr>
            <w:r>
              <w:rPr>
                <w:sz w:val="22"/>
              </w:rPr>
              <w:t xml:space="preserve">демонстрира желание да спазва правила и проявява толерантност към останалите пътници, които се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качват в превозното средство.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75" w:firstLine="0"/>
            </w:pPr>
            <w:r>
              <w:rPr>
                <w:sz w:val="22"/>
              </w:rPr>
              <w:t>правила за качване, слиз</w:t>
            </w:r>
            <w:r>
              <w:rPr>
                <w:sz w:val="22"/>
              </w:rPr>
              <w:t xml:space="preserve">ане и движение в обществено превозно средство, опасно и безопасно поведение, етични норми, толерантност и взаимно уважение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sz w:val="22"/>
              </w:rPr>
              <w:t xml:space="preserve">анализ, дискусия, оцветяване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305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Стикери </w:t>
            </w:r>
          </w:p>
        </w:tc>
      </w:tr>
      <w:tr w:rsidR="003838D9">
        <w:trPr>
          <w:trHeight w:val="27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b/>
                <w:sz w:val="22"/>
              </w:rPr>
              <w:t xml:space="preserve">Пътни знаци и места за безопасно пресичане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23"/>
              </w:numPr>
              <w:spacing w:after="0" w:line="280" w:lineRule="auto"/>
              <w:ind w:right="37" w:firstLine="0"/>
            </w:pPr>
            <w:r>
              <w:rPr>
                <w:sz w:val="22"/>
              </w:rPr>
              <w:t xml:space="preserve">Обяснява опасностите при пресичане пред и зад спряло превозно средство; </w:t>
            </w:r>
          </w:p>
          <w:p w:rsidR="003838D9" w:rsidRDefault="00F70E5A">
            <w:pPr>
              <w:numPr>
                <w:ilvl w:val="0"/>
                <w:numId w:val="23"/>
              </w:numPr>
              <w:spacing w:after="0"/>
              <w:ind w:right="37" w:firstLine="0"/>
            </w:pPr>
            <w:r>
              <w:rPr>
                <w:sz w:val="22"/>
              </w:rPr>
              <w:t xml:space="preserve">прилага алгоритми за безопасно пресичане.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безопасност, </w:t>
            </w:r>
            <w:proofErr w:type="spellStart"/>
            <w:r>
              <w:rPr>
                <w:sz w:val="22"/>
              </w:rPr>
              <w:t>правилаза</w:t>
            </w:r>
            <w:proofErr w:type="spellEnd"/>
            <w:r>
              <w:rPr>
                <w:sz w:val="22"/>
              </w:rPr>
              <w:t xml:space="preserve"> пресичане след </w:t>
            </w:r>
            <w:r>
              <w:rPr>
                <w:sz w:val="22"/>
              </w:rPr>
              <w:t xml:space="preserve">слизане, превозно средство, скрити опасности, внимание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70" w:firstLine="0"/>
            </w:pPr>
            <w:r>
              <w:rPr>
                <w:sz w:val="22"/>
              </w:rPr>
              <w:t xml:space="preserve">дискусия, анализ на ситуация, проучване, изразяване аргументиране позиция, изработване на модел на превозно средство, симулативна игра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8D9" w:rsidRDefault="00F70E5A">
            <w:pPr>
              <w:spacing w:after="0"/>
              <w:ind w:left="-42" w:right="0" w:firstLine="5"/>
            </w:pPr>
            <w:r>
              <w:rPr>
                <w:sz w:val="22"/>
              </w:rPr>
              <w:t>и н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305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>Запознаване с правилата на ползване на градс</w:t>
            </w:r>
            <w:r>
              <w:rPr>
                <w:sz w:val="22"/>
              </w:rPr>
              <w:t xml:space="preserve">кия транспорт </w:t>
            </w:r>
          </w:p>
        </w:tc>
      </w:tr>
      <w:tr w:rsidR="003838D9">
        <w:trPr>
          <w:trHeight w:val="27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b/>
                <w:sz w:val="22"/>
              </w:rPr>
              <w:t xml:space="preserve">Памучно- </w:t>
            </w:r>
            <w:proofErr w:type="spellStart"/>
            <w:r>
              <w:rPr>
                <w:b/>
                <w:sz w:val="22"/>
              </w:rPr>
              <w:t>марлена</w:t>
            </w:r>
            <w:proofErr w:type="spellEnd"/>
            <w:r>
              <w:rPr>
                <w:b/>
                <w:sz w:val="22"/>
              </w:rPr>
              <w:t xml:space="preserve"> превръзка- изготвяне и поставяне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Нови знания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316" w:firstLine="0"/>
            </w:pP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>познава предназначението на памучно-</w:t>
            </w:r>
            <w:proofErr w:type="spellStart"/>
            <w:r>
              <w:rPr>
                <w:sz w:val="22"/>
              </w:rPr>
              <w:t>марлената</w:t>
            </w:r>
            <w:proofErr w:type="spellEnd"/>
            <w:r>
              <w:rPr>
                <w:sz w:val="22"/>
              </w:rPr>
              <w:t xml:space="preserve"> превръзка;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знае как се поставя памучно - </w:t>
            </w:r>
            <w:proofErr w:type="spellStart"/>
            <w:r>
              <w:rPr>
                <w:sz w:val="22"/>
              </w:rPr>
              <w:t>марлената</w:t>
            </w:r>
            <w:proofErr w:type="spellEnd"/>
            <w:r>
              <w:rPr>
                <w:sz w:val="22"/>
              </w:rPr>
              <w:t xml:space="preserve"> превръзка.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>памучно-</w:t>
            </w:r>
            <w:proofErr w:type="spellStart"/>
            <w:r>
              <w:rPr>
                <w:sz w:val="22"/>
              </w:rPr>
              <w:t>марлена</w:t>
            </w:r>
            <w:proofErr w:type="spellEnd"/>
            <w:r>
              <w:rPr>
                <w:sz w:val="22"/>
              </w:rPr>
              <w:t xml:space="preserve"> превръзка, безопасно поведение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7" w:firstLine="0"/>
            </w:pPr>
            <w:r>
              <w:rPr>
                <w:sz w:val="22"/>
              </w:rPr>
              <w:t xml:space="preserve">дискусия, демонстрация, работа за решаване на проблемна </w:t>
            </w:r>
            <w:proofErr w:type="spellStart"/>
            <w:r>
              <w:rPr>
                <w:sz w:val="22"/>
              </w:rPr>
              <w:t>стуация</w:t>
            </w:r>
            <w:proofErr w:type="spellEnd"/>
            <w:r>
              <w:rPr>
                <w:sz w:val="22"/>
              </w:rPr>
              <w:t xml:space="preserve">, анализ, описание, проучване и описване на опит, генериране на идеи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305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838D9">
        <w:trPr>
          <w:trHeight w:val="102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sz w:val="22"/>
              </w:rPr>
              <w:lastRenderedPageBreak/>
              <w:t xml:space="preserve">30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0" w:firstLine="0"/>
            </w:pPr>
            <w:r>
              <w:rPr>
                <w:b/>
                <w:sz w:val="22"/>
              </w:rPr>
              <w:t xml:space="preserve">Характерни причини и източници на пожар.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 xml:space="preserve">Практическо занимание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Познава и усвоява училищните планове за действия при бедствия, аварии, катастрофи и пожари;  разчита схеми и планове с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68" w:firstLine="0"/>
            </w:pPr>
            <w:r>
              <w:rPr>
                <w:sz w:val="22"/>
              </w:rPr>
              <w:t xml:space="preserve">действия при бедствия и аварии, училищен план, схема,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8" w:right="74" w:firstLine="0"/>
            </w:pPr>
            <w:r>
              <w:rPr>
                <w:sz w:val="22"/>
              </w:rPr>
              <w:t xml:space="preserve">разучаване на план за евакуация, симулативни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305" w:firstLine="0"/>
            </w:pPr>
            <w:r>
              <w:rPr>
                <w:sz w:val="22"/>
              </w:rPr>
              <w:t xml:space="preserve">Устна проверка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07" w:right="0" w:firstLine="0"/>
            </w:pPr>
            <w:r>
              <w:rPr>
                <w:sz w:val="22"/>
              </w:rPr>
              <w:t>Допълване на темат</w:t>
            </w:r>
            <w:r>
              <w:rPr>
                <w:sz w:val="22"/>
              </w:rPr>
              <w:t xml:space="preserve">а с знания за поведение при терористична </w:t>
            </w:r>
          </w:p>
        </w:tc>
      </w:tr>
      <w:tr w:rsidR="003838D9">
        <w:trPr>
          <w:trHeight w:val="20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Поведение на ученика при пожар в жилищен дом и обществени сгради. Терористична заплаха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14"/>
              <w:ind w:left="0" w:right="0" w:firstLine="0"/>
            </w:pPr>
            <w:r>
              <w:rPr>
                <w:sz w:val="22"/>
              </w:rPr>
              <w:t xml:space="preserve">маршрути;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познава някои потенциални опасности в региона и населеното място, където се намира училището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посока на движение, евакуационен изход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действия и игри, разчитане и попълване на схеми, рефлексия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3838D9">
            <w:pPr>
              <w:spacing w:after="160"/>
              <w:ind w:left="0" w:righ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заплаха </w:t>
            </w:r>
          </w:p>
        </w:tc>
      </w:tr>
      <w:tr w:rsidR="003838D9">
        <w:trPr>
          <w:trHeight w:val="152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 xml:space="preserve">24 май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Практическа работа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numPr>
                <w:ilvl w:val="0"/>
                <w:numId w:val="24"/>
              </w:numPr>
              <w:spacing w:after="0" w:line="279" w:lineRule="auto"/>
              <w:ind w:right="95" w:firstLine="0"/>
            </w:pPr>
            <w:r>
              <w:rPr>
                <w:sz w:val="22"/>
              </w:rPr>
              <w:t xml:space="preserve">Усвоява знания за 24 май като официален празник; </w:t>
            </w:r>
            <w:r>
              <w:rPr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2"/>
              </w:rPr>
              <w:t xml:space="preserve">предлага и участва в инициативи в клас; </w:t>
            </w:r>
          </w:p>
          <w:p w:rsidR="003838D9" w:rsidRDefault="00F70E5A">
            <w:pPr>
              <w:numPr>
                <w:ilvl w:val="0"/>
                <w:numId w:val="24"/>
              </w:numPr>
              <w:spacing w:after="0"/>
              <w:ind w:right="95" w:firstLine="0"/>
            </w:pPr>
            <w:r>
              <w:rPr>
                <w:sz w:val="22"/>
              </w:rPr>
              <w:t xml:space="preserve">разбира ползите от четенето на книги.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празник, шествие, исторически събития, писменост, четене на книги през лятото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12" w:firstLine="0"/>
            </w:pPr>
            <w:r>
              <w:rPr>
                <w:sz w:val="22"/>
              </w:rPr>
              <w:t xml:space="preserve">проучване, дискусия, рисуване, работа в екип, предлагане на идеи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Структурирано наблюдение. Портфолио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144" w:firstLine="0"/>
            </w:pPr>
            <w:r>
              <w:rPr>
                <w:sz w:val="22"/>
              </w:rPr>
              <w:t xml:space="preserve">Автентични екипни дейности </w:t>
            </w:r>
          </w:p>
        </w:tc>
      </w:tr>
      <w:tr w:rsidR="003838D9">
        <w:trPr>
          <w:trHeight w:val="152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b/>
                <w:sz w:val="22"/>
              </w:rPr>
              <w:t>Знам и мога</w:t>
            </w:r>
            <w:r>
              <w:rPr>
                <w:sz w:val="22"/>
              </w:rPr>
              <w:t xml:space="preserve"> </w:t>
            </w:r>
          </w:p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11" w:line="265" w:lineRule="auto"/>
              <w:ind w:left="0" w:right="119" w:firstLine="0"/>
            </w:pPr>
            <w:r>
              <w:rPr>
                <w:sz w:val="22"/>
              </w:rPr>
              <w:t xml:space="preserve">Диагностика на </w:t>
            </w:r>
            <w:r>
              <w:rPr>
                <w:sz w:val="22"/>
              </w:rPr>
              <w:t xml:space="preserve">резултатите от обучението по </w:t>
            </w:r>
          </w:p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БДП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• Показва знания от очакваните резултати по БДП за втори срок.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Проверка с тестови задачи в края на втори срок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D9" w:rsidRDefault="00F70E5A">
            <w:pPr>
              <w:spacing w:after="0"/>
              <w:ind w:left="0" w:right="20" w:firstLine="0"/>
            </w:pPr>
            <w:r>
              <w:rPr>
                <w:sz w:val="22"/>
              </w:rPr>
              <w:t xml:space="preserve">Книжка с варианти на тестови задачи в 2 екземпляра </w:t>
            </w:r>
          </w:p>
        </w:tc>
      </w:tr>
    </w:tbl>
    <w:p w:rsidR="003838D9" w:rsidRDefault="00F70E5A">
      <w:pPr>
        <w:spacing w:after="0"/>
        <w:ind w:left="0" w:right="0" w:firstLine="0"/>
        <w:jc w:val="both"/>
      </w:pPr>
      <w:r>
        <w:rPr>
          <w:sz w:val="22"/>
        </w:rPr>
        <w:t xml:space="preserve"> </w:t>
      </w:r>
    </w:p>
    <w:sectPr w:rsidR="003838D9">
      <w:pgSz w:w="16838" w:h="11906" w:orient="landscape"/>
      <w:pgMar w:top="344" w:right="5823" w:bottom="358" w:left="5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4661"/>
    <w:multiLevelType w:val="hybridMultilevel"/>
    <w:tmpl w:val="FFFFFFFF"/>
    <w:lvl w:ilvl="0" w:tplc="8D600A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10C54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EA181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7EF94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4C7AA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FCA50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B4B0B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DEFB3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640BA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71BF2"/>
    <w:multiLevelType w:val="hybridMultilevel"/>
    <w:tmpl w:val="FFFFFFFF"/>
    <w:lvl w:ilvl="0" w:tplc="773A6C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4AC40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F64C8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80021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C624B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EC33D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E637B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638A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6C4A7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A730F"/>
    <w:multiLevelType w:val="hybridMultilevel"/>
    <w:tmpl w:val="FFFFFFFF"/>
    <w:lvl w:ilvl="0" w:tplc="9FE0F4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F284B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EE842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9CE4D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7689C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BE254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86936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4FAD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9EC51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5391B"/>
    <w:multiLevelType w:val="hybridMultilevel"/>
    <w:tmpl w:val="FFFFFFFF"/>
    <w:lvl w:ilvl="0" w:tplc="2042E6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0E5D3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E6247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766C4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32DBC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BCE3D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A249D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D6A94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3C696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B96BA8"/>
    <w:multiLevelType w:val="hybridMultilevel"/>
    <w:tmpl w:val="FFFFFFFF"/>
    <w:lvl w:ilvl="0" w:tplc="91B09CF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2470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56F21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2826C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8A5BE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EA0C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45A0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B0D60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3C200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02B34"/>
    <w:multiLevelType w:val="hybridMultilevel"/>
    <w:tmpl w:val="FFFFFFFF"/>
    <w:lvl w:ilvl="0" w:tplc="53B81A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9E5B8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E0382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22AE4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BE53C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E24E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E177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EA759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EE95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222ED"/>
    <w:multiLevelType w:val="hybridMultilevel"/>
    <w:tmpl w:val="FFFFFFFF"/>
    <w:lvl w:ilvl="0" w:tplc="3BE05F7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EC47D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48B61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87CE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0649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BE461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3CB48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647C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7ED2B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C6AD7"/>
    <w:multiLevelType w:val="hybridMultilevel"/>
    <w:tmpl w:val="FFFFFFFF"/>
    <w:lvl w:ilvl="0" w:tplc="F4B2FAC2">
      <w:start w:val="1"/>
      <w:numFmt w:val="bullet"/>
      <w:lvlText w:val="•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743C4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B6C6A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BA929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C277A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5E728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22412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026E9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EAB2D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130942"/>
    <w:multiLevelType w:val="hybridMultilevel"/>
    <w:tmpl w:val="FFFFFFFF"/>
    <w:lvl w:ilvl="0" w:tplc="D5CCB4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1AF48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C8867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6E46A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E4017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F2B91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1CE81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7808E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A6EE7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9D52E1"/>
    <w:multiLevelType w:val="hybridMultilevel"/>
    <w:tmpl w:val="FFFFFFFF"/>
    <w:lvl w:ilvl="0" w:tplc="936AD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3CEF0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DAF30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008FE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24F54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D0CA3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78C13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7E6DE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9C737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D3479E"/>
    <w:multiLevelType w:val="hybridMultilevel"/>
    <w:tmpl w:val="FFFFFFFF"/>
    <w:lvl w:ilvl="0" w:tplc="890027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BAD35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A2962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182EA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66E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566BA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88A91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72D9B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629AB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654C21"/>
    <w:multiLevelType w:val="hybridMultilevel"/>
    <w:tmpl w:val="FFFFFFFF"/>
    <w:lvl w:ilvl="0" w:tplc="A61AA9CE">
      <w:start w:val="1"/>
      <w:numFmt w:val="bullet"/>
      <w:lvlText w:val="•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BADE0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7415F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B4394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38823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56520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D682F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E421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C16D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8E5F8B"/>
    <w:multiLevelType w:val="hybridMultilevel"/>
    <w:tmpl w:val="FFFFFFFF"/>
    <w:lvl w:ilvl="0" w:tplc="287CA94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4AF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860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EB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5C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638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4B9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05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2E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E160E0"/>
    <w:multiLevelType w:val="hybridMultilevel"/>
    <w:tmpl w:val="FFFFFFFF"/>
    <w:lvl w:ilvl="0" w:tplc="87FE7F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EA4C2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4AAEB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2C1F7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38967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341BC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860BD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7CB0C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C8E8A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E37AB7"/>
    <w:multiLevelType w:val="hybridMultilevel"/>
    <w:tmpl w:val="FFFFFFFF"/>
    <w:lvl w:ilvl="0" w:tplc="30EC42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14354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448F5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B484A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4A510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F4EDE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88FCD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9CE5F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5E5EE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961807"/>
    <w:multiLevelType w:val="hybridMultilevel"/>
    <w:tmpl w:val="FFFFFFFF"/>
    <w:lvl w:ilvl="0" w:tplc="034A7C0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AE817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AC7F9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2C151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42D1F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EEDC4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F60D2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62433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8DDB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8F5801"/>
    <w:multiLevelType w:val="hybridMultilevel"/>
    <w:tmpl w:val="FFFFFFFF"/>
    <w:lvl w:ilvl="0" w:tplc="D1BCA0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36B1D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CA361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F48C9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E2F89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724A2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DC1B7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4CFC8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36DC3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B3C1F"/>
    <w:multiLevelType w:val="hybridMultilevel"/>
    <w:tmpl w:val="FFFFFFFF"/>
    <w:lvl w:ilvl="0" w:tplc="824402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0867F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E6E1C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1A9AD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886FF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6CE91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BA5D8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4E685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FC1CE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687C71"/>
    <w:multiLevelType w:val="hybridMultilevel"/>
    <w:tmpl w:val="FFFFFFFF"/>
    <w:lvl w:ilvl="0" w:tplc="B5DA13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DC86A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7A89D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A83E9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34831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DCF33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565C4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C7BC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D0881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9D660A"/>
    <w:multiLevelType w:val="hybridMultilevel"/>
    <w:tmpl w:val="FFFFFFFF"/>
    <w:lvl w:ilvl="0" w:tplc="AE50BC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04189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217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70E2D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241FF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309F5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5256E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E8D9F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780A5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2A7942"/>
    <w:multiLevelType w:val="hybridMultilevel"/>
    <w:tmpl w:val="FFFFFFFF"/>
    <w:lvl w:ilvl="0" w:tplc="669A9A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AE339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867DC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6E822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9E33D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CC19F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EE3A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48B5B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32946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A51E60"/>
    <w:multiLevelType w:val="hybridMultilevel"/>
    <w:tmpl w:val="FFFFFFFF"/>
    <w:lvl w:ilvl="0" w:tplc="0016A1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22AB0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E41AE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0CCCE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16310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12A88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EC83D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DC41C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D2773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2C4935"/>
    <w:multiLevelType w:val="hybridMultilevel"/>
    <w:tmpl w:val="FFFFFFFF"/>
    <w:lvl w:ilvl="0" w:tplc="60BA2052">
      <w:start w:val="1"/>
      <w:numFmt w:val="bullet"/>
      <w:lvlText w:val="•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6081F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C235E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0C682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3ACFE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189CA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AACB9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E44D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16219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E416F2"/>
    <w:multiLevelType w:val="hybridMultilevel"/>
    <w:tmpl w:val="FFFFFFFF"/>
    <w:lvl w:ilvl="0" w:tplc="0BFAE3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6040B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BC71A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7E854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02F05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24CE1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C400C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AE9B0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0AA9D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6"/>
  </w:num>
  <w:num w:numId="5">
    <w:abstractNumId w:val="19"/>
  </w:num>
  <w:num w:numId="6">
    <w:abstractNumId w:val="5"/>
  </w:num>
  <w:num w:numId="7">
    <w:abstractNumId w:val="4"/>
  </w:num>
  <w:num w:numId="8">
    <w:abstractNumId w:val="13"/>
  </w:num>
  <w:num w:numId="9">
    <w:abstractNumId w:val="21"/>
  </w:num>
  <w:num w:numId="10">
    <w:abstractNumId w:val="3"/>
  </w:num>
  <w:num w:numId="11">
    <w:abstractNumId w:val="10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14"/>
  </w:num>
  <w:num w:numId="17">
    <w:abstractNumId w:val="6"/>
  </w:num>
  <w:num w:numId="18">
    <w:abstractNumId w:val="20"/>
  </w:num>
  <w:num w:numId="19">
    <w:abstractNumId w:val="1"/>
  </w:num>
  <w:num w:numId="20">
    <w:abstractNumId w:val="9"/>
  </w:num>
  <w:num w:numId="21">
    <w:abstractNumId w:val="7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D9"/>
    <w:rsid w:val="003838D9"/>
    <w:rsid w:val="00877024"/>
    <w:rsid w:val="00BE03FC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0C521A-889F-2D4E-A6B6-D423E181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/>
      <w:ind w:left="10" w:right="171" w:hanging="10"/>
    </w:pPr>
    <w:rPr>
      <w:rFonts w:ascii="Times New Roman" w:eastAsia="Times New Roman" w:hAnsi="Times New Roman" w:cs="Times New Roman"/>
      <w:color w:val="000000"/>
      <w:sz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2187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Румяна Петрова</dc:creator>
  <cp:keywords/>
  <cp:lastModifiedBy>Дида Христова</cp:lastModifiedBy>
  <cp:revision>2</cp:revision>
  <dcterms:created xsi:type="dcterms:W3CDTF">2020-10-01T19:56:00Z</dcterms:created>
  <dcterms:modified xsi:type="dcterms:W3CDTF">2020-10-01T19:56:00Z</dcterms:modified>
</cp:coreProperties>
</file>