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B" w:rsidRPr="00285201" w:rsidRDefault="00D8514B" w:rsidP="00D851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85059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76275" cy="709198"/>
            <wp:effectExtent l="19050" t="0" r="0" b="0"/>
            <wp:docPr id="1" name="Picture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15" cy="71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D11B86" w:rsidRPr="00CF1528">
        <w:rPr>
          <w:rFonts w:ascii="Times New Roman" w:hAnsi="Times New Roman" w:cs="Times New Roman"/>
          <w:b/>
          <w:sz w:val="32"/>
          <w:szCs w:val="32"/>
        </w:rPr>
        <w:t>XI</w:t>
      </w:r>
      <w:r w:rsidR="00EF65F6">
        <w:rPr>
          <w:rFonts w:ascii="Times New Roman" w:hAnsi="Times New Roman" w:cs="Times New Roman"/>
          <w:b/>
          <w:sz w:val="32"/>
          <w:szCs w:val="32"/>
        </w:rPr>
        <w:t>I</w:t>
      </w:r>
      <w:r w:rsidR="00D11B86" w:rsidRPr="002852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КОНКУРС</w:t>
      </w:r>
      <w:proofErr w:type="gramEnd"/>
      <w:r w:rsidR="00D11B86" w:rsidRPr="00CF152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ЗА  ДЕТСКА  РИСУНКА</w:t>
      </w:r>
    </w:p>
    <w:p w:rsidR="00D11B86" w:rsidRPr="0053445E" w:rsidRDefault="00FF738A" w:rsidP="00EF65F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885059">
        <w:rPr>
          <w:rFonts w:ascii="Times New Roman" w:hAnsi="Times New Roman" w:cs="Times New Roman"/>
          <w:b/>
          <w:sz w:val="36"/>
          <w:szCs w:val="36"/>
          <w:lang w:val="bg-BG"/>
        </w:rPr>
        <w:t>април, 201</w:t>
      </w:r>
      <w:r w:rsidR="00285201">
        <w:rPr>
          <w:rFonts w:ascii="Times New Roman" w:hAnsi="Times New Roman" w:cs="Times New Roman"/>
          <w:b/>
          <w:sz w:val="36"/>
          <w:szCs w:val="36"/>
          <w:lang w:val="bg-BG"/>
        </w:rPr>
        <w:t>9</w:t>
      </w:r>
      <w:r w:rsidR="005344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1B86" w:rsidRPr="00885059">
        <w:rPr>
          <w:rFonts w:ascii="Times New Roman" w:hAnsi="Times New Roman" w:cs="Times New Roman"/>
          <w:b/>
          <w:sz w:val="36"/>
          <w:szCs w:val="36"/>
          <w:lang w:val="bg-BG"/>
        </w:rPr>
        <w:t>г.</w:t>
      </w:r>
      <w:r w:rsidR="0053445E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53445E">
        <w:rPr>
          <w:rFonts w:ascii="Times New Roman" w:hAnsi="Times New Roman" w:cs="Times New Roman"/>
          <w:b/>
          <w:sz w:val="36"/>
          <w:szCs w:val="36"/>
          <w:lang w:val="bg-BG"/>
        </w:rPr>
        <w:t>Перник</w:t>
      </w:r>
    </w:p>
    <w:p w:rsidR="00D11B86" w:rsidRPr="00087A2E" w:rsidRDefault="00D11B86" w:rsidP="00EF65F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E30F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РЕГЛАМЕНТ  ЗА  УЧАСТИЕ</w:t>
      </w:r>
    </w:p>
    <w:p w:rsidR="000D217E" w:rsidRPr="00276D5A" w:rsidRDefault="00A245D4" w:rsidP="0053445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1. </w:t>
      </w:r>
      <w:r w:rsidR="00D11B86" w:rsidRPr="00BE30FD">
        <w:rPr>
          <w:rFonts w:ascii="Times New Roman" w:hAnsi="Times New Roman" w:cs="Times New Roman"/>
          <w:b/>
          <w:sz w:val="28"/>
          <w:szCs w:val="28"/>
          <w:lang w:val="bg-BG"/>
        </w:rPr>
        <w:t>Конкурсът за детска рисунка</w:t>
      </w:r>
      <w:r w:rsidR="005344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се организира от Община </w:t>
      </w:r>
      <w:r w:rsidR="001A1226" w:rsidRPr="00BE30FD">
        <w:rPr>
          <w:rFonts w:ascii="Times New Roman" w:hAnsi="Times New Roman" w:cs="Times New Roman"/>
          <w:sz w:val="28"/>
          <w:szCs w:val="28"/>
          <w:lang w:val="bg-BG"/>
        </w:rPr>
        <w:t>Перник,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11B86" w:rsidRPr="00BE30FD">
        <w:rPr>
          <w:rFonts w:ascii="Times New Roman" w:hAnsi="Times New Roman" w:cs="Times New Roman"/>
          <w:sz w:val="28"/>
          <w:szCs w:val="28"/>
          <w:lang w:val="bg-BG"/>
        </w:rPr>
        <w:t>Общински комплекс Дворец на</w:t>
      </w:r>
      <w:r w:rsidR="00AD4BB7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културата и Обединена школа по изкуствата. В конкурса могат да участват деца от България и чужбина</w:t>
      </w:r>
      <w:r w:rsidR="00AD4BB7" w:rsidRPr="00276D5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D11B86" w:rsidRPr="00276D5A">
        <w:rPr>
          <w:rFonts w:ascii="Times New Roman" w:hAnsi="Times New Roman" w:cs="Times New Roman"/>
          <w:sz w:val="28"/>
          <w:szCs w:val="28"/>
          <w:lang w:val="bg-BG"/>
        </w:rPr>
        <w:t>Откриването на изложбата с наградените от конкурса детски рисунки,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11B86" w:rsidRPr="00276D5A">
        <w:rPr>
          <w:rFonts w:ascii="Times New Roman" w:hAnsi="Times New Roman" w:cs="Times New Roman"/>
          <w:sz w:val="28"/>
          <w:szCs w:val="28"/>
          <w:lang w:val="bg-BG"/>
        </w:rPr>
        <w:t>както и тържествената церемония по награждаване,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11B86" w:rsidRPr="00276D5A">
        <w:rPr>
          <w:rFonts w:ascii="Times New Roman" w:hAnsi="Times New Roman" w:cs="Times New Roman"/>
          <w:sz w:val="28"/>
          <w:szCs w:val="28"/>
          <w:lang w:val="bg-BG"/>
        </w:rPr>
        <w:t>ще се състои на</w:t>
      </w:r>
      <w:r w:rsidR="000768E2" w:rsidRPr="00276D5A">
        <w:rPr>
          <w:rFonts w:ascii="Times New Roman" w:hAnsi="Times New Roman" w:cs="Times New Roman"/>
          <w:sz w:val="28"/>
          <w:szCs w:val="28"/>
          <w:lang w:val="bg-BG"/>
        </w:rPr>
        <w:t>12 април, 2019</w:t>
      </w:r>
      <w:r w:rsidR="00D6171A" w:rsidRPr="00276D5A">
        <w:rPr>
          <w:rFonts w:ascii="Times New Roman" w:hAnsi="Times New Roman" w:cs="Times New Roman"/>
          <w:sz w:val="28"/>
          <w:szCs w:val="28"/>
          <w:lang w:val="bg-BG"/>
        </w:rPr>
        <w:t xml:space="preserve"> година </w:t>
      </w:r>
      <w:r w:rsidR="00D11B86" w:rsidRPr="00276D5A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D6171A" w:rsidRPr="00276D5A">
        <w:rPr>
          <w:rFonts w:ascii="Times New Roman" w:hAnsi="Times New Roman" w:cs="Times New Roman"/>
          <w:sz w:val="28"/>
          <w:szCs w:val="28"/>
          <w:lang w:val="bg-BG"/>
        </w:rPr>
        <w:t xml:space="preserve"> 16.30 </w:t>
      </w:r>
      <w:r w:rsidR="00D11B86" w:rsidRPr="00276D5A">
        <w:rPr>
          <w:rFonts w:ascii="Times New Roman" w:hAnsi="Times New Roman" w:cs="Times New Roman"/>
          <w:sz w:val="28"/>
          <w:szCs w:val="28"/>
          <w:lang w:val="bg-BG"/>
        </w:rPr>
        <w:t>часа в Двореца на културата в град Перник.</w:t>
      </w:r>
    </w:p>
    <w:p w:rsidR="00040F3F" w:rsidRPr="00BE30FD" w:rsidRDefault="00040F3F" w:rsidP="00D6171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bg-BG"/>
        </w:rPr>
        <w:t>2.Главната цел на конкурса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е да даде сцена за изява на детския талант,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да бъде място за обмен на знания,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умения и идеи. </w:t>
      </w:r>
    </w:p>
    <w:p w:rsidR="00082D66" w:rsidRDefault="00040F3F" w:rsidP="00B02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3.В конкурса </w:t>
      </w:r>
      <w:r w:rsidR="00285201" w:rsidRPr="00BE30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могат да </w:t>
      </w:r>
      <w:r w:rsidRPr="00BE30FD">
        <w:rPr>
          <w:rFonts w:ascii="Times New Roman" w:hAnsi="Times New Roman" w:cs="Times New Roman"/>
          <w:b/>
          <w:sz w:val="28"/>
          <w:szCs w:val="28"/>
          <w:lang w:val="bg-BG"/>
        </w:rPr>
        <w:t>участват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с една рисунка индивидуално</w:t>
      </w:r>
      <w:r w:rsidR="00082D66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:rsidR="000768E2" w:rsidRPr="00A245D4" w:rsidRDefault="000768E2" w:rsidP="00B02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245D4">
        <w:rPr>
          <w:rFonts w:ascii="Times New Roman" w:hAnsi="Times New Roman" w:cs="Times New Roman"/>
          <w:sz w:val="28"/>
          <w:szCs w:val="28"/>
          <w:lang w:val="bg-BG"/>
        </w:rPr>
        <w:t>- деца от детски градини, училища, школи по изобразително изкуство и други</w:t>
      </w:r>
      <w:r w:rsidR="00AD3BE7" w:rsidRPr="00A245D4">
        <w:rPr>
          <w:rFonts w:ascii="Times New Roman" w:hAnsi="Times New Roman" w:cs="Times New Roman"/>
          <w:sz w:val="28"/>
          <w:szCs w:val="28"/>
          <w:lang w:val="bg-BG"/>
        </w:rPr>
        <w:t xml:space="preserve"> извънучилищни звена</w:t>
      </w:r>
    </w:p>
    <w:p w:rsidR="00B022F3" w:rsidRPr="00A245D4" w:rsidRDefault="00B022F3" w:rsidP="00EF65F6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245D4">
        <w:rPr>
          <w:rFonts w:ascii="Times New Roman" w:hAnsi="Times New Roman" w:cs="Times New Roman"/>
          <w:sz w:val="28"/>
          <w:szCs w:val="28"/>
          <w:lang w:val="bg-BG"/>
        </w:rPr>
        <w:t>- ученици от специализирани училища</w:t>
      </w:r>
    </w:p>
    <w:p w:rsidR="00040F3F" w:rsidRPr="00A77309" w:rsidRDefault="00B022F3" w:rsidP="00EF65F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77309">
        <w:rPr>
          <w:rFonts w:ascii="Times New Roman" w:hAnsi="Times New Roman" w:cs="Times New Roman"/>
          <w:b/>
          <w:sz w:val="28"/>
          <w:szCs w:val="28"/>
          <w:lang w:val="bg-BG"/>
        </w:rPr>
        <w:t>4. В</w:t>
      </w:r>
      <w:r w:rsidR="00040F3F" w:rsidRPr="00A77309">
        <w:rPr>
          <w:rFonts w:ascii="Times New Roman" w:hAnsi="Times New Roman" w:cs="Times New Roman"/>
          <w:b/>
          <w:sz w:val="28"/>
          <w:szCs w:val="28"/>
          <w:lang w:val="bg-BG"/>
        </w:rPr>
        <w:t>ъзрастови групи</w:t>
      </w:r>
      <w:r w:rsidRPr="00A7730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участниците</w:t>
      </w:r>
      <w:r w:rsidR="00040F3F" w:rsidRPr="00A77309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</w:p>
    <w:p w:rsidR="00D11B86" w:rsidRPr="00A77309" w:rsidRDefault="00040F3F" w:rsidP="00CF15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77309">
        <w:rPr>
          <w:rFonts w:ascii="Times New Roman" w:hAnsi="Times New Roman" w:cs="Times New Roman"/>
          <w:sz w:val="28"/>
          <w:szCs w:val="28"/>
        </w:rPr>
        <w:t>I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>група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>- до 8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>включително</w:t>
      </w:r>
      <w:r w:rsidR="00FF50B3" w:rsidRPr="00A77309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AD3BE7" w:rsidRPr="00A77309">
        <w:rPr>
          <w:rFonts w:ascii="Times New Roman" w:hAnsi="Times New Roman" w:cs="Times New Roman"/>
          <w:sz w:val="28"/>
          <w:szCs w:val="28"/>
          <w:lang w:val="bg-BG"/>
        </w:rPr>
        <w:t>родени до 31.12.2011</w:t>
      </w:r>
      <w:r w:rsidR="00FF50B3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proofErr w:type="gramStart"/>
      <w:r w:rsidR="00FF50B3" w:rsidRPr="00A77309">
        <w:rPr>
          <w:rFonts w:ascii="Times New Roman" w:hAnsi="Times New Roman" w:cs="Times New Roman"/>
          <w:sz w:val="28"/>
          <w:szCs w:val="28"/>
          <w:lang w:val="bg-BG"/>
        </w:rPr>
        <w:t>./</w:t>
      </w:r>
      <w:proofErr w:type="gramEnd"/>
    </w:p>
    <w:p w:rsidR="00040F3F" w:rsidRPr="00A77309" w:rsidRDefault="001B536F" w:rsidP="00CF15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A77309">
        <w:rPr>
          <w:rFonts w:ascii="Times New Roman" w:hAnsi="Times New Roman" w:cs="Times New Roman"/>
          <w:sz w:val="28"/>
          <w:szCs w:val="28"/>
        </w:rPr>
        <w:t>II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>група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340F" w:rsidRPr="00A77309">
        <w:rPr>
          <w:rFonts w:ascii="Times New Roman" w:hAnsi="Times New Roman" w:cs="Times New Roman"/>
          <w:sz w:val="28"/>
          <w:szCs w:val="28"/>
          <w:lang w:val="bg-BG"/>
        </w:rPr>
        <w:t>от 8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0F3F" w:rsidRPr="00A77309">
        <w:rPr>
          <w:rFonts w:ascii="Times New Roman" w:hAnsi="Times New Roman" w:cs="Times New Roman"/>
          <w:sz w:val="28"/>
          <w:szCs w:val="28"/>
          <w:lang w:val="ru-RU"/>
        </w:rPr>
        <w:t>до 11</w:t>
      </w:r>
      <w:r w:rsidR="00FF50B3" w:rsidRPr="00A77309">
        <w:rPr>
          <w:rFonts w:ascii="Times New Roman" w:hAnsi="Times New Roman" w:cs="Times New Roman"/>
          <w:sz w:val="28"/>
          <w:szCs w:val="28"/>
          <w:lang w:val="ru-RU"/>
        </w:rPr>
        <w:t>г.</w:t>
      </w:r>
      <w:proofErr w:type="gramEnd"/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BE7" w:rsidRPr="00A77309">
        <w:rPr>
          <w:rFonts w:ascii="Times New Roman" w:hAnsi="Times New Roman" w:cs="Times New Roman"/>
          <w:sz w:val="28"/>
          <w:szCs w:val="28"/>
          <w:lang w:val="bg-BG"/>
        </w:rPr>
        <w:t>/родени от 01.01.2008 г. до 31.12.2010</w:t>
      </w:r>
      <w:r w:rsidR="00FF50B3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 г. /</w:t>
      </w:r>
    </w:p>
    <w:p w:rsidR="00040F3F" w:rsidRPr="00A77309" w:rsidRDefault="001B536F" w:rsidP="00CF15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77309">
        <w:rPr>
          <w:rFonts w:ascii="Times New Roman" w:hAnsi="Times New Roman" w:cs="Times New Roman"/>
          <w:sz w:val="28"/>
          <w:szCs w:val="28"/>
          <w:lang w:val="bg-BG"/>
        </w:rPr>
        <w:t>III група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80340F" w:rsidRPr="00A77309">
        <w:rPr>
          <w:rFonts w:ascii="Times New Roman" w:hAnsi="Times New Roman" w:cs="Times New Roman"/>
          <w:sz w:val="28"/>
          <w:szCs w:val="28"/>
          <w:lang w:val="bg-BG"/>
        </w:rPr>
        <w:t>от 11</w:t>
      </w:r>
      <w:r w:rsidR="00040F3F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 до 14</w:t>
      </w:r>
      <w:r w:rsidR="00AD3BE7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 г. /родени от 01.01.2005 г. до 31.12.2007</w:t>
      </w:r>
      <w:r w:rsidR="00FF50B3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 г./</w:t>
      </w:r>
    </w:p>
    <w:p w:rsidR="00D24047" w:rsidRPr="00BE30FD" w:rsidRDefault="001B536F" w:rsidP="00CF15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77309">
        <w:rPr>
          <w:rFonts w:ascii="Times New Roman" w:hAnsi="Times New Roman" w:cs="Times New Roman"/>
          <w:sz w:val="28"/>
          <w:szCs w:val="28"/>
        </w:rPr>
        <w:t>IV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>група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3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340F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 от 14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171A" w:rsidRPr="00A77309">
        <w:rPr>
          <w:rFonts w:ascii="Times New Roman" w:hAnsi="Times New Roman" w:cs="Times New Roman"/>
          <w:sz w:val="28"/>
          <w:szCs w:val="28"/>
          <w:lang w:val="ru-RU"/>
        </w:rPr>
        <w:t>до 1</w:t>
      </w:r>
      <w:r w:rsidR="00D6171A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9 </w:t>
      </w:r>
      <w:r w:rsidR="00040F3F" w:rsidRPr="00A77309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D3BE7" w:rsidRPr="00A77309">
        <w:rPr>
          <w:rFonts w:ascii="Times New Roman" w:hAnsi="Times New Roman" w:cs="Times New Roman"/>
          <w:sz w:val="28"/>
          <w:szCs w:val="28"/>
          <w:lang w:val="bg-BG"/>
        </w:rPr>
        <w:t>/родени от 01.01.2000 г. до 31.12.2004</w:t>
      </w:r>
      <w:r w:rsidR="00FF50B3" w:rsidRPr="00A77309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proofErr w:type="gramStart"/>
      <w:r w:rsidR="00FF50B3" w:rsidRPr="00A77309">
        <w:rPr>
          <w:rFonts w:ascii="Times New Roman" w:hAnsi="Times New Roman" w:cs="Times New Roman"/>
          <w:sz w:val="28"/>
          <w:szCs w:val="28"/>
          <w:lang w:val="bg-BG"/>
        </w:rPr>
        <w:t>./</w:t>
      </w:r>
      <w:proofErr w:type="gramEnd"/>
    </w:p>
    <w:p w:rsidR="00CF1528" w:rsidRPr="00BE30FD" w:rsidRDefault="00CF1528" w:rsidP="00CF15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24047" w:rsidRPr="00BE30FD" w:rsidRDefault="00B022F3" w:rsidP="00CF15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D24047" w:rsidRPr="00BE30FD">
        <w:rPr>
          <w:rFonts w:ascii="Times New Roman" w:hAnsi="Times New Roman" w:cs="Times New Roman"/>
          <w:b/>
          <w:sz w:val="28"/>
          <w:szCs w:val="28"/>
          <w:lang w:val="bg-BG"/>
        </w:rPr>
        <w:t>.Журирането се извършва в две категории:</w:t>
      </w:r>
    </w:p>
    <w:p w:rsidR="00D24047" w:rsidRPr="00BE30FD" w:rsidRDefault="00D24047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FB5DA9">
        <w:rPr>
          <w:rFonts w:ascii="Times New Roman" w:hAnsi="Times New Roman" w:cs="Times New Roman"/>
          <w:sz w:val="28"/>
          <w:szCs w:val="28"/>
          <w:lang w:val="bg-BG"/>
        </w:rPr>
        <w:t>- школи и кръжоци</w:t>
      </w:r>
    </w:p>
    <w:p w:rsidR="00D24047" w:rsidRPr="00BE30FD" w:rsidRDefault="006B612B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- специализирани</w:t>
      </w:r>
      <w:r w:rsidR="00D24047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училища</w:t>
      </w:r>
    </w:p>
    <w:p w:rsidR="00D24047" w:rsidRPr="00BE30FD" w:rsidRDefault="00D24047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Журито е съставено от изявени педагози,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художници,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дейци на изкуството и културата.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Всички негови решения по класиране и подбор на участниците в изложбата са окончателни и неоспорими.</w:t>
      </w:r>
    </w:p>
    <w:p w:rsidR="00D6171A" w:rsidRPr="00BE30FD" w:rsidRDefault="00D6171A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D24047" w:rsidRPr="00BE30FD" w:rsidRDefault="007E65F0" w:rsidP="00D6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D24047" w:rsidRPr="00BE30FD">
        <w:rPr>
          <w:rFonts w:ascii="Times New Roman" w:hAnsi="Times New Roman" w:cs="Times New Roman"/>
          <w:b/>
          <w:sz w:val="28"/>
          <w:szCs w:val="28"/>
          <w:lang w:val="bg-BG"/>
        </w:rPr>
        <w:t>.Условия за участие:</w:t>
      </w:r>
    </w:p>
    <w:p w:rsidR="00D24047" w:rsidRPr="00BE30FD" w:rsidRDefault="00D24047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тема</w:t>
      </w:r>
      <w:r w:rsidR="001A1226"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по избор</w:t>
      </w:r>
    </w:p>
    <w:p w:rsidR="00D24047" w:rsidRPr="00BE30FD" w:rsidRDefault="00D24047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-  формат</w:t>
      </w:r>
      <w:r w:rsidR="001A1226"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35см/ 50см</w:t>
      </w:r>
    </w:p>
    <w:p w:rsidR="00D24047" w:rsidRPr="00BE30FD" w:rsidRDefault="00D24047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-  свободна живописна техника и стил</w:t>
      </w:r>
    </w:p>
    <w:p w:rsidR="002457B7" w:rsidRPr="00BE30FD" w:rsidRDefault="002457B7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24047" w:rsidRPr="00BE30FD" w:rsidRDefault="00F83776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>Н</w:t>
      </w:r>
      <w:r w:rsidR="00D24047" w:rsidRPr="00BE30FD">
        <w:rPr>
          <w:rFonts w:ascii="Times New Roman" w:hAnsi="Times New Roman" w:cs="Times New Roman"/>
          <w:sz w:val="28"/>
          <w:szCs w:val="28"/>
          <w:u w:val="single"/>
          <w:lang w:val="bg-BG"/>
        </w:rPr>
        <w:t>а гърба на</w:t>
      </w:r>
      <w:r w:rsidR="00B022F3" w:rsidRPr="00BE30FD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всяка рисунка трябва да има следната информация</w:t>
      </w:r>
      <w:r w:rsidR="00D24047" w:rsidRPr="00BE30FD">
        <w:rPr>
          <w:rFonts w:ascii="Times New Roman" w:hAnsi="Times New Roman" w:cs="Times New Roman"/>
          <w:sz w:val="28"/>
          <w:szCs w:val="28"/>
          <w:u w:val="single"/>
          <w:lang w:val="bg-BG"/>
        </w:rPr>
        <w:t>:</w:t>
      </w:r>
    </w:p>
    <w:p w:rsidR="00D24047" w:rsidRPr="00BE30FD" w:rsidRDefault="00B022F3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Трите и</w:t>
      </w:r>
      <w:r w:rsidR="00D24047" w:rsidRPr="00BE30FD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D24047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на участника</w:t>
      </w:r>
    </w:p>
    <w:p w:rsidR="00D24047" w:rsidRPr="00BE30FD" w:rsidRDefault="00D24047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Дата</w:t>
      </w:r>
      <w:r w:rsidR="00AD3BE7">
        <w:rPr>
          <w:rFonts w:ascii="Times New Roman" w:hAnsi="Times New Roman" w:cs="Times New Roman"/>
          <w:sz w:val="28"/>
          <w:szCs w:val="28"/>
          <w:lang w:val="bg-BG"/>
        </w:rPr>
        <w:t xml:space="preserve"> и година на раждане,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022F3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навършени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години</w:t>
      </w:r>
    </w:p>
    <w:p w:rsidR="00B93C03" w:rsidRPr="00BE30FD" w:rsidRDefault="00B93C03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Адрес</w:t>
      </w:r>
      <w:r w:rsidR="00524E45">
        <w:rPr>
          <w:rFonts w:ascii="Times New Roman" w:hAnsi="Times New Roman" w:cs="Times New Roman"/>
          <w:sz w:val="28"/>
          <w:szCs w:val="28"/>
          <w:lang w:val="bg-BG"/>
        </w:rPr>
        <w:t>, т</w:t>
      </w:r>
      <w:r w:rsidR="00524E45" w:rsidRPr="00BE30FD">
        <w:rPr>
          <w:rFonts w:ascii="Times New Roman" w:hAnsi="Times New Roman" w:cs="Times New Roman"/>
          <w:sz w:val="28"/>
          <w:szCs w:val="28"/>
          <w:lang w:val="bg-BG"/>
        </w:rPr>
        <w:t>елефон</w:t>
      </w:r>
      <w:r w:rsidR="00524E45">
        <w:rPr>
          <w:rFonts w:ascii="Times New Roman" w:hAnsi="Times New Roman" w:cs="Times New Roman"/>
          <w:sz w:val="28"/>
          <w:szCs w:val="28"/>
          <w:lang w:val="bg-BG"/>
        </w:rPr>
        <w:t>ен номер</w:t>
      </w:r>
      <w:r w:rsidR="00524E45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524E45" w:rsidRPr="00BE30FD">
        <w:rPr>
          <w:rFonts w:ascii="Times New Roman" w:hAnsi="Times New Roman" w:cs="Times New Roman"/>
          <w:sz w:val="28"/>
          <w:szCs w:val="28"/>
        </w:rPr>
        <w:t>e</w:t>
      </w:r>
      <w:r w:rsidR="00524E45" w:rsidRPr="00BE30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24E45" w:rsidRPr="00BE30FD">
        <w:rPr>
          <w:rFonts w:ascii="Times New Roman" w:hAnsi="Times New Roman" w:cs="Times New Roman"/>
          <w:sz w:val="28"/>
          <w:szCs w:val="28"/>
        </w:rPr>
        <w:t>mail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на участника</w:t>
      </w:r>
    </w:p>
    <w:p w:rsidR="00B022F3" w:rsidRPr="00BE30FD" w:rsidRDefault="00B022F3" w:rsidP="00D6171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Преподавател </w:t>
      </w:r>
      <w:r w:rsidR="0089100A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E713BB" w:rsidRPr="00BE30FD">
        <w:rPr>
          <w:rFonts w:ascii="Times New Roman" w:hAnsi="Times New Roman" w:cs="Times New Roman"/>
          <w:sz w:val="28"/>
          <w:szCs w:val="28"/>
          <w:lang w:val="bg-BG"/>
        </w:rPr>
        <w:t>име и фамилия, телефон</w:t>
      </w:r>
      <w:r w:rsidR="00087A2E">
        <w:rPr>
          <w:rFonts w:ascii="Times New Roman" w:hAnsi="Times New Roman" w:cs="Times New Roman"/>
          <w:sz w:val="28"/>
          <w:szCs w:val="28"/>
          <w:lang w:val="bg-BG"/>
        </w:rPr>
        <w:t>ен номер</w:t>
      </w:r>
      <w:r w:rsidR="00E713BB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713BB" w:rsidRPr="00BE30FD">
        <w:rPr>
          <w:rFonts w:ascii="Times New Roman" w:hAnsi="Times New Roman" w:cs="Times New Roman"/>
          <w:sz w:val="28"/>
          <w:szCs w:val="28"/>
        </w:rPr>
        <w:t>e</w:t>
      </w:r>
      <w:r w:rsidR="00E713BB" w:rsidRPr="00BE30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713BB" w:rsidRPr="00BE30FD">
        <w:rPr>
          <w:rFonts w:ascii="Times New Roman" w:hAnsi="Times New Roman" w:cs="Times New Roman"/>
          <w:sz w:val="28"/>
          <w:szCs w:val="28"/>
        </w:rPr>
        <w:t>mail</w:t>
      </w:r>
    </w:p>
    <w:p w:rsidR="00D24047" w:rsidRPr="00BE30FD" w:rsidRDefault="00B93C03" w:rsidP="00D6171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Обра</w:t>
      </w:r>
      <w:r w:rsidR="00A531DE" w:rsidRPr="00BE30FD">
        <w:rPr>
          <w:rFonts w:ascii="Times New Roman" w:hAnsi="Times New Roman" w:cs="Times New Roman"/>
          <w:sz w:val="28"/>
          <w:szCs w:val="28"/>
          <w:lang w:val="bg-BG"/>
        </w:rPr>
        <w:t>зователна и</w:t>
      </w:r>
      <w:r w:rsidR="00D24047" w:rsidRPr="00BE30FD">
        <w:rPr>
          <w:rFonts w:ascii="Times New Roman" w:hAnsi="Times New Roman" w:cs="Times New Roman"/>
          <w:sz w:val="28"/>
          <w:szCs w:val="28"/>
          <w:lang w:val="bg-BG"/>
        </w:rPr>
        <w:t>нституция</w:t>
      </w:r>
      <w:r w:rsidR="00A531DE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(училище, школа и др.)</w:t>
      </w:r>
      <w:r w:rsidR="002457B7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5566D3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адрес, телефон</w:t>
      </w:r>
      <w:r w:rsidR="00D851D0">
        <w:rPr>
          <w:rFonts w:ascii="Times New Roman" w:hAnsi="Times New Roman" w:cs="Times New Roman"/>
          <w:sz w:val="28"/>
          <w:szCs w:val="28"/>
          <w:lang w:val="bg-BG"/>
        </w:rPr>
        <w:t>ен номер</w:t>
      </w:r>
      <w:r w:rsidR="005566D3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566D3" w:rsidRPr="00BE30FD">
        <w:rPr>
          <w:rFonts w:ascii="Times New Roman" w:hAnsi="Times New Roman" w:cs="Times New Roman"/>
          <w:sz w:val="28"/>
          <w:szCs w:val="28"/>
        </w:rPr>
        <w:t>e</w:t>
      </w:r>
      <w:r w:rsidR="005566D3" w:rsidRPr="00BE30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566D3" w:rsidRPr="00BE30FD">
        <w:rPr>
          <w:rFonts w:ascii="Times New Roman" w:hAnsi="Times New Roman" w:cs="Times New Roman"/>
          <w:sz w:val="28"/>
          <w:szCs w:val="28"/>
        </w:rPr>
        <w:t>mail</w:t>
      </w:r>
    </w:p>
    <w:p w:rsidR="005566D3" w:rsidRPr="00BE30FD" w:rsidRDefault="005566D3" w:rsidP="00D6171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Заглавие на творбата</w:t>
      </w:r>
    </w:p>
    <w:p w:rsidR="00A531DE" w:rsidRPr="00BE30FD" w:rsidRDefault="00A531DE" w:rsidP="00D6171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При колективно изпращане на рисунките, моля изпратете поименен списък на участниците.</w:t>
      </w:r>
    </w:p>
    <w:p w:rsidR="00664216" w:rsidRPr="00BE30FD" w:rsidRDefault="00664216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lt-LT"/>
        </w:rPr>
      </w:pPr>
    </w:p>
    <w:p w:rsidR="00A47698" w:rsidRPr="00BE30FD" w:rsidRDefault="007E65F0" w:rsidP="00D617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A47698" w:rsidRPr="00BE30FD">
        <w:rPr>
          <w:rFonts w:ascii="Times New Roman" w:hAnsi="Times New Roman" w:cs="Times New Roman"/>
          <w:b/>
          <w:sz w:val="28"/>
          <w:szCs w:val="28"/>
          <w:lang w:val="bg-BG"/>
        </w:rPr>
        <w:t>.Награден фонд:</w:t>
      </w:r>
    </w:p>
    <w:p w:rsidR="00F83776" w:rsidRPr="00BE30FD" w:rsidRDefault="00A47698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- грамота за </w:t>
      </w:r>
      <w:r w:rsidR="00F80B5B" w:rsidRPr="00BE30FD">
        <w:rPr>
          <w:rFonts w:ascii="Times New Roman" w:hAnsi="Times New Roman" w:cs="Times New Roman"/>
          <w:sz w:val="28"/>
          <w:szCs w:val="28"/>
          <w:lang w:val="bg-BG"/>
        </w:rPr>
        <w:t>участие</w:t>
      </w:r>
    </w:p>
    <w:p w:rsidR="0089100A" w:rsidRDefault="00F80B5B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- за всяка възрастова група и категория се присъждат </w:t>
      </w:r>
      <w:r w:rsidR="007E4BEA" w:rsidRPr="0089100A">
        <w:rPr>
          <w:rFonts w:ascii="Times New Roman" w:hAnsi="Times New Roman" w:cs="Times New Roman"/>
          <w:sz w:val="28"/>
          <w:szCs w:val="28"/>
          <w:lang w:val="bg-BG"/>
        </w:rPr>
        <w:t>диплом</w:t>
      </w:r>
      <w:r w:rsidR="0089100A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7E4BEA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медали за </w:t>
      </w:r>
    </w:p>
    <w:p w:rsidR="00F83776" w:rsidRPr="00BE30FD" w:rsidRDefault="00F80B5B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</w:rPr>
        <w:t>I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-во,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</w:rPr>
        <w:t>II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9100A">
        <w:rPr>
          <w:rFonts w:ascii="Times New Roman" w:hAnsi="Times New Roman" w:cs="Times New Roman"/>
          <w:sz w:val="28"/>
          <w:szCs w:val="28"/>
          <w:lang w:val="bg-BG"/>
        </w:rPr>
        <w:t>ро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470E6B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и  </w:t>
      </w:r>
      <w:r w:rsidR="00664216" w:rsidRPr="00BE30FD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="00664216" w:rsidRPr="00BE30FD">
        <w:rPr>
          <w:rFonts w:ascii="Times New Roman" w:hAnsi="Times New Roman" w:cs="Times New Roman"/>
          <w:sz w:val="28"/>
          <w:szCs w:val="28"/>
          <w:lang w:val="ru-RU"/>
        </w:rPr>
        <w:t>-то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216" w:rsidRPr="00BE30FD">
        <w:rPr>
          <w:rFonts w:ascii="Times New Roman" w:hAnsi="Times New Roman" w:cs="Times New Roman"/>
          <w:sz w:val="28"/>
          <w:szCs w:val="28"/>
          <w:lang w:val="ru-RU"/>
        </w:rPr>
        <w:t>място</w:t>
      </w:r>
      <w:r w:rsidR="00664216" w:rsidRPr="00BE30F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100A">
        <w:rPr>
          <w:rFonts w:ascii="Times New Roman" w:hAnsi="Times New Roman" w:cs="Times New Roman"/>
          <w:sz w:val="28"/>
          <w:szCs w:val="28"/>
          <w:lang w:val="bg-BG"/>
        </w:rPr>
        <w:t xml:space="preserve">дипломи за </w:t>
      </w:r>
      <w:r w:rsidR="00470E6B" w:rsidRPr="00BE30FD">
        <w:rPr>
          <w:rFonts w:ascii="Times New Roman" w:hAnsi="Times New Roman" w:cs="Times New Roman"/>
          <w:sz w:val="28"/>
          <w:szCs w:val="28"/>
          <w:lang w:val="ru-RU"/>
        </w:rPr>
        <w:t>поощрения</w:t>
      </w:r>
    </w:p>
    <w:p w:rsidR="00EF6402" w:rsidRPr="00BE30FD" w:rsidRDefault="00207BA7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награда на Кмета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1FC7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на Община Перник </w:t>
      </w:r>
      <w:r w:rsidR="00514422" w:rsidRPr="00BE30FD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BA1FC7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статуетка</w:t>
      </w:r>
      <w:r w:rsidR="001B536F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и парична сума</w:t>
      </w:r>
      <w:r w:rsidR="00514422"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от 100 лева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за изключително ярко дарование</w:t>
      </w:r>
    </w:p>
    <w:p w:rsidR="001B536F" w:rsidRPr="00BE30FD" w:rsidRDefault="00EF6402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награда за най-малък участник</w:t>
      </w:r>
    </w:p>
    <w:p w:rsidR="00EF6402" w:rsidRDefault="00EF6402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други награди</w:t>
      </w:r>
      <w:r w:rsidR="00534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F2A87">
        <w:rPr>
          <w:rFonts w:ascii="Times New Roman" w:hAnsi="Times New Roman" w:cs="Times New Roman"/>
          <w:sz w:val="28"/>
          <w:szCs w:val="28"/>
          <w:lang w:val="bg-BG"/>
        </w:rPr>
        <w:t>/ от спонсор</w:t>
      </w:r>
      <w:r w:rsidR="00CF3B7A" w:rsidRPr="003F2A87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F2A87">
        <w:rPr>
          <w:rFonts w:ascii="Times New Roman" w:hAnsi="Times New Roman" w:cs="Times New Roman"/>
          <w:sz w:val="28"/>
          <w:szCs w:val="28"/>
          <w:lang w:val="bg-BG"/>
        </w:rPr>
        <w:t xml:space="preserve"> /</w:t>
      </w:r>
      <w:bookmarkStart w:id="0" w:name="_GoBack"/>
      <w:bookmarkEnd w:id="0"/>
    </w:p>
    <w:p w:rsidR="00F83776" w:rsidRPr="00BE30FD" w:rsidRDefault="00F83776" w:rsidP="00F837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ru-RU"/>
        </w:rPr>
        <w:t>Журито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запазва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правото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присъжда и повече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един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медал в група и категория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присъжда</w:t>
      </w:r>
      <w:r w:rsidR="0053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предварително обявени награди.</w:t>
      </w:r>
    </w:p>
    <w:p w:rsidR="00F83776" w:rsidRPr="00BE30FD" w:rsidRDefault="00F83776" w:rsidP="00D617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EF6402" w:rsidRPr="00BE30FD" w:rsidRDefault="007E65F0" w:rsidP="00D6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EF6402" w:rsidRPr="00BE30FD">
        <w:rPr>
          <w:rFonts w:ascii="Times New Roman" w:hAnsi="Times New Roman" w:cs="Times New Roman"/>
          <w:b/>
          <w:sz w:val="28"/>
          <w:szCs w:val="28"/>
          <w:lang w:val="bg-BG"/>
        </w:rPr>
        <w:t>.Рисунките трябва да бъдат</w:t>
      </w:r>
      <w:r w:rsidR="00664216" w:rsidRPr="00BE30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</w:t>
      </w:r>
      <w:r w:rsidR="000A6B18" w:rsidRPr="00BE30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пратени не по-късно от  </w:t>
      </w:r>
      <w:r w:rsidR="00CF0DEA" w:rsidRPr="00CF0DEA">
        <w:rPr>
          <w:rFonts w:ascii="Times New Roman" w:hAnsi="Times New Roman" w:cs="Times New Roman"/>
          <w:b/>
          <w:sz w:val="28"/>
          <w:szCs w:val="28"/>
          <w:lang w:val="bg-BG"/>
        </w:rPr>
        <w:t>12</w:t>
      </w:r>
      <w:r w:rsidR="00F83776" w:rsidRPr="00CF0DEA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B93C03" w:rsidRPr="00BE30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03. 2019</w:t>
      </w:r>
      <w:r w:rsidR="00271F0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F6402" w:rsidRPr="00BE30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г. на адрес: </w:t>
      </w:r>
    </w:p>
    <w:p w:rsidR="00F2166D" w:rsidRPr="00BE30FD" w:rsidRDefault="00EF6402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2300,</w:t>
      </w:r>
      <w:r w:rsidR="00271F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271F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Пер</w:t>
      </w:r>
      <w:r w:rsidR="00F2166D" w:rsidRPr="00BE30FD">
        <w:rPr>
          <w:rFonts w:ascii="Times New Roman" w:hAnsi="Times New Roman" w:cs="Times New Roman"/>
          <w:sz w:val="28"/>
          <w:szCs w:val="28"/>
          <w:lang w:val="bg-BG"/>
        </w:rPr>
        <w:t>ник</w:t>
      </w:r>
    </w:p>
    <w:p w:rsidR="00F2166D" w:rsidRPr="00BE30FD" w:rsidRDefault="00F2166D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пл.,,Кракра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’’ </w:t>
      </w:r>
      <w:r w:rsidRPr="00BE30FD">
        <w:rPr>
          <w:rFonts w:ascii="Times New Roman" w:hAnsi="Times New Roman" w:cs="Times New Roman"/>
          <w:sz w:val="28"/>
          <w:szCs w:val="28"/>
          <w:lang w:val="bg-BG"/>
        </w:rPr>
        <w:t>№ 1</w:t>
      </w:r>
    </w:p>
    <w:p w:rsidR="00F2166D" w:rsidRPr="00BE30FD" w:rsidRDefault="00F2166D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ОК Дворец на културата</w:t>
      </w:r>
    </w:p>
    <w:p w:rsidR="005B5A26" w:rsidRPr="00BE30FD" w:rsidRDefault="00F2166D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Обединена школа по изкуствата</w:t>
      </w:r>
    </w:p>
    <w:p w:rsidR="00D1361C" w:rsidRPr="00BE30FD" w:rsidRDefault="005B5A26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За Конкурса за детска рисунка</w:t>
      </w:r>
    </w:p>
    <w:p w:rsidR="001B536F" w:rsidRPr="00BE30FD" w:rsidRDefault="001B536F" w:rsidP="00D1361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200BE" w:rsidRPr="0089100A" w:rsidRDefault="007E65F0" w:rsidP="0004789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9100A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="00D1361C" w:rsidRPr="008910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361C" w:rsidRPr="0089100A">
        <w:rPr>
          <w:rFonts w:ascii="Times New Roman" w:hAnsi="Times New Roman" w:cs="Times New Roman"/>
          <w:b/>
          <w:sz w:val="28"/>
          <w:szCs w:val="28"/>
          <w:lang w:val="ru-RU"/>
        </w:rPr>
        <w:t>Таксата</w:t>
      </w:r>
      <w:r w:rsidR="00271F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361C" w:rsidRPr="00891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участие е </w:t>
      </w:r>
      <w:r w:rsidRPr="0089100A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D1361C" w:rsidRPr="00891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лева</w:t>
      </w:r>
      <w:r w:rsidR="00271F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087" w:rsidRPr="0089100A">
        <w:rPr>
          <w:rFonts w:ascii="Times New Roman" w:hAnsi="Times New Roman" w:cs="Times New Roman"/>
          <w:b/>
          <w:sz w:val="28"/>
          <w:szCs w:val="28"/>
          <w:lang w:val="ru-RU"/>
        </w:rPr>
        <w:t>за участник.</w:t>
      </w:r>
    </w:p>
    <w:p w:rsidR="00D1361C" w:rsidRPr="00BE30FD" w:rsidRDefault="00D1361C" w:rsidP="00A87D3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E30FD">
        <w:rPr>
          <w:rFonts w:ascii="Times New Roman" w:hAnsi="Times New Roman" w:cs="Times New Roman"/>
          <w:sz w:val="28"/>
          <w:szCs w:val="28"/>
          <w:lang w:val="ru-RU"/>
        </w:rPr>
        <w:t>Таксата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внася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банков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път с платежно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D38" w:rsidRPr="00BE30FD">
        <w:rPr>
          <w:rFonts w:ascii="Times New Roman" w:hAnsi="Times New Roman" w:cs="Times New Roman"/>
          <w:sz w:val="28"/>
          <w:szCs w:val="28"/>
          <w:lang w:val="bg-BG"/>
        </w:rPr>
        <w:t>нареждане</w:t>
      </w:r>
      <w:r w:rsidR="00271F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плащане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към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банкова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сметка</w:t>
      </w:r>
      <w:r w:rsidR="0027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на</w:t>
      </w:r>
    </w:p>
    <w:p w:rsidR="00D1361C" w:rsidRPr="00BE30FD" w:rsidRDefault="00D1361C" w:rsidP="00D1361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ОК Дворец</w:t>
      </w:r>
      <w:r w:rsidR="00271F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271F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културата: </w:t>
      </w:r>
      <w:r w:rsidRPr="00BE30FD">
        <w:rPr>
          <w:rFonts w:ascii="Times New Roman" w:hAnsi="Times New Roman" w:cs="Times New Roman"/>
          <w:b/>
          <w:sz w:val="28"/>
          <w:szCs w:val="28"/>
        </w:rPr>
        <w:t>IBAN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30FD">
        <w:rPr>
          <w:rFonts w:ascii="Times New Roman" w:hAnsi="Times New Roman" w:cs="Times New Roman"/>
          <w:b/>
          <w:sz w:val="28"/>
          <w:szCs w:val="28"/>
        </w:rPr>
        <w:t>BG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Pr="00BE30FD">
        <w:rPr>
          <w:rFonts w:ascii="Times New Roman" w:hAnsi="Times New Roman" w:cs="Times New Roman"/>
          <w:b/>
          <w:sz w:val="28"/>
          <w:szCs w:val="28"/>
        </w:rPr>
        <w:t>CECB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97903136296500</w:t>
      </w:r>
    </w:p>
    <w:p w:rsidR="00D1361C" w:rsidRPr="00BE30FD" w:rsidRDefault="00D1361C" w:rsidP="00D1361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Банка: ЦКБ Перник – </w:t>
      </w:r>
      <w:r w:rsidRPr="00BE30FD">
        <w:rPr>
          <w:rFonts w:ascii="Times New Roman" w:hAnsi="Times New Roman" w:cs="Times New Roman"/>
          <w:b/>
          <w:sz w:val="28"/>
          <w:szCs w:val="28"/>
        </w:rPr>
        <w:t>BIC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30FD">
        <w:rPr>
          <w:rFonts w:ascii="Times New Roman" w:hAnsi="Times New Roman" w:cs="Times New Roman"/>
          <w:b/>
          <w:sz w:val="28"/>
          <w:szCs w:val="28"/>
        </w:rPr>
        <w:t>CECBBGSF</w:t>
      </w:r>
    </w:p>
    <w:p w:rsidR="006631B2" w:rsidRPr="00082D66" w:rsidRDefault="00716F2C" w:rsidP="00D1361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Във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вносната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бележка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D38"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„задължено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лице” се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087" w:rsidRPr="00BE30FD">
        <w:rPr>
          <w:rFonts w:ascii="Times New Roman" w:hAnsi="Times New Roman" w:cs="Times New Roman"/>
          <w:sz w:val="28"/>
          <w:szCs w:val="28"/>
          <w:lang w:val="ru-RU"/>
        </w:rPr>
        <w:t>изписват</w:t>
      </w:r>
      <w:r w:rsidR="00C82713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:rsidR="00390A6B" w:rsidRPr="006631B2" w:rsidRDefault="00C82713" w:rsidP="00D1361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  <w:r w:rsidRPr="006631B2">
        <w:rPr>
          <w:rFonts w:ascii="Times New Roman" w:hAnsi="Times New Roman" w:cs="Times New Roman"/>
          <w:sz w:val="28"/>
          <w:szCs w:val="28"/>
          <w:u w:val="single"/>
          <w:lang w:val="bg-BG"/>
        </w:rPr>
        <w:t>Името – собствено, бащино и фамилно</w:t>
      </w:r>
      <w:r w:rsidR="00D46087" w:rsidRPr="006631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участника в конкурса. </w:t>
      </w:r>
    </w:p>
    <w:p w:rsidR="00A531DE" w:rsidRPr="00BE30FD" w:rsidRDefault="00390A6B" w:rsidP="00390A6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Допуска </w:t>
      </w:r>
      <w:r w:rsidR="00D46087" w:rsidRPr="00BE30FD">
        <w:rPr>
          <w:rFonts w:ascii="Times New Roman" w:hAnsi="Times New Roman" w:cs="Times New Roman"/>
          <w:sz w:val="28"/>
          <w:szCs w:val="28"/>
          <w:lang w:val="ru-RU"/>
        </w:rPr>
        <w:t>се колективен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087" w:rsidRPr="00BE30FD">
        <w:rPr>
          <w:rFonts w:ascii="Times New Roman" w:hAnsi="Times New Roman" w:cs="Times New Roman"/>
          <w:sz w:val="28"/>
          <w:szCs w:val="28"/>
          <w:lang w:val="ru-RU"/>
        </w:rPr>
        <w:t>превод на няко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лко участника на 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>общо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>платежно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>нареждане.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370" w:rsidRPr="0089100A">
        <w:rPr>
          <w:rFonts w:ascii="Times New Roman" w:hAnsi="Times New Roman" w:cs="Times New Roman"/>
          <w:sz w:val="28"/>
          <w:szCs w:val="28"/>
          <w:lang w:val="ru-RU"/>
        </w:rPr>
        <w:t>Ако</w:t>
      </w:r>
      <w:r w:rsidR="000D6D8F">
        <w:rPr>
          <w:rFonts w:ascii="Times New Roman" w:hAnsi="Times New Roman" w:cs="Times New Roman"/>
          <w:sz w:val="28"/>
          <w:szCs w:val="28"/>
        </w:rPr>
        <w:t xml:space="preserve"> </w:t>
      </w:r>
      <w:r w:rsidR="00327370" w:rsidRPr="0089100A">
        <w:rPr>
          <w:rFonts w:ascii="Times New Roman" w:hAnsi="Times New Roman" w:cs="Times New Roman"/>
          <w:sz w:val="28"/>
          <w:szCs w:val="28"/>
          <w:lang w:val="ru-RU"/>
        </w:rPr>
        <w:t>преводът е от институция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552" w:rsidRPr="00D57552">
        <w:rPr>
          <w:rFonts w:ascii="Times New Roman" w:hAnsi="Times New Roman" w:cs="Times New Roman"/>
          <w:sz w:val="28"/>
          <w:szCs w:val="28"/>
          <w:lang w:val="ru-RU"/>
        </w:rPr>
        <w:t>(училище</w:t>
      </w:r>
      <w:r w:rsidR="00327370" w:rsidRPr="00D575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7552" w:rsidRPr="00D57552">
        <w:rPr>
          <w:rFonts w:ascii="Times New Roman" w:hAnsi="Times New Roman" w:cs="Times New Roman"/>
          <w:sz w:val="28"/>
          <w:szCs w:val="28"/>
          <w:lang w:val="ru-RU"/>
        </w:rPr>
        <w:t>читалище, школа и др.)</w:t>
      </w:r>
      <w:r w:rsidR="00D575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370" w:rsidRPr="0032737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D6D8F">
        <w:rPr>
          <w:rFonts w:ascii="Times New Roman" w:hAnsi="Times New Roman" w:cs="Times New Roman"/>
          <w:sz w:val="28"/>
          <w:szCs w:val="28"/>
        </w:rPr>
        <w:t xml:space="preserve"> 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такъв случай „задължено лице“ е </w:t>
      </w:r>
      <w:r w:rsidR="00327370">
        <w:rPr>
          <w:rFonts w:ascii="Times New Roman" w:hAnsi="Times New Roman" w:cs="Times New Roman"/>
          <w:sz w:val="28"/>
          <w:szCs w:val="28"/>
          <w:lang w:val="ru-RU"/>
        </w:rPr>
        <w:t>съответнат</w:t>
      </w:r>
      <w:r w:rsidR="00D575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институция. Посочва се 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булстата на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BA1">
        <w:rPr>
          <w:rFonts w:ascii="Times New Roman" w:hAnsi="Times New Roman" w:cs="Times New Roman"/>
          <w:sz w:val="28"/>
          <w:szCs w:val="28"/>
          <w:lang w:val="bg-BG"/>
        </w:rPr>
        <w:t>вносителя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>, без да се пишат</w:t>
      </w:r>
      <w:r w:rsidR="00922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>имената на участниците</w:t>
      </w:r>
      <w:r w:rsidR="00C82713">
        <w:rPr>
          <w:rFonts w:ascii="Times New Roman" w:hAnsi="Times New Roman" w:cs="Times New Roman"/>
          <w:sz w:val="28"/>
          <w:szCs w:val="28"/>
          <w:lang w:val="ru-RU"/>
        </w:rPr>
        <w:t xml:space="preserve"> (но поименен списък на участниците следва да бъде приложен към изпратените рисунки)</w:t>
      </w:r>
      <w:r w:rsidR="00716F2C" w:rsidRPr="00BE30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361C" w:rsidRPr="00BE30FD" w:rsidRDefault="00CC4A37" w:rsidP="00A87D3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За  „основание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плащане” се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изписва: </w:t>
      </w:r>
      <w:r w:rsidR="00D1361C" w:rsidRPr="00BE30FD">
        <w:rPr>
          <w:rFonts w:ascii="Times New Roman" w:hAnsi="Times New Roman" w:cs="Times New Roman"/>
          <w:sz w:val="28"/>
          <w:szCs w:val="28"/>
          <w:u w:val="single"/>
          <w:lang w:val="ru-RU"/>
        </w:rPr>
        <w:t>„Такса</w:t>
      </w:r>
      <w:r w:rsidR="00E643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u w:val="single"/>
          <w:lang w:val="ru-RU"/>
        </w:rPr>
        <w:t>за</w:t>
      </w:r>
      <w:r w:rsidR="00E643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участие в </w:t>
      </w:r>
      <w:r w:rsidR="00D1361C" w:rsidRPr="00E85BA1">
        <w:rPr>
          <w:rFonts w:ascii="Times New Roman" w:hAnsi="Times New Roman" w:cs="Times New Roman"/>
          <w:sz w:val="28"/>
          <w:szCs w:val="28"/>
          <w:u w:val="single"/>
          <w:lang w:val="ru-RU"/>
        </w:rPr>
        <w:t>конкурс</w:t>
      </w:r>
      <w:r w:rsidR="00CF1528" w:rsidRPr="00BE30FD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 детска рисунка</w:t>
      </w:r>
      <w:r w:rsidR="00D1361C" w:rsidRPr="00BE30FD">
        <w:rPr>
          <w:rFonts w:ascii="Times New Roman" w:hAnsi="Times New Roman" w:cs="Times New Roman"/>
          <w:sz w:val="28"/>
          <w:szCs w:val="28"/>
          <w:u w:val="single"/>
          <w:lang w:val="ru-RU"/>
        </w:rPr>
        <w:t>”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A531DE" w:rsidRPr="00352612" w:rsidRDefault="00A531DE" w:rsidP="00CC4A37">
      <w:pPr>
        <w:spacing w:line="240" w:lineRule="auto"/>
        <w:rPr>
          <w:rFonts w:ascii="Calibri" w:hAnsi="Calibri" w:cs="Calibri"/>
          <w:sz w:val="28"/>
          <w:szCs w:val="28"/>
          <w:lang w:val="bg-BG"/>
        </w:rPr>
      </w:pPr>
      <w:r w:rsidRPr="0035261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2612">
        <w:rPr>
          <w:rFonts w:ascii="Times New Roman" w:hAnsi="Times New Roman" w:cs="Times New Roman"/>
          <w:sz w:val="28"/>
          <w:szCs w:val="28"/>
          <w:lang w:val="bg-BG"/>
        </w:rPr>
        <w:t>Участниците от Перник могат да внесат таксата на касата в Двореца на културата</w:t>
      </w:r>
      <w:r w:rsidRPr="00352612">
        <w:rPr>
          <w:rFonts w:ascii="Calibri" w:hAnsi="Calibri" w:cs="Calibri"/>
          <w:sz w:val="28"/>
          <w:szCs w:val="28"/>
          <w:lang w:val="bg-BG"/>
        </w:rPr>
        <w:t>.</w:t>
      </w:r>
    </w:p>
    <w:p w:rsidR="00D1361C" w:rsidRPr="00BE30FD" w:rsidRDefault="00F83776" w:rsidP="00A87D3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Срокът</w:t>
      </w:r>
      <w:r w:rsidR="00E643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="00E643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плащане е до</w:t>
      </w:r>
      <w:r w:rsidR="004A6E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B5DA9" w:rsidRPr="00FB5DA9">
        <w:rPr>
          <w:rFonts w:ascii="Times New Roman" w:hAnsi="Times New Roman" w:cs="Times New Roman"/>
          <w:b/>
          <w:sz w:val="28"/>
          <w:szCs w:val="28"/>
          <w:lang w:val="bg-BG"/>
        </w:rPr>
        <w:t>12</w:t>
      </w:r>
      <w:r w:rsidRPr="00FB5DA9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CC4A37" w:rsidRPr="00BE30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03. 2019</w:t>
      </w:r>
      <w:r w:rsidR="00D1361C" w:rsidRPr="00BE30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включително.</w:t>
      </w:r>
    </w:p>
    <w:p w:rsidR="00A87D38" w:rsidRPr="00BE30FD" w:rsidRDefault="00D1361C" w:rsidP="00A87D3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ru-RU"/>
        </w:rPr>
        <w:t>Банковите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D38" w:rsidRPr="00BE30FD">
        <w:rPr>
          <w:rFonts w:ascii="Times New Roman" w:hAnsi="Times New Roman" w:cs="Times New Roman"/>
          <w:sz w:val="28"/>
          <w:szCs w:val="28"/>
          <w:lang w:val="ru-RU"/>
        </w:rPr>
        <w:t>комисионни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D38" w:rsidRPr="00BE30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такси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сметка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участника.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0FD">
        <w:rPr>
          <w:rFonts w:ascii="Times New Roman" w:hAnsi="Times New Roman" w:cs="Times New Roman"/>
          <w:sz w:val="28"/>
          <w:szCs w:val="28"/>
          <w:lang w:val="ru-RU"/>
        </w:rPr>
        <w:t>неявяване</w:t>
      </w:r>
    </w:p>
    <w:p w:rsidR="00D1361C" w:rsidRPr="00BE30FD" w:rsidRDefault="00A87D38" w:rsidP="00A87D3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участника, таксата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подлежи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6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1C" w:rsidRPr="00BE30FD">
        <w:rPr>
          <w:rFonts w:ascii="Times New Roman" w:hAnsi="Times New Roman" w:cs="Times New Roman"/>
          <w:sz w:val="28"/>
          <w:szCs w:val="28"/>
          <w:lang w:val="ru-RU"/>
        </w:rPr>
        <w:t>връщане.</w:t>
      </w:r>
    </w:p>
    <w:p w:rsidR="00886835" w:rsidRPr="00BE30FD" w:rsidRDefault="00886835" w:rsidP="00D1361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65F6" w:rsidRDefault="007E65F0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5B5A26" w:rsidRPr="00BE30FD">
        <w:rPr>
          <w:rFonts w:ascii="Times New Roman" w:hAnsi="Times New Roman" w:cs="Times New Roman"/>
          <w:b/>
          <w:sz w:val="28"/>
          <w:szCs w:val="28"/>
          <w:lang w:val="bg-BG"/>
        </w:rPr>
        <w:t>.Изпращането на рисунките пре</w:t>
      </w:r>
      <w:r w:rsidR="00543704" w:rsidRPr="00BE30FD">
        <w:rPr>
          <w:rFonts w:ascii="Times New Roman" w:hAnsi="Times New Roman" w:cs="Times New Roman"/>
          <w:b/>
          <w:sz w:val="28"/>
          <w:szCs w:val="28"/>
          <w:lang w:val="bg-BG"/>
        </w:rPr>
        <w:t>дставлява съгласие и приемане на</w:t>
      </w:r>
      <w:r w:rsidR="00E205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43704" w:rsidRPr="00BE30FD">
        <w:rPr>
          <w:rFonts w:ascii="Times New Roman" w:hAnsi="Times New Roman" w:cs="Times New Roman"/>
          <w:b/>
          <w:sz w:val="28"/>
          <w:szCs w:val="28"/>
          <w:lang w:val="bg-BG"/>
        </w:rPr>
        <w:t>регламента на конкурса</w:t>
      </w:r>
      <w:r w:rsidR="00543704" w:rsidRPr="00BE30F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2054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3704" w:rsidRPr="00BE30FD">
        <w:rPr>
          <w:rFonts w:ascii="Times New Roman" w:hAnsi="Times New Roman" w:cs="Times New Roman"/>
          <w:sz w:val="28"/>
          <w:szCs w:val="28"/>
          <w:lang w:val="bg-BG"/>
        </w:rPr>
        <w:t>с което участникът предоставя безвъзмездно правата върху изпратените рисунки за конкурса с цел популяризирането му.</w:t>
      </w:r>
      <w:r w:rsidR="00E2054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3704" w:rsidRPr="00BE30FD">
        <w:rPr>
          <w:rFonts w:ascii="Times New Roman" w:hAnsi="Times New Roman" w:cs="Times New Roman"/>
          <w:sz w:val="28"/>
          <w:szCs w:val="28"/>
          <w:lang w:val="bg-BG"/>
        </w:rPr>
        <w:t>Разноските по изпращането на детските рисунки са за сметка на участниците и те не подлежат на връщане.</w:t>
      </w:r>
    </w:p>
    <w:p w:rsidR="00E558AB" w:rsidRDefault="00E558AB" w:rsidP="00D6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89100A">
        <w:rPr>
          <w:rFonts w:ascii="Times New Roman" w:hAnsi="Times New Roman" w:cs="Times New Roman"/>
          <w:sz w:val="28"/>
          <w:szCs w:val="28"/>
          <w:lang w:val="bg-BG"/>
        </w:rPr>
        <w:t>Конкурсните творби не се връщат на участниците. Те остават в архива на ОК Дворец на културата.</w:t>
      </w:r>
    </w:p>
    <w:p w:rsidR="00E2054F" w:rsidRDefault="00E2054F" w:rsidP="00E2054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B5DA9">
        <w:rPr>
          <w:rFonts w:ascii="Times New Roman" w:hAnsi="Times New Roman" w:cs="Times New Roman"/>
          <w:sz w:val="28"/>
          <w:szCs w:val="28"/>
          <w:lang w:val="ru-RU"/>
        </w:rPr>
        <w:t>Резултатите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>класирането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>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>бъдат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>публикувани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B5DA9">
        <w:rPr>
          <w:rFonts w:ascii="Times New Roman" w:hAnsi="Times New Roman" w:cs="Times New Roman"/>
          <w:sz w:val="28"/>
          <w:szCs w:val="28"/>
          <w:lang w:val="bg-BG"/>
        </w:rPr>
        <w:t xml:space="preserve"> сайта на Общински комплекс Дворец на културата след  02. 04. 2019 година-</w:t>
      </w:r>
      <w:r w:rsidR="00163F75">
        <w:fldChar w:fldCharType="begin"/>
      </w:r>
      <w:r w:rsidR="004D550B">
        <w:instrText>HYPERLINK "http://www.palacepernik.com/"</w:instrText>
      </w:r>
      <w:r w:rsidR="00163F75">
        <w:fldChar w:fldCharType="separate"/>
      </w:r>
      <w:r w:rsidRPr="00BE30FD">
        <w:rPr>
          <w:rStyle w:val="Hyperlink"/>
          <w:rFonts w:ascii="Times New Roman" w:hAnsi="Times New Roman" w:cs="Times New Roman"/>
          <w:b/>
          <w:sz w:val="28"/>
          <w:szCs w:val="28"/>
        </w:rPr>
        <w:t>http</w:t>
      </w:r>
      <w:r w:rsidRPr="00BE30FD">
        <w:rPr>
          <w:rStyle w:val="Hyperlink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E30F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//</w:t>
      </w:r>
      <w:r w:rsidRPr="00BE30FD">
        <w:rPr>
          <w:rStyle w:val="Hyperlink"/>
          <w:rFonts w:ascii="Times New Roman" w:hAnsi="Times New Roman" w:cs="Times New Roman"/>
          <w:b/>
          <w:sz w:val="28"/>
          <w:szCs w:val="28"/>
        </w:rPr>
        <w:t>www</w:t>
      </w:r>
      <w:r w:rsidRPr="00BE30FD">
        <w:rPr>
          <w:rStyle w:val="Hyperlink"/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BE30FD">
        <w:rPr>
          <w:rStyle w:val="Hyperlink"/>
          <w:rFonts w:ascii="Times New Roman" w:hAnsi="Times New Roman" w:cs="Times New Roman"/>
          <w:b/>
          <w:sz w:val="28"/>
          <w:szCs w:val="28"/>
        </w:rPr>
        <w:t>palacepernik</w:t>
      </w:r>
      <w:proofErr w:type="spellEnd"/>
      <w:r w:rsidRPr="00BE30FD">
        <w:rPr>
          <w:rStyle w:val="Hyperlink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E30FD">
        <w:rPr>
          <w:rStyle w:val="Hyperlink"/>
          <w:rFonts w:ascii="Times New Roman" w:hAnsi="Times New Roman" w:cs="Times New Roman"/>
          <w:b/>
          <w:sz w:val="28"/>
          <w:szCs w:val="28"/>
        </w:rPr>
        <w:t>com</w:t>
      </w:r>
      <w:r w:rsidRPr="00BE30F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/</w:t>
      </w:r>
      <w:r w:rsidR="00163F75">
        <w:fldChar w:fldCharType="end"/>
      </w:r>
    </w:p>
    <w:p w:rsidR="00E2054F" w:rsidRDefault="00DD3AAC" w:rsidP="00E205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BE30FD">
        <w:rPr>
          <w:rFonts w:ascii="Times New Roman" w:hAnsi="Times New Roman" w:cs="Times New Roman"/>
          <w:sz w:val="28"/>
          <w:szCs w:val="28"/>
          <w:lang w:val="bg-BG"/>
        </w:rPr>
        <w:t>За допълнителна информация:</w:t>
      </w:r>
    </w:p>
    <w:p w:rsidR="008A6A06" w:rsidRPr="00FB5DA9" w:rsidRDefault="008A6A06" w:rsidP="00E205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 w:rsidRPr="00FB5DA9">
        <w:rPr>
          <w:rFonts w:ascii="Times New Roman" w:hAnsi="Times New Roman" w:cs="Times New Roman"/>
          <w:sz w:val="28"/>
          <w:szCs w:val="28"/>
          <w:lang w:val="bg-BG"/>
        </w:rPr>
        <w:t xml:space="preserve">Телефони: </w:t>
      </w:r>
      <w:r w:rsidR="001B536F" w:rsidRPr="00FB5DA9">
        <w:rPr>
          <w:rFonts w:ascii="Times New Roman" w:hAnsi="Times New Roman" w:cs="Times New Roman"/>
          <w:sz w:val="28"/>
          <w:szCs w:val="28"/>
          <w:lang w:val="bg-BG"/>
        </w:rPr>
        <w:t>+35976 600333</w:t>
      </w:r>
      <w:r w:rsidR="00CF1528" w:rsidRPr="00FB5DA9">
        <w:rPr>
          <w:rFonts w:ascii="Times New Roman" w:hAnsi="Times New Roman" w:cs="Times New Roman"/>
          <w:sz w:val="28"/>
          <w:szCs w:val="28"/>
          <w:lang w:val="bg-BG"/>
        </w:rPr>
        <w:t xml:space="preserve">,  </w:t>
      </w:r>
      <w:r w:rsidR="00E3485A">
        <w:rPr>
          <w:rFonts w:ascii="Times New Roman" w:hAnsi="Times New Roman" w:cs="Times New Roman"/>
          <w:sz w:val="28"/>
          <w:szCs w:val="28"/>
          <w:lang w:val="ru-RU"/>
        </w:rPr>
        <w:t xml:space="preserve">+359885 </w:t>
      </w:r>
      <w:r w:rsidR="003F2A87" w:rsidRPr="003F2A87">
        <w:rPr>
          <w:rFonts w:ascii="Times New Roman" w:hAnsi="Times New Roman" w:cs="Times New Roman"/>
          <w:sz w:val="28"/>
          <w:szCs w:val="28"/>
          <w:lang w:val="ru-RU"/>
        </w:rPr>
        <w:t>262610</w:t>
      </w:r>
      <w:r w:rsidR="00AA690E" w:rsidRPr="00AA690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A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AC" w:rsidRPr="00FB5DA9" w:rsidRDefault="00DD3AAC" w:rsidP="00E205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B5DA9"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Pr="00FB5DA9">
        <w:rPr>
          <w:rFonts w:ascii="Times New Roman" w:hAnsi="Times New Roman" w:cs="Times New Roman"/>
          <w:sz w:val="28"/>
          <w:szCs w:val="28"/>
        </w:rPr>
        <w:t>e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5DA9">
        <w:rPr>
          <w:rFonts w:ascii="Times New Roman" w:hAnsi="Times New Roman" w:cs="Times New Roman"/>
          <w:sz w:val="28"/>
          <w:szCs w:val="28"/>
        </w:rPr>
        <w:t>mail</w:t>
      </w:r>
      <w:r w:rsidRPr="00FB5D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B5DA9">
        <w:rPr>
          <w:rFonts w:ascii="Times New Roman" w:hAnsi="Times New Roman" w:cs="Times New Roman"/>
          <w:b/>
          <w:sz w:val="28"/>
          <w:szCs w:val="28"/>
          <w:u w:val="single"/>
        </w:rPr>
        <w:t>schoolofarts</w:t>
      </w:r>
      <w:proofErr w:type="spellEnd"/>
      <w:r w:rsidRPr="00FB5D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@</w:t>
      </w:r>
      <w:proofErr w:type="spellStart"/>
      <w:r w:rsidRPr="00FB5DA9">
        <w:rPr>
          <w:rFonts w:ascii="Times New Roman" w:hAnsi="Times New Roman" w:cs="Times New Roman"/>
          <w:b/>
          <w:sz w:val="28"/>
          <w:szCs w:val="28"/>
          <w:u w:val="single"/>
        </w:rPr>
        <w:t>abv</w:t>
      </w:r>
      <w:proofErr w:type="spellEnd"/>
      <w:r w:rsidRPr="00FB5D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 w:rsidRPr="00FB5DA9">
        <w:rPr>
          <w:rFonts w:ascii="Times New Roman" w:hAnsi="Times New Roman" w:cs="Times New Roman"/>
          <w:b/>
          <w:sz w:val="28"/>
          <w:szCs w:val="28"/>
          <w:u w:val="single"/>
        </w:rPr>
        <w:t>bg</w:t>
      </w:r>
      <w:proofErr w:type="spellEnd"/>
    </w:p>
    <w:p w:rsidR="0076529D" w:rsidRDefault="0076529D" w:rsidP="00040F3F">
      <w:pPr>
        <w:rPr>
          <w:rFonts w:ascii="Arial" w:eastAsia="Times New Roman" w:hAnsi="Arial" w:cs="Arial"/>
          <w:color w:val="3E3E3E"/>
          <w:sz w:val="21"/>
          <w:szCs w:val="21"/>
          <w:lang w:eastAsia="bg-BG"/>
        </w:rPr>
      </w:pPr>
    </w:p>
    <w:p w:rsidR="0076529D" w:rsidRDefault="0076529D" w:rsidP="00040F3F">
      <w:pPr>
        <w:rPr>
          <w:rFonts w:ascii="Arial" w:eastAsia="Times New Roman" w:hAnsi="Arial" w:cs="Arial"/>
          <w:color w:val="3E3E3E"/>
          <w:sz w:val="21"/>
          <w:szCs w:val="21"/>
          <w:lang w:eastAsia="bg-BG"/>
        </w:rPr>
      </w:pPr>
    </w:p>
    <w:p w:rsidR="0076529D" w:rsidRDefault="0076529D" w:rsidP="00040F3F">
      <w:pPr>
        <w:rPr>
          <w:rFonts w:ascii="Arial" w:eastAsia="Times New Roman" w:hAnsi="Arial" w:cs="Arial"/>
          <w:color w:val="3E3E3E"/>
          <w:sz w:val="21"/>
          <w:szCs w:val="21"/>
          <w:lang w:eastAsia="bg-BG"/>
        </w:rPr>
      </w:pPr>
    </w:p>
    <w:p w:rsidR="0076529D" w:rsidRDefault="0076529D" w:rsidP="00040F3F">
      <w:pPr>
        <w:rPr>
          <w:rFonts w:ascii="Arial" w:eastAsia="Times New Roman" w:hAnsi="Arial" w:cs="Arial"/>
          <w:color w:val="3E3E3E"/>
          <w:sz w:val="21"/>
          <w:szCs w:val="21"/>
          <w:lang w:eastAsia="bg-BG"/>
        </w:rPr>
      </w:pPr>
    </w:p>
    <w:p w:rsidR="0076529D" w:rsidRDefault="0076529D" w:rsidP="00040F3F">
      <w:pPr>
        <w:rPr>
          <w:rFonts w:ascii="Arial" w:eastAsia="Times New Roman" w:hAnsi="Arial" w:cs="Arial"/>
          <w:color w:val="3E3E3E"/>
          <w:sz w:val="21"/>
          <w:szCs w:val="21"/>
          <w:lang w:eastAsia="bg-BG"/>
        </w:rPr>
      </w:pPr>
    </w:p>
    <w:p w:rsidR="0076529D" w:rsidRDefault="0076529D" w:rsidP="00040F3F">
      <w:pPr>
        <w:rPr>
          <w:rFonts w:ascii="Arial" w:eastAsia="Times New Roman" w:hAnsi="Arial" w:cs="Arial"/>
          <w:color w:val="3E3E3E"/>
          <w:sz w:val="21"/>
          <w:szCs w:val="21"/>
          <w:lang w:val="bg-BG" w:eastAsia="bg-BG"/>
        </w:rPr>
      </w:pPr>
    </w:p>
    <w:p w:rsidR="00FA3194" w:rsidRDefault="00FA3194" w:rsidP="00040F3F">
      <w:pPr>
        <w:rPr>
          <w:rFonts w:ascii="Arial" w:eastAsia="Times New Roman" w:hAnsi="Arial" w:cs="Arial"/>
          <w:color w:val="3E3E3E"/>
          <w:sz w:val="21"/>
          <w:szCs w:val="21"/>
          <w:lang w:val="bg-BG" w:eastAsia="bg-BG"/>
        </w:rPr>
      </w:pPr>
    </w:p>
    <w:p w:rsidR="0076529D" w:rsidRPr="00082D66" w:rsidRDefault="0076529D" w:rsidP="00040F3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6529D" w:rsidRPr="00082D66" w:rsidSect="000D21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20E2"/>
    <w:multiLevelType w:val="hybridMultilevel"/>
    <w:tmpl w:val="8A2098A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C63278"/>
    <w:multiLevelType w:val="hybridMultilevel"/>
    <w:tmpl w:val="DF6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11B86"/>
    <w:rsid w:val="00006938"/>
    <w:rsid w:val="00013A83"/>
    <w:rsid w:val="00040F3F"/>
    <w:rsid w:val="00044945"/>
    <w:rsid w:val="00047890"/>
    <w:rsid w:val="000768E2"/>
    <w:rsid w:val="00082D66"/>
    <w:rsid w:val="00087A2E"/>
    <w:rsid w:val="000A0F61"/>
    <w:rsid w:val="000A6B18"/>
    <w:rsid w:val="000D217E"/>
    <w:rsid w:val="000D6D8F"/>
    <w:rsid w:val="0014507C"/>
    <w:rsid w:val="00145AA1"/>
    <w:rsid w:val="00163F75"/>
    <w:rsid w:val="00180677"/>
    <w:rsid w:val="001A1226"/>
    <w:rsid w:val="001B536F"/>
    <w:rsid w:val="00207BA7"/>
    <w:rsid w:val="00213CEB"/>
    <w:rsid w:val="002457B7"/>
    <w:rsid w:val="00246467"/>
    <w:rsid w:val="00271F06"/>
    <w:rsid w:val="00276D5A"/>
    <w:rsid w:val="00285201"/>
    <w:rsid w:val="002A2E4F"/>
    <w:rsid w:val="002E0566"/>
    <w:rsid w:val="00324970"/>
    <w:rsid w:val="00327370"/>
    <w:rsid w:val="00347F8E"/>
    <w:rsid w:val="00352612"/>
    <w:rsid w:val="00390A6B"/>
    <w:rsid w:val="003F2A87"/>
    <w:rsid w:val="00411CCC"/>
    <w:rsid w:val="00417E75"/>
    <w:rsid w:val="00470E6B"/>
    <w:rsid w:val="004A6E21"/>
    <w:rsid w:val="004D550B"/>
    <w:rsid w:val="004E4210"/>
    <w:rsid w:val="005025EA"/>
    <w:rsid w:val="00514422"/>
    <w:rsid w:val="00524E45"/>
    <w:rsid w:val="00527FB5"/>
    <w:rsid w:val="0053445E"/>
    <w:rsid w:val="00543704"/>
    <w:rsid w:val="005566D3"/>
    <w:rsid w:val="005B168B"/>
    <w:rsid w:val="005B5A26"/>
    <w:rsid w:val="005C2F41"/>
    <w:rsid w:val="005D7FDC"/>
    <w:rsid w:val="00610452"/>
    <w:rsid w:val="006631B2"/>
    <w:rsid w:val="00664216"/>
    <w:rsid w:val="00665327"/>
    <w:rsid w:val="00696B55"/>
    <w:rsid w:val="006A41C4"/>
    <w:rsid w:val="006B612B"/>
    <w:rsid w:val="00716F2C"/>
    <w:rsid w:val="00753144"/>
    <w:rsid w:val="0076529D"/>
    <w:rsid w:val="007E27E8"/>
    <w:rsid w:val="007E4BEA"/>
    <w:rsid w:val="007E65F0"/>
    <w:rsid w:val="0080340F"/>
    <w:rsid w:val="00824EA6"/>
    <w:rsid w:val="00842A40"/>
    <w:rsid w:val="00885059"/>
    <w:rsid w:val="00886835"/>
    <w:rsid w:val="0089100A"/>
    <w:rsid w:val="008A6A06"/>
    <w:rsid w:val="008C47EA"/>
    <w:rsid w:val="009064E4"/>
    <w:rsid w:val="00922A06"/>
    <w:rsid w:val="00957730"/>
    <w:rsid w:val="009B121D"/>
    <w:rsid w:val="009C44B7"/>
    <w:rsid w:val="009E31F4"/>
    <w:rsid w:val="00A16646"/>
    <w:rsid w:val="00A245D4"/>
    <w:rsid w:val="00A47698"/>
    <w:rsid w:val="00A531DE"/>
    <w:rsid w:val="00A62655"/>
    <w:rsid w:val="00A77309"/>
    <w:rsid w:val="00A87D38"/>
    <w:rsid w:val="00A92099"/>
    <w:rsid w:val="00AA690E"/>
    <w:rsid w:val="00AB0733"/>
    <w:rsid w:val="00AD3BE7"/>
    <w:rsid w:val="00AD4BB7"/>
    <w:rsid w:val="00B022F3"/>
    <w:rsid w:val="00B5025D"/>
    <w:rsid w:val="00B802B9"/>
    <w:rsid w:val="00B93C03"/>
    <w:rsid w:val="00BA1FC7"/>
    <w:rsid w:val="00BC1D69"/>
    <w:rsid w:val="00BE30FD"/>
    <w:rsid w:val="00C1168F"/>
    <w:rsid w:val="00C82713"/>
    <w:rsid w:val="00C82EC1"/>
    <w:rsid w:val="00C86222"/>
    <w:rsid w:val="00CB1728"/>
    <w:rsid w:val="00CC4A37"/>
    <w:rsid w:val="00CF0DEA"/>
    <w:rsid w:val="00CF1528"/>
    <w:rsid w:val="00CF3B7A"/>
    <w:rsid w:val="00D11B86"/>
    <w:rsid w:val="00D1361C"/>
    <w:rsid w:val="00D200BE"/>
    <w:rsid w:val="00D24047"/>
    <w:rsid w:val="00D42E60"/>
    <w:rsid w:val="00D46087"/>
    <w:rsid w:val="00D57552"/>
    <w:rsid w:val="00D6171A"/>
    <w:rsid w:val="00D8514B"/>
    <w:rsid w:val="00D851D0"/>
    <w:rsid w:val="00D92267"/>
    <w:rsid w:val="00DA1233"/>
    <w:rsid w:val="00DB2A29"/>
    <w:rsid w:val="00DB4CCA"/>
    <w:rsid w:val="00DD10E9"/>
    <w:rsid w:val="00DD3AAC"/>
    <w:rsid w:val="00DF4BFA"/>
    <w:rsid w:val="00E076B6"/>
    <w:rsid w:val="00E12B3D"/>
    <w:rsid w:val="00E2054F"/>
    <w:rsid w:val="00E34604"/>
    <w:rsid w:val="00E3485A"/>
    <w:rsid w:val="00E55897"/>
    <w:rsid w:val="00E558AB"/>
    <w:rsid w:val="00E6431F"/>
    <w:rsid w:val="00E713BB"/>
    <w:rsid w:val="00E71C0E"/>
    <w:rsid w:val="00E85BA1"/>
    <w:rsid w:val="00E93CB1"/>
    <w:rsid w:val="00EF6402"/>
    <w:rsid w:val="00EF65F6"/>
    <w:rsid w:val="00F06D96"/>
    <w:rsid w:val="00F2166D"/>
    <w:rsid w:val="00F40625"/>
    <w:rsid w:val="00F80B5B"/>
    <w:rsid w:val="00F83776"/>
    <w:rsid w:val="00FA3194"/>
    <w:rsid w:val="00FB5DA9"/>
    <w:rsid w:val="00FC4387"/>
    <w:rsid w:val="00FF270D"/>
    <w:rsid w:val="00FF50B3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E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</dc:creator>
  <cp:keywords/>
  <dc:description/>
  <cp:lastModifiedBy>Slavena</cp:lastModifiedBy>
  <cp:revision>94</cp:revision>
  <cp:lastPrinted>2019-01-10T13:57:00Z</cp:lastPrinted>
  <dcterms:created xsi:type="dcterms:W3CDTF">2017-01-15T14:24:00Z</dcterms:created>
  <dcterms:modified xsi:type="dcterms:W3CDTF">2019-01-16T15:17:00Z</dcterms:modified>
</cp:coreProperties>
</file>