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1" w:rightFromText="141" w:vertAnchor="page" w:horzAnchor="margin" w:tblpY="691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969"/>
        <w:gridCol w:w="4785"/>
      </w:tblGrid>
      <w:tr w:rsidR="00B16D7B" w:rsidTr="004152D0">
        <w:tc>
          <w:tcPr>
            <w:tcW w:w="988" w:type="dxa"/>
          </w:tcPr>
          <w:p w:rsidR="00B16D7B" w:rsidRPr="00B16D7B" w:rsidRDefault="00B16D7B" w:rsidP="0041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B16D7B" w:rsidRPr="00B16D7B" w:rsidRDefault="004152D0" w:rsidP="0041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Комисии</w:t>
            </w:r>
          </w:p>
        </w:tc>
        <w:tc>
          <w:tcPr>
            <w:tcW w:w="3969" w:type="dxa"/>
          </w:tcPr>
          <w:p w:rsidR="00B16D7B" w:rsidRPr="00B16D7B" w:rsidRDefault="00B16D7B" w:rsidP="0041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7B">
              <w:rPr>
                <w:rFonts w:ascii="Times New Roman" w:hAnsi="Times New Roman" w:cs="Times New Roman"/>
                <w:sz w:val="24"/>
                <w:szCs w:val="24"/>
              </w:rPr>
              <w:t>Състав</w:t>
            </w:r>
          </w:p>
        </w:tc>
        <w:tc>
          <w:tcPr>
            <w:tcW w:w="4785" w:type="dxa"/>
          </w:tcPr>
          <w:p w:rsidR="00B16D7B" w:rsidRPr="00B16D7B" w:rsidRDefault="004152D0" w:rsidP="0041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="00B16D7B">
              <w:rPr>
                <w:rFonts w:ascii="Times New Roman" w:hAnsi="Times New Roman" w:cs="Times New Roman"/>
                <w:sz w:val="24"/>
                <w:szCs w:val="24"/>
              </w:rPr>
              <w:t xml:space="preserve"> от директора</w:t>
            </w:r>
          </w:p>
        </w:tc>
      </w:tr>
      <w:tr w:rsidR="00B16D7B" w:rsidRPr="004152D0" w:rsidTr="004152D0">
        <w:tc>
          <w:tcPr>
            <w:tcW w:w="988" w:type="dxa"/>
          </w:tcPr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B16D7B" w:rsidRPr="004152D0" w:rsidRDefault="00B16D7B" w:rsidP="00415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Училищна комисия по БДП</w:t>
            </w:r>
          </w:p>
        </w:tc>
        <w:tc>
          <w:tcPr>
            <w:tcW w:w="3969" w:type="dxa"/>
          </w:tcPr>
          <w:p w:rsidR="00B16D7B" w:rsidRPr="004152D0" w:rsidRDefault="00B16D7B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 xml:space="preserve">Виктория Йорданова 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Членове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Елка Стефанова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Елена Христова</w:t>
            </w:r>
          </w:p>
        </w:tc>
        <w:tc>
          <w:tcPr>
            <w:tcW w:w="4785" w:type="dxa"/>
          </w:tcPr>
          <w:p w:rsidR="00B16D7B" w:rsidRPr="004152D0" w:rsidRDefault="00B16D7B" w:rsidP="0041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Заповед № РД 12- 003/16.09.2016 г.</w:t>
            </w:r>
          </w:p>
        </w:tc>
      </w:tr>
      <w:tr w:rsidR="00B16D7B" w:rsidRPr="004152D0" w:rsidTr="004152D0">
        <w:tc>
          <w:tcPr>
            <w:tcW w:w="988" w:type="dxa"/>
          </w:tcPr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B16D7B" w:rsidRPr="004152D0" w:rsidRDefault="00B16D7B" w:rsidP="00415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Училищна комисия за борба с противообществените прояви с малолетни и непълнолетни</w:t>
            </w:r>
          </w:p>
        </w:tc>
        <w:tc>
          <w:tcPr>
            <w:tcW w:w="3969" w:type="dxa"/>
          </w:tcPr>
          <w:p w:rsidR="00B16D7B" w:rsidRPr="004152D0" w:rsidRDefault="00B16D7B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Ирена Стоянова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Членове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Диляна Виденова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Лидия Темелкова</w:t>
            </w:r>
          </w:p>
        </w:tc>
        <w:tc>
          <w:tcPr>
            <w:tcW w:w="4785" w:type="dxa"/>
          </w:tcPr>
          <w:p w:rsidR="00B16D7B" w:rsidRPr="004152D0" w:rsidRDefault="00B16D7B" w:rsidP="0041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Заповед № РД 12- 004/16.09.2016 г.</w:t>
            </w:r>
          </w:p>
        </w:tc>
      </w:tr>
      <w:tr w:rsidR="00B16D7B" w:rsidRPr="004152D0" w:rsidTr="004152D0">
        <w:tc>
          <w:tcPr>
            <w:tcW w:w="988" w:type="dxa"/>
          </w:tcPr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B16D7B" w:rsidRPr="004152D0" w:rsidRDefault="00B16D7B" w:rsidP="00415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Училищна комисия по здравословни и безопасни условия на възпитание, обучение и труд</w:t>
            </w:r>
          </w:p>
        </w:tc>
        <w:tc>
          <w:tcPr>
            <w:tcW w:w="3969" w:type="dxa"/>
          </w:tcPr>
          <w:p w:rsidR="00B16D7B" w:rsidRPr="004152D0" w:rsidRDefault="00B16D7B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Елка Стефанова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Членове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Йорданка Стефанова</w:t>
            </w:r>
          </w:p>
          <w:p w:rsidR="00B16D7B" w:rsidRPr="004152D0" w:rsidRDefault="00B16D7B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Светла Янкова</w:t>
            </w:r>
          </w:p>
        </w:tc>
        <w:tc>
          <w:tcPr>
            <w:tcW w:w="4785" w:type="dxa"/>
          </w:tcPr>
          <w:p w:rsidR="00B16D7B" w:rsidRPr="004152D0" w:rsidRDefault="00B16D7B" w:rsidP="0041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Заповед № РД 12- 005/16.09.2016 г.</w:t>
            </w:r>
          </w:p>
        </w:tc>
      </w:tr>
      <w:tr w:rsidR="00B16D7B" w:rsidRPr="004152D0" w:rsidTr="004152D0">
        <w:tc>
          <w:tcPr>
            <w:tcW w:w="988" w:type="dxa"/>
          </w:tcPr>
          <w:p w:rsidR="00B16D7B" w:rsidRPr="004152D0" w:rsidRDefault="004D4186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B16D7B" w:rsidRPr="004152D0" w:rsidRDefault="004D4186" w:rsidP="004152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eastAsia="Times New Roman" w:hAnsi="Times New Roman" w:cs="Times New Roman"/>
                <w:sz w:val="20"/>
                <w:szCs w:val="20"/>
              </w:rPr>
              <w:t>Училищен координационен съвет за справяне с насилието</w:t>
            </w:r>
          </w:p>
        </w:tc>
        <w:tc>
          <w:tcPr>
            <w:tcW w:w="3969" w:type="dxa"/>
          </w:tcPr>
          <w:p w:rsidR="004D4186" w:rsidRPr="004152D0" w:rsidRDefault="004D4186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</w:t>
            </w:r>
          </w:p>
          <w:p w:rsidR="004D4186" w:rsidRPr="004152D0" w:rsidRDefault="004D4186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Елена Христова</w:t>
            </w:r>
          </w:p>
          <w:p w:rsidR="004D4186" w:rsidRPr="004152D0" w:rsidRDefault="004D4186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Членове</w:t>
            </w:r>
          </w:p>
          <w:p w:rsidR="00B16D7B" w:rsidRPr="004152D0" w:rsidRDefault="004D4186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Ирена Стоянова</w:t>
            </w:r>
          </w:p>
          <w:p w:rsidR="004D4186" w:rsidRPr="004152D0" w:rsidRDefault="004D4186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Диляна Виденова</w:t>
            </w:r>
          </w:p>
        </w:tc>
        <w:tc>
          <w:tcPr>
            <w:tcW w:w="4785" w:type="dxa"/>
          </w:tcPr>
          <w:p w:rsidR="00B16D7B" w:rsidRPr="004152D0" w:rsidRDefault="004D4186" w:rsidP="0041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 xml:space="preserve">Заповед № </w:t>
            </w: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РД 12- 01</w:t>
            </w: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.09.2016 г.</w:t>
            </w:r>
          </w:p>
        </w:tc>
      </w:tr>
      <w:tr w:rsidR="004D4186" w:rsidRPr="004152D0" w:rsidTr="004152D0">
        <w:tc>
          <w:tcPr>
            <w:tcW w:w="988" w:type="dxa"/>
          </w:tcPr>
          <w:p w:rsidR="004D4186" w:rsidRPr="004152D0" w:rsidRDefault="004D4186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4D4186" w:rsidRPr="004152D0" w:rsidRDefault="004D4186" w:rsidP="004152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Комисия за определяне на реда и начина на храненето на учениците от </w:t>
            </w:r>
            <w:bookmarkStart w:id="0" w:name="_GoBack"/>
            <w:bookmarkEnd w:id="0"/>
            <w:r w:rsidRPr="004152D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І до ІV клас</w:t>
            </w:r>
          </w:p>
        </w:tc>
        <w:tc>
          <w:tcPr>
            <w:tcW w:w="3969" w:type="dxa"/>
          </w:tcPr>
          <w:p w:rsidR="004D4186" w:rsidRPr="004152D0" w:rsidRDefault="004D4186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</w:t>
            </w:r>
          </w:p>
          <w:p w:rsidR="004D4186" w:rsidRPr="004152D0" w:rsidRDefault="004D4186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Елена Христова</w:t>
            </w:r>
          </w:p>
          <w:p w:rsidR="004D4186" w:rsidRPr="004152D0" w:rsidRDefault="004D4186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Членове</w:t>
            </w:r>
          </w:p>
          <w:p w:rsidR="004D4186" w:rsidRPr="004152D0" w:rsidRDefault="004D4186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Виктория Йорданова</w:t>
            </w:r>
          </w:p>
          <w:p w:rsidR="004D4186" w:rsidRPr="004152D0" w:rsidRDefault="004D4186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Светла Миланова</w:t>
            </w:r>
          </w:p>
        </w:tc>
        <w:tc>
          <w:tcPr>
            <w:tcW w:w="4785" w:type="dxa"/>
          </w:tcPr>
          <w:p w:rsidR="004D4186" w:rsidRPr="004152D0" w:rsidRDefault="004D4186" w:rsidP="0041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 xml:space="preserve">Заповед № </w:t>
            </w: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РД 12- 002</w:t>
            </w: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/16.09.2016 г.</w:t>
            </w:r>
          </w:p>
        </w:tc>
      </w:tr>
      <w:tr w:rsidR="004D4186" w:rsidRPr="004152D0" w:rsidTr="004152D0">
        <w:tc>
          <w:tcPr>
            <w:tcW w:w="988" w:type="dxa"/>
          </w:tcPr>
          <w:p w:rsidR="004D4186" w:rsidRPr="004152D0" w:rsidRDefault="004D4186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4D4186" w:rsidRPr="004D4186" w:rsidRDefault="004D4186" w:rsidP="004152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186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Комисия по приемане на доставени плодове и зеленчуци по схема</w:t>
            </w:r>
            <w:r w:rsidR="004152D0" w:rsidRPr="004152D0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4D4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„Училищен плод”:</w:t>
            </w:r>
          </w:p>
          <w:p w:rsidR="004D4186" w:rsidRPr="004152D0" w:rsidRDefault="004D4186" w:rsidP="004152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152D0" w:rsidRPr="004152D0" w:rsidRDefault="004152D0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</w:t>
            </w:r>
          </w:p>
          <w:p w:rsidR="004152D0" w:rsidRPr="004152D0" w:rsidRDefault="004152D0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Виктория Йорданова</w:t>
            </w:r>
          </w:p>
          <w:p w:rsidR="004152D0" w:rsidRPr="004152D0" w:rsidRDefault="004152D0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Членове</w:t>
            </w:r>
          </w:p>
          <w:p w:rsidR="004152D0" w:rsidRPr="004152D0" w:rsidRDefault="004152D0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Христова</w:t>
            </w:r>
          </w:p>
          <w:p w:rsidR="004D4186" w:rsidRPr="004152D0" w:rsidRDefault="004152D0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Светла Миланова</w:t>
            </w:r>
          </w:p>
        </w:tc>
        <w:tc>
          <w:tcPr>
            <w:tcW w:w="4785" w:type="dxa"/>
          </w:tcPr>
          <w:p w:rsidR="004D4186" w:rsidRPr="004152D0" w:rsidRDefault="004152D0" w:rsidP="0041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Заповед № РД 12- 0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67/27.10</w:t>
            </w: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</w:tc>
      </w:tr>
      <w:tr w:rsidR="004D4186" w:rsidRPr="004152D0" w:rsidTr="004152D0">
        <w:tc>
          <w:tcPr>
            <w:tcW w:w="988" w:type="dxa"/>
          </w:tcPr>
          <w:p w:rsidR="004D4186" w:rsidRPr="004152D0" w:rsidRDefault="004D4186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4D4186" w:rsidRPr="004D4186" w:rsidRDefault="004D4186" w:rsidP="004152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Комисия по приемане на </w:t>
            </w:r>
            <w:r w:rsidR="004152D0" w:rsidRPr="004152D0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доставено</w:t>
            </w:r>
            <w:r w:rsidRPr="00415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мляко и млечни продукти </w:t>
            </w:r>
            <w:r w:rsidRPr="004D4186">
              <w:rPr>
                <w:rFonts w:ascii="Times New Roman" w:eastAsia="Times New Roman" w:hAnsi="Times New Roman" w:cs="Times New Roman"/>
                <w:sz w:val="20"/>
                <w:szCs w:val="20"/>
              </w:rPr>
              <w:t>по схема</w:t>
            </w:r>
            <w:r w:rsidR="004152D0" w:rsidRPr="004152D0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4D4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r w:rsidRPr="004152D0">
              <w:rPr>
                <w:rFonts w:ascii="Times New Roman" w:eastAsia="Times New Roman" w:hAnsi="Times New Roman" w:cs="Times New Roman"/>
                <w:sz w:val="20"/>
                <w:szCs w:val="20"/>
              </w:rPr>
              <w:t>Училищно мляко</w:t>
            </w:r>
            <w:r w:rsidRPr="004D4186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:rsidR="004D4186" w:rsidRPr="004152D0" w:rsidRDefault="004D4186" w:rsidP="004152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152D0" w:rsidRPr="004152D0" w:rsidRDefault="004152D0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</w:t>
            </w:r>
          </w:p>
          <w:p w:rsidR="004152D0" w:rsidRPr="004152D0" w:rsidRDefault="004152D0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Ирена Стоянова</w:t>
            </w:r>
          </w:p>
          <w:p w:rsidR="004152D0" w:rsidRPr="004152D0" w:rsidRDefault="004152D0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b/>
                <w:sz w:val="20"/>
                <w:szCs w:val="20"/>
              </w:rPr>
              <w:t>Членове</w:t>
            </w:r>
          </w:p>
          <w:p w:rsidR="004152D0" w:rsidRPr="004152D0" w:rsidRDefault="004152D0" w:rsidP="00415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Виктория Йорданова</w:t>
            </w:r>
          </w:p>
          <w:p w:rsidR="004D4186" w:rsidRPr="004152D0" w:rsidRDefault="004152D0" w:rsidP="00415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2D0">
              <w:rPr>
                <w:rFonts w:ascii="Times New Roman" w:hAnsi="Times New Roman" w:cs="Times New Roman"/>
                <w:sz w:val="20"/>
                <w:szCs w:val="20"/>
              </w:rPr>
              <w:t>Светла Миланова</w:t>
            </w:r>
          </w:p>
        </w:tc>
        <w:tc>
          <w:tcPr>
            <w:tcW w:w="4785" w:type="dxa"/>
          </w:tcPr>
          <w:p w:rsidR="004D4186" w:rsidRPr="004152D0" w:rsidRDefault="004152D0" w:rsidP="0041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Заповед № РД 12- 0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81/07.11</w:t>
            </w:r>
            <w:r w:rsidRPr="004152D0">
              <w:rPr>
                <w:rFonts w:ascii="Times New Roman" w:hAnsi="Times New Roman" w:cs="Times New Roman"/>
                <w:sz w:val="24"/>
                <w:szCs w:val="24"/>
              </w:rPr>
              <w:t>.2016 г.</w:t>
            </w:r>
          </w:p>
        </w:tc>
      </w:tr>
    </w:tbl>
    <w:p w:rsidR="00FA18FB" w:rsidRPr="004152D0" w:rsidRDefault="00FA18FB" w:rsidP="00B16D7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A18FB" w:rsidRPr="004152D0" w:rsidSect="00B1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4A"/>
    <w:rsid w:val="004152D0"/>
    <w:rsid w:val="004D4186"/>
    <w:rsid w:val="00B16D7B"/>
    <w:rsid w:val="00F7174A"/>
    <w:rsid w:val="00F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3A520-5D0C-42D9-AD05-CC90FA1D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3</cp:revision>
  <dcterms:created xsi:type="dcterms:W3CDTF">2016-11-24T03:15:00Z</dcterms:created>
  <dcterms:modified xsi:type="dcterms:W3CDTF">2016-11-24T03:44:00Z</dcterms:modified>
</cp:coreProperties>
</file>