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00" w:rsidRDefault="008A6A00" w:rsidP="006336D4">
      <w:pPr>
        <w:spacing w:line="360" w:lineRule="auto"/>
        <w:rPr>
          <w:i/>
        </w:rPr>
      </w:pPr>
    </w:p>
    <w:p w:rsidR="00DB1805" w:rsidRPr="00493171" w:rsidRDefault="00DB1805" w:rsidP="00DB1805">
      <w:pPr>
        <w:jc w:val="center"/>
        <w:rPr>
          <w:rFonts w:ascii="Monotype Corsiva" w:hAnsi="Monotype Corsiva"/>
          <w:b/>
          <w:sz w:val="28"/>
          <w:szCs w:val="28"/>
          <w:u w:val="single"/>
          <w:lang w:val="ru-RU"/>
        </w:rPr>
      </w:pPr>
      <w:r w:rsidRPr="00493171">
        <w:rPr>
          <w:rFonts w:ascii="Monotype Corsiva" w:hAnsi="Monotype Corsiva"/>
          <w:b/>
          <w:noProof/>
          <w:sz w:val="28"/>
          <w:szCs w:val="28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8890</wp:posOffset>
            </wp:positionV>
            <wp:extent cx="409575" cy="409575"/>
            <wp:effectExtent l="19050" t="0" r="9525" b="0"/>
            <wp:wrapNone/>
            <wp:docPr id="1" name="Picture 2" descr="logo_bez_na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ez_nadp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171">
        <w:rPr>
          <w:rFonts w:ascii="Monotype Corsiva" w:hAnsi="Monotype Corsiva"/>
          <w:b/>
          <w:sz w:val="28"/>
          <w:szCs w:val="28"/>
          <w:u w:val="single"/>
          <w:lang w:val="ru-RU"/>
        </w:rPr>
        <w:t>ОСНОВНО УЧИЛИЩЕ „ХРИСТО БОТЕВ”</w:t>
      </w:r>
    </w:p>
    <w:p w:rsidR="00DB1805" w:rsidRPr="00493171" w:rsidRDefault="00DB1805" w:rsidP="00DB1805">
      <w:pPr>
        <w:jc w:val="center"/>
        <w:rPr>
          <w:sz w:val="28"/>
          <w:szCs w:val="28"/>
          <w:lang w:val="ru-RU"/>
        </w:rPr>
      </w:pPr>
      <w:r w:rsidRPr="00493171">
        <w:rPr>
          <w:sz w:val="28"/>
          <w:szCs w:val="28"/>
          <w:lang w:val="ru-RU"/>
        </w:rPr>
        <w:t>с. Садина, общ. Попово, обл. Търговище</w:t>
      </w:r>
    </w:p>
    <w:p w:rsidR="00DB1805" w:rsidRPr="00493171" w:rsidRDefault="00DB1805" w:rsidP="00DB1805">
      <w:pPr>
        <w:ind w:left="-1080" w:right="-1080"/>
        <w:jc w:val="center"/>
        <w:rPr>
          <w:sz w:val="28"/>
          <w:szCs w:val="28"/>
          <w:lang w:val="ru-RU"/>
        </w:rPr>
      </w:pPr>
      <w:r w:rsidRPr="00493171">
        <w:rPr>
          <w:sz w:val="28"/>
          <w:szCs w:val="28"/>
          <w:lang w:val="ru-RU"/>
        </w:rPr>
        <w:t>ул. „Георги Димитров” №</w:t>
      </w:r>
      <w:r w:rsidRPr="00493171">
        <w:rPr>
          <w:sz w:val="28"/>
          <w:szCs w:val="28"/>
        </w:rPr>
        <w:t xml:space="preserve"> </w:t>
      </w:r>
      <w:r w:rsidRPr="00493171">
        <w:rPr>
          <w:sz w:val="28"/>
          <w:szCs w:val="28"/>
          <w:lang w:val="ru-RU"/>
        </w:rPr>
        <w:t>48, тел. 0885499495, е-</w:t>
      </w:r>
      <w:r w:rsidRPr="00493171">
        <w:rPr>
          <w:sz w:val="28"/>
          <w:szCs w:val="28"/>
          <w:lang w:val="fr-FR"/>
        </w:rPr>
        <w:t>mail</w:t>
      </w:r>
      <w:r w:rsidRPr="00493171">
        <w:rPr>
          <w:sz w:val="28"/>
          <w:szCs w:val="28"/>
          <w:lang w:val="ru-RU"/>
        </w:rPr>
        <w:t xml:space="preserve">: </w:t>
      </w:r>
      <w:proofErr w:type="spellStart"/>
      <w:r w:rsidRPr="00493171">
        <w:rPr>
          <w:sz w:val="28"/>
          <w:szCs w:val="28"/>
          <w:lang w:val="fr-FR"/>
        </w:rPr>
        <w:t>ouhrbotev</w:t>
      </w:r>
      <w:proofErr w:type="spellEnd"/>
      <w:r w:rsidRPr="00493171">
        <w:rPr>
          <w:sz w:val="28"/>
          <w:szCs w:val="28"/>
          <w:lang w:val="ru-RU"/>
        </w:rPr>
        <w:t>_</w:t>
      </w:r>
      <w:proofErr w:type="spellStart"/>
      <w:r w:rsidRPr="00493171">
        <w:rPr>
          <w:sz w:val="28"/>
          <w:szCs w:val="28"/>
          <w:lang w:val="fr-FR"/>
        </w:rPr>
        <w:t>sadina</w:t>
      </w:r>
      <w:proofErr w:type="spellEnd"/>
      <w:r w:rsidRPr="00493171">
        <w:rPr>
          <w:sz w:val="28"/>
          <w:szCs w:val="28"/>
          <w:lang w:val="ru-RU"/>
        </w:rPr>
        <w:t>@</w:t>
      </w:r>
      <w:proofErr w:type="spellStart"/>
      <w:r w:rsidRPr="00493171">
        <w:rPr>
          <w:sz w:val="28"/>
          <w:szCs w:val="28"/>
          <w:lang w:val="fr-FR"/>
        </w:rPr>
        <w:t>abv</w:t>
      </w:r>
      <w:proofErr w:type="spellEnd"/>
      <w:r w:rsidRPr="00493171">
        <w:rPr>
          <w:sz w:val="28"/>
          <w:szCs w:val="28"/>
          <w:lang w:val="ru-RU"/>
        </w:rPr>
        <w:t>.</w:t>
      </w:r>
      <w:proofErr w:type="spellStart"/>
      <w:r w:rsidRPr="00493171">
        <w:rPr>
          <w:sz w:val="28"/>
          <w:szCs w:val="28"/>
          <w:lang w:val="fr-FR"/>
        </w:rPr>
        <w:t>bg</w:t>
      </w:r>
      <w:proofErr w:type="spellEnd"/>
    </w:p>
    <w:p w:rsidR="00020A98" w:rsidRPr="00493171" w:rsidRDefault="00020A98" w:rsidP="00020A98">
      <w:pPr>
        <w:jc w:val="center"/>
        <w:rPr>
          <w:b/>
          <w:bCs/>
          <w:sz w:val="28"/>
          <w:szCs w:val="28"/>
        </w:rPr>
      </w:pPr>
    </w:p>
    <w:p w:rsidR="006A28C8" w:rsidRPr="009F25D7" w:rsidRDefault="006A28C8" w:rsidP="006A28C8">
      <w:pPr>
        <w:jc w:val="both"/>
        <w:rPr>
          <w:b/>
        </w:rPr>
      </w:pPr>
    </w:p>
    <w:p w:rsidR="006A28C8" w:rsidRPr="009F25D7" w:rsidRDefault="006A28C8" w:rsidP="006A28C8">
      <w:pPr>
        <w:jc w:val="right"/>
        <w:rPr>
          <w:b/>
        </w:rPr>
      </w:pPr>
    </w:p>
    <w:p w:rsidR="00470181" w:rsidRDefault="00470181" w:rsidP="00470181">
      <w:pPr>
        <w:jc w:val="center"/>
        <w:rPr>
          <w:b/>
          <w:bCs/>
        </w:rPr>
      </w:pPr>
      <w:r>
        <w:rPr>
          <w:b/>
        </w:rPr>
        <w:tab/>
        <w:t xml:space="preserve">ПО </w:t>
      </w:r>
      <w:r w:rsidRPr="00B33B89">
        <w:rPr>
          <w:b/>
          <w:bCs/>
        </w:rPr>
        <w:t>ПРОЕКТ BG05M2OP001-2.012-0001 „ОБРАЗОВАНИЕ ЗА УТРЕШНИЯ ДЕН“, ФИНАНСИРАН ОТ ОПЕРАТИВНА ПРОГРАМА „НАУКА И ОБРАЗОВАНИЕ ЗА ИНТЕЛИГЕНТЕН РАСТЕЖ“ 2014-2020, СЪФИНАНСИРАНА ОТ ЕВРОПЕЙСКИЯ СЪЮЗ ЧРЕЗ ЕВРОПЕЙСКИТЕ СТРУКТУРНИ И ИНВЕСТИЦИОННИ ФОНДОВЕ</w:t>
      </w:r>
      <w:r>
        <w:rPr>
          <w:b/>
          <w:bCs/>
        </w:rPr>
        <w:t xml:space="preserve"> </w:t>
      </w:r>
    </w:p>
    <w:p w:rsidR="006259D8" w:rsidRDefault="006259D8" w:rsidP="00470181">
      <w:pPr>
        <w:jc w:val="center"/>
        <w:rPr>
          <w:b/>
          <w:bCs/>
        </w:rPr>
      </w:pPr>
    </w:p>
    <w:p w:rsidR="00470181" w:rsidRDefault="00470181" w:rsidP="00470181">
      <w:pPr>
        <w:jc w:val="center"/>
        <w:rPr>
          <w:b/>
          <w:bCs/>
        </w:rPr>
      </w:pPr>
    </w:p>
    <w:p w:rsidR="00470181" w:rsidRPr="006259D8" w:rsidRDefault="00D1666A" w:rsidP="00470181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От  07.12</w:t>
      </w:r>
      <w:r w:rsidR="00470181" w:rsidRPr="006259D8">
        <w:rPr>
          <w:bCs/>
          <w:sz w:val="32"/>
          <w:szCs w:val="32"/>
        </w:rPr>
        <w:t>.2020 г. стартираха  извънкласни занимания в клуб по интереси за допълнителни занимания по ключови дигитални умения</w:t>
      </w:r>
      <w:r w:rsidR="006259D8" w:rsidRPr="006259D8">
        <w:rPr>
          <w:bCs/>
          <w:sz w:val="32"/>
          <w:szCs w:val="32"/>
        </w:rPr>
        <w:t>:</w:t>
      </w:r>
    </w:p>
    <w:p w:rsidR="006259D8" w:rsidRDefault="006259D8" w:rsidP="00470181">
      <w:pPr>
        <w:jc w:val="center"/>
        <w:rPr>
          <w:bCs/>
          <w:sz w:val="32"/>
          <w:szCs w:val="32"/>
        </w:rPr>
      </w:pPr>
      <w:r w:rsidRPr="006259D8">
        <w:rPr>
          <w:bCs/>
          <w:sz w:val="32"/>
          <w:szCs w:val="32"/>
        </w:rPr>
        <w:t xml:space="preserve">„Клуб за дигитална компетентност </w:t>
      </w:r>
      <w:r w:rsidRPr="006259D8">
        <w:rPr>
          <w:bCs/>
          <w:sz w:val="32"/>
          <w:szCs w:val="32"/>
          <w:lang w:val="en-US"/>
        </w:rPr>
        <w:t>I</w:t>
      </w:r>
      <w:r w:rsidR="00D1666A" w:rsidRPr="006259D8">
        <w:rPr>
          <w:bCs/>
          <w:sz w:val="32"/>
          <w:szCs w:val="32"/>
          <w:lang w:val="en-US"/>
        </w:rPr>
        <w:t xml:space="preserve">I </w:t>
      </w:r>
      <w:r w:rsidRPr="006259D8">
        <w:rPr>
          <w:bCs/>
          <w:sz w:val="32"/>
          <w:szCs w:val="32"/>
          <w:lang w:val="en-US"/>
        </w:rPr>
        <w:t>-V</w:t>
      </w:r>
      <w:r w:rsidR="00D1666A" w:rsidRPr="006259D8">
        <w:rPr>
          <w:bCs/>
          <w:sz w:val="32"/>
          <w:szCs w:val="32"/>
          <w:lang w:val="en-US"/>
        </w:rPr>
        <w:t>II</w:t>
      </w:r>
      <w:r w:rsidRPr="006259D8">
        <w:rPr>
          <w:bCs/>
          <w:sz w:val="32"/>
          <w:szCs w:val="32"/>
        </w:rPr>
        <w:t xml:space="preserve"> клас”</w:t>
      </w:r>
    </w:p>
    <w:p w:rsidR="006259D8" w:rsidRPr="006259D8" w:rsidRDefault="006259D8" w:rsidP="00470181">
      <w:pPr>
        <w:jc w:val="center"/>
        <w:rPr>
          <w:bCs/>
          <w:sz w:val="32"/>
          <w:szCs w:val="32"/>
        </w:rPr>
      </w:pPr>
    </w:p>
    <w:p w:rsidR="006259D8" w:rsidRDefault="006259D8" w:rsidP="00470181">
      <w:pPr>
        <w:jc w:val="center"/>
        <w:rPr>
          <w:bCs/>
          <w:sz w:val="32"/>
          <w:szCs w:val="32"/>
        </w:rPr>
      </w:pPr>
      <w:r w:rsidRPr="006259D8">
        <w:rPr>
          <w:bCs/>
          <w:sz w:val="32"/>
          <w:szCs w:val="32"/>
        </w:rPr>
        <w:t>Брой на учениците: 12</w:t>
      </w:r>
    </w:p>
    <w:p w:rsidR="006259D8" w:rsidRPr="006259D8" w:rsidRDefault="006259D8" w:rsidP="00470181">
      <w:pPr>
        <w:jc w:val="center"/>
        <w:rPr>
          <w:bCs/>
          <w:sz w:val="32"/>
          <w:szCs w:val="32"/>
        </w:rPr>
      </w:pPr>
    </w:p>
    <w:p w:rsidR="006259D8" w:rsidRDefault="006259D8" w:rsidP="00470181">
      <w:pPr>
        <w:jc w:val="center"/>
        <w:rPr>
          <w:bCs/>
          <w:sz w:val="32"/>
          <w:szCs w:val="32"/>
        </w:rPr>
      </w:pPr>
      <w:r w:rsidRPr="006259D8">
        <w:rPr>
          <w:bCs/>
          <w:sz w:val="32"/>
          <w:szCs w:val="32"/>
        </w:rPr>
        <w:t>Ръководител: Неджиля Сабриева</w:t>
      </w:r>
    </w:p>
    <w:p w:rsidR="00D1666A" w:rsidRDefault="00D1666A" w:rsidP="00470181">
      <w:pPr>
        <w:jc w:val="center"/>
        <w:rPr>
          <w:bCs/>
          <w:sz w:val="32"/>
          <w:szCs w:val="32"/>
        </w:rPr>
      </w:pPr>
    </w:p>
    <w:p w:rsidR="00493171" w:rsidRPr="00493171" w:rsidRDefault="00D1666A" w:rsidP="00493171">
      <w:pPr>
        <w:ind w:left="708" w:right="1"/>
        <w:jc w:val="both"/>
        <w:rPr>
          <w:sz w:val="32"/>
          <w:szCs w:val="32"/>
          <w:shd w:val="clear" w:color="auto" w:fill="FFFFFF"/>
        </w:rPr>
      </w:pPr>
      <w:r>
        <w:rPr>
          <w:rFonts w:ascii="Arial" w:hAnsi="Arial" w:cs="Arial"/>
          <w:color w:val="FFFFFF"/>
          <w:shd w:val="clear" w:color="auto" w:fill="FFFFFF"/>
        </w:rPr>
        <w:t xml:space="preserve">Платформа за управление и контрол на проект BG05M2OP001-2.012-0001, </w:t>
      </w:r>
      <w:r w:rsidR="00493171" w:rsidRPr="00493171">
        <w:rPr>
          <w:sz w:val="32"/>
          <w:szCs w:val="32"/>
          <w:shd w:val="clear" w:color="auto" w:fill="FFFFFF"/>
        </w:rPr>
        <w:t>Платформа за управление и контрол на проект BG05M2OP001-2.012-0001, финансиран по ОП „Наука и образование за интелигентен растеж" 2014 - 2020 г</w:t>
      </w:r>
      <w:r w:rsidR="00493171">
        <w:rPr>
          <w:sz w:val="32"/>
          <w:szCs w:val="32"/>
          <w:shd w:val="clear" w:color="auto" w:fill="FFFFFF"/>
        </w:rPr>
        <w:t xml:space="preserve">. -  </w:t>
      </w:r>
      <w:r w:rsidR="00493171">
        <w:rPr>
          <w:sz w:val="32"/>
          <w:szCs w:val="32"/>
        </w:rPr>
        <w:t xml:space="preserve"> </w:t>
      </w:r>
      <w:hyperlink r:id="rId8" w:history="1">
        <w:r w:rsidR="00493171" w:rsidRPr="00900F4B">
          <w:rPr>
            <w:rStyle w:val="Hyperlink"/>
            <w:sz w:val="32"/>
            <w:szCs w:val="32"/>
            <w:lang w:val="en-US"/>
          </w:rPr>
          <w:t>https://oud.mon.bg/</w:t>
        </w:r>
      </w:hyperlink>
    </w:p>
    <w:p w:rsidR="00493171" w:rsidRDefault="00493171" w:rsidP="00470181">
      <w:pPr>
        <w:ind w:right="1" w:firstLine="708"/>
        <w:jc w:val="both"/>
        <w:rPr>
          <w:sz w:val="32"/>
          <w:szCs w:val="32"/>
        </w:rPr>
      </w:pPr>
    </w:p>
    <w:p w:rsidR="00493171" w:rsidRPr="00493171" w:rsidRDefault="00493171" w:rsidP="00470181">
      <w:pPr>
        <w:ind w:right="1" w:firstLine="708"/>
        <w:jc w:val="both"/>
        <w:rPr>
          <w:sz w:val="32"/>
          <w:szCs w:val="32"/>
        </w:rPr>
      </w:pPr>
    </w:p>
    <w:p w:rsidR="00493171" w:rsidRDefault="00493171" w:rsidP="00470181">
      <w:pPr>
        <w:ind w:right="1" w:firstLine="708"/>
        <w:jc w:val="both"/>
        <w:rPr>
          <w:sz w:val="32"/>
          <w:szCs w:val="32"/>
        </w:rPr>
      </w:pPr>
    </w:p>
    <w:p w:rsidR="00493171" w:rsidRPr="00493171" w:rsidRDefault="00493171" w:rsidP="00470181">
      <w:pPr>
        <w:ind w:right="1" w:firstLine="708"/>
        <w:jc w:val="both"/>
        <w:rPr>
          <w:sz w:val="32"/>
          <w:szCs w:val="32"/>
        </w:rPr>
      </w:pPr>
    </w:p>
    <w:p w:rsidR="00232CC3" w:rsidRPr="0070507E" w:rsidRDefault="00232CC3" w:rsidP="006A28C8">
      <w:pPr>
        <w:jc w:val="center"/>
        <w:rPr>
          <w:bCs/>
        </w:rPr>
      </w:pPr>
    </w:p>
    <w:sectPr w:rsidR="00232CC3" w:rsidRPr="0070507E" w:rsidSect="00470181">
      <w:headerReference w:type="default" r:id="rId9"/>
      <w:footerReference w:type="default" r:id="rId10"/>
      <w:pgSz w:w="11906" w:h="16838"/>
      <w:pgMar w:top="1417" w:right="849" w:bottom="1417" w:left="1417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70" w:rsidRDefault="000B6370" w:rsidP="003351B2">
      <w:r>
        <w:separator/>
      </w:r>
    </w:p>
  </w:endnote>
  <w:endnote w:type="continuationSeparator" w:id="0">
    <w:p w:rsidR="000B6370" w:rsidRDefault="000B6370" w:rsidP="0033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B2" w:rsidRPr="003351B2" w:rsidRDefault="003351B2" w:rsidP="003351B2">
    <w:pPr>
      <w:tabs>
        <w:tab w:val="center" w:pos="4536"/>
        <w:tab w:val="right" w:pos="9072"/>
      </w:tabs>
      <w:jc w:val="center"/>
      <w:rPr>
        <w:i/>
        <w:sz w:val="22"/>
        <w:szCs w:val="22"/>
        <w:lang w:val="en-US"/>
      </w:rPr>
    </w:pPr>
    <w:r w:rsidRPr="003351B2">
      <w:rPr>
        <w:i/>
        <w:sz w:val="22"/>
        <w:szCs w:val="22"/>
      </w:rPr>
      <w:t>----------------------------------</w:t>
    </w:r>
    <w:r w:rsidRPr="003351B2">
      <w:rPr>
        <w:i/>
        <w:sz w:val="22"/>
        <w:szCs w:val="22"/>
        <w:lang w:val="en-US"/>
      </w:rPr>
      <w:t>---</w:t>
    </w:r>
    <w:r w:rsidRPr="003351B2">
      <w:rPr>
        <w:i/>
        <w:sz w:val="22"/>
        <w:szCs w:val="22"/>
      </w:rPr>
      <w:t xml:space="preserve">----------------- </w:t>
    </w:r>
    <w:hyperlink r:id="rId1" w:history="1">
      <w:r w:rsidRPr="003351B2">
        <w:rPr>
          <w:i/>
          <w:color w:val="0000FF"/>
          <w:sz w:val="22"/>
          <w:szCs w:val="22"/>
          <w:u w:val="single"/>
          <w:lang w:val="en-US"/>
        </w:rPr>
        <w:t>www.eufunds.bg</w:t>
      </w:r>
    </w:hyperlink>
    <w:r w:rsidRPr="003351B2">
      <w:rPr>
        <w:i/>
        <w:sz w:val="22"/>
        <w:szCs w:val="22"/>
        <w:lang w:val="en-US"/>
      </w:rPr>
      <w:t xml:space="preserve"> ------------------------------------------------------</w:t>
    </w:r>
  </w:p>
  <w:p w:rsidR="003351B2" w:rsidRPr="003351B2" w:rsidRDefault="003351B2" w:rsidP="003351B2">
    <w:pPr>
      <w:tabs>
        <w:tab w:val="center" w:pos="4536"/>
        <w:tab w:val="right" w:pos="9072"/>
      </w:tabs>
      <w:jc w:val="center"/>
      <w:rPr>
        <w:i/>
        <w:sz w:val="12"/>
        <w:szCs w:val="12"/>
        <w:lang w:val="en-US"/>
      </w:rPr>
    </w:pPr>
  </w:p>
  <w:p w:rsidR="003351B2" w:rsidRPr="003351B2" w:rsidRDefault="003351B2" w:rsidP="003351B2">
    <w:pPr>
      <w:tabs>
        <w:tab w:val="center" w:pos="4536"/>
        <w:tab w:val="right" w:pos="9072"/>
      </w:tabs>
      <w:jc w:val="center"/>
      <w:rPr>
        <w:i/>
        <w:sz w:val="20"/>
        <w:szCs w:val="22"/>
      </w:rPr>
    </w:pPr>
    <w:r w:rsidRPr="003351B2">
      <w:rPr>
        <w:i/>
        <w:sz w:val="20"/>
        <w:szCs w:val="22"/>
      </w:rPr>
      <w:t>Проект BG05M2ОP001-2.012-0001 „Образование за утрешния ден“,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70" w:rsidRDefault="000B6370" w:rsidP="003351B2">
      <w:r>
        <w:separator/>
      </w:r>
    </w:p>
  </w:footnote>
  <w:footnote w:type="continuationSeparator" w:id="0">
    <w:p w:rsidR="000B6370" w:rsidRDefault="000B6370" w:rsidP="00335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81" w:rsidRDefault="00470181" w:rsidP="003351B2">
    <w:pPr>
      <w:pStyle w:val="Header"/>
      <w:pBdr>
        <w:bottom w:val="single" w:sz="6" w:space="1" w:color="auto"/>
      </w:pBdr>
      <w:tabs>
        <w:tab w:val="clear" w:pos="4536"/>
        <w:tab w:val="clear" w:pos="9072"/>
      </w:tabs>
    </w:pPr>
  </w:p>
  <w:p w:rsidR="003351B2" w:rsidRDefault="003351B2" w:rsidP="003351B2">
    <w:pPr>
      <w:pStyle w:val="Header"/>
      <w:pBdr>
        <w:bottom w:val="single" w:sz="6" w:space="1" w:color="auto"/>
      </w:pBdr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2318833" cy="806229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833" cy="806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noProof/>
      </w:rPr>
      <w:drawing>
        <wp:inline distT="0" distB="0" distL="0" distR="0">
          <wp:extent cx="1000125" cy="621506"/>
          <wp:effectExtent l="19050" t="0" r="952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21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t xml:space="preserve">         </w:t>
    </w:r>
    <w:r>
      <w:rPr>
        <w:noProof/>
      </w:rPr>
      <w:drawing>
        <wp:inline distT="0" distB="0" distL="0" distR="0">
          <wp:extent cx="1895475" cy="669445"/>
          <wp:effectExtent l="19050" t="0" r="9525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5785" cy="673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470181" w:rsidRPr="00470181" w:rsidRDefault="00D1666A" w:rsidP="00D1666A">
    <w:pPr>
      <w:pStyle w:val="Header"/>
      <w:pBdr>
        <w:bottom w:val="single" w:sz="6" w:space="1" w:color="auto"/>
      </w:pBdr>
      <w:tabs>
        <w:tab w:val="clear" w:pos="4536"/>
        <w:tab w:val="clear" w:pos="9072"/>
      </w:tabs>
      <w:jc w:val="center"/>
      <w:rPr>
        <w:sz w:val="32"/>
        <w:szCs w:val="32"/>
      </w:rPr>
    </w:pPr>
    <w:r w:rsidRPr="00B33B89">
      <w:rPr>
        <w:b/>
        <w:bCs/>
      </w:rPr>
      <w:t>ПРОЕКТ BG05M2OP001-2.012-0001 „ОБРАЗОВАНИЕ ЗА УТРЕШНИЯ ДЕН“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6ECD"/>
    <w:multiLevelType w:val="hybridMultilevel"/>
    <w:tmpl w:val="4E78A660"/>
    <w:lvl w:ilvl="0" w:tplc="A8D6C05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087C85"/>
    <w:multiLevelType w:val="hybridMultilevel"/>
    <w:tmpl w:val="B9068D3A"/>
    <w:lvl w:ilvl="0" w:tplc="8F0E9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480ABA"/>
    <w:multiLevelType w:val="multilevel"/>
    <w:tmpl w:val="6D467B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68E1B4C"/>
    <w:multiLevelType w:val="multilevel"/>
    <w:tmpl w:val="17DA8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368F46D8"/>
    <w:multiLevelType w:val="hybridMultilevel"/>
    <w:tmpl w:val="1BA03E9A"/>
    <w:lvl w:ilvl="0" w:tplc="0EBCA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DF6927"/>
    <w:multiLevelType w:val="hybridMultilevel"/>
    <w:tmpl w:val="33FEFF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156DE"/>
    <w:multiLevelType w:val="multilevel"/>
    <w:tmpl w:val="91AE3A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A635CA9"/>
    <w:multiLevelType w:val="hybridMultilevel"/>
    <w:tmpl w:val="2702FA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183"/>
    <w:multiLevelType w:val="hybridMultilevel"/>
    <w:tmpl w:val="FFE21558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50959C4"/>
    <w:multiLevelType w:val="multilevel"/>
    <w:tmpl w:val="01929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040E07"/>
    <w:multiLevelType w:val="hybridMultilevel"/>
    <w:tmpl w:val="A5900EA2"/>
    <w:lvl w:ilvl="0" w:tplc="B8D2FF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74707"/>
    <w:multiLevelType w:val="hybridMultilevel"/>
    <w:tmpl w:val="301030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351B2"/>
    <w:rsid w:val="00020A98"/>
    <w:rsid w:val="000B6370"/>
    <w:rsid w:val="000E3B2A"/>
    <w:rsid w:val="0011574E"/>
    <w:rsid w:val="00191145"/>
    <w:rsid w:val="001A3524"/>
    <w:rsid w:val="00232CC3"/>
    <w:rsid w:val="003351B2"/>
    <w:rsid w:val="003C13B2"/>
    <w:rsid w:val="00431DD1"/>
    <w:rsid w:val="00470181"/>
    <w:rsid w:val="00493171"/>
    <w:rsid w:val="00516935"/>
    <w:rsid w:val="006259D8"/>
    <w:rsid w:val="006336D4"/>
    <w:rsid w:val="00672715"/>
    <w:rsid w:val="006A28C8"/>
    <w:rsid w:val="0070507E"/>
    <w:rsid w:val="007A66E7"/>
    <w:rsid w:val="00866123"/>
    <w:rsid w:val="008A215A"/>
    <w:rsid w:val="008A6A00"/>
    <w:rsid w:val="00931A93"/>
    <w:rsid w:val="00B50F9A"/>
    <w:rsid w:val="00B8733C"/>
    <w:rsid w:val="00C11F3C"/>
    <w:rsid w:val="00C33B05"/>
    <w:rsid w:val="00C70497"/>
    <w:rsid w:val="00C75222"/>
    <w:rsid w:val="00C962D4"/>
    <w:rsid w:val="00D1666A"/>
    <w:rsid w:val="00D4771B"/>
    <w:rsid w:val="00D80B34"/>
    <w:rsid w:val="00D80D0D"/>
    <w:rsid w:val="00DB1805"/>
    <w:rsid w:val="00DB1AD8"/>
    <w:rsid w:val="00DB4FB6"/>
    <w:rsid w:val="00E55E83"/>
    <w:rsid w:val="00ED1F67"/>
    <w:rsid w:val="00F32BBD"/>
    <w:rsid w:val="00FA2444"/>
    <w:rsid w:val="00FA53DD"/>
    <w:rsid w:val="00FE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51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B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nhideWhenUsed/>
    <w:rsid w:val="003351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351B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3351B2"/>
    <w:pPr>
      <w:ind w:left="720"/>
      <w:contextualSpacing/>
    </w:pPr>
  </w:style>
  <w:style w:type="character" w:customStyle="1" w:styleId="ListParagraphChar">
    <w:name w:val="List Paragraph Char"/>
    <w:link w:val="ListParagraph"/>
    <w:rsid w:val="003351B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4E"/>
    <w:rPr>
      <w:rFonts w:ascii="Segoe UI" w:eastAsia="Times New Roman" w:hAnsi="Segoe UI" w:cs="Segoe UI"/>
      <w:sz w:val="18"/>
      <w:szCs w:val="18"/>
      <w:lang w:eastAsia="bg-BG"/>
    </w:rPr>
  </w:style>
  <w:style w:type="paragraph" w:styleId="NoSpacing">
    <w:name w:val="No Spacing"/>
    <w:link w:val="NoSpacingChar"/>
    <w:uiPriority w:val="1"/>
    <w:qFormat/>
    <w:rsid w:val="00C33B05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C33B05"/>
    <w:rPr>
      <w:rFonts w:ascii="Calibri" w:eastAsia="MS Mincho" w:hAnsi="Calibri" w:cs="Arial"/>
      <w:lang w:val="en-US" w:eastAsia="ja-JP"/>
    </w:rPr>
  </w:style>
  <w:style w:type="table" w:styleId="TableGrid">
    <w:name w:val="Table Grid"/>
    <w:basedOn w:val="TableNormal"/>
    <w:uiPriority w:val="59"/>
    <w:rsid w:val="006336D4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61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12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d.mon.b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Parova</dc:creator>
  <cp:lastModifiedBy>Mitko</cp:lastModifiedBy>
  <cp:revision>2</cp:revision>
  <cp:lastPrinted>2020-01-07T09:56:00Z</cp:lastPrinted>
  <dcterms:created xsi:type="dcterms:W3CDTF">2020-12-21T18:20:00Z</dcterms:created>
  <dcterms:modified xsi:type="dcterms:W3CDTF">2020-12-21T18:20:00Z</dcterms:modified>
</cp:coreProperties>
</file>