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EA89" w14:textId="02800D38" w:rsidR="00AF794E" w:rsidRPr="00AF794E" w:rsidRDefault="00AF794E" w:rsidP="00AF794E">
      <w:pPr>
        <w:ind w:left="3600" w:firstLine="720"/>
        <w:rPr>
          <w:b/>
          <w:noProof/>
          <w:highlight w:val="lightGray"/>
          <w:lang w:val="en-US"/>
        </w:rPr>
      </w:pPr>
      <w:r w:rsidRPr="00AF794E">
        <w:rPr>
          <w:b/>
          <w:noProof/>
          <w:highlight w:val="lightGray"/>
          <w:lang w:val="en-US"/>
        </w:rPr>
        <w:drawing>
          <wp:inline distT="0" distB="0" distL="0" distR="0" wp14:anchorId="77D66385" wp14:editId="6CE0ADFF">
            <wp:extent cx="1112520" cy="899160"/>
            <wp:effectExtent l="0" t="0" r="0" b="0"/>
            <wp:docPr id="1525799161" name="Picture 2" descr="Cust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stom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94E">
        <w:rPr>
          <w:b/>
          <w:noProof/>
          <w:highlight w:val="lightGray"/>
          <w:lang w:val="en-US"/>
        </w:rPr>
        <w:t>ОУ “Христо Ботев“</w:t>
      </w:r>
    </w:p>
    <w:p w14:paraId="1596887A" w14:textId="77777777" w:rsidR="00AF794E" w:rsidRPr="00AF794E" w:rsidRDefault="00AF794E" w:rsidP="00AF794E">
      <w:pPr>
        <w:ind w:left="3600" w:firstLine="720"/>
        <w:rPr>
          <w:b/>
          <w:noProof/>
          <w:highlight w:val="lightGray"/>
          <w:lang w:val="en-US"/>
        </w:rPr>
      </w:pPr>
    </w:p>
    <w:p w14:paraId="4AFE69CA" w14:textId="77777777" w:rsidR="00AF794E" w:rsidRPr="00AF794E" w:rsidRDefault="00AF794E" w:rsidP="00AF794E">
      <w:pPr>
        <w:ind w:left="3600" w:firstLine="720"/>
        <w:rPr>
          <w:b/>
          <w:noProof/>
          <w:highlight w:val="lightGray"/>
          <w:lang w:val="en-US"/>
        </w:rPr>
      </w:pPr>
      <w:r w:rsidRPr="00AF794E">
        <w:rPr>
          <w:b/>
          <w:noProof/>
          <w:highlight w:val="lightGray"/>
          <w:lang w:val="en-US"/>
        </w:rPr>
        <w:t>с.Раковица  общ.Макреш обл.Видин п.к.3820</w:t>
      </w:r>
    </w:p>
    <w:p w14:paraId="1D2D5070" w14:textId="101D97CF" w:rsidR="00AF794E" w:rsidRPr="00AF794E" w:rsidRDefault="00AF794E" w:rsidP="00AF794E">
      <w:pPr>
        <w:ind w:left="3600" w:firstLine="720"/>
        <w:rPr>
          <w:b/>
          <w:noProof/>
          <w:highlight w:val="lightGray"/>
          <w:lang w:val="en-US"/>
        </w:rPr>
      </w:pPr>
      <w:r w:rsidRPr="00AF794E">
        <w:rPr>
          <w:b/>
          <w:noProof/>
          <w:highlight w:val="lightGray"/>
          <w:lang w:val="en-US"/>
        </w:rPr>
        <w:t>Седалище и адрес на управление: Ул“Първа“ 2</w:t>
      </w:r>
    </w:p>
    <w:p w14:paraId="6E739B4C" w14:textId="77777777" w:rsidR="00AF794E" w:rsidRPr="00AF794E" w:rsidRDefault="00AF794E" w:rsidP="00AF794E">
      <w:pPr>
        <w:ind w:left="3600" w:firstLine="720"/>
        <w:rPr>
          <w:b/>
          <w:noProof/>
          <w:highlight w:val="lightGray"/>
          <w:lang w:val="en-US"/>
        </w:rPr>
      </w:pPr>
      <w:r w:rsidRPr="00AF794E">
        <w:rPr>
          <w:b/>
          <w:noProof/>
          <w:highlight w:val="lightGray"/>
          <w:lang w:val="en-US"/>
        </w:rPr>
        <w:t>Адрес за кореспонденция и настоящ адрес : ул.“Четвърта„ 12</w:t>
      </w:r>
    </w:p>
    <w:p w14:paraId="64199ECE" w14:textId="77777777" w:rsidR="00AF794E" w:rsidRPr="00AF794E" w:rsidRDefault="00AF794E" w:rsidP="00AF794E">
      <w:pPr>
        <w:ind w:left="3600" w:firstLine="720"/>
        <w:rPr>
          <w:b/>
          <w:noProof/>
          <w:highlight w:val="lightGray"/>
          <w:u w:val="single"/>
          <w:lang w:val="en-US"/>
        </w:rPr>
      </w:pPr>
      <w:r w:rsidRPr="00AF794E">
        <w:rPr>
          <w:b/>
          <w:noProof/>
          <w:highlight w:val="lightGray"/>
          <w:lang w:val="en-US"/>
        </w:rPr>
        <w:t xml:space="preserve">Тел.0877853334 email: </w:t>
      </w:r>
      <w:hyperlink r:id="rId8" w:history="1">
        <w:r w:rsidRPr="00AF794E">
          <w:rPr>
            <w:rStyle w:val="Hyperlink"/>
            <w:b/>
            <w:noProof/>
            <w:highlight w:val="lightGray"/>
            <w:lang w:val="en-US"/>
          </w:rPr>
          <w:t>info-500802@edu.mon.bg</w:t>
        </w:r>
      </w:hyperlink>
    </w:p>
    <w:p w14:paraId="45EE29C4" w14:textId="77777777" w:rsidR="00AF794E" w:rsidRPr="00AF794E" w:rsidRDefault="00AF794E" w:rsidP="00AF794E">
      <w:pPr>
        <w:ind w:left="3600" w:firstLine="720"/>
        <w:rPr>
          <w:b/>
          <w:noProof/>
          <w:highlight w:val="lightGray"/>
          <w:u w:val="single"/>
          <w:lang w:val="en-US"/>
        </w:rPr>
      </w:pPr>
      <w:r w:rsidRPr="00AF794E">
        <w:rPr>
          <w:b/>
          <w:noProof/>
          <w:highlight w:val="lightGray"/>
          <w:u w:val="single"/>
          <w:lang w:val="en-US"/>
        </w:rPr>
        <w:t>ЕИК105522170</w:t>
      </w:r>
    </w:p>
    <w:p w14:paraId="0B743FF9" w14:textId="77777777" w:rsidR="007F0B03" w:rsidRPr="00616FBF" w:rsidRDefault="007F0B03" w:rsidP="007F0B03">
      <w:pPr>
        <w:ind w:left="3600" w:firstLine="720"/>
        <w:rPr>
          <w:sz w:val="28"/>
        </w:rPr>
      </w:pPr>
    </w:p>
    <w:p w14:paraId="05C6E30A" w14:textId="77777777" w:rsidR="007F0B03" w:rsidRPr="00616FBF" w:rsidRDefault="007F0B03" w:rsidP="007F0B03">
      <w:pPr>
        <w:ind w:left="3600" w:firstLine="720"/>
        <w:rPr>
          <w:sz w:val="28"/>
        </w:rPr>
      </w:pPr>
    </w:p>
    <w:p w14:paraId="3A00B739" w14:textId="77777777" w:rsidR="007F0B03" w:rsidRPr="00616FBF" w:rsidRDefault="007F0B03" w:rsidP="007F0B03">
      <w:pPr>
        <w:rPr>
          <w:sz w:val="28"/>
        </w:rPr>
      </w:pPr>
    </w:p>
    <w:p w14:paraId="0E86F9E1" w14:textId="77777777" w:rsidR="00B55FD8" w:rsidRDefault="00AF794E" w:rsidP="00AF794E">
      <w:pPr>
        <w:jc w:val="center"/>
        <w:rPr>
          <w:sz w:val="28"/>
          <w:szCs w:val="28"/>
          <w:lang w:val="en-US"/>
        </w:rPr>
      </w:pPr>
      <w:r w:rsidRPr="00AF794E">
        <w:rPr>
          <w:b/>
          <w:sz w:val="28"/>
          <w:szCs w:val="28"/>
        </w:rPr>
        <w:t>УТВЪРЖДАВАМ</w:t>
      </w:r>
      <w:r w:rsidRPr="00AF794E">
        <w:rPr>
          <w:sz w:val="28"/>
          <w:szCs w:val="28"/>
        </w:rPr>
        <w:t xml:space="preserve">: </w:t>
      </w:r>
    </w:p>
    <w:p w14:paraId="74303062" w14:textId="6DEF4069" w:rsidR="00AF794E" w:rsidRPr="00AF794E" w:rsidRDefault="00AF794E" w:rsidP="00B55FD8">
      <w:pPr>
        <w:ind w:left="2832" w:firstLine="708"/>
        <w:jc w:val="center"/>
        <w:rPr>
          <w:sz w:val="28"/>
          <w:szCs w:val="28"/>
          <w:lang w:val="en-US"/>
        </w:rPr>
      </w:pPr>
      <w:proofErr w:type="spellStart"/>
      <w:r w:rsidRPr="00AF794E">
        <w:rPr>
          <w:sz w:val="28"/>
          <w:szCs w:val="28"/>
          <w:lang w:val="en-US"/>
        </w:rPr>
        <w:t>Албена</w:t>
      </w:r>
      <w:proofErr w:type="spellEnd"/>
      <w:r w:rsidRPr="00AF794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F794E">
        <w:rPr>
          <w:sz w:val="28"/>
          <w:szCs w:val="28"/>
          <w:lang w:val="en-US"/>
        </w:rPr>
        <w:t>Василева</w:t>
      </w:r>
      <w:proofErr w:type="spellEnd"/>
      <w:r w:rsidRPr="00AF794E">
        <w:rPr>
          <w:sz w:val="28"/>
          <w:szCs w:val="28"/>
          <w:lang w:val="en-US"/>
        </w:rPr>
        <w:t>(</w:t>
      </w:r>
      <w:proofErr w:type="spellStart"/>
      <w:proofErr w:type="gramEnd"/>
      <w:r w:rsidRPr="00AF794E">
        <w:rPr>
          <w:sz w:val="28"/>
          <w:szCs w:val="28"/>
          <w:lang w:val="en-US"/>
        </w:rPr>
        <w:t>Директор</w:t>
      </w:r>
      <w:proofErr w:type="spellEnd"/>
      <w:r w:rsidRPr="00AF794E">
        <w:rPr>
          <w:sz w:val="28"/>
          <w:szCs w:val="28"/>
          <w:lang w:val="en-US"/>
        </w:rPr>
        <w:t>)</w:t>
      </w:r>
    </w:p>
    <w:p w14:paraId="5E9EE409" w14:textId="77777777" w:rsidR="00DC39BB" w:rsidRPr="00DC39BB" w:rsidRDefault="007F0B03" w:rsidP="00DC39BB">
      <w:pPr>
        <w:jc w:val="right"/>
        <w:rPr>
          <w:sz w:val="18"/>
          <w:szCs w:val="18"/>
        </w:rPr>
      </w:pPr>
      <w:r w:rsidRPr="00DC39BB">
        <w:rPr>
          <w:sz w:val="18"/>
          <w:szCs w:val="18"/>
        </w:rPr>
        <w:t xml:space="preserve">             </w:t>
      </w:r>
      <w:r w:rsidR="00DC39BB" w:rsidRPr="00DC39BB">
        <w:rPr>
          <w:sz w:val="18"/>
          <w:szCs w:val="18"/>
        </w:rPr>
        <w:t>Подписът на директора е заличен</w:t>
      </w:r>
    </w:p>
    <w:p w14:paraId="109F2250" w14:textId="77777777" w:rsidR="00DC39BB" w:rsidRPr="00DC39BB" w:rsidRDefault="00DC39BB" w:rsidP="00DC39BB">
      <w:pPr>
        <w:jc w:val="right"/>
        <w:rPr>
          <w:sz w:val="18"/>
          <w:szCs w:val="18"/>
        </w:rPr>
      </w:pPr>
      <w:r w:rsidRPr="00DC39BB">
        <w:rPr>
          <w:sz w:val="18"/>
          <w:szCs w:val="18"/>
        </w:rPr>
        <w:t xml:space="preserve"> На основание чл.4,т.1 във връзка</w:t>
      </w:r>
    </w:p>
    <w:p w14:paraId="435541A2" w14:textId="43F3FFE6" w:rsidR="007F0B03" w:rsidRPr="00DC39BB" w:rsidRDefault="00DC39BB" w:rsidP="00DC39BB">
      <w:pPr>
        <w:jc w:val="right"/>
        <w:rPr>
          <w:sz w:val="18"/>
          <w:szCs w:val="18"/>
        </w:rPr>
      </w:pPr>
      <w:r w:rsidRPr="00DC39BB">
        <w:rPr>
          <w:sz w:val="18"/>
          <w:szCs w:val="18"/>
        </w:rPr>
        <w:t>с чл 5, т. 1в от Регламент (ЕС) 2016/679</w:t>
      </w:r>
      <w:r w:rsidR="007F0B03" w:rsidRPr="00DC39BB">
        <w:rPr>
          <w:sz w:val="18"/>
          <w:szCs w:val="18"/>
        </w:rPr>
        <w:t xml:space="preserve">                                     </w:t>
      </w:r>
    </w:p>
    <w:p w14:paraId="38C3AD22" w14:textId="77777777" w:rsidR="007F0B03" w:rsidRPr="00616FBF" w:rsidRDefault="007F0B03" w:rsidP="007F0B03">
      <w:pPr>
        <w:jc w:val="right"/>
        <w:rPr>
          <w:sz w:val="28"/>
          <w:szCs w:val="28"/>
        </w:rPr>
      </w:pPr>
      <w:r w:rsidRPr="00616FBF">
        <w:rPr>
          <w:sz w:val="28"/>
          <w:szCs w:val="28"/>
        </w:rPr>
        <w:t xml:space="preserve">  </w:t>
      </w:r>
    </w:p>
    <w:p w14:paraId="45D5BD8E" w14:textId="77777777" w:rsidR="007F0B03" w:rsidRPr="00616FBF" w:rsidRDefault="007F0B03" w:rsidP="007F0B03">
      <w:pPr>
        <w:jc w:val="right"/>
        <w:rPr>
          <w:sz w:val="28"/>
          <w:szCs w:val="28"/>
        </w:rPr>
      </w:pPr>
    </w:p>
    <w:p w14:paraId="33D5C003" w14:textId="77777777" w:rsidR="007F0B03" w:rsidRDefault="007F0B03" w:rsidP="007F0B03">
      <w:pPr>
        <w:rPr>
          <w:sz w:val="28"/>
          <w:szCs w:val="28"/>
        </w:rPr>
      </w:pPr>
    </w:p>
    <w:p w14:paraId="2A33FB3F" w14:textId="77777777" w:rsidR="002E3D80" w:rsidRPr="00616FBF" w:rsidRDefault="002E3D80" w:rsidP="007F0B03">
      <w:pPr>
        <w:rPr>
          <w:sz w:val="28"/>
          <w:szCs w:val="28"/>
        </w:rPr>
      </w:pPr>
    </w:p>
    <w:p w14:paraId="273A76A8" w14:textId="77777777" w:rsidR="007F0B03" w:rsidRPr="00616FBF" w:rsidRDefault="007F0B03" w:rsidP="007F0B03">
      <w:pPr>
        <w:rPr>
          <w:sz w:val="28"/>
          <w:szCs w:val="28"/>
        </w:rPr>
      </w:pPr>
    </w:p>
    <w:p w14:paraId="08E6CB8C" w14:textId="77777777" w:rsidR="007F0B03" w:rsidRPr="00616FBF" w:rsidRDefault="007F0B03" w:rsidP="007F0B03">
      <w:pPr>
        <w:pStyle w:val="Heading4"/>
        <w:rPr>
          <w:sz w:val="56"/>
          <w:szCs w:val="56"/>
        </w:rPr>
      </w:pPr>
      <w:r w:rsidRPr="00616FBF">
        <w:rPr>
          <w:sz w:val="56"/>
          <w:szCs w:val="56"/>
        </w:rPr>
        <w:t>УЧИЛИЩЕН УЧЕБЕН ПЛАН</w:t>
      </w:r>
    </w:p>
    <w:p w14:paraId="191B7C66" w14:textId="77777777" w:rsidR="007F0B03" w:rsidRPr="00616FBF" w:rsidRDefault="007F0B03" w:rsidP="007F0B03">
      <w:pPr>
        <w:rPr>
          <w:lang w:eastAsia="en-US"/>
        </w:rPr>
      </w:pPr>
    </w:p>
    <w:p w14:paraId="4E8013EB" w14:textId="6C2CB4EE" w:rsidR="007F0B03" w:rsidRPr="00616FBF" w:rsidRDefault="00975B66" w:rsidP="007F0B03">
      <w:pPr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 xml:space="preserve">за </w:t>
      </w:r>
      <w:r w:rsidR="00217FAE">
        <w:rPr>
          <w:b/>
          <w:sz w:val="36"/>
          <w:szCs w:val="36"/>
          <w:lang w:eastAsia="en-US"/>
        </w:rPr>
        <w:t>6</w:t>
      </w:r>
      <w:r w:rsidR="007F0B03" w:rsidRPr="00616FBF">
        <w:rPr>
          <w:b/>
          <w:sz w:val="36"/>
          <w:szCs w:val="36"/>
          <w:lang w:eastAsia="en-US"/>
        </w:rPr>
        <w:t>.  клас</w:t>
      </w:r>
    </w:p>
    <w:p w14:paraId="2289076C" w14:textId="77777777" w:rsidR="007F0B03" w:rsidRPr="00616FBF" w:rsidRDefault="007F0B03" w:rsidP="007F0B03">
      <w:pPr>
        <w:tabs>
          <w:tab w:val="left" w:pos="5325"/>
        </w:tabs>
        <w:rPr>
          <w:sz w:val="28"/>
          <w:szCs w:val="28"/>
          <w:lang w:eastAsia="en-US"/>
        </w:rPr>
      </w:pPr>
      <w:r w:rsidRPr="00616FBF">
        <w:rPr>
          <w:sz w:val="28"/>
          <w:szCs w:val="28"/>
          <w:lang w:eastAsia="en-US"/>
        </w:rPr>
        <w:tab/>
      </w:r>
    </w:p>
    <w:p w14:paraId="7DEE8708" w14:textId="77777777" w:rsidR="007F0B03" w:rsidRPr="00616FBF" w:rsidRDefault="007F0B03" w:rsidP="007F0B03">
      <w:pPr>
        <w:rPr>
          <w:sz w:val="28"/>
          <w:szCs w:val="28"/>
        </w:rPr>
      </w:pPr>
    </w:p>
    <w:p w14:paraId="42BF4514" w14:textId="77777777" w:rsidR="007F0B03" w:rsidRPr="00616FBF" w:rsidRDefault="007F0B03" w:rsidP="007F0B03">
      <w:pPr>
        <w:rPr>
          <w:sz w:val="28"/>
          <w:szCs w:val="28"/>
        </w:rPr>
      </w:pPr>
    </w:p>
    <w:p w14:paraId="3EC9DDD1" w14:textId="77777777" w:rsidR="007F0B03" w:rsidRPr="00616FBF" w:rsidRDefault="007F0B03" w:rsidP="007F0B03">
      <w:pPr>
        <w:rPr>
          <w:sz w:val="32"/>
          <w:szCs w:val="32"/>
        </w:rPr>
      </w:pPr>
    </w:p>
    <w:p w14:paraId="614F74B0" w14:textId="7C6E2DF4" w:rsidR="007F0B03" w:rsidRPr="00616FBF" w:rsidRDefault="007F0B03" w:rsidP="007F0B03">
      <w:pPr>
        <w:pStyle w:val="BodyText2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Учебна година:</w:t>
      </w:r>
      <w:r w:rsidR="00CD1A7F">
        <w:rPr>
          <w:sz w:val="32"/>
          <w:szCs w:val="32"/>
        </w:rPr>
        <w:t xml:space="preserve"> 202</w:t>
      </w:r>
      <w:r w:rsidR="00F97DBC">
        <w:rPr>
          <w:sz w:val="32"/>
          <w:szCs w:val="32"/>
        </w:rPr>
        <w:t>4</w:t>
      </w:r>
      <w:r w:rsidR="00CD1A7F">
        <w:rPr>
          <w:sz w:val="32"/>
          <w:szCs w:val="32"/>
        </w:rPr>
        <w:t>/202</w:t>
      </w:r>
      <w:r w:rsidR="00F97DBC">
        <w:rPr>
          <w:sz w:val="32"/>
          <w:szCs w:val="32"/>
        </w:rPr>
        <w:t>5</w:t>
      </w:r>
    </w:p>
    <w:p w14:paraId="403C7501" w14:textId="77777777" w:rsidR="007F0B03" w:rsidRPr="00616FBF" w:rsidRDefault="007F0B03" w:rsidP="007F0B03">
      <w:pPr>
        <w:pStyle w:val="BodyText2"/>
        <w:jc w:val="both"/>
        <w:rPr>
          <w:sz w:val="32"/>
          <w:szCs w:val="32"/>
        </w:rPr>
      </w:pPr>
      <w:r w:rsidRPr="00616FBF">
        <w:rPr>
          <w:sz w:val="32"/>
          <w:szCs w:val="32"/>
        </w:rPr>
        <w:t>Форма на обучение:</w:t>
      </w:r>
      <w:r w:rsidR="00AC443D">
        <w:rPr>
          <w:sz w:val="32"/>
          <w:szCs w:val="32"/>
        </w:rPr>
        <w:t xml:space="preserve"> дневна</w:t>
      </w:r>
    </w:p>
    <w:p w14:paraId="6A6184DF" w14:textId="77777777" w:rsidR="007F0B03" w:rsidRPr="00616FBF" w:rsidRDefault="007F0B03" w:rsidP="007F0B03">
      <w:pPr>
        <w:pStyle w:val="BodyText2"/>
        <w:jc w:val="both"/>
        <w:rPr>
          <w:sz w:val="32"/>
          <w:szCs w:val="32"/>
        </w:rPr>
      </w:pPr>
      <w:r w:rsidRPr="00616FBF">
        <w:rPr>
          <w:sz w:val="32"/>
          <w:szCs w:val="32"/>
        </w:rPr>
        <w:t xml:space="preserve">Организация на учебния ден: </w:t>
      </w:r>
      <w:r w:rsidR="00AC443D">
        <w:rPr>
          <w:sz w:val="32"/>
          <w:szCs w:val="32"/>
        </w:rPr>
        <w:t>целодневна</w:t>
      </w:r>
    </w:p>
    <w:p w14:paraId="3A33533A" w14:textId="77777777" w:rsidR="007F0B03" w:rsidRPr="00616FBF" w:rsidRDefault="007F0B03" w:rsidP="007F0B03">
      <w:pPr>
        <w:pStyle w:val="BodyText2"/>
        <w:rPr>
          <w:sz w:val="32"/>
          <w:szCs w:val="32"/>
        </w:rPr>
      </w:pPr>
    </w:p>
    <w:p w14:paraId="5E0CA758" w14:textId="77777777" w:rsidR="007F0B03" w:rsidRPr="00616FBF" w:rsidRDefault="007F0B03" w:rsidP="007F0B03">
      <w:pPr>
        <w:pStyle w:val="BodyText2"/>
        <w:rPr>
          <w:sz w:val="32"/>
          <w:szCs w:val="32"/>
        </w:rPr>
      </w:pPr>
    </w:p>
    <w:p w14:paraId="267CBB8E" w14:textId="77777777" w:rsidR="007F0B03" w:rsidRPr="00616FBF" w:rsidRDefault="007F0B03" w:rsidP="007F0B03">
      <w:pPr>
        <w:rPr>
          <w:sz w:val="22"/>
          <w:szCs w:val="22"/>
        </w:rPr>
      </w:pPr>
    </w:p>
    <w:p w14:paraId="1A33EF3C" w14:textId="77777777" w:rsidR="007F0B03" w:rsidRPr="00616FBF" w:rsidRDefault="007F0B03" w:rsidP="007F0B03">
      <w:pPr>
        <w:rPr>
          <w:sz w:val="22"/>
          <w:szCs w:val="22"/>
        </w:rPr>
      </w:pPr>
    </w:p>
    <w:p w14:paraId="556D908F" w14:textId="77777777" w:rsidR="007F0B03" w:rsidRPr="00616FBF" w:rsidRDefault="007F0B03" w:rsidP="007F0B03">
      <w:pPr>
        <w:rPr>
          <w:sz w:val="22"/>
          <w:szCs w:val="22"/>
        </w:rPr>
      </w:pPr>
    </w:p>
    <w:p w14:paraId="674FADE4" w14:textId="77777777" w:rsidR="007F0B03" w:rsidRPr="00616FBF" w:rsidRDefault="007F0B03" w:rsidP="007F0B03">
      <w:pPr>
        <w:rPr>
          <w:sz w:val="22"/>
          <w:szCs w:val="22"/>
        </w:rPr>
      </w:pPr>
    </w:p>
    <w:p w14:paraId="76CEEBE7" w14:textId="77777777" w:rsidR="007F0B03" w:rsidRPr="00616FBF" w:rsidRDefault="007F0B03" w:rsidP="007F0B03">
      <w:pPr>
        <w:rPr>
          <w:sz w:val="22"/>
          <w:szCs w:val="22"/>
        </w:rPr>
      </w:pPr>
    </w:p>
    <w:p w14:paraId="7B3CE238" w14:textId="77777777" w:rsidR="007F0B03" w:rsidRPr="00616FBF" w:rsidRDefault="007F0B03" w:rsidP="007F0B03">
      <w:pPr>
        <w:rPr>
          <w:sz w:val="22"/>
          <w:szCs w:val="22"/>
        </w:rPr>
      </w:pPr>
    </w:p>
    <w:p w14:paraId="69BF6E5C" w14:textId="77777777" w:rsidR="007F0B03" w:rsidRPr="00616FBF" w:rsidRDefault="007F0B03" w:rsidP="007F0B03">
      <w:pPr>
        <w:rPr>
          <w:sz w:val="22"/>
          <w:szCs w:val="22"/>
        </w:rPr>
      </w:pPr>
    </w:p>
    <w:p w14:paraId="77D9E58E" w14:textId="77777777" w:rsidR="00AF794E" w:rsidRPr="00AF794E" w:rsidRDefault="00AF794E" w:rsidP="00AF794E">
      <w:pPr>
        <w:jc w:val="both"/>
        <w:rPr>
          <w:b/>
        </w:rPr>
      </w:pPr>
      <w:r w:rsidRPr="00AF794E">
        <w:rPr>
          <w:b/>
        </w:rPr>
        <w:t xml:space="preserve">Училищният учебен план е приет на заседание на Педагогическия съвет </w:t>
      </w:r>
      <w:r w:rsidRPr="00AF794E">
        <w:rPr>
          <w:b/>
          <w:lang w:val="en-US"/>
        </w:rPr>
        <w:t xml:space="preserve"> - </w:t>
      </w:r>
      <w:proofErr w:type="spellStart"/>
      <w:r w:rsidRPr="00AF794E">
        <w:rPr>
          <w:b/>
          <w:lang w:val="en-US"/>
        </w:rPr>
        <w:t>Протокол</w:t>
      </w:r>
      <w:proofErr w:type="spellEnd"/>
      <w:r w:rsidRPr="00AF794E">
        <w:rPr>
          <w:b/>
          <w:lang w:val="en-US"/>
        </w:rPr>
        <w:t xml:space="preserve"> </w:t>
      </w:r>
      <w:r w:rsidRPr="00AF794E">
        <w:rPr>
          <w:b/>
        </w:rPr>
        <w:t>№</w:t>
      </w:r>
      <w:r w:rsidRPr="00AF794E">
        <w:rPr>
          <w:b/>
          <w:lang w:val="en-US"/>
        </w:rPr>
        <w:t xml:space="preserve"> 011/05.07.2024 г.</w:t>
      </w:r>
      <w:r w:rsidRPr="00AF794E">
        <w:rPr>
          <w:b/>
        </w:rPr>
        <w:t>,съгласуван</w:t>
      </w:r>
      <w:r w:rsidRPr="00AF794E">
        <w:rPr>
          <w:b/>
          <w:lang w:val="en-US"/>
        </w:rPr>
        <w:t xml:space="preserve"> </w:t>
      </w:r>
      <w:r w:rsidRPr="00AF794E">
        <w:rPr>
          <w:b/>
        </w:rPr>
        <w:t xml:space="preserve">с </w:t>
      </w:r>
      <w:r w:rsidRPr="00AF794E">
        <w:rPr>
          <w:b/>
          <w:lang w:val="en-US"/>
        </w:rPr>
        <w:t>О</w:t>
      </w:r>
      <w:r w:rsidRPr="00AF794E">
        <w:rPr>
          <w:b/>
        </w:rPr>
        <w:t xml:space="preserve">бществения съвет към училището - протокол №  </w:t>
      </w:r>
      <w:r w:rsidRPr="00AF794E">
        <w:rPr>
          <w:b/>
          <w:lang w:val="en-US"/>
        </w:rPr>
        <w:t>004/05.07.2024</w:t>
      </w:r>
      <w:r w:rsidRPr="00AF794E">
        <w:rPr>
          <w:b/>
        </w:rPr>
        <w:t xml:space="preserve">  и  утвърден със заповед на директора №  </w:t>
      </w:r>
      <w:r w:rsidRPr="00AF794E">
        <w:rPr>
          <w:b/>
          <w:lang w:val="en-US"/>
        </w:rPr>
        <w:t>338/09.08.2024 г.</w:t>
      </w:r>
    </w:p>
    <w:p w14:paraId="6AB69B0C" w14:textId="66E236E1" w:rsidR="00100CE4" w:rsidRDefault="00100CE4" w:rsidP="00100CE4">
      <w:pPr>
        <w:ind w:firstLine="708"/>
        <w:jc w:val="both"/>
        <w:rPr>
          <w:noProof/>
        </w:rPr>
      </w:pPr>
      <w:r>
        <w:rPr>
          <w:b/>
          <w:sz w:val="28"/>
          <w:szCs w:val="28"/>
        </w:rPr>
        <w:t xml:space="preserve"> </w:t>
      </w:r>
    </w:p>
    <w:p w14:paraId="48F649A8" w14:textId="77777777" w:rsidR="00C2159E" w:rsidRPr="00616FBF" w:rsidRDefault="00C2159E" w:rsidP="00C2159E">
      <w:pPr>
        <w:tabs>
          <w:tab w:val="left" w:pos="567"/>
        </w:tabs>
        <w:jc w:val="both"/>
        <w:rPr>
          <w:b/>
          <w:sz w:val="28"/>
          <w:szCs w:val="28"/>
        </w:rPr>
      </w:pPr>
      <w:r w:rsidRPr="00616FBF">
        <w:rPr>
          <w:b/>
          <w:sz w:val="28"/>
          <w:szCs w:val="28"/>
        </w:rPr>
        <w:lastRenderedPageBreak/>
        <w:t xml:space="preserve">II. </w:t>
      </w:r>
      <w:r w:rsidR="005E35D7" w:rsidRPr="00616FBF">
        <w:rPr>
          <w:b/>
          <w:sz w:val="28"/>
          <w:szCs w:val="28"/>
        </w:rPr>
        <w:t>УЧЕБНИ ПРЕДМЕТИ</w:t>
      </w:r>
      <w:r w:rsidR="00616FBF" w:rsidRPr="00616FBF">
        <w:rPr>
          <w:b/>
          <w:sz w:val="28"/>
          <w:szCs w:val="28"/>
        </w:rPr>
        <w:t>,</w:t>
      </w:r>
      <w:r w:rsidR="005E35D7" w:rsidRPr="00616FBF">
        <w:rPr>
          <w:b/>
          <w:sz w:val="28"/>
          <w:szCs w:val="28"/>
        </w:rPr>
        <w:t xml:space="preserve"> СЕДМИЧЕН И ГОДИШЕН БРОЙ НА УЧЕБНИТЕ ЧАСОВЕ</w:t>
      </w:r>
    </w:p>
    <w:p w14:paraId="2B749217" w14:textId="77777777" w:rsidR="005E35D7" w:rsidRPr="00616FBF" w:rsidRDefault="005E35D7" w:rsidP="005E35D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1935"/>
        <w:gridCol w:w="1918"/>
      </w:tblGrid>
      <w:tr w:rsidR="00616FBF" w:rsidRPr="00616FBF" w14:paraId="0B452FCA" w14:textId="77777777" w:rsidTr="001B25F7">
        <w:trPr>
          <w:trHeight w:val="466"/>
          <w:jc w:val="center"/>
        </w:trPr>
        <w:tc>
          <w:tcPr>
            <w:tcW w:w="4703" w:type="dxa"/>
            <w:vMerge w:val="restart"/>
            <w:shd w:val="clear" w:color="auto" w:fill="auto"/>
            <w:vAlign w:val="center"/>
          </w:tcPr>
          <w:p w14:paraId="321550F3" w14:textId="77777777" w:rsidR="00616FBF" w:rsidRPr="00616FBF" w:rsidRDefault="00616FBF" w:rsidP="00D76567">
            <w:pPr>
              <w:rPr>
                <w:rFonts w:eastAsia="Calibri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14:paraId="76CF56E3" w14:textId="77777777" w:rsidR="00616FBF" w:rsidRPr="00616FBF" w:rsidRDefault="00616FBF" w:rsidP="00D76567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Прогимназиален етап</w:t>
            </w:r>
          </w:p>
        </w:tc>
      </w:tr>
      <w:tr w:rsidR="00616FBF" w:rsidRPr="00616FBF" w14:paraId="50B597E2" w14:textId="77777777" w:rsidTr="001B25F7">
        <w:trPr>
          <w:jc w:val="center"/>
        </w:trPr>
        <w:tc>
          <w:tcPr>
            <w:tcW w:w="4703" w:type="dxa"/>
            <w:vMerge/>
            <w:shd w:val="clear" w:color="auto" w:fill="auto"/>
            <w:vAlign w:val="center"/>
          </w:tcPr>
          <w:p w14:paraId="78470C74" w14:textId="77777777" w:rsidR="00616FBF" w:rsidRPr="00616FBF" w:rsidRDefault="00616FBF" w:rsidP="00D76567">
            <w:pPr>
              <w:rPr>
                <w:rFonts w:eastAsia="Calibri"/>
              </w:rPr>
            </w:pPr>
          </w:p>
        </w:tc>
        <w:tc>
          <w:tcPr>
            <w:tcW w:w="3853" w:type="dxa"/>
            <w:gridSpan w:val="2"/>
            <w:shd w:val="clear" w:color="auto" w:fill="auto"/>
          </w:tcPr>
          <w:p w14:paraId="58B5C78F" w14:textId="77777777" w:rsidR="00616FBF" w:rsidRPr="00616FBF" w:rsidRDefault="00616FBF" w:rsidP="00D76567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V</w:t>
            </w:r>
            <w:r w:rsidR="00975B66">
              <w:rPr>
                <w:rFonts w:eastAsia="Calibri"/>
              </w:rPr>
              <w:t>І</w:t>
            </w:r>
            <w:r w:rsidRPr="00616FBF">
              <w:rPr>
                <w:rFonts w:eastAsia="Calibri"/>
              </w:rPr>
              <w:t xml:space="preserve"> клас</w:t>
            </w:r>
          </w:p>
        </w:tc>
      </w:tr>
      <w:tr w:rsidR="00616FBF" w:rsidRPr="00616FBF" w14:paraId="192A3756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1909842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Учебни седмици</w:t>
            </w:r>
          </w:p>
        </w:tc>
        <w:tc>
          <w:tcPr>
            <w:tcW w:w="3853" w:type="dxa"/>
            <w:gridSpan w:val="2"/>
            <w:shd w:val="clear" w:color="auto" w:fill="auto"/>
          </w:tcPr>
          <w:p w14:paraId="032E100B" w14:textId="77777777" w:rsidR="00616FBF" w:rsidRPr="00616FBF" w:rsidRDefault="00616FBF" w:rsidP="00D76567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34</w:t>
            </w:r>
          </w:p>
        </w:tc>
      </w:tr>
      <w:tr w:rsidR="00616FBF" w:rsidRPr="00616FBF" w14:paraId="37B70EA7" w14:textId="77777777" w:rsidTr="001B25F7">
        <w:trPr>
          <w:jc w:val="center"/>
        </w:trPr>
        <w:tc>
          <w:tcPr>
            <w:tcW w:w="8556" w:type="dxa"/>
            <w:gridSpan w:val="3"/>
            <w:shd w:val="clear" w:color="auto" w:fill="BFBFBF"/>
            <w:vAlign w:val="center"/>
          </w:tcPr>
          <w:p w14:paraId="0399A0B6" w14:textId="77777777" w:rsidR="00616FBF" w:rsidRPr="00616FBF" w:rsidRDefault="00616FBF" w:rsidP="00D76567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А – задължителни учебни часове</w:t>
            </w:r>
          </w:p>
        </w:tc>
      </w:tr>
      <w:tr w:rsidR="00616FBF" w:rsidRPr="00616FBF" w14:paraId="3F618812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4BA00C7" w14:textId="77777777" w:rsidR="00616FBF" w:rsidRPr="00616FBF" w:rsidRDefault="00616FBF" w:rsidP="00D76567">
            <w:pPr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Учебни предмети</w:t>
            </w:r>
          </w:p>
        </w:tc>
        <w:tc>
          <w:tcPr>
            <w:tcW w:w="1935" w:type="dxa"/>
            <w:shd w:val="clear" w:color="auto" w:fill="auto"/>
          </w:tcPr>
          <w:p w14:paraId="6EBC792E" w14:textId="77777777" w:rsidR="00616FBF" w:rsidRPr="00616FBF" w:rsidRDefault="00616FBF" w:rsidP="00981A2C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Седмичен брой учебни часове</w:t>
            </w:r>
          </w:p>
        </w:tc>
        <w:tc>
          <w:tcPr>
            <w:tcW w:w="1918" w:type="dxa"/>
          </w:tcPr>
          <w:p w14:paraId="4F81BDF7" w14:textId="77777777" w:rsidR="00616FBF" w:rsidRPr="00616FBF" w:rsidRDefault="00616FBF" w:rsidP="00981A2C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616FBF">
              <w:rPr>
                <w:rFonts w:eastAsia="Calibri"/>
                <w:i/>
              </w:rPr>
              <w:t>Годишен брой учебни часове</w:t>
            </w:r>
          </w:p>
        </w:tc>
      </w:tr>
      <w:tr w:rsidR="00616FBF" w:rsidRPr="00616FBF" w14:paraId="5AB1FC4C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BADDE20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935" w:type="dxa"/>
            <w:shd w:val="clear" w:color="auto" w:fill="auto"/>
          </w:tcPr>
          <w:p w14:paraId="782F4551" w14:textId="7764936A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5</w:t>
            </w:r>
            <w:r w:rsidR="00217FAE">
              <w:rPr>
                <w:rFonts w:eastAsia="Calibri"/>
              </w:rPr>
              <w:t>,5</w:t>
            </w:r>
          </w:p>
        </w:tc>
        <w:tc>
          <w:tcPr>
            <w:tcW w:w="1918" w:type="dxa"/>
          </w:tcPr>
          <w:p w14:paraId="48833082" w14:textId="63641BDE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1</w:t>
            </w:r>
            <w:r w:rsidR="00217FAE">
              <w:rPr>
                <w:rFonts w:eastAsia="Calibri"/>
              </w:rPr>
              <w:t>87</w:t>
            </w:r>
          </w:p>
          <w:p w14:paraId="6BE8BD45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2CE1895D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7928CFBD" w14:textId="77777777" w:rsidR="00616FBF" w:rsidRPr="00616FBF" w:rsidRDefault="001509FF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Чужд език – Английски език </w:t>
            </w:r>
          </w:p>
        </w:tc>
        <w:tc>
          <w:tcPr>
            <w:tcW w:w="1935" w:type="dxa"/>
            <w:shd w:val="clear" w:color="auto" w:fill="auto"/>
          </w:tcPr>
          <w:p w14:paraId="2DB68796" w14:textId="6843F93C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3</w:t>
            </w:r>
          </w:p>
        </w:tc>
        <w:tc>
          <w:tcPr>
            <w:tcW w:w="1918" w:type="dxa"/>
          </w:tcPr>
          <w:p w14:paraId="4E7C5E22" w14:textId="09E5A3A3" w:rsidR="00616FBF" w:rsidRPr="00616FBF" w:rsidRDefault="00217FAE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  <w:p w14:paraId="1434139F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42146B9C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35F7D04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Математика</w:t>
            </w:r>
          </w:p>
        </w:tc>
        <w:tc>
          <w:tcPr>
            <w:tcW w:w="1935" w:type="dxa"/>
            <w:shd w:val="clear" w:color="auto" w:fill="auto"/>
          </w:tcPr>
          <w:p w14:paraId="614BE030" w14:textId="06B59269" w:rsidR="00616FBF" w:rsidRPr="00616FBF" w:rsidRDefault="00217FAE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918" w:type="dxa"/>
          </w:tcPr>
          <w:p w14:paraId="36E47432" w14:textId="6AB0A388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1</w:t>
            </w:r>
            <w:r w:rsidR="00217FAE">
              <w:rPr>
                <w:rFonts w:eastAsia="Calibri"/>
              </w:rPr>
              <w:t>70</w:t>
            </w:r>
          </w:p>
          <w:p w14:paraId="754A6512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3E914514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2471141E" w14:textId="65409C35" w:rsidR="00616FBF" w:rsidRPr="00616FBF" w:rsidRDefault="00217FAE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Компютърно моделиране  и и</w:t>
            </w:r>
            <w:r w:rsidRPr="00616FBF">
              <w:rPr>
                <w:rFonts w:eastAsia="Calibri"/>
              </w:rPr>
              <w:t>нформационни технологии</w:t>
            </w:r>
          </w:p>
        </w:tc>
        <w:tc>
          <w:tcPr>
            <w:tcW w:w="1935" w:type="dxa"/>
            <w:shd w:val="clear" w:color="auto" w:fill="auto"/>
          </w:tcPr>
          <w:p w14:paraId="211D9193" w14:textId="72090FFD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1</w:t>
            </w:r>
            <w:r w:rsidR="00217FAE">
              <w:rPr>
                <w:rFonts w:eastAsia="Calibri"/>
              </w:rPr>
              <w:t>,5</w:t>
            </w:r>
          </w:p>
        </w:tc>
        <w:tc>
          <w:tcPr>
            <w:tcW w:w="1918" w:type="dxa"/>
          </w:tcPr>
          <w:p w14:paraId="0666839B" w14:textId="641EA582" w:rsidR="00616FBF" w:rsidRPr="00616FBF" w:rsidRDefault="00217FAE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  <w:p w14:paraId="25D38490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708D0F69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613F604" w14:textId="77777777" w:rsidR="00616FBF" w:rsidRPr="00616FBF" w:rsidRDefault="00854E70" w:rsidP="00D76567">
            <w:pPr>
              <w:rPr>
                <w:rFonts w:eastAsia="Calibri"/>
              </w:rPr>
            </w:pPr>
            <w:r>
              <w:rPr>
                <w:rFonts w:eastAsia="Calibri"/>
              </w:rPr>
              <w:t>История и цивилизации</w:t>
            </w:r>
          </w:p>
        </w:tc>
        <w:tc>
          <w:tcPr>
            <w:tcW w:w="1935" w:type="dxa"/>
            <w:shd w:val="clear" w:color="auto" w:fill="auto"/>
          </w:tcPr>
          <w:p w14:paraId="26D1EAEB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5E2E0FB0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68</w:t>
            </w:r>
          </w:p>
          <w:p w14:paraId="281CB65E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3657658B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E95121F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География и икономика</w:t>
            </w:r>
          </w:p>
        </w:tc>
        <w:tc>
          <w:tcPr>
            <w:tcW w:w="1935" w:type="dxa"/>
            <w:shd w:val="clear" w:color="auto" w:fill="auto"/>
          </w:tcPr>
          <w:p w14:paraId="67E52D84" w14:textId="1A805E03" w:rsidR="00616FBF" w:rsidRPr="00616FBF" w:rsidRDefault="00217FAE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5E0FFD57" w14:textId="041D45BC" w:rsidR="00616FBF" w:rsidRPr="00616FBF" w:rsidRDefault="00217FAE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  <w:p w14:paraId="2676CB06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603967E8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51DF6075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Човекът и природата</w:t>
            </w:r>
          </w:p>
        </w:tc>
        <w:tc>
          <w:tcPr>
            <w:tcW w:w="1935" w:type="dxa"/>
            <w:shd w:val="clear" w:color="auto" w:fill="auto"/>
          </w:tcPr>
          <w:p w14:paraId="018455FA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2,5</w:t>
            </w:r>
          </w:p>
        </w:tc>
        <w:tc>
          <w:tcPr>
            <w:tcW w:w="1918" w:type="dxa"/>
          </w:tcPr>
          <w:p w14:paraId="4CE319C2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85</w:t>
            </w:r>
          </w:p>
          <w:p w14:paraId="3F5FFB53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66FBE97C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1554176F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Музика</w:t>
            </w:r>
          </w:p>
        </w:tc>
        <w:tc>
          <w:tcPr>
            <w:tcW w:w="1935" w:type="dxa"/>
            <w:shd w:val="clear" w:color="auto" w:fill="auto"/>
          </w:tcPr>
          <w:p w14:paraId="5613C33B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4F359A54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68</w:t>
            </w:r>
          </w:p>
          <w:p w14:paraId="566E77EF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6123BF9D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93915D5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Изобразително изкуство</w:t>
            </w:r>
          </w:p>
        </w:tc>
        <w:tc>
          <w:tcPr>
            <w:tcW w:w="1935" w:type="dxa"/>
            <w:shd w:val="clear" w:color="auto" w:fill="auto"/>
          </w:tcPr>
          <w:p w14:paraId="4E0779C6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2</w:t>
            </w:r>
          </w:p>
        </w:tc>
        <w:tc>
          <w:tcPr>
            <w:tcW w:w="1918" w:type="dxa"/>
          </w:tcPr>
          <w:p w14:paraId="0FD78244" w14:textId="77777777" w:rsidR="00616FBF" w:rsidRPr="00FE5E7F" w:rsidRDefault="00616FBF" w:rsidP="00981A2C">
            <w:pPr>
              <w:jc w:val="center"/>
              <w:rPr>
                <w:rStyle w:val="TitleChar"/>
              </w:rPr>
            </w:pPr>
            <w:r w:rsidRPr="00616FBF">
              <w:rPr>
                <w:rFonts w:eastAsia="Calibri"/>
              </w:rPr>
              <w:t>68</w:t>
            </w:r>
          </w:p>
          <w:p w14:paraId="59AD1C4E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671F96E0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37ADDBA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Технологии и предприемачество</w:t>
            </w:r>
          </w:p>
        </w:tc>
        <w:tc>
          <w:tcPr>
            <w:tcW w:w="1935" w:type="dxa"/>
            <w:shd w:val="clear" w:color="auto" w:fill="auto"/>
          </w:tcPr>
          <w:p w14:paraId="0B98ED6F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1,5</w:t>
            </w:r>
          </w:p>
        </w:tc>
        <w:tc>
          <w:tcPr>
            <w:tcW w:w="1918" w:type="dxa"/>
          </w:tcPr>
          <w:p w14:paraId="04D96C08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51</w:t>
            </w:r>
          </w:p>
          <w:p w14:paraId="241224EE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3B338911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1EBF61A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Физическо възпитание и спорт</w:t>
            </w:r>
          </w:p>
        </w:tc>
        <w:tc>
          <w:tcPr>
            <w:tcW w:w="1935" w:type="dxa"/>
            <w:shd w:val="clear" w:color="auto" w:fill="auto"/>
          </w:tcPr>
          <w:p w14:paraId="144D1E69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2,5</w:t>
            </w:r>
          </w:p>
        </w:tc>
        <w:tc>
          <w:tcPr>
            <w:tcW w:w="1918" w:type="dxa"/>
          </w:tcPr>
          <w:p w14:paraId="6D946940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85</w:t>
            </w:r>
          </w:p>
          <w:p w14:paraId="7196A48C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3CB5F58B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431E34E8" w14:textId="77777777" w:rsidR="00616FBF" w:rsidRPr="00616FBF" w:rsidRDefault="00616FBF" w:rsidP="00D76567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</w:t>
            </w:r>
          </w:p>
        </w:tc>
        <w:tc>
          <w:tcPr>
            <w:tcW w:w="1935" w:type="dxa"/>
            <w:shd w:val="clear" w:color="auto" w:fill="auto"/>
          </w:tcPr>
          <w:p w14:paraId="78E0790D" w14:textId="36174F4A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2</w:t>
            </w:r>
            <w:r w:rsidR="009C2499">
              <w:rPr>
                <w:rFonts w:eastAsia="Calibri"/>
                <w:b/>
              </w:rPr>
              <w:t>9</w:t>
            </w:r>
            <w:r w:rsidRPr="00616FBF">
              <w:rPr>
                <w:rFonts w:eastAsia="Calibri"/>
                <w:b/>
              </w:rPr>
              <w:t>,5</w:t>
            </w:r>
          </w:p>
        </w:tc>
        <w:tc>
          <w:tcPr>
            <w:tcW w:w="1918" w:type="dxa"/>
          </w:tcPr>
          <w:p w14:paraId="5690E095" w14:textId="35D6C85C" w:rsidR="00616FBF" w:rsidRPr="00616FBF" w:rsidRDefault="00217FAE" w:rsidP="00981A2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1003</w:t>
            </w:r>
          </w:p>
          <w:p w14:paraId="0F048D86" w14:textId="77777777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</w:p>
        </w:tc>
      </w:tr>
      <w:tr w:rsidR="00616FBF" w:rsidRPr="00616FBF" w14:paraId="0B65F1F5" w14:textId="77777777" w:rsidTr="001B25F7">
        <w:trPr>
          <w:jc w:val="center"/>
        </w:trPr>
        <w:tc>
          <w:tcPr>
            <w:tcW w:w="6638" w:type="dxa"/>
            <w:gridSpan w:val="2"/>
            <w:shd w:val="clear" w:color="auto" w:fill="BFBFBF"/>
          </w:tcPr>
          <w:p w14:paraId="2B99A140" w14:textId="77777777" w:rsidR="00616FBF" w:rsidRPr="00616FBF" w:rsidRDefault="00616FBF" w:rsidP="00D76567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Б – избираеми учебни часове</w:t>
            </w:r>
          </w:p>
        </w:tc>
        <w:tc>
          <w:tcPr>
            <w:tcW w:w="1918" w:type="dxa"/>
            <w:shd w:val="clear" w:color="auto" w:fill="BFBFBF"/>
          </w:tcPr>
          <w:p w14:paraId="3FCBE03A" w14:textId="77777777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</w:p>
        </w:tc>
      </w:tr>
      <w:tr w:rsidR="00616FBF" w:rsidRPr="00616FBF" w14:paraId="2C241BFE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0FFF228" w14:textId="77777777" w:rsidR="00616FBF" w:rsidRPr="00616FBF" w:rsidRDefault="00616FBF" w:rsidP="001B25F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Общ брой часове за раздел Б</w:t>
            </w:r>
          </w:p>
        </w:tc>
        <w:tc>
          <w:tcPr>
            <w:tcW w:w="1935" w:type="dxa"/>
            <w:shd w:val="clear" w:color="auto" w:fill="auto"/>
          </w:tcPr>
          <w:p w14:paraId="55F9E489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2,5</w:t>
            </w:r>
          </w:p>
        </w:tc>
        <w:tc>
          <w:tcPr>
            <w:tcW w:w="1918" w:type="dxa"/>
          </w:tcPr>
          <w:p w14:paraId="6EC14D35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85</w:t>
            </w:r>
          </w:p>
          <w:p w14:paraId="08BBEA9C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1B755AE1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052B765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1.</w:t>
            </w:r>
            <w:r w:rsidR="001509FF">
              <w:rPr>
                <w:rFonts w:eastAsia="Calibri"/>
              </w:rPr>
              <w:t xml:space="preserve"> Български език и литература</w:t>
            </w:r>
          </w:p>
        </w:tc>
        <w:tc>
          <w:tcPr>
            <w:tcW w:w="1935" w:type="dxa"/>
            <w:shd w:val="clear" w:color="auto" w:fill="auto"/>
          </w:tcPr>
          <w:p w14:paraId="00524230" w14:textId="77777777" w:rsidR="00616FBF" w:rsidRPr="00616FBF" w:rsidRDefault="001509FF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6EC1CA28" w14:textId="77777777" w:rsidR="00616FBF" w:rsidRPr="00616FBF" w:rsidRDefault="001509FF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</w:tr>
      <w:tr w:rsidR="00616FBF" w:rsidRPr="00616FBF" w14:paraId="1455A522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002C2F5A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2.</w:t>
            </w:r>
            <w:r w:rsidR="001509FF">
              <w:rPr>
                <w:rFonts w:eastAsia="Calibri"/>
              </w:rPr>
              <w:t xml:space="preserve"> Математика </w:t>
            </w:r>
          </w:p>
        </w:tc>
        <w:tc>
          <w:tcPr>
            <w:tcW w:w="1935" w:type="dxa"/>
            <w:shd w:val="clear" w:color="auto" w:fill="auto"/>
          </w:tcPr>
          <w:p w14:paraId="3A21395B" w14:textId="77777777" w:rsidR="00616FBF" w:rsidRPr="00616FBF" w:rsidRDefault="001509FF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18" w:type="dxa"/>
          </w:tcPr>
          <w:p w14:paraId="27A2319A" w14:textId="77777777" w:rsidR="00616FBF" w:rsidRPr="00616FBF" w:rsidRDefault="001509FF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</w:tr>
      <w:tr w:rsidR="00616FBF" w:rsidRPr="00616FBF" w14:paraId="52858A28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34ACC811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3.</w:t>
            </w:r>
            <w:r w:rsidR="001509FF">
              <w:rPr>
                <w:rFonts w:eastAsia="Calibri"/>
              </w:rPr>
              <w:t xml:space="preserve"> Английски език</w:t>
            </w:r>
          </w:p>
        </w:tc>
        <w:tc>
          <w:tcPr>
            <w:tcW w:w="1935" w:type="dxa"/>
            <w:shd w:val="clear" w:color="auto" w:fill="auto"/>
          </w:tcPr>
          <w:p w14:paraId="63840F49" w14:textId="77777777" w:rsidR="00616FBF" w:rsidRPr="00616FBF" w:rsidRDefault="001509FF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0,5</w:t>
            </w:r>
          </w:p>
        </w:tc>
        <w:tc>
          <w:tcPr>
            <w:tcW w:w="1918" w:type="dxa"/>
          </w:tcPr>
          <w:p w14:paraId="5C4B5EED" w14:textId="77777777" w:rsidR="00616FBF" w:rsidRPr="00616FBF" w:rsidRDefault="001509FF" w:rsidP="00981A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</w:tr>
      <w:tr w:rsidR="00616FBF" w:rsidRPr="00616FBF" w14:paraId="66230B6D" w14:textId="77777777" w:rsidTr="001B25F7">
        <w:trPr>
          <w:jc w:val="center"/>
        </w:trPr>
        <w:tc>
          <w:tcPr>
            <w:tcW w:w="4703" w:type="dxa"/>
            <w:shd w:val="clear" w:color="auto" w:fill="auto"/>
            <w:vAlign w:val="center"/>
          </w:tcPr>
          <w:p w14:paraId="6811F520" w14:textId="77777777" w:rsidR="00616FBF" w:rsidRPr="00616FBF" w:rsidRDefault="00616FBF" w:rsidP="00D76567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 + раздел Б</w:t>
            </w:r>
          </w:p>
        </w:tc>
        <w:tc>
          <w:tcPr>
            <w:tcW w:w="1935" w:type="dxa"/>
            <w:shd w:val="clear" w:color="auto" w:fill="auto"/>
          </w:tcPr>
          <w:p w14:paraId="13F5A93D" w14:textId="1699969F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3</w:t>
            </w:r>
            <w:r w:rsidR="009C2499">
              <w:rPr>
                <w:rFonts w:eastAsia="Calibri"/>
                <w:b/>
              </w:rPr>
              <w:t>2</w:t>
            </w:r>
          </w:p>
        </w:tc>
        <w:tc>
          <w:tcPr>
            <w:tcW w:w="1918" w:type="dxa"/>
          </w:tcPr>
          <w:p w14:paraId="526A501E" w14:textId="2708A218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10</w:t>
            </w:r>
            <w:r w:rsidR="009C2499">
              <w:rPr>
                <w:rFonts w:eastAsia="Calibri"/>
                <w:b/>
              </w:rPr>
              <w:t>88</w:t>
            </w:r>
          </w:p>
          <w:p w14:paraId="53906943" w14:textId="77777777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</w:p>
        </w:tc>
      </w:tr>
      <w:tr w:rsidR="00616FBF" w:rsidRPr="00616FBF" w14:paraId="4FE3BF95" w14:textId="77777777" w:rsidTr="001B25F7">
        <w:trPr>
          <w:jc w:val="center"/>
        </w:trPr>
        <w:tc>
          <w:tcPr>
            <w:tcW w:w="6638" w:type="dxa"/>
            <w:gridSpan w:val="2"/>
            <w:shd w:val="clear" w:color="auto" w:fill="BFBFBF"/>
          </w:tcPr>
          <w:p w14:paraId="697A3780" w14:textId="77777777" w:rsidR="00616FBF" w:rsidRPr="00616FBF" w:rsidRDefault="00616FBF" w:rsidP="00D76567">
            <w:pPr>
              <w:jc w:val="center"/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Раздел В – факултативни учебни часове</w:t>
            </w:r>
          </w:p>
        </w:tc>
        <w:tc>
          <w:tcPr>
            <w:tcW w:w="1918" w:type="dxa"/>
            <w:shd w:val="clear" w:color="auto" w:fill="BFBFBF"/>
          </w:tcPr>
          <w:p w14:paraId="10B020B7" w14:textId="77777777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</w:p>
        </w:tc>
      </w:tr>
      <w:tr w:rsidR="00616FBF" w:rsidRPr="00616FBF" w14:paraId="57B34870" w14:textId="77777777" w:rsidTr="001B25F7">
        <w:trPr>
          <w:jc w:val="center"/>
        </w:trPr>
        <w:tc>
          <w:tcPr>
            <w:tcW w:w="4703" w:type="dxa"/>
            <w:shd w:val="clear" w:color="auto" w:fill="auto"/>
          </w:tcPr>
          <w:p w14:paraId="6F398C52" w14:textId="77777777" w:rsidR="00616FBF" w:rsidRPr="00616FBF" w:rsidRDefault="00616FBF" w:rsidP="00EB0B48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Максимален брой часове за раздел В</w:t>
            </w:r>
          </w:p>
        </w:tc>
        <w:tc>
          <w:tcPr>
            <w:tcW w:w="1935" w:type="dxa"/>
            <w:shd w:val="clear" w:color="auto" w:fill="auto"/>
          </w:tcPr>
          <w:p w14:paraId="0DC913CA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4</w:t>
            </w:r>
          </w:p>
        </w:tc>
        <w:tc>
          <w:tcPr>
            <w:tcW w:w="1918" w:type="dxa"/>
          </w:tcPr>
          <w:p w14:paraId="7608D25E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  <w:r w:rsidRPr="00616FBF">
              <w:rPr>
                <w:rFonts w:eastAsia="Calibri"/>
              </w:rPr>
              <w:t>136</w:t>
            </w:r>
          </w:p>
          <w:p w14:paraId="4B7B63DF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088A37AB" w14:textId="77777777" w:rsidTr="001B25F7">
        <w:trPr>
          <w:jc w:val="center"/>
        </w:trPr>
        <w:tc>
          <w:tcPr>
            <w:tcW w:w="4703" w:type="dxa"/>
            <w:shd w:val="clear" w:color="auto" w:fill="auto"/>
          </w:tcPr>
          <w:p w14:paraId="13EED625" w14:textId="77777777" w:rsidR="00616FBF" w:rsidRPr="00616FBF" w:rsidRDefault="00616FBF" w:rsidP="00D76567">
            <w:pPr>
              <w:rPr>
                <w:rFonts w:eastAsia="Calibri"/>
              </w:rPr>
            </w:pPr>
          </w:p>
        </w:tc>
        <w:tc>
          <w:tcPr>
            <w:tcW w:w="1935" w:type="dxa"/>
            <w:shd w:val="clear" w:color="auto" w:fill="auto"/>
          </w:tcPr>
          <w:p w14:paraId="4C99FAAB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  <w:tc>
          <w:tcPr>
            <w:tcW w:w="1918" w:type="dxa"/>
          </w:tcPr>
          <w:p w14:paraId="4A3258EC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02042691" w14:textId="77777777" w:rsidTr="001B25F7">
        <w:trPr>
          <w:jc w:val="center"/>
        </w:trPr>
        <w:tc>
          <w:tcPr>
            <w:tcW w:w="4703" w:type="dxa"/>
            <w:shd w:val="clear" w:color="auto" w:fill="auto"/>
          </w:tcPr>
          <w:p w14:paraId="39865E1C" w14:textId="77777777" w:rsidR="00616FBF" w:rsidRPr="00616FBF" w:rsidRDefault="00616FBF" w:rsidP="00D76567">
            <w:pPr>
              <w:rPr>
                <w:rFonts w:eastAsia="Calibri"/>
              </w:rPr>
            </w:pPr>
            <w:r w:rsidRPr="00616FBF">
              <w:rPr>
                <w:rFonts w:eastAsia="Calibri"/>
              </w:rPr>
              <w:t>2</w:t>
            </w:r>
          </w:p>
        </w:tc>
        <w:tc>
          <w:tcPr>
            <w:tcW w:w="1935" w:type="dxa"/>
            <w:shd w:val="clear" w:color="auto" w:fill="auto"/>
          </w:tcPr>
          <w:p w14:paraId="72D51A7B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  <w:tc>
          <w:tcPr>
            <w:tcW w:w="1918" w:type="dxa"/>
          </w:tcPr>
          <w:p w14:paraId="7465D75E" w14:textId="77777777" w:rsidR="00616FBF" w:rsidRPr="00616FBF" w:rsidRDefault="00616FBF" w:rsidP="00981A2C">
            <w:pPr>
              <w:jc w:val="center"/>
              <w:rPr>
                <w:rFonts w:eastAsia="Calibri"/>
              </w:rPr>
            </w:pPr>
          </w:p>
        </w:tc>
      </w:tr>
      <w:tr w:rsidR="00616FBF" w:rsidRPr="00616FBF" w14:paraId="2E7A587E" w14:textId="77777777" w:rsidTr="001B25F7">
        <w:trPr>
          <w:jc w:val="center"/>
        </w:trPr>
        <w:tc>
          <w:tcPr>
            <w:tcW w:w="4703" w:type="dxa"/>
            <w:shd w:val="clear" w:color="auto" w:fill="BFBFBF"/>
          </w:tcPr>
          <w:p w14:paraId="74482E10" w14:textId="77777777" w:rsidR="00616FBF" w:rsidRPr="00616FBF" w:rsidRDefault="00616FBF" w:rsidP="00D76567">
            <w:pPr>
              <w:rPr>
                <w:rFonts w:eastAsia="Calibri"/>
                <w:b/>
              </w:rPr>
            </w:pPr>
            <w:r w:rsidRPr="00616FBF">
              <w:rPr>
                <w:rFonts w:eastAsia="Calibri"/>
                <w:b/>
              </w:rPr>
              <w:t>Общо за раздел А + раздел Б + раздел В</w:t>
            </w:r>
          </w:p>
        </w:tc>
        <w:tc>
          <w:tcPr>
            <w:tcW w:w="1935" w:type="dxa"/>
            <w:shd w:val="clear" w:color="auto" w:fill="BFBFBF"/>
          </w:tcPr>
          <w:p w14:paraId="101C0E29" w14:textId="51DD5484" w:rsidR="00616FBF" w:rsidRPr="00075A41" w:rsidRDefault="00616FBF" w:rsidP="00981A2C">
            <w:pPr>
              <w:jc w:val="center"/>
              <w:rPr>
                <w:rFonts w:eastAsia="Calibri"/>
                <w:b/>
                <w:lang w:val="en-US"/>
              </w:rPr>
            </w:pPr>
            <w:r w:rsidRPr="00616FBF">
              <w:rPr>
                <w:rFonts w:eastAsia="Calibri"/>
                <w:b/>
              </w:rPr>
              <w:t>3</w:t>
            </w:r>
            <w:r w:rsidR="00075A41">
              <w:rPr>
                <w:rFonts w:eastAsia="Calibri"/>
                <w:b/>
              </w:rPr>
              <w:t>2</w:t>
            </w:r>
          </w:p>
        </w:tc>
        <w:tc>
          <w:tcPr>
            <w:tcW w:w="1918" w:type="dxa"/>
            <w:shd w:val="clear" w:color="auto" w:fill="BFBFBF"/>
          </w:tcPr>
          <w:p w14:paraId="1F57E621" w14:textId="627B917A" w:rsidR="00616FBF" w:rsidRPr="00616FBF" w:rsidRDefault="009C2499" w:rsidP="00981A2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075A41">
              <w:rPr>
                <w:rFonts w:eastAsia="Calibri"/>
                <w:b/>
              </w:rPr>
              <w:t>088</w:t>
            </w:r>
          </w:p>
          <w:p w14:paraId="0A24526A" w14:textId="77777777" w:rsidR="00616FBF" w:rsidRPr="00616FBF" w:rsidRDefault="00616FBF" w:rsidP="00981A2C">
            <w:pPr>
              <w:jc w:val="center"/>
              <w:rPr>
                <w:rFonts w:eastAsia="Calibri"/>
                <w:b/>
              </w:rPr>
            </w:pPr>
          </w:p>
        </w:tc>
      </w:tr>
    </w:tbl>
    <w:p w14:paraId="26A1A527" w14:textId="77777777" w:rsidR="005E35D7" w:rsidRPr="00616FBF" w:rsidRDefault="005E35D7" w:rsidP="005E35D7"/>
    <w:p w14:paraId="224998AB" w14:textId="77777777" w:rsidR="005E35D7" w:rsidRPr="00616FBF" w:rsidRDefault="00AD56FA" w:rsidP="00C2159E">
      <w:pPr>
        <w:tabs>
          <w:tab w:val="left" w:pos="567"/>
        </w:tabs>
        <w:jc w:val="both"/>
        <w:rPr>
          <w:sz w:val="20"/>
          <w:szCs w:val="20"/>
        </w:rPr>
      </w:pPr>
      <w:r w:rsidRPr="00616FBF">
        <w:rPr>
          <w:sz w:val="20"/>
          <w:szCs w:val="20"/>
        </w:rPr>
        <w:br w:type="page"/>
      </w:r>
    </w:p>
    <w:p w14:paraId="7C72A73E" w14:textId="77777777" w:rsidR="005E35D7" w:rsidRPr="00616FBF" w:rsidRDefault="005E35D7" w:rsidP="00C2159E">
      <w:pPr>
        <w:tabs>
          <w:tab w:val="left" w:pos="567"/>
        </w:tabs>
        <w:jc w:val="both"/>
        <w:rPr>
          <w:sz w:val="20"/>
          <w:szCs w:val="20"/>
        </w:rPr>
      </w:pPr>
    </w:p>
    <w:p w14:paraId="5586EE88" w14:textId="77777777" w:rsidR="007F0B03" w:rsidRPr="00616FBF" w:rsidRDefault="007F0B03" w:rsidP="007F0B03">
      <w:pPr>
        <w:spacing w:line="360" w:lineRule="auto"/>
        <w:jc w:val="both"/>
        <w:rPr>
          <w:b/>
        </w:rPr>
      </w:pPr>
      <w:r w:rsidRPr="00616FBF">
        <w:rPr>
          <w:b/>
        </w:rPr>
        <w:t xml:space="preserve">ІІ. ПОЯСНИТЕЛНИ БЕЛЕЖКИ </w:t>
      </w:r>
    </w:p>
    <w:p w14:paraId="3479BEBC" w14:textId="77777777" w:rsidR="007F0B03" w:rsidRPr="00616FBF" w:rsidRDefault="007F0B03" w:rsidP="007F0B03">
      <w:pPr>
        <w:rPr>
          <w:b/>
        </w:rPr>
      </w:pPr>
    </w:p>
    <w:p w14:paraId="63BFAEA8" w14:textId="5643B10C" w:rsidR="007F0B03" w:rsidRPr="00616FBF" w:rsidRDefault="007F0B03" w:rsidP="00C82333">
      <w:pPr>
        <w:spacing w:line="360" w:lineRule="auto"/>
        <w:jc w:val="both"/>
      </w:pPr>
      <w:r w:rsidRPr="00616FBF">
        <w:t>1. Училищният учебен план е разработен съгласно чл.</w:t>
      </w:r>
      <w:r w:rsidR="00263780" w:rsidRPr="00616FBF">
        <w:t xml:space="preserve"> 94</w:t>
      </w:r>
      <w:r w:rsidRPr="00616FBF">
        <w:t xml:space="preserve">, на </w:t>
      </w:r>
      <w:r w:rsidRPr="00616FBF">
        <w:rPr>
          <w:i/>
        </w:rPr>
        <w:t>Закона за училищното и предучилищното образование</w:t>
      </w:r>
      <w:r w:rsidRPr="00616FBF">
        <w:t xml:space="preserve">, чл. 14, чл. 16 и чл. 17 на </w:t>
      </w:r>
      <w:r w:rsidRPr="00616FBF">
        <w:rPr>
          <w:i/>
        </w:rPr>
        <w:t>Наредба № 4 от 30.11.2015г. за учебния план</w:t>
      </w:r>
      <w:r w:rsidRPr="00616FBF">
        <w:t xml:space="preserve"> и Приложение № 1 към същата Наредба. </w:t>
      </w:r>
    </w:p>
    <w:p w14:paraId="4675CA8D" w14:textId="7468A5D8" w:rsidR="007F0B03" w:rsidRPr="00616FBF" w:rsidRDefault="00616FBF" w:rsidP="007F0B03">
      <w:pPr>
        <w:spacing w:line="360" w:lineRule="auto"/>
        <w:jc w:val="both"/>
      </w:pPr>
      <w:r w:rsidRPr="00616FBF">
        <w:t>2</w:t>
      </w:r>
      <w:r w:rsidR="007F0B03" w:rsidRPr="00616FBF">
        <w:t>. Всяка учебна седмица, освен часовете по физическо възпитание и спорт – ООП, се включва и по един учебен час за организиране и провеждане на спортни дейност</w:t>
      </w:r>
      <w:r w:rsidR="00F607F8">
        <w:t xml:space="preserve">и чрез  следните видове спорт:  </w:t>
      </w:r>
      <w:r w:rsidR="00F607F8">
        <w:rPr>
          <w:highlight w:val="darkGray"/>
        </w:rPr>
        <w:t>футбол</w:t>
      </w:r>
      <w:r w:rsidR="007F0B03" w:rsidRPr="00616FBF">
        <w:rPr>
          <w:highlight w:val="darkGray"/>
        </w:rPr>
        <w:t>.</w:t>
      </w:r>
      <w:r w:rsidR="007F0B03" w:rsidRPr="00616FBF">
        <w:t xml:space="preserve"> съгласно чл. 92, ал. 1</w:t>
      </w:r>
      <w:r w:rsidR="00A542E2" w:rsidRPr="00616FBF">
        <w:t xml:space="preserve"> </w:t>
      </w:r>
      <w:r w:rsidR="007F0B03" w:rsidRPr="00616FBF">
        <w:t xml:space="preserve">от ЗПУО, чл.14, ал. 3, т. 7 и ал. 5 от Наредба № 4/30.11.2015 за учебния план, Заповед № </w:t>
      </w:r>
      <w:r w:rsidR="008745A7">
        <w:rPr>
          <w:highlight w:val="darkGray"/>
        </w:rPr>
        <w:t>РД09-1111</w:t>
      </w:r>
      <w:r w:rsidR="007F0B03" w:rsidRPr="00616FBF">
        <w:rPr>
          <w:highlight w:val="darkGray"/>
        </w:rPr>
        <w:t>/</w:t>
      </w:r>
      <w:r w:rsidR="008745A7">
        <w:rPr>
          <w:highlight w:val="darkGray"/>
        </w:rPr>
        <w:t>15.08.2016г.</w:t>
      </w:r>
      <w:r w:rsidR="008745A7">
        <w:t xml:space="preserve"> </w:t>
      </w:r>
      <w:r w:rsidR="007F0B03" w:rsidRPr="00616FBF">
        <w:t>на министъра на образованието и науката за организиране и провеждане на спортни дейности.</w:t>
      </w:r>
    </w:p>
    <w:p w14:paraId="5855B6E0" w14:textId="035D0EE1" w:rsidR="007035BF" w:rsidRDefault="00616FBF" w:rsidP="007035BF">
      <w:pPr>
        <w:spacing w:line="360" w:lineRule="auto"/>
        <w:jc w:val="both"/>
      </w:pPr>
      <w:r w:rsidRPr="00616FBF">
        <w:t>3</w:t>
      </w:r>
      <w:r w:rsidR="007F0B03" w:rsidRPr="00616FBF">
        <w:t xml:space="preserve">. Всяка учебна седмица включва и по един час </w:t>
      </w:r>
      <w:r w:rsidR="007F0B03" w:rsidRPr="00616FBF">
        <w:rPr>
          <w:i/>
        </w:rPr>
        <w:t xml:space="preserve">час на класа </w:t>
      </w:r>
      <w:r w:rsidR="00A542E2" w:rsidRPr="00616FBF">
        <w:t>съгласно чл. 92, ал. 2 от</w:t>
      </w:r>
      <w:r w:rsidR="007F0B03" w:rsidRPr="00616FBF">
        <w:t xml:space="preserve"> ЗПУО, чл. 14, ал. 6 от Наредба № 4/30.11.2015 за учебния план. </w:t>
      </w:r>
      <w:r w:rsidR="007035BF">
        <w:t xml:space="preserve">Учениците от </w:t>
      </w:r>
      <w:r w:rsidR="007035BF">
        <w:rPr>
          <w:lang w:val="en-US"/>
        </w:rPr>
        <w:t xml:space="preserve">VI </w:t>
      </w:r>
      <w:r w:rsidR="007035BF">
        <w:t>клас изучават в 5 часа в часа на класа правилата на движение по пътищата. Подготовката по БДП се провежда съгласно утвърдена от министъра на образованието и науката учебна документация за различните възрастови групи чрез обучение по модули и чрез дейности  в други форми , съгласно Система за организация и управление на дейностите, свързани с възпитанието и обучение по безопасност на движението по пътищата (БДП) в системата на средното образование.</w:t>
      </w:r>
    </w:p>
    <w:p w14:paraId="6B558BD6" w14:textId="57B018DB" w:rsidR="007035BF" w:rsidRDefault="007035BF" w:rsidP="007035BF">
      <w:pPr>
        <w:spacing w:line="360" w:lineRule="auto"/>
        <w:jc w:val="both"/>
      </w:pPr>
      <w:r>
        <w:t>4.</w:t>
      </w:r>
      <w:bookmarkStart w:id="0" w:name="_Hlk177114416"/>
      <w:r>
        <w:t xml:space="preserve">За учебната 2024/2025 година  в раздел Б на училищния учебен план учениците от </w:t>
      </w:r>
      <w:r>
        <w:rPr>
          <w:lang w:val="en-US"/>
        </w:rPr>
        <w:t>VI</w:t>
      </w:r>
      <w:r>
        <w:t xml:space="preserve">  к</w:t>
      </w:r>
      <w:bookmarkEnd w:id="0"/>
      <w:r>
        <w:t>лас ще изучава</w:t>
      </w:r>
      <w:r w:rsidR="007861E9">
        <w:t>т</w:t>
      </w:r>
      <w:r>
        <w:t xml:space="preserve"> избираеми часове по български език и литература, мат</w:t>
      </w:r>
      <w:r w:rsidR="007861E9">
        <w:t>е</w:t>
      </w:r>
      <w:r>
        <w:t xml:space="preserve">матика и </w:t>
      </w:r>
      <w:r w:rsidR="007861E9">
        <w:t>а</w:t>
      </w:r>
      <w:r w:rsidR="006E062D">
        <w:t>нглийски език</w:t>
      </w:r>
      <w:r>
        <w:t>.</w:t>
      </w:r>
    </w:p>
    <w:p w14:paraId="4BE27020" w14:textId="5DD1EC0E" w:rsidR="007035BF" w:rsidRDefault="007035BF" w:rsidP="007035BF">
      <w:pPr>
        <w:spacing w:line="360" w:lineRule="auto"/>
        <w:jc w:val="both"/>
      </w:pPr>
      <w:r>
        <w:t>5.</w:t>
      </w:r>
      <w:r w:rsidRPr="008A618C">
        <w:t xml:space="preserve"> </w:t>
      </w:r>
      <w:r>
        <w:t xml:space="preserve">За учебната 2024/2025 година  в раздел В на училищния учебен план учениците от </w:t>
      </w:r>
      <w:r>
        <w:rPr>
          <w:lang w:val="en-US"/>
        </w:rPr>
        <w:t>VI</w:t>
      </w:r>
      <w:r>
        <w:t xml:space="preserve">  клас не изучават фа</w:t>
      </w:r>
      <w:r w:rsidR="00C739B0">
        <w:t>к</w:t>
      </w:r>
      <w:r>
        <w:t>ултативни часове от допълнителната подготовка.</w:t>
      </w:r>
    </w:p>
    <w:p w14:paraId="48F45E4E" w14:textId="77777777" w:rsidR="007035BF" w:rsidRDefault="007035BF" w:rsidP="007035BF">
      <w:pPr>
        <w:spacing w:line="360" w:lineRule="auto"/>
        <w:jc w:val="both"/>
      </w:pPr>
      <w:r>
        <w:t>6. Обучението се провежда на едносменен  режим на работа.</w:t>
      </w:r>
    </w:p>
    <w:p w14:paraId="61D2B8A4" w14:textId="77777777" w:rsidR="007035BF" w:rsidRDefault="007035BF" w:rsidP="007035BF">
      <w:pPr>
        <w:spacing w:line="360" w:lineRule="auto"/>
        <w:jc w:val="both"/>
      </w:pPr>
      <w:r>
        <w:t xml:space="preserve">7.Организацията на учебния ден е целодневна като учебните часове от седмичното разписание  се провеждат в самостоятелен блок до обяд, дейностите по самоподготовка, по организиран отдих и физическа активност и занимание по интереси се провеждат след обяд. </w:t>
      </w:r>
    </w:p>
    <w:p w14:paraId="2FE85B7D" w14:textId="6C025167" w:rsidR="007F0B03" w:rsidRPr="00616FBF" w:rsidRDefault="007F0B03" w:rsidP="007F0B03">
      <w:pPr>
        <w:spacing w:line="360" w:lineRule="auto"/>
        <w:jc w:val="both"/>
      </w:pPr>
    </w:p>
    <w:p w14:paraId="000AA334" w14:textId="77777777" w:rsidR="00616FBF" w:rsidRPr="00616FBF" w:rsidRDefault="00616FBF" w:rsidP="00616FBF">
      <w:pPr>
        <w:spacing w:line="360" w:lineRule="auto"/>
      </w:pPr>
    </w:p>
    <w:p w14:paraId="3323BEBC" w14:textId="77777777" w:rsidR="007F0B03" w:rsidRPr="00616FBF" w:rsidRDefault="007F0B03" w:rsidP="007F0B03">
      <w:pPr>
        <w:spacing w:line="360" w:lineRule="auto"/>
        <w:jc w:val="both"/>
      </w:pPr>
    </w:p>
    <w:p w14:paraId="7D58F8A7" w14:textId="77777777" w:rsidR="007F0B03" w:rsidRPr="00616FBF" w:rsidRDefault="007F0B03" w:rsidP="007F0B03">
      <w:pPr>
        <w:spacing w:line="360" w:lineRule="auto"/>
        <w:ind w:firstLine="720"/>
        <w:jc w:val="both"/>
      </w:pPr>
    </w:p>
    <w:p w14:paraId="59481BA6" w14:textId="77777777" w:rsidR="007F0B03" w:rsidRPr="00616FBF" w:rsidRDefault="007F0B03" w:rsidP="007F0B03"/>
    <w:p w14:paraId="3E59883F" w14:textId="77777777" w:rsidR="007F0B03" w:rsidRPr="00616FBF" w:rsidRDefault="007F0B03" w:rsidP="007F0B03"/>
    <w:p w14:paraId="0BCCA3AB" w14:textId="77777777" w:rsidR="00C2159E" w:rsidRPr="00616FBF" w:rsidRDefault="00C2159E" w:rsidP="00C2159E">
      <w:pPr>
        <w:jc w:val="center"/>
        <w:rPr>
          <w:noProof/>
          <w:highlight w:val="lightGray"/>
        </w:rPr>
      </w:pPr>
    </w:p>
    <w:p w14:paraId="44AF953D" w14:textId="77777777" w:rsidR="00C2159E" w:rsidRPr="00616FBF" w:rsidRDefault="00C2159E" w:rsidP="00C2159E">
      <w:pPr>
        <w:tabs>
          <w:tab w:val="left" w:pos="5220"/>
        </w:tabs>
        <w:ind w:left="4956"/>
      </w:pPr>
    </w:p>
    <w:p w14:paraId="1EFD0EE4" w14:textId="77777777" w:rsidR="00973DFE" w:rsidRPr="00616FBF" w:rsidRDefault="00973DFE"/>
    <w:sectPr w:rsidR="00973DFE" w:rsidRPr="00616FBF" w:rsidSect="008D6B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4" w:right="964" w:bottom="964" w:left="1361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C49F" w14:textId="77777777" w:rsidR="00C42965" w:rsidRDefault="00C42965">
      <w:r>
        <w:separator/>
      </w:r>
    </w:p>
  </w:endnote>
  <w:endnote w:type="continuationSeparator" w:id="0">
    <w:p w14:paraId="1CCF50C6" w14:textId="77777777" w:rsidR="00C42965" w:rsidRDefault="00C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BB7C" w14:textId="77777777" w:rsidR="008D6B70" w:rsidRDefault="000F3D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D6B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8C502D" w14:textId="77777777" w:rsidR="008D6B70" w:rsidRDefault="008D6B70">
    <w:pPr>
      <w:pStyle w:val="Footer"/>
      <w:pBdr>
        <w:top w:val="single" w:sz="4" w:space="1" w:color="auto"/>
      </w:pBdr>
      <w:ind w:right="360"/>
      <w:jc w:val="center"/>
      <w:rPr>
        <w:sz w:val="32"/>
      </w:rPr>
    </w:pPr>
    <w:r>
      <w:rPr>
        <w:rStyle w:val="PageNumber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291D" w14:textId="77777777" w:rsidR="008D6B70" w:rsidRDefault="008D6B70">
    <w:pPr>
      <w:pStyle w:val="Footer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 w:rsidR="000F3D2C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F3D2C">
      <w:rPr>
        <w:rStyle w:val="PageNumber"/>
      </w:rPr>
      <w:fldChar w:fldCharType="separate"/>
    </w:r>
    <w:r w:rsidR="00D973D2">
      <w:rPr>
        <w:rStyle w:val="PageNumber"/>
        <w:noProof/>
      </w:rPr>
      <w:t>3</w:t>
    </w:r>
    <w:r w:rsidR="000F3D2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FA73" w14:textId="77777777" w:rsidR="00EC2478" w:rsidRDefault="00EC2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2E95" w14:textId="77777777" w:rsidR="00C42965" w:rsidRDefault="00C42965">
      <w:r>
        <w:separator/>
      </w:r>
    </w:p>
  </w:footnote>
  <w:footnote w:type="continuationSeparator" w:id="0">
    <w:p w14:paraId="566056C6" w14:textId="77777777" w:rsidR="00C42965" w:rsidRDefault="00C42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EC83" w14:textId="10C070EB" w:rsidR="008D6B70" w:rsidRDefault="008D6B70">
    <w:pPr>
      <w:pStyle w:val="Header"/>
      <w:rPr>
        <w:b w:val="0"/>
        <w:bCs/>
      </w:rPr>
    </w:pPr>
  </w:p>
  <w:p w14:paraId="79AE212C" w14:textId="625FA03C" w:rsidR="008D6B70" w:rsidRDefault="00AB2106">
    <w:pPr>
      <w:pStyle w:val="Header"/>
      <w:rPr>
        <w:b w:val="0"/>
        <w:bCs/>
      </w:rPr>
    </w:pPr>
    <w:r>
      <w:rPr>
        <w:b w:val="0"/>
        <w:bC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71C047" wp14:editId="5D4CB243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A4727" w14:textId="77777777" w:rsidR="008D6B70" w:rsidRDefault="008D6B70">
                          <w:pPr>
                            <w:pStyle w:val="Heading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14:paraId="7AB85119" w14:textId="77777777" w:rsidR="008D6B70" w:rsidRDefault="008D6B70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14:paraId="0C0C1330" w14:textId="77777777" w:rsidR="008D6B70" w:rsidRDefault="000F3D2C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8D6B70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D6B70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71C0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4.35pt;margin-top:15.0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" fillcolor="#ddd" stroked="f">
              <v:textbox inset="0,0,0,0">
                <w:txbxContent>
                  <w:p w14:paraId="14EA4727" w14:textId="77777777" w:rsidR="008D6B70" w:rsidRDefault="008D6B70">
                    <w:pPr>
                      <w:pStyle w:val="Heading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14:paraId="7AB85119" w14:textId="77777777" w:rsidR="008D6B70" w:rsidRDefault="008D6B70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14:paraId="0C0C1330" w14:textId="77777777" w:rsidR="008D6B70" w:rsidRDefault="000F3D2C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8D6B70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D6B70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83B8F0B" w14:textId="77777777" w:rsidR="008D6B70" w:rsidRDefault="008D6B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1466" w14:textId="41B88F62" w:rsidR="008D6B70" w:rsidRDefault="008D6B70"/>
  <w:p w14:paraId="42495ECD" w14:textId="77777777" w:rsidR="008D6B70" w:rsidRPr="000152D7" w:rsidRDefault="008D6B70">
    <w:pPr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6CC9" w14:textId="13C8931D" w:rsidR="00EC2478" w:rsidRDefault="00EC24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9E"/>
    <w:rsid w:val="0000732A"/>
    <w:rsid w:val="000317D2"/>
    <w:rsid w:val="00041626"/>
    <w:rsid w:val="000714AD"/>
    <w:rsid w:val="00075A41"/>
    <w:rsid w:val="000D34AA"/>
    <w:rsid w:val="000F3D2C"/>
    <w:rsid w:val="001003C7"/>
    <w:rsid w:val="00100CE4"/>
    <w:rsid w:val="00116B6D"/>
    <w:rsid w:val="00137AFD"/>
    <w:rsid w:val="001509FF"/>
    <w:rsid w:val="00155679"/>
    <w:rsid w:val="00187E57"/>
    <w:rsid w:val="00197375"/>
    <w:rsid w:val="001A2F6A"/>
    <w:rsid w:val="001B0768"/>
    <w:rsid w:val="001B25F7"/>
    <w:rsid w:val="001C0DB7"/>
    <w:rsid w:val="001E37C8"/>
    <w:rsid w:val="001E659D"/>
    <w:rsid w:val="00214EE6"/>
    <w:rsid w:val="0021703D"/>
    <w:rsid w:val="00217FAE"/>
    <w:rsid w:val="002367E6"/>
    <w:rsid w:val="00263780"/>
    <w:rsid w:val="00271437"/>
    <w:rsid w:val="002A2262"/>
    <w:rsid w:val="002D3F17"/>
    <w:rsid w:val="002D5366"/>
    <w:rsid w:val="002E3D80"/>
    <w:rsid w:val="0035185F"/>
    <w:rsid w:val="00367C56"/>
    <w:rsid w:val="00372784"/>
    <w:rsid w:val="003F75DD"/>
    <w:rsid w:val="00404FCC"/>
    <w:rsid w:val="004315E8"/>
    <w:rsid w:val="00446289"/>
    <w:rsid w:val="004844BC"/>
    <w:rsid w:val="004B5BC0"/>
    <w:rsid w:val="004D345A"/>
    <w:rsid w:val="00502A2B"/>
    <w:rsid w:val="005560D9"/>
    <w:rsid w:val="005A32C9"/>
    <w:rsid w:val="005E35D7"/>
    <w:rsid w:val="005E5E72"/>
    <w:rsid w:val="005E7269"/>
    <w:rsid w:val="00616757"/>
    <w:rsid w:val="00616FBF"/>
    <w:rsid w:val="00683ACF"/>
    <w:rsid w:val="006C6DC4"/>
    <w:rsid w:val="006E062D"/>
    <w:rsid w:val="007035BF"/>
    <w:rsid w:val="00710879"/>
    <w:rsid w:val="00732A32"/>
    <w:rsid w:val="007861E9"/>
    <w:rsid w:val="0079777E"/>
    <w:rsid w:val="007F0B03"/>
    <w:rsid w:val="008142E3"/>
    <w:rsid w:val="00837092"/>
    <w:rsid w:val="00850C54"/>
    <w:rsid w:val="00854E70"/>
    <w:rsid w:val="00861A28"/>
    <w:rsid w:val="0086438E"/>
    <w:rsid w:val="00864DC0"/>
    <w:rsid w:val="008745A7"/>
    <w:rsid w:val="008D6B70"/>
    <w:rsid w:val="008F3A2A"/>
    <w:rsid w:val="00914415"/>
    <w:rsid w:val="00930C53"/>
    <w:rsid w:val="00932108"/>
    <w:rsid w:val="009551E0"/>
    <w:rsid w:val="00973DFE"/>
    <w:rsid w:val="00975B66"/>
    <w:rsid w:val="00980E82"/>
    <w:rsid w:val="00981A2C"/>
    <w:rsid w:val="009B1230"/>
    <w:rsid w:val="009B1C32"/>
    <w:rsid w:val="009C2499"/>
    <w:rsid w:val="009D4A94"/>
    <w:rsid w:val="009E7E5D"/>
    <w:rsid w:val="00A542E2"/>
    <w:rsid w:val="00A73EF9"/>
    <w:rsid w:val="00A9197A"/>
    <w:rsid w:val="00A93E9C"/>
    <w:rsid w:val="00AB2106"/>
    <w:rsid w:val="00AB77E2"/>
    <w:rsid w:val="00AC1B19"/>
    <w:rsid w:val="00AC256B"/>
    <w:rsid w:val="00AC443D"/>
    <w:rsid w:val="00AD56FA"/>
    <w:rsid w:val="00AF794E"/>
    <w:rsid w:val="00B55FD8"/>
    <w:rsid w:val="00B96956"/>
    <w:rsid w:val="00BB6A49"/>
    <w:rsid w:val="00BF38BE"/>
    <w:rsid w:val="00C0459B"/>
    <w:rsid w:val="00C2159E"/>
    <w:rsid w:val="00C33062"/>
    <w:rsid w:val="00C4132C"/>
    <w:rsid w:val="00C42965"/>
    <w:rsid w:val="00C72F7A"/>
    <w:rsid w:val="00C739B0"/>
    <w:rsid w:val="00C74F5D"/>
    <w:rsid w:val="00C80E12"/>
    <w:rsid w:val="00C82333"/>
    <w:rsid w:val="00C84C6C"/>
    <w:rsid w:val="00C8613C"/>
    <w:rsid w:val="00CC28BC"/>
    <w:rsid w:val="00CD1A7F"/>
    <w:rsid w:val="00CD3980"/>
    <w:rsid w:val="00CD59F3"/>
    <w:rsid w:val="00D1298A"/>
    <w:rsid w:val="00D2429B"/>
    <w:rsid w:val="00D52057"/>
    <w:rsid w:val="00D76567"/>
    <w:rsid w:val="00D95235"/>
    <w:rsid w:val="00D973D2"/>
    <w:rsid w:val="00DB17F4"/>
    <w:rsid w:val="00DC2B2F"/>
    <w:rsid w:val="00DC39BB"/>
    <w:rsid w:val="00DD25B4"/>
    <w:rsid w:val="00E219B3"/>
    <w:rsid w:val="00E56239"/>
    <w:rsid w:val="00E67322"/>
    <w:rsid w:val="00E865A9"/>
    <w:rsid w:val="00EB0B48"/>
    <w:rsid w:val="00EC2478"/>
    <w:rsid w:val="00EE1EF7"/>
    <w:rsid w:val="00EE52BC"/>
    <w:rsid w:val="00EF53A3"/>
    <w:rsid w:val="00F216D7"/>
    <w:rsid w:val="00F53164"/>
    <w:rsid w:val="00F6009F"/>
    <w:rsid w:val="00F607F8"/>
    <w:rsid w:val="00F97DBC"/>
    <w:rsid w:val="00FE346E"/>
    <w:rsid w:val="00FE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C00C2"/>
  <w15:docId w15:val="{F01D78B7-3167-47C7-B2AC-5266D5A6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159E"/>
    <w:rPr>
      <w:sz w:val="24"/>
      <w:szCs w:val="24"/>
    </w:rPr>
  </w:style>
  <w:style w:type="paragraph" w:styleId="Heading2">
    <w:name w:val="heading 2"/>
    <w:basedOn w:val="Normal"/>
    <w:next w:val="Normal"/>
    <w:qFormat/>
    <w:rsid w:val="00C2159E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C2159E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159E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Footer">
    <w:name w:val="footer"/>
    <w:basedOn w:val="Normal"/>
    <w:rsid w:val="00C2159E"/>
    <w:pPr>
      <w:tabs>
        <w:tab w:val="center" w:pos="4153"/>
        <w:tab w:val="right" w:pos="8306"/>
      </w:tabs>
    </w:pPr>
  </w:style>
  <w:style w:type="character" w:styleId="PageNumber">
    <w:name w:val="page number"/>
    <w:rsid w:val="00C2159E"/>
    <w:rPr>
      <w:lang w:val="bg-BG"/>
    </w:rPr>
  </w:style>
  <w:style w:type="paragraph" w:styleId="BodyText2">
    <w:name w:val="Body Text 2"/>
    <w:basedOn w:val="Normal"/>
    <w:rsid w:val="00C2159E"/>
    <w:pPr>
      <w:jc w:val="center"/>
    </w:pPr>
    <w:rPr>
      <w:sz w:val="28"/>
      <w:lang w:eastAsia="en-US"/>
    </w:rPr>
  </w:style>
  <w:style w:type="table" w:styleId="TableGrid">
    <w:name w:val="Table Grid"/>
    <w:basedOn w:val="TableNormal"/>
    <w:uiPriority w:val="59"/>
    <w:rsid w:val="005E35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520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20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2057"/>
  </w:style>
  <w:style w:type="paragraph" w:styleId="CommentSubject">
    <w:name w:val="annotation subject"/>
    <w:basedOn w:val="CommentText"/>
    <w:next w:val="CommentText"/>
    <w:link w:val="CommentSubjectChar"/>
    <w:rsid w:val="00D52057"/>
    <w:rPr>
      <w:b/>
      <w:bCs/>
    </w:rPr>
  </w:style>
  <w:style w:type="character" w:customStyle="1" w:styleId="CommentSubjectChar">
    <w:name w:val="Comment Subject Char"/>
    <w:link w:val="CommentSubject"/>
    <w:rsid w:val="00D52057"/>
    <w:rPr>
      <w:b/>
      <w:bCs/>
    </w:rPr>
  </w:style>
  <w:style w:type="paragraph" w:styleId="BalloonText">
    <w:name w:val="Balloon Text"/>
    <w:basedOn w:val="Normal"/>
    <w:link w:val="BalloonTextChar"/>
    <w:rsid w:val="00D5205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520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29B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FE5E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E5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nhideWhenUsed/>
    <w:rsid w:val="00AF79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3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500802@edu.mon.b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C038B-4BA7-4955-8639-01901A0B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a.tringov</dc:creator>
  <cp:lastModifiedBy>USER</cp:lastModifiedBy>
  <cp:revision>2</cp:revision>
  <cp:lastPrinted>2024-09-24T07:09:00Z</cp:lastPrinted>
  <dcterms:created xsi:type="dcterms:W3CDTF">2024-10-04T12:42:00Z</dcterms:created>
  <dcterms:modified xsi:type="dcterms:W3CDTF">2024-10-04T12:42:00Z</dcterms:modified>
</cp:coreProperties>
</file>