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1517F" w14:textId="77777777" w:rsidR="00B05AA0" w:rsidRDefault="00B05AA0" w:rsidP="00B05AA0">
      <w:pPr>
        <w:jc w:val="center"/>
        <w:outlineLvl w:val="0"/>
      </w:pPr>
      <w:r>
        <w:t>ОСНОВНО УЧИЛИЩЕ “ХРИСТО БОТЕВ” с. ЛУДОГОРЦИ, обл. РАЗГРАД</w:t>
      </w:r>
    </w:p>
    <w:p w14:paraId="22E04BFB" w14:textId="77777777" w:rsidR="00B05AA0" w:rsidRDefault="00B05AA0" w:rsidP="00B05AA0">
      <w:pPr>
        <w:jc w:val="center"/>
      </w:pPr>
      <w:r>
        <w:t>==========================================================</w:t>
      </w:r>
    </w:p>
    <w:p w14:paraId="11CFA3AB" w14:textId="77777777" w:rsidR="00B05AA0" w:rsidRDefault="00B05AA0" w:rsidP="00B05AA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7445, с. Лудогорци, Община Исперих, ул. “Вихрен” № 31</w:t>
      </w:r>
    </w:p>
    <w:p w14:paraId="65C69589" w14:textId="091B5A18" w:rsidR="00B05AA0" w:rsidRDefault="00B05AA0" w:rsidP="00B05AA0">
      <w:pPr>
        <w:jc w:val="center"/>
      </w:pPr>
      <w:r>
        <w:rPr>
          <w:lang w:val="de-DE"/>
        </w:rPr>
        <w:t>E</w:t>
      </w:r>
      <w:r>
        <w:t>-</w:t>
      </w:r>
      <w:r>
        <w:rPr>
          <w:lang w:val="de-DE"/>
        </w:rPr>
        <w:t>mail</w:t>
      </w:r>
      <w:r>
        <w:t xml:space="preserve">: </w:t>
      </w:r>
      <w:hyperlink r:id="rId8" w:history="1">
        <w:r w:rsidR="00F55127">
          <w:rPr>
            <w:rStyle w:val="Hyperlink"/>
            <w:lang w:val="en-US"/>
          </w:rPr>
          <w:t>info-</w:t>
        </w:r>
        <w:r>
          <w:rPr>
            <w:rStyle w:val="Hyperlink"/>
          </w:rPr>
          <w:t>1701412@</w:t>
        </w:r>
        <w:r w:rsidR="00F55127">
          <w:rPr>
            <w:rStyle w:val="Hyperlink"/>
            <w:lang w:val="de-DE"/>
          </w:rPr>
          <w:t>edu.</w:t>
        </w:r>
        <w:bookmarkStart w:id="0" w:name="_GoBack"/>
        <w:bookmarkEnd w:id="0"/>
        <w:r w:rsidR="00F55127">
          <w:rPr>
            <w:rStyle w:val="Hyperlink"/>
            <w:lang w:val="de-DE"/>
          </w:rPr>
          <w:t>mon</w:t>
        </w:r>
        <w:r>
          <w:rPr>
            <w:rStyle w:val="Hyperlink"/>
          </w:rPr>
          <w:t>.</w:t>
        </w:r>
        <w:r>
          <w:rPr>
            <w:rStyle w:val="Hyperlink"/>
            <w:lang w:val="de-DE"/>
          </w:rPr>
          <w:t>bg</w:t>
        </w:r>
      </w:hyperlink>
    </w:p>
    <w:p w14:paraId="0E638E60" w14:textId="77777777" w:rsidR="00F37BC0" w:rsidRDefault="00F37BC0" w:rsidP="00F37BC0">
      <w:pPr>
        <w:pStyle w:val="BodyText"/>
        <w:ind w:left="118"/>
        <w:jc w:val="left"/>
        <w:rPr>
          <w:sz w:val="20"/>
        </w:rPr>
      </w:pPr>
    </w:p>
    <w:p w14:paraId="1C59B80B" w14:textId="77777777" w:rsidR="00F37BC0" w:rsidRDefault="00F37BC0" w:rsidP="00F37BC0">
      <w:pPr>
        <w:pStyle w:val="BodyText"/>
        <w:ind w:left="0"/>
        <w:jc w:val="left"/>
        <w:rPr>
          <w:sz w:val="20"/>
        </w:rPr>
      </w:pPr>
    </w:p>
    <w:p w14:paraId="38F63631" w14:textId="77777777" w:rsidR="00F37BC0" w:rsidRDefault="00F37BC0" w:rsidP="00F37BC0">
      <w:pPr>
        <w:pStyle w:val="BodyText"/>
        <w:ind w:left="0"/>
        <w:jc w:val="left"/>
        <w:rPr>
          <w:sz w:val="20"/>
        </w:rPr>
      </w:pPr>
    </w:p>
    <w:p w14:paraId="5889D87B" w14:textId="77777777" w:rsidR="00F37BC0" w:rsidRDefault="00F37BC0" w:rsidP="00F37BC0">
      <w:pPr>
        <w:pStyle w:val="BodyText"/>
        <w:ind w:left="0"/>
        <w:jc w:val="left"/>
        <w:rPr>
          <w:sz w:val="20"/>
        </w:rPr>
      </w:pPr>
    </w:p>
    <w:p w14:paraId="3B42C8FD" w14:textId="77777777" w:rsidR="00F37BC0" w:rsidRDefault="00F37BC0" w:rsidP="00F37BC0">
      <w:pPr>
        <w:pStyle w:val="BodyText"/>
        <w:ind w:left="0"/>
        <w:jc w:val="left"/>
        <w:rPr>
          <w:sz w:val="20"/>
        </w:rPr>
      </w:pPr>
    </w:p>
    <w:p w14:paraId="0C2577BE" w14:textId="77777777" w:rsidR="00F37BC0" w:rsidRDefault="00F37BC0" w:rsidP="00F37BC0">
      <w:pPr>
        <w:pStyle w:val="BodyText"/>
        <w:spacing w:before="4"/>
        <w:ind w:left="0"/>
        <w:jc w:val="left"/>
        <w:rPr>
          <w:sz w:val="29"/>
        </w:rPr>
      </w:pPr>
    </w:p>
    <w:p w14:paraId="146F61BC" w14:textId="77777777" w:rsidR="00F37BC0" w:rsidRDefault="00F37BC0" w:rsidP="00F37BC0">
      <w:pPr>
        <w:pStyle w:val="Heading4"/>
        <w:spacing w:before="89"/>
      </w:pPr>
      <w:r>
        <w:t>Утвърждавам:</w:t>
      </w:r>
    </w:p>
    <w:p w14:paraId="10051522" w14:textId="77777777" w:rsidR="00F37BC0" w:rsidRDefault="00F37BC0" w:rsidP="00F37BC0">
      <w:pPr>
        <w:pStyle w:val="Heading4"/>
      </w:pPr>
      <w:r>
        <w:t>Йълмаз Касим</w:t>
      </w:r>
    </w:p>
    <w:p w14:paraId="2E0876CB" w14:textId="77777777" w:rsidR="00F37BC0" w:rsidRDefault="00F37BC0" w:rsidP="00F37BC0">
      <w:pPr>
        <w:pStyle w:val="Heading5"/>
      </w:pPr>
      <w:r>
        <w:t>Директор на</w:t>
      </w:r>
      <w:r>
        <w:rPr>
          <w:spacing w:val="-4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„Христо Ботев“</w:t>
      </w:r>
    </w:p>
    <w:p w14:paraId="15C2217D" w14:textId="77777777" w:rsidR="00F37BC0" w:rsidRDefault="00F37BC0" w:rsidP="00F37BC0">
      <w:pPr>
        <w:pStyle w:val="BodyText"/>
        <w:ind w:left="0"/>
        <w:jc w:val="left"/>
        <w:rPr>
          <w:i/>
          <w:sz w:val="30"/>
        </w:rPr>
      </w:pPr>
    </w:p>
    <w:p w14:paraId="538B86C9" w14:textId="77777777" w:rsidR="00F37BC0" w:rsidRDefault="00F37BC0" w:rsidP="00F37BC0">
      <w:pPr>
        <w:pStyle w:val="BodyText"/>
        <w:ind w:left="0"/>
        <w:jc w:val="left"/>
        <w:rPr>
          <w:i/>
          <w:sz w:val="30"/>
        </w:rPr>
      </w:pPr>
    </w:p>
    <w:p w14:paraId="2ABEA6B6" w14:textId="77777777" w:rsidR="00F37BC0" w:rsidRDefault="00F37BC0" w:rsidP="00F37BC0">
      <w:pPr>
        <w:pStyle w:val="BodyText"/>
        <w:ind w:left="0"/>
        <w:jc w:val="left"/>
        <w:rPr>
          <w:i/>
          <w:sz w:val="30"/>
        </w:rPr>
      </w:pPr>
    </w:p>
    <w:p w14:paraId="6F0E57DA" w14:textId="77777777" w:rsidR="00F37BC0" w:rsidRDefault="00F37BC0" w:rsidP="00F37BC0">
      <w:pPr>
        <w:pStyle w:val="BodyText"/>
        <w:spacing w:before="7"/>
        <w:ind w:left="0"/>
        <w:jc w:val="left"/>
        <w:rPr>
          <w:i/>
          <w:sz w:val="31"/>
        </w:rPr>
      </w:pPr>
    </w:p>
    <w:p w14:paraId="144D27D4" w14:textId="77777777" w:rsidR="00F37BC0" w:rsidRPr="0038333E" w:rsidRDefault="00F37BC0" w:rsidP="00F37BC0">
      <w:pPr>
        <w:pStyle w:val="Heading2"/>
        <w:jc w:val="center"/>
        <w:rPr>
          <w:sz w:val="40"/>
          <w:szCs w:val="40"/>
        </w:rPr>
      </w:pPr>
      <w:r w:rsidRPr="0038333E">
        <w:rPr>
          <w:sz w:val="40"/>
          <w:szCs w:val="40"/>
        </w:rPr>
        <w:t>СТРАТЕГИЯ</w:t>
      </w:r>
      <w:r w:rsidRPr="0038333E">
        <w:rPr>
          <w:spacing w:val="-4"/>
          <w:sz w:val="40"/>
          <w:szCs w:val="40"/>
        </w:rPr>
        <w:t xml:space="preserve"> </w:t>
      </w:r>
      <w:r w:rsidRPr="0038333E">
        <w:rPr>
          <w:sz w:val="40"/>
          <w:szCs w:val="40"/>
        </w:rPr>
        <w:t>ЗА РАЗВИТИЕ</w:t>
      </w:r>
      <w:r w:rsidRPr="0038333E">
        <w:rPr>
          <w:spacing w:val="-2"/>
          <w:sz w:val="40"/>
          <w:szCs w:val="40"/>
        </w:rPr>
        <w:t xml:space="preserve"> </w:t>
      </w:r>
      <w:r w:rsidRPr="0038333E">
        <w:rPr>
          <w:sz w:val="40"/>
          <w:szCs w:val="40"/>
        </w:rPr>
        <w:t>НА</w:t>
      </w:r>
      <w:r w:rsidRPr="0038333E">
        <w:rPr>
          <w:spacing w:val="-3"/>
          <w:sz w:val="40"/>
          <w:szCs w:val="40"/>
        </w:rPr>
        <w:t xml:space="preserve"> </w:t>
      </w:r>
      <w:r w:rsidRPr="0038333E">
        <w:rPr>
          <w:sz w:val="40"/>
          <w:szCs w:val="40"/>
        </w:rPr>
        <w:t>УЧИЛИЩЕТО</w:t>
      </w:r>
    </w:p>
    <w:p w14:paraId="6EFDBD90" w14:textId="77777777" w:rsidR="00F37BC0" w:rsidRDefault="00F37BC0" w:rsidP="00F37BC0">
      <w:pPr>
        <w:pStyle w:val="BodyText"/>
        <w:ind w:left="0"/>
        <w:jc w:val="left"/>
        <w:rPr>
          <w:b/>
          <w:sz w:val="32"/>
        </w:rPr>
      </w:pPr>
    </w:p>
    <w:p w14:paraId="175E3D71" w14:textId="77777777" w:rsidR="00F37BC0" w:rsidRDefault="00F37BC0" w:rsidP="00F37BC0">
      <w:pPr>
        <w:pStyle w:val="BodyText"/>
        <w:spacing w:before="6"/>
        <w:ind w:left="0"/>
        <w:jc w:val="left"/>
        <w:rPr>
          <w:b/>
          <w:sz w:val="27"/>
        </w:rPr>
      </w:pPr>
    </w:p>
    <w:p w14:paraId="1567E2E8" w14:textId="1137ADDF" w:rsidR="00F37BC0" w:rsidRPr="0038333E" w:rsidRDefault="00EF47B7" w:rsidP="00EF47B7">
      <w:pPr>
        <w:spacing w:before="1"/>
        <w:ind w:left="1985" w:firstLine="84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F37BC0" w:rsidRPr="0038333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  <w:r w:rsidR="00F37BC0" w:rsidRPr="0038333E">
        <w:rPr>
          <w:b/>
          <w:spacing w:val="-2"/>
          <w:sz w:val="40"/>
          <w:szCs w:val="40"/>
        </w:rPr>
        <w:t xml:space="preserve"> </w:t>
      </w:r>
      <w:r w:rsidR="00F37BC0" w:rsidRPr="0038333E">
        <w:rPr>
          <w:b/>
          <w:sz w:val="40"/>
          <w:szCs w:val="40"/>
        </w:rPr>
        <w:t>-</w:t>
      </w:r>
      <w:r w:rsidR="00F37BC0" w:rsidRPr="0038333E">
        <w:rPr>
          <w:b/>
          <w:spacing w:val="-4"/>
          <w:sz w:val="40"/>
          <w:szCs w:val="40"/>
        </w:rPr>
        <w:t xml:space="preserve"> </w:t>
      </w:r>
      <w:r w:rsidR="00F37BC0" w:rsidRPr="0038333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9</w:t>
      </w:r>
      <w:r w:rsidR="00F37BC0" w:rsidRPr="0038333E">
        <w:rPr>
          <w:b/>
          <w:spacing w:val="-2"/>
          <w:sz w:val="40"/>
          <w:szCs w:val="40"/>
        </w:rPr>
        <w:t xml:space="preserve"> </w:t>
      </w:r>
      <w:r w:rsidR="00F37BC0" w:rsidRPr="0038333E">
        <w:rPr>
          <w:b/>
          <w:sz w:val="40"/>
          <w:szCs w:val="40"/>
        </w:rPr>
        <w:t>година</w:t>
      </w:r>
    </w:p>
    <w:p w14:paraId="4D78A35D" w14:textId="77777777" w:rsidR="00F37BC0" w:rsidRDefault="00F37BC0" w:rsidP="00F37BC0">
      <w:pPr>
        <w:pStyle w:val="BodyText"/>
        <w:ind w:left="0"/>
        <w:jc w:val="left"/>
        <w:rPr>
          <w:b/>
          <w:sz w:val="34"/>
        </w:rPr>
      </w:pPr>
    </w:p>
    <w:p w14:paraId="282012C2" w14:textId="77777777" w:rsidR="00F37BC0" w:rsidRDefault="00F37BC0" w:rsidP="00F37BC0">
      <w:pPr>
        <w:pStyle w:val="BodyText"/>
        <w:ind w:left="0"/>
        <w:jc w:val="left"/>
        <w:rPr>
          <w:b/>
          <w:sz w:val="34"/>
        </w:rPr>
      </w:pPr>
    </w:p>
    <w:p w14:paraId="1D5C96CA" w14:textId="77777777" w:rsidR="00EF47B7" w:rsidRDefault="00EF47B7" w:rsidP="00F37BC0">
      <w:pPr>
        <w:spacing w:before="218" w:line="372" w:lineRule="auto"/>
        <w:ind w:left="2519" w:right="2632" w:hanging="1179"/>
        <w:jc w:val="center"/>
        <w:rPr>
          <w:b/>
          <w:sz w:val="24"/>
          <w:szCs w:val="24"/>
        </w:rPr>
      </w:pPr>
    </w:p>
    <w:p w14:paraId="2DE13DE5" w14:textId="77777777" w:rsidR="00EF47B7" w:rsidRDefault="00EF47B7" w:rsidP="00F37BC0">
      <w:pPr>
        <w:spacing w:before="218" w:line="372" w:lineRule="auto"/>
        <w:ind w:left="2519" w:right="2632" w:hanging="1179"/>
        <w:jc w:val="center"/>
        <w:rPr>
          <w:b/>
          <w:sz w:val="24"/>
          <w:szCs w:val="24"/>
        </w:rPr>
      </w:pPr>
    </w:p>
    <w:p w14:paraId="4D5B440A" w14:textId="157ABB81" w:rsidR="00B05AA0" w:rsidRPr="00EF47B7" w:rsidRDefault="00F37BC0" w:rsidP="00EF47B7">
      <w:pPr>
        <w:spacing w:before="218" w:line="372" w:lineRule="auto"/>
        <w:ind w:left="567" w:right="-786" w:hanging="1179"/>
        <w:jc w:val="center"/>
        <w:rPr>
          <w:b/>
          <w:sz w:val="24"/>
          <w:szCs w:val="24"/>
        </w:rPr>
      </w:pPr>
      <w:r w:rsidRPr="00EF47B7">
        <w:rPr>
          <w:b/>
          <w:sz w:val="24"/>
          <w:szCs w:val="24"/>
        </w:rPr>
        <w:t>Приета на ПС №</w:t>
      </w:r>
      <w:r w:rsidR="00EF47B7" w:rsidRPr="00EF47B7">
        <w:rPr>
          <w:b/>
          <w:sz w:val="24"/>
          <w:szCs w:val="24"/>
        </w:rPr>
        <w:t>РД-09-14 от 10.</w:t>
      </w:r>
      <w:r w:rsidRPr="00EF47B7">
        <w:rPr>
          <w:b/>
          <w:sz w:val="24"/>
          <w:szCs w:val="24"/>
        </w:rPr>
        <w:t>09.202</w:t>
      </w:r>
      <w:r w:rsidR="00EF47B7" w:rsidRPr="00EF47B7">
        <w:rPr>
          <w:b/>
          <w:sz w:val="24"/>
          <w:szCs w:val="24"/>
        </w:rPr>
        <w:t>4</w:t>
      </w:r>
      <w:r w:rsidRPr="00EF47B7">
        <w:rPr>
          <w:b/>
          <w:sz w:val="24"/>
          <w:szCs w:val="24"/>
        </w:rPr>
        <w:t xml:space="preserve"> год.</w:t>
      </w:r>
      <w:r w:rsidR="00EF47B7">
        <w:rPr>
          <w:b/>
          <w:sz w:val="24"/>
          <w:szCs w:val="24"/>
        </w:rPr>
        <w:t xml:space="preserve"> </w:t>
      </w:r>
      <w:r w:rsidRPr="00EF47B7">
        <w:rPr>
          <w:b/>
          <w:sz w:val="24"/>
          <w:szCs w:val="24"/>
        </w:rPr>
        <w:t>с. Лудогорци, общ. Исперих</w:t>
      </w:r>
    </w:p>
    <w:p w14:paraId="414E0FDF" w14:textId="77777777" w:rsidR="00B05AA0" w:rsidRDefault="00B05AA0" w:rsidP="00B05AA0">
      <w:pPr>
        <w:rPr>
          <w:sz w:val="32"/>
        </w:rPr>
      </w:pPr>
    </w:p>
    <w:p w14:paraId="6AC3A87D" w14:textId="77777777" w:rsidR="00F37BC0" w:rsidRPr="00B05AA0" w:rsidRDefault="00F37BC0" w:rsidP="00B05AA0">
      <w:pPr>
        <w:rPr>
          <w:sz w:val="32"/>
        </w:rPr>
        <w:sectPr w:rsidR="00F37BC0" w:rsidRPr="00B05AA0" w:rsidSect="00F37BC0">
          <w:footerReference w:type="default" r:id="rId9"/>
          <w:pgSz w:w="12140" w:h="16670"/>
          <w:pgMar w:top="1000" w:right="1720" w:bottom="1160" w:left="1000" w:header="708" w:footer="969" w:gutter="0"/>
          <w:pgNumType w:start="1"/>
          <w:cols w:space="708"/>
        </w:sectPr>
      </w:pPr>
    </w:p>
    <w:p w14:paraId="6F23B260" w14:textId="77777777" w:rsidR="00F37BC0" w:rsidRDefault="00F37BC0" w:rsidP="00F37BC0">
      <w:pPr>
        <w:pStyle w:val="Title"/>
      </w:pPr>
      <w:r>
        <w:lastRenderedPageBreak/>
        <w:t>Съдържание</w:t>
      </w:r>
    </w:p>
    <w:p w14:paraId="477F0D74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I.</w:t>
      </w:r>
      <w:r>
        <w:tab/>
        <w:t>Основание за разработване на стратегията.</w:t>
      </w:r>
      <w:r>
        <w:tab/>
        <w:t>3</w:t>
      </w:r>
    </w:p>
    <w:p w14:paraId="7033E94A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II. Основни принципи и насоки при разработването на стратегията</w:t>
      </w:r>
      <w:r>
        <w:tab/>
        <w:t>4</w:t>
      </w:r>
    </w:p>
    <w:p w14:paraId="1289A709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III. Анализ на състоянието на образователната институция и на външната среда</w:t>
      </w:r>
      <w:r>
        <w:tab/>
        <w:t>…….4</w:t>
      </w:r>
    </w:p>
    <w:p w14:paraId="45D9AE28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IV. Основни стратегически цели и приоритети на училищната институция……………7</w:t>
      </w:r>
    </w:p>
    <w:p w14:paraId="4AFAFC9D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V. Придобиване на ключови компетентности</w:t>
      </w:r>
      <w:r>
        <w:tab/>
        <w:t>8</w:t>
      </w:r>
    </w:p>
    <w:p w14:paraId="19B9E2D6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VI. Мисия на ОУ ”Христо Ботев”</w:t>
      </w:r>
      <w:r>
        <w:tab/>
        <w:t>8</w:t>
      </w:r>
    </w:p>
    <w:p w14:paraId="0B3FF061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VII. Визия на училището.</w:t>
      </w:r>
      <w:r>
        <w:tab/>
        <w:t>9</w:t>
      </w:r>
    </w:p>
    <w:p w14:paraId="2EF57B67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VIII. Основни приоритети</w:t>
      </w:r>
      <w:r>
        <w:tab/>
        <w:t>10</w:t>
      </w:r>
    </w:p>
    <w:p w14:paraId="1A8BE0CF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IX. Стратегии в дейността на училището.</w:t>
      </w:r>
      <w:r>
        <w:tab/>
        <w:t>11</w:t>
      </w:r>
    </w:p>
    <w:p w14:paraId="033C1622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X. Водещи принципи</w:t>
      </w:r>
      <w:r>
        <w:tab/>
        <w:t>12</w:t>
      </w:r>
    </w:p>
    <w:p w14:paraId="3329BAEB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</w:pPr>
      <w:r>
        <w:t>XI. Основни задачи /дейности/ за изпълнение на училищната стратегия за периода 2021 - 2025 година</w:t>
      </w:r>
      <w:r>
        <w:tab/>
        <w:t>13</w:t>
      </w:r>
    </w:p>
    <w:p w14:paraId="62F4956D" w14:textId="77777777" w:rsidR="00F37BC0" w:rsidRDefault="00F37BC0" w:rsidP="00F37BC0">
      <w:pPr>
        <w:pStyle w:val="TOC1"/>
        <w:tabs>
          <w:tab w:val="left" w:pos="640"/>
          <w:tab w:val="left" w:leader="dot" w:pos="7613"/>
        </w:tabs>
        <w:spacing w:before="445"/>
        <w:sectPr w:rsidR="00F37BC0">
          <w:pgSz w:w="12140" w:h="16670"/>
          <w:pgMar w:top="1580" w:right="1720" w:bottom="1160" w:left="1000" w:header="0" w:footer="969" w:gutter="0"/>
          <w:cols w:space="708"/>
        </w:sectPr>
      </w:pPr>
      <w:r>
        <w:rPr>
          <w:lang w:val="en-US"/>
        </w:rPr>
        <w:t>XII</w:t>
      </w:r>
      <w:r>
        <w:t>. Заключителни бележки</w:t>
      </w:r>
      <w:r>
        <w:tab/>
        <w:t>25</w:t>
      </w:r>
    </w:p>
    <w:p w14:paraId="5C154F16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073"/>
        </w:tabs>
        <w:spacing w:before="59"/>
        <w:ind w:hanging="285"/>
      </w:pPr>
      <w:bookmarkStart w:id="1" w:name="_bookmark0"/>
      <w:bookmarkEnd w:id="1"/>
      <w:r>
        <w:lastRenderedPageBreak/>
        <w:t>Основание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разработване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стратегията.</w:t>
      </w:r>
    </w:p>
    <w:p w14:paraId="3887ECB0" w14:textId="77777777" w:rsidR="00F37BC0" w:rsidRDefault="00F37BC0" w:rsidP="00F37BC0">
      <w:pPr>
        <w:pStyle w:val="BodyText"/>
        <w:spacing w:before="298" w:line="360" w:lineRule="auto"/>
        <w:ind w:left="104" w:right="102" w:firstLine="707"/>
      </w:pPr>
      <w:r>
        <w:t>Основание за разработване на стратегията за развитие на ОУ “Христо Ботев” – село Лудогорци е чл. 70, ал. 1, чл. 263, ал. 1, т. 1, чл. 269, ал.1, т.1 от</w:t>
      </w:r>
      <w:r>
        <w:rPr>
          <w:spacing w:val="1"/>
        </w:rPr>
        <w:t xml:space="preserve"> </w:t>
      </w:r>
      <w:r>
        <w:t>ЗПУО.</w:t>
      </w:r>
      <w:r>
        <w:rPr>
          <w:spacing w:val="1"/>
        </w:rPr>
        <w:t xml:space="preserve"> </w:t>
      </w:r>
      <w:r>
        <w:t>Стратегията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резултат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осъзната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училищната</w:t>
      </w:r>
      <w:r>
        <w:rPr>
          <w:spacing w:val="1"/>
        </w:rPr>
        <w:t xml:space="preserve"> </w:t>
      </w:r>
      <w:r>
        <w:t>общност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промяна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по-високи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образователната,</w:t>
      </w:r>
      <w:r>
        <w:rPr>
          <w:spacing w:val="1"/>
        </w:rPr>
        <w:t xml:space="preserve"> </w:t>
      </w:r>
      <w:r>
        <w:t>възпитателната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социалната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модернизиране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образованието,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още</w:t>
      </w:r>
      <w:r>
        <w:rPr>
          <w:spacing w:val="60"/>
        </w:rPr>
        <w:t xml:space="preserve"> </w:t>
      </w:r>
      <w:r>
        <w:t>по-стриктно</w:t>
      </w:r>
      <w:r>
        <w:rPr>
          <w:spacing w:val="1"/>
        </w:rPr>
        <w:t xml:space="preserve"> </w:t>
      </w:r>
      <w:r>
        <w:t>спазване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възпитаването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общочовешките</w:t>
      </w:r>
      <w:r>
        <w:rPr>
          <w:spacing w:val="-1"/>
        </w:rPr>
        <w:t xml:space="preserve"> </w:t>
      </w:r>
      <w:r>
        <w:t>ценности.</w:t>
      </w:r>
    </w:p>
    <w:p w14:paraId="518FF2C7" w14:textId="77777777" w:rsidR="00F37BC0" w:rsidRDefault="00F37BC0" w:rsidP="00F37BC0">
      <w:pPr>
        <w:pStyle w:val="BodyText"/>
        <w:spacing w:before="119" w:line="360" w:lineRule="auto"/>
        <w:ind w:left="104" w:right="104" w:firstLine="707"/>
      </w:pPr>
      <w:r>
        <w:t>Необходимостта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нейното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произтича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динамичните</w:t>
      </w:r>
      <w:r>
        <w:rPr>
          <w:spacing w:val="1"/>
        </w:rPr>
        <w:t xml:space="preserve"> </w:t>
      </w:r>
      <w:r>
        <w:t>промени,</w:t>
      </w:r>
      <w:r>
        <w:rPr>
          <w:spacing w:val="1"/>
        </w:rPr>
        <w:t xml:space="preserve"> </w:t>
      </w:r>
      <w:r>
        <w:t>които настъпват в предучилищното и училищното образование с влизане в сила на новия</w:t>
      </w:r>
      <w:r>
        <w:rPr>
          <w:spacing w:val="1"/>
        </w:rPr>
        <w:t xml:space="preserve"> </w:t>
      </w:r>
      <w:r>
        <w:t>Закон за предучилищното и училищното образование и въвеждане на нови държавни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стандарти.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предизвикателство,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изправени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институции в областта на образованието.</w:t>
      </w:r>
      <w:r>
        <w:rPr>
          <w:spacing w:val="1"/>
        </w:rPr>
        <w:t xml:space="preserve"> </w:t>
      </w:r>
      <w:r>
        <w:t>Промените в законодателството изискват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своевременна,</w:t>
      </w:r>
      <w:r>
        <w:rPr>
          <w:spacing w:val="1"/>
        </w:rPr>
        <w:t xml:space="preserve"> </w:t>
      </w:r>
      <w:r>
        <w:t>точна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новите</w:t>
      </w:r>
      <w:r>
        <w:rPr>
          <w:spacing w:val="6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реалности.</w:t>
      </w:r>
    </w:p>
    <w:p w14:paraId="1A61AA24" w14:textId="77777777" w:rsidR="00F37BC0" w:rsidRDefault="00F37BC0" w:rsidP="00F37BC0">
      <w:pPr>
        <w:pStyle w:val="BodyText"/>
        <w:spacing w:before="122" w:line="360" w:lineRule="auto"/>
        <w:ind w:left="104" w:right="102" w:firstLine="707"/>
      </w:pPr>
      <w:r>
        <w:t>Стратегията за развитието на ОУ„Христо Ботев“ цели създаване на</w:t>
      </w:r>
      <w:r>
        <w:rPr>
          <w:spacing w:val="1"/>
        </w:rPr>
        <w:t xml:space="preserve"> </w:t>
      </w:r>
      <w:r>
        <w:t>условия за устойчиво и адекватно образование, отговарящо на съвременните изисквания,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гарантира</w:t>
      </w:r>
      <w:r>
        <w:rPr>
          <w:spacing w:val="1"/>
        </w:rPr>
        <w:t xml:space="preserve"> </w:t>
      </w:r>
      <w:r>
        <w:t>успешното</w:t>
      </w:r>
      <w:r>
        <w:rPr>
          <w:spacing w:val="1"/>
        </w:rPr>
        <w:t xml:space="preserve"> </w:t>
      </w:r>
      <w:r>
        <w:t>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иновативни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преподаване, непрекъснато повишаване квалификацията на учителите, ангажираност на</w:t>
      </w:r>
      <w:r>
        <w:rPr>
          <w:spacing w:val="1"/>
        </w:rPr>
        <w:t xml:space="preserve"> </w:t>
      </w:r>
      <w:r>
        <w:t>родителите, подобряване на материално - техническата база и адекватно управление на</w:t>
      </w:r>
      <w:r>
        <w:rPr>
          <w:spacing w:val="1"/>
        </w:rPr>
        <w:t xml:space="preserve"> </w:t>
      </w:r>
      <w:r>
        <w:t>дейностите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училището.</w:t>
      </w:r>
    </w:p>
    <w:p w14:paraId="2FC8E57F" w14:textId="77777777" w:rsidR="00F37BC0" w:rsidRDefault="00F37BC0" w:rsidP="00F37BC0">
      <w:pPr>
        <w:pStyle w:val="BodyText"/>
        <w:spacing w:before="121" w:line="360" w:lineRule="auto"/>
        <w:ind w:left="104" w:right="103" w:firstLine="707"/>
      </w:pPr>
      <w:r>
        <w:t>Стратегията очертава приоритетите на училището за следващите четири години и</w:t>
      </w:r>
      <w:r>
        <w:rPr>
          <w:spacing w:val="1"/>
        </w:rPr>
        <w:t xml:space="preserve"> </w:t>
      </w:r>
      <w:r>
        <w:t>произлизащите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систематични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качество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научност в обучението, в което равнопоставено участват учители, ученици и родители. Стратегията цели да очертае програмната рамка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ученическата</w:t>
      </w:r>
      <w:r>
        <w:rPr>
          <w:spacing w:val="1"/>
        </w:rPr>
        <w:t xml:space="preserve"> </w:t>
      </w:r>
      <w:r>
        <w:t>общност,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създаде</w:t>
      </w:r>
      <w:r>
        <w:rPr>
          <w:spacing w:val="1"/>
        </w:rPr>
        <w:t xml:space="preserve"> </w:t>
      </w:r>
      <w:r>
        <w:t>предпочитана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динамична институционална среда и да открои приоритетите за извършване на реформите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образователната сфера.</w:t>
      </w:r>
    </w:p>
    <w:p w14:paraId="4918F860" w14:textId="77777777" w:rsidR="00F37BC0" w:rsidRDefault="00F37BC0" w:rsidP="00F37BC0">
      <w:pPr>
        <w:pStyle w:val="BodyText"/>
        <w:spacing w:line="360" w:lineRule="auto"/>
        <w:ind w:left="104" w:right="72" w:firstLine="707"/>
      </w:pPr>
      <w:r w:rsidRPr="00E47E5A">
        <w:t>Динамиката на развитие на съвременното общество и процесите на глобализация</w:t>
      </w:r>
      <w:r w:rsidRPr="00E47E5A">
        <w:rPr>
          <w:spacing w:val="1"/>
        </w:rPr>
        <w:t xml:space="preserve"> </w:t>
      </w:r>
      <w:r w:rsidRPr="00E47E5A">
        <w:t>предполагат</w:t>
      </w:r>
      <w:r w:rsidRPr="00E47E5A">
        <w:rPr>
          <w:spacing w:val="27"/>
        </w:rPr>
        <w:t xml:space="preserve"> </w:t>
      </w:r>
      <w:r w:rsidRPr="00E47E5A">
        <w:t>преосмисляне</w:t>
      </w:r>
      <w:r w:rsidRPr="00E47E5A">
        <w:rPr>
          <w:spacing w:val="25"/>
        </w:rPr>
        <w:t xml:space="preserve"> </w:t>
      </w:r>
      <w:r w:rsidRPr="00E47E5A">
        <w:t>на</w:t>
      </w:r>
      <w:r w:rsidRPr="00E47E5A">
        <w:rPr>
          <w:spacing w:val="25"/>
        </w:rPr>
        <w:t xml:space="preserve"> </w:t>
      </w:r>
      <w:r w:rsidRPr="00E47E5A">
        <w:t>концептуализацията</w:t>
      </w:r>
      <w:r w:rsidRPr="00E47E5A">
        <w:rPr>
          <w:spacing w:val="23"/>
        </w:rPr>
        <w:t xml:space="preserve"> </w:t>
      </w:r>
      <w:r w:rsidRPr="00E47E5A">
        <w:t>на</w:t>
      </w:r>
      <w:r w:rsidRPr="00E47E5A">
        <w:rPr>
          <w:spacing w:val="25"/>
        </w:rPr>
        <w:t xml:space="preserve"> </w:t>
      </w:r>
      <w:r w:rsidRPr="00E47E5A">
        <w:t>българското</w:t>
      </w:r>
      <w:r w:rsidRPr="00E47E5A">
        <w:rPr>
          <w:spacing w:val="27"/>
        </w:rPr>
        <w:t xml:space="preserve"> </w:t>
      </w:r>
      <w:r w:rsidRPr="00E47E5A">
        <w:t>образование</w:t>
      </w:r>
      <w:r>
        <w:rPr>
          <w:spacing w:val="25"/>
        </w:rPr>
        <w:t xml:space="preserve"> в</w:t>
      </w:r>
      <w:r w:rsidRPr="00E47E5A">
        <w:rPr>
          <w:spacing w:val="25"/>
        </w:rPr>
        <w:t xml:space="preserve"> </w:t>
      </w:r>
      <w:r>
        <w:t>контекста на европейското. Приоритетни са идеите за образование за всички и учене през</w:t>
      </w:r>
      <w:r>
        <w:rPr>
          <w:spacing w:val="1"/>
        </w:rPr>
        <w:t xml:space="preserve"> </w:t>
      </w:r>
      <w:r>
        <w:t>целия</w:t>
      </w:r>
      <w:r>
        <w:rPr>
          <w:spacing w:val="-2"/>
        </w:rPr>
        <w:t xml:space="preserve"> </w:t>
      </w:r>
      <w:r>
        <w:t>живот,</w:t>
      </w:r>
      <w:r>
        <w:rPr>
          <w:spacing w:val="-4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съотнасят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интересите,</w:t>
      </w:r>
      <w:r>
        <w:rPr>
          <w:spacing w:val="-4"/>
        </w:rPr>
        <w:t xml:space="preserve"> </w:t>
      </w:r>
      <w:r>
        <w:t>желанията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личността.</w:t>
      </w:r>
    </w:p>
    <w:p w14:paraId="5DFD6067" w14:textId="77777777" w:rsidR="00F37BC0" w:rsidRDefault="00F37BC0" w:rsidP="00F37BC0">
      <w:pPr>
        <w:pStyle w:val="BodyText"/>
        <w:spacing w:line="360" w:lineRule="auto"/>
        <w:ind w:left="0" w:right="72"/>
      </w:pPr>
    </w:p>
    <w:p w14:paraId="5C682DFA" w14:textId="77777777" w:rsidR="00F37BC0" w:rsidRDefault="00F37BC0" w:rsidP="00F37BC0">
      <w:pPr>
        <w:pStyle w:val="BodyText"/>
        <w:spacing w:line="360" w:lineRule="auto"/>
        <w:ind w:left="0" w:right="72"/>
      </w:pPr>
    </w:p>
    <w:p w14:paraId="23B8B281" w14:textId="4DB9CE47" w:rsidR="00F37BC0" w:rsidRDefault="00F37BC0" w:rsidP="00EF47B7">
      <w:pPr>
        <w:pStyle w:val="Heading1"/>
        <w:numPr>
          <w:ilvl w:val="1"/>
          <w:numId w:val="21"/>
        </w:numPr>
        <w:spacing w:before="120" w:line="360" w:lineRule="auto"/>
        <w:ind w:left="0" w:right="816" w:firstLine="0"/>
      </w:pPr>
      <w:bookmarkStart w:id="2" w:name="_bookmark1"/>
      <w:bookmarkEnd w:id="2"/>
      <w:r>
        <w:lastRenderedPageBreak/>
        <w:t>Основни</w:t>
      </w:r>
      <w:r>
        <w:rPr>
          <w:spacing w:val="-9"/>
        </w:rPr>
        <w:t xml:space="preserve"> </w:t>
      </w:r>
      <w:r>
        <w:t>принципи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насоки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разработването</w:t>
      </w:r>
      <w:r>
        <w:rPr>
          <w:spacing w:val="-8"/>
        </w:rPr>
        <w:t xml:space="preserve"> </w:t>
      </w:r>
      <w:r>
        <w:t>на</w:t>
      </w:r>
      <w:r>
        <w:rPr>
          <w:spacing w:val="-77"/>
        </w:rPr>
        <w:t xml:space="preserve"> </w:t>
      </w:r>
      <w:r w:rsidR="00EF47B7">
        <w:rPr>
          <w:spacing w:val="-77"/>
        </w:rPr>
        <w:t xml:space="preserve">     </w:t>
      </w:r>
      <w:r>
        <w:t>стратегията.</w:t>
      </w:r>
    </w:p>
    <w:p w14:paraId="7FA4BACD" w14:textId="759DF404" w:rsidR="00F37BC0" w:rsidRDefault="00F37BC0" w:rsidP="00F37BC0">
      <w:pPr>
        <w:pStyle w:val="BodyText"/>
        <w:spacing w:before="120" w:line="360" w:lineRule="auto"/>
        <w:ind w:left="104" w:right="106" w:firstLine="707"/>
      </w:pPr>
      <w:r>
        <w:t>Основните принципи и насоки при разработването на стратегията са общоприетите</w:t>
      </w:r>
      <w:r>
        <w:rPr>
          <w:spacing w:val="1"/>
        </w:rPr>
        <w:t xml:space="preserve"> </w:t>
      </w:r>
      <w:r>
        <w:t>училищни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произтичащи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Европейския</w:t>
      </w:r>
      <w:r>
        <w:rPr>
          <w:spacing w:val="1"/>
        </w:rPr>
        <w:t xml:space="preserve"> </w:t>
      </w:r>
      <w:r>
        <w:t>съюз</w:t>
      </w:r>
      <w:r>
        <w:rPr>
          <w:spacing w:val="1"/>
        </w:rPr>
        <w:t xml:space="preserve"> </w:t>
      </w:r>
      <w:r>
        <w:t>“Европа</w:t>
      </w:r>
      <w:r>
        <w:rPr>
          <w:spacing w:val="1"/>
        </w:rPr>
        <w:t xml:space="preserve"> </w:t>
      </w:r>
      <w:r>
        <w:t>2020“,</w:t>
      </w:r>
      <w:r>
        <w:rPr>
          <w:spacing w:val="-57"/>
        </w:rPr>
        <w:t xml:space="preserve"> </w:t>
      </w:r>
      <w:r>
        <w:t>Национална програма за развитие „България 2020“, Национална стратегия за учене през</w:t>
      </w:r>
      <w:r>
        <w:rPr>
          <w:spacing w:val="1"/>
        </w:rPr>
        <w:t xml:space="preserve"> </w:t>
      </w:r>
      <w:r>
        <w:t>целия живот за периода 2014 - 2020 г., Национална стратегия за младежта /2014- 2020 г./,</w:t>
      </w:r>
      <w:r>
        <w:rPr>
          <w:spacing w:val="1"/>
        </w:rPr>
        <w:t xml:space="preserve"> </w:t>
      </w:r>
      <w:r>
        <w:t>Стратегия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намаляване</w:t>
      </w:r>
      <w:r>
        <w:rPr>
          <w:spacing w:val="28"/>
        </w:rPr>
        <w:t xml:space="preserve"> </w:t>
      </w:r>
      <w:r>
        <w:t>дела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преждевременно</w:t>
      </w:r>
      <w:r>
        <w:rPr>
          <w:spacing w:val="28"/>
        </w:rPr>
        <w:t xml:space="preserve"> </w:t>
      </w:r>
      <w:r>
        <w:t>напусналите</w:t>
      </w:r>
      <w:r>
        <w:rPr>
          <w:spacing w:val="28"/>
        </w:rPr>
        <w:t xml:space="preserve"> </w:t>
      </w:r>
      <w:r>
        <w:t>образователната</w:t>
      </w:r>
      <w:r>
        <w:rPr>
          <w:spacing w:val="29"/>
        </w:rPr>
        <w:t xml:space="preserve"> </w:t>
      </w:r>
      <w:r>
        <w:t>система /2013 - 2020 г./, Национални програми за развитие на средното образование, Конвенцията</w:t>
      </w:r>
      <w:r>
        <w:rPr>
          <w:spacing w:val="1"/>
        </w:rPr>
        <w:t xml:space="preserve"> </w:t>
      </w:r>
      <w:r>
        <w:t>за правата на детето, Закона за закрила на детето, Стратегията за развитие на средното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България,</w:t>
      </w:r>
      <w:r>
        <w:rPr>
          <w:spacing w:val="1"/>
        </w:rPr>
        <w:t xml:space="preserve"> </w:t>
      </w:r>
      <w:r>
        <w:t>Националната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образование на децата и учениците от малцинствените етнически общности, Закона за</w:t>
      </w:r>
      <w:r>
        <w:rPr>
          <w:spacing w:val="1"/>
        </w:rPr>
        <w:t xml:space="preserve"> </w:t>
      </w:r>
      <w:r>
        <w:t>защита от дискриминация, Координационен механизъм за взаимодействие при работа в</w:t>
      </w:r>
      <w:r>
        <w:rPr>
          <w:spacing w:val="1"/>
        </w:rPr>
        <w:t xml:space="preserve"> </w:t>
      </w:r>
      <w:r>
        <w:t>случаи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деца,</w:t>
      </w:r>
      <w:r>
        <w:rPr>
          <w:spacing w:val="33"/>
        </w:rPr>
        <w:t xml:space="preserve"> </w:t>
      </w:r>
      <w:r>
        <w:t>жертви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насилие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риск</w:t>
      </w:r>
      <w:r>
        <w:rPr>
          <w:spacing w:val="40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насилие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кризисна</w:t>
      </w:r>
      <w:r>
        <w:rPr>
          <w:spacing w:val="32"/>
        </w:rPr>
        <w:t xml:space="preserve"> </w:t>
      </w:r>
      <w:r>
        <w:t>интервенция,</w:t>
      </w:r>
      <w:r>
        <w:rPr>
          <w:spacing w:val="1"/>
        </w:rPr>
        <w:t xml:space="preserve"> </w:t>
      </w:r>
      <w:r>
        <w:t>Националната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комуникационните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българските</w:t>
      </w:r>
      <w:r>
        <w:rPr>
          <w:spacing w:val="1"/>
        </w:rPr>
        <w:t xml:space="preserve"> </w:t>
      </w:r>
      <w:r>
        <w:t>училища,</w:t>
      </w:r>
      <w:r>
        <w:rPr>
          <w:spacing w:val="1"/>
        </w:rPr>
        <w:t xml:space="preserve"> </w:t>
      </w:r>
      <w:r>
        <w:t>ЗПУО,</w:t>
      </w:r>
      <w:r>
        <w:rPr>
          <w:spacing w:val="1"/>
        </w:rPr>
        <w:t xml:space="preserve"> </w:t>
      </w:r>
      <w:r>
        <w:t>Механизъм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училищния</w:t>
      </w:r>
      <w:r>
        <w:rPr>
          <w:spacing w:val="21"/>
        </w:rPr>
        <w:t xml:space="preserve"> </w:t>
      </w:r>
      <w:r>
        <w:t>тормоз</w:t>
      </w:r>
      <w:r>
        <w:rPr>
          <w:spacing w:val="2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децата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учениците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училище,</w:t>
      </w:r>
      <w:r>
        <w:rPr>
          <w:spacing w:val="21"/>
        </w:rPr>
        <w:t xml:space="preserve"> </w:t>
      </w:r>
      <w:r>
        <w:t>Алгоритъм</w:t>
      </w:r>
      <w:r>
        <w:rPr>
          <w:spacing w:val="-58"/>
        </w:rPr>
        <w:t xml:space="preserve"> </w:t>
      </w:r>
      <w:r>
        <w:t>за прилагане на Механизъм за взаимодействие на училищния тормоз между децата и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Министъра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науката,</w:t>
      </w:r>
      <w:r>
        <w:rPr>
          <w:spacing w:val="1"/>
        </w:rPr>
        <w:t xml:space="preserve"> </w:t>
      </w:r>
      <w:r>
        <w:t>Националната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насърчаване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грамотността </w:t>
      </w:r>
      <w:r w:rsidR="00EF47B7">
        <w:t xml:space="preserve">, </w:t>
      </w:r>
      <w:r>
        <w:t>приоритетите на МОН, на РУО - Разград, на Община Исперих</w:t>
      </w:r>
      <w:r>
        <w:rPr>
          <w:spacing w:val="-2"/>
        </w:rPr>
        <w:t xml:space="preserve"> </w:t>
      </w:r>
      <w:r>
        <w:t>и спецификата на</w:t>
      </w:r>
      <w:r>
        <w:rPr>
          <w:spacing w:val="-1"/>
        </w:rPr>
        <w:t xml:space="preserve"> </w:t>
      </w:r>
      <w:r>
        <w:t>самото училище.</w:t>
      </w:r>
    </w:p>
    <w:p w14:paraId="6D9F56A9" w14:textId="77777777" w:rsidR="00F37BC0" w:rsidRDefault="00F37BC0" w:rsidP="00F37BC0">
      <w:pPr>
        <w:pStyle w:val="BodyText"/>
        <w:spacing w:before="120" w:line="360" w:lineRule="auto"/>
        <w:ind w:left="104" w:right="108" w:firstLine="707"/>
      </w:pPr>
      <w:r>
        <w:t>В унисон с посочените документи в ОУ “Христо Ботев” – с. Лудогорци поставяме в центъра на образователния процес детето с неговите заложби,</w:t>
      </w:r>
      <w:r>
        <w:rPr>
          <w:spacing w:val="1"/>
        </w:rPr>
        <w:t xml:space="preserve"> </w:t>
      </w:r>
      <w:r>
        <w:t>интереси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потребности.</w:t>
      </w:r>
    </w:p>
    <w:p w14:paraId="14CC8BE8" w14:textId="77777777" w:rsidR="00F37BC0" w:rsidRDefault="00F37BC0" w:rsidP="00F37BC0">
      <w:pPr>
        <w:pStyle w:val="BodyText"/>
        <w:spacing w:before="120" w:line="360" w:lineRule="auto"/>
        <w:ind w:left="104" w:right="108" w:firstLine="707"/>
      </w:pPr>
    </w:p>
    <w:p w14:paraId="061FF629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322"/>
        </w:tabs>
        <w:spacing w:before="121"/>
        <w:ind w:left="788" w:right="198" w:firstLine="0"/>
      </w:pPr>
      <w:bookmarkStart w:id="3" w:name="_bookmark2"/>
      <w:bookmarkEnd w:id="3"/>
      <w:r>
        <w:t>Анализ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състоянието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образователната</w:t>
      </w:r>
      <w:r>
        <w:rPr>
          <w:spacing w:val="-12"/>
        </w:rPr>
        <w:t xml:space="preserve"> </w:t>
      </w:r>
      <w:r>
        <w:t>институция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външната</w:t>
      </w:r>
      <w:r>
        <w:rPr>
          <w:spacing w:val="-1"/>
        </w:rPr>
        <w:t xml:space="preserve"> </w:t>
      </w:r>
      <w:r>
        <w:t>среда.</w:t>
      </w:r>
    </w:p>
    <w:p w14:paraId="13334330" w14:textId="77777777" w:rsidR="00F37BC0" w:rsidRDefault="00F37BC0" w:rsidP="00F37BC0">
      <w:pPr>
        <w:pStyle w:val="Heading6"/>
      </w:pPr>
      <w:r>
        <w:t>Анализ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състоянието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училището</w:t>
      </w:r>
    </w:p>
    <w:p w14:paraId="30A53612" w14:textId="77777777" w:rsidR="00F37BC0" w:rsidRDefault="00F37BC0" w:rsidP="00F37BC0">
      <w:pPr>
        <w:pStyle w:val="BodyText"/>
        <w:ind w:left="0"/>
        <w:jc w:val="left"/>
        <w:rPr>
          <w:b/>
          <w:i/>
          <w:sz w:val="23"/>
        </w:rPr>
      </w:pPr>
    </w:p>
    <w:p w14:paraId="4D181BC4" w14:textId="77777777" w:rsidR="00F37BC0" w:rsidRDefault="00F37BC0" w:rsidP="00F37BC0">
      <w:pPr>
        <w:pStyle w:val="BodyText"/>
        <w:spacing w:line="360" w:lineRule="auto"/>
        <w:ind w:left="104" w:right="108" w:firstLine="707"/>
      </w:pPr>
      <w:r>
        <w:t>Основно</w:t>
      </w:r>
      <w:r>
        <w:rPr>
          <w:spacing w:val="1"/>
        </w:rPr>
        <w:t xml:space="preserve"> </w:t>
      </w:r>
      <w:r>
        <w:t>училище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“Христо Ботев”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с. Лудогорци </w:t>
      </w:r>
      <w:r>
        <w:t>е</w:t>
      </w:r>
      <w:r>
        <w:rPr>
          <w:spacing w:val="1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съхранявани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предавани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редица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по</w:t>
      </w:r>
      <w:r>
        <w:t>вече</w:t>
      </w:r>
      <w:r>
        <w:rPr>
          <w:spacing w:val="-2"/>
        </w:rPr>
        <w:t xml:space="preserve"> от </w:t>
      </w:r>
      <w:r>
        <w:t>1 век.</w:t>
      </w:r>
    </w:p>
    <w:p w14:paraId="30EE1621" w14:textId="77777777" w:rsidR="00F37BC0" w:rsidRDefault="00F37BC0" w:rsidP="00F37BC0">
      <w:pPr>
        <w:spacing w:line="360" w:lineRule="auto"/>
        <w:sectPr w:rsidR="00F37BC0" w:rsidSect="00E47E5A">
          <w:footerReference w:type="default" r:id="rId10"/>
          <w:pgSz w:w="12230" w:h="16720"/>
          <w:pgMar w:top="1134" w:right="1418" w:bottom="1134" w:left="1418" w:header="0" w:footer="454" w:gutter="0"/>
          <w:cols w:space="708"/>
        </w:sectPr>
      </w:pPr>
    </w:p>
    <w:p w14:paraId="38D3C75B" w14:textId="60DF181C" w:rsidR="00F37BC0" w:rsidRDefault="00F37BC0" w:rsidP="00F37BC0">
      <w:pPr>
        <w:pStyle w:val="BodyText"/>
        <w:spacing w:before="60" w:line="360" w:lineRule="auto"/>
        <w:ind w:left="104" w:right="103" w:firstLine="707"/>
      </w:pPr>
      <w:r>
        <w:lastRenderedPageBreak/>
        <w:t>От създаването си до</w:t>
      </w:r>
      <w:r>
        <w:rPr>
          <w:spacing w:val="1"/>
        </w:rPr>
        <w:t xml:space="preserve"> </w:t>
      </w:r>
      <w:r>
        <w:t>днес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център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</w:t>
      </w:r>
      <w:r>
        <w:rPr>
          <w:spacing w:val="1"/>
        </w:rPr>
        <w:t xml:space="preserve"> </w:t>
      </w:r>
      <w:r>
        <w:t>дейност.</w:t>
      </w:r>
      <w:r>
        <w:rPr>
          <w:spacing w:val="1"/>
        </w:rPr>
        <w:t xml:space="preserve"> </w:t>
      </w:r>
      <w:r>
        <w:t>Намира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„Вихрен“ № 31. През последните години броят на учениците непрекъснато намалява.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учебната</w:t>
      </w:r>
      <w:r>
        <w:rPr>
          <w:spacing w:val="1"/>
        </w:rPr>
        <w:t xml:space="preserve"> </w:t>
      </w:r>
      <w:r>
        <w:t>202</w:t>
      </w:r>
      <w:r w:rsidR="00EF47B7">
        <w:t>4</w:t>
      </w:r>
      <w:r>
        <w:t>/202</w:t>
      </w:r>
      <w:r w:rsidR="00EF47B7"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„Христо Ботев”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общообразователна</w:t>
      </w:r>
      <w:r>
        <w:rPr>
          <w:spacing w:val="1"/>
        </w:rPr>
        <w:t xml:space="preserve"> </w:t>
      </w:r>
      <w:r>
        <w:t>институция, в която се обучават деца на възраст от 7 години до 14 години в I - VII</w:t>
      </w:r>
      <w:r>
        <w:rPr>
          <w:spacing w:val="1"/>
        </w:rPr>
        <w:t xml:space="preserve"> </w:t>
      </w:r>
      <w:r>
        <w:t>клас.</w:t>
      </w:r>
    </w:p>
    <w:p w14:paraId="2F93BFF5" w14:textId="77777777" w:rsidR="00F37BC0" w:rsidRDefault="00F37BC0" w:rsidP="00F37BC0">
      <w:pPr>
        <w:pStyle w:val="Heading7"/>
        <w:spacing w:before="118"/>
        <w:ind w:firstLine="0"/>
        <w:jc w:val="left"/>
      </w:pPr>
      <w:r>
        <w:t>SWOT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СИЛНИ</w:t>
      </w:r>
      <w:r>
        <w:rPr>
          <w:spacing w:val="-4"/>
        </w:rPr>
        <w:t xml:space="preserve"> </w:t>
      </w:r>
      <w:r>
        <w:t>СТРАНИ:</w:t>
      </w:r>
    </w:p>
    <w:p w14:paraId="5237E1EF" w14:textId="77777777" w:rsidR="00F37BC0" w:rsidRDefault="00F37BC0" w:rsidP="00F37BC0">
      <w:pPr>
        <w:pStyle w:val="Heading7"/>
        <w:spacing w:before="118"/>
        <w:ind w:firstLine="0"/>
        <w:jc w:val="left"/>
      </w:pPr>
    </w:p>
    <w:p w14:paraId="44E3760D" w14:textId="77777777" w:rsidR="00F37BC0" w:rsidRDefault="00F37BC0" w:rsidP="00F37BC0">
      <w:pPr>
        <w:pStyle w:val="BodyText"/>
        <w:spacing w:after="9" w:line="274" w:lineRule="exact"/>
        <w:ind w:left="877"/>
      </w:pPr>
      <w:r>
        <w:t>Целта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SWOT-анализа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определи състоянието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</w:t>
      </w:r>
      <w:r>
        <w:rPr>
          <w:spacing w:val="-1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система.</w:t>
      </w:r>
    </w:p>
    <w:p w14:paraId="65349D99" w14:textId="77777777" w:rsidR="00F37BC0" w:rsidRDefault="00F37BC0" w:rsidP="00F37BC0">
      <w:pPr>
        <w:pStyle w:val="BodyText"/>
        <w:spacing w:before="6"/>
        <w:ind w:left="0"/>
        <w:jc w:val="left"/>
        <w:rPr>
          <w:b/>
          <w:sz w:val="22"/>
        </w:rPr>
      </w:pPr>
    </w:p>
    <w:p w14:paraId="2E8EDE5C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богата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дългогодишни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14:paraId="39F538DA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spacing w:before="137"/>
        <w:ind w:left="788"/>
        <w:rPr>
          <w:sz w:val="24"/>
        </w:rPr>
      </w:pPr>
      <w:r>
        <w:rPr>
          <w:sz w:val="24"/>
        </w:rPr>
        <w:t>училищни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4"/>
          <w:sz w:val="24"/>
        </w:rPr>
        <w:t xml:space="preserve"> </w:t>
      </w:r>
      <w:r>
        <w:rPr>
          <w:sz w:val="24"/>
        </w:rPr>
        <w:t>/знаме/;</w:t>
      </w:r>
    </w:p>
    <w:p w14:paraId="0F92DD56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spacing w:before="140" w:line="360" w:lineRule="auto"/>
        <w:ind w:right="146" w:hanging="296"/>
        <w:rPr>
          <w:sz w:val="24"/>
        </w:rPr>
      </w:pP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публичния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сектор;</w:t>
      </w:r>
    </w:p>
    <w:p w14:paraId="1041F36D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институция;</w:t>
      </w:r>
    </w:p>
    <w:p w14:paraId="4D24658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spacing w:before="137" w:line="360" w:lineRule="auto"/>
        <w:ind w:right="154" w:hanging="296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извънбюджетните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приходи;</w:t>
      </w:r>
    </w:p>
    <w:p w14:paraId="0856D597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квалифициран</w:t>
      </w:r>
      <w:r>
        <w:rPr>
          <w:spacing w:val="-1"/>
          <w:sz w:val="24"/>
        </w:rPr>
        <w:t xml:space="preserve"> </w:t>
      </w:r>
      <w:r>
        <w:rPr>
          <w:sz w:val="24"/>
        </w:rPr>
        <w:t>ръководен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директор;</w:t>
      </w:r>
    </w:p>
    <w:p w14:paraId="064CBF86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 w:line="360" w:lineRule="auto"/>
        <w:ind w:left="507" w:right="145" w:firstLine="0"/>
        <w:rPr>
          <w:sz w:val="24"/>
        </w:rPr>
      </w:pPr>
      <w:r>
        <w:rPr>
          <w:sz w:val="24"/>
        </w:rPr>
        <w:t>наличие на правоспособни и квалифицирани учители по всички учебни предмети,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 педагогически специалисти са с професионално-квалификационни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степени;</w:t>
      </w:r>
    </w:p>
    <w:p w14:paraId="495C3DF6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275" w:lineRule="exact"/>
        <w:ind w:hanging="294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общественост;</w:t>
      </w:r>
    </w:p>
    <w:p w14:paraId="72C1EEBD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мотивирани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желаещи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ученици;</w:t>
      </w:r>
    </w:p>
    <w:p w14:paraId="14F0C9D7" w14:textId="77777777" w:rsidR="00F37BC0" w:rsidRPr="00BA595C" w:rsidRDefault="00F37BC0" w:rsidP="00F37BC0">
      <w:pPr>
        <w:pStyle w:val="ListParagraph"/>
        <w:numPr>
          <w:ilvl w:val="0"/>
          <w:numId w:val="20"/>
        </w:numPr>
        <w:tabs>
          <w:tab w:val="left" w:pos="801"/>
          <w:tab w:val="left" w:pos="2109"/>
          <w:tab w:val="left" w:pos="3083"/>
          <w:tab w:val="left" w:pos="4213"/>
          <w:tab w:val="left" w:pos="5672"/>
          <w:tab w:val="left" w:pos="6157"/>
          <w:tab w:val="left" w:pos="7481"/>
          <w:tab w:val="left" w:pos="7963"/>
          <w:tab w:val="left" w:pos="9285"/>
        </w:tabs>
        <w:spacing w:before="137" w:line="360" w:lineRule="auto"/>
        <w:ind w:left="507" w:right="144" w:firstLine="0"/>
        <w:jc w:val="left"/>
        <w:rPr>
          <w:sz w:val="24"/>
        </w:rPr>
      </w:pPr>
      <w:r>
        <w:rPr>
          <w:sz w:val="24"/>
        </w:rPr>
        <w:t>училищни</w:t>
      </w:r>
      <w:r>
        <w:rPr>
          <w:sz w:val="24"/>
        </w:rPr>
        <w:tab/>
        <w:t>учебни</w:t>
      </w:r>
      <w:r>
        <w:rPr>
          <w:sz w:val="24"/>
        </w:rPr>
        <w:tab/>
        <w:t>планове,</w:t>
      </w:r>
      <w:r>
        <w:rPr>
          <w:sz w:val="24"/>
        </w:rPr>
        <w:tab/>
        <w:t>отговарящи</w:t>
      </w:r>
      <w:r>
        <w:rPr>
          <w:sz w:val="24"/>
        </w:rPr>
        <w:tab/>
        <w:t>на</w:t>
      </w:r>
      <w:r>
        <w:rPr>
          <w:sz w:val="24"/>
        </w:rPr>
        <w:tab/>
        <w:t>желанията</w:t>
      </w:r>
      <w:r>
        <w:rPr>
          <w:sz w:val="24"/>
        </w:rPr>
        <w:tab/>
        <w:t>на</w:t>
      </w:r>
      <w:r>
        <w:rPr>
          <w:sz w:val="24"/>
        </w:rPr>
        <w:tab/>
        <w:t>учениците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   </w:t>
      </w:r>
    </w:p>
    <w:p w14:paraId="747BF646" w14:textId="77777777" w:rsidR="00F37BC0" w:rsidRDefault="00F37BC0" w:rsidP="00F37BC0">
      <w:pPr>
        <w:pStyle w:val="ListParagraph"/>
        <w:tabs>
          <w:tab w:val="left" w:pos="801"/>
          <w:tab w:val="left" w:pos="2109"/>
          <w:tab w:val="left" w:pos="3083"/>
          <w:tab w:val="left" w:pos="4213"/>
          <w:tab w:val="left" w:pos="5672"/>
          <w:tab w:val="left" w:pos="6157"/>
          <w:tab w:val="left" w:pos="7481"/>
          <w:tab w:val="left" w:pos="7963"/>
          <w:tab w:val="left" w:pos="9285"/>
        </w:tabs>
        <w:spacing w:before="137" w:line="360" w:lineRule="auto"/>
        <w:ind w:right="144"/>
        <w:jc w:val="left"/>
        <w:rPr>
          <w:sz w:val="24"/>
        </w:rPr>
      </w:pPr>
      <w:r>
        <w:rPr>
          <w:sz w:val="24"/>
        </w:rPr>
        <w:t>възможностите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училището;</w:t>
      </w:r>
    </w:p>
    <w:p w14:paraId="52A3CBF9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jc w:val="left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14:paraId="70D4E2B3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rPr>
          <w:sz w:val="24"/>
        </w:rPr>
      </w:pPr>
      <w:r>
        <w:rPr>
          <w:sz w:val="24"/>
        </w:rPr>
        <w:t>целодневно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14:paraId="3209E5AA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8" w:line="360" w:lineRule="auto"/>
        <w:ind w:left="507" w:right="143" w:firstLine="0"/>
        <w:rPr>
          <w:sz w:val="24"/>
        </w:rPr>
      </w:pPr>
      <w:r>
        <w:rPr>
          <w:sz w:val="24"/>
        </w:rPr>
        <w:t>институцията притежава солиден сграден фонд, обзаведени учебни стаи,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физкултурен</w:t>
      </w:r>
      <w:r>
        <w:rPr>
          <w:spacing w:val="1"/>
          <w:sz w:val="24"/>
        </w:rPr>
        <w:t xml:space="preserve"> </w:t>
      </w:r>
      <w:r>
        <w:rPr>
          <w:sz w:val="24"/>
        </w:rPr>
        <w:t>салон,</w:t>
      </w:r>
      <w:r>
        <w:rPr>
          <w:spacing w:val="1"/>
          <w:sz w:val="24"/>
        </w:rPr>
        <w:t xml:space="preserve"> </w:t>
      </w:r>
      <w:r>
        <w:rPr>
          <w:sz w:val="24"/>
        </w:rPr>
        <w:t>компютърни</w:t>
      </w:r>
      <w:r>
        <w:rPr>
          <w:spacing w:val="1"/>
          <w:sz w:val="24"/>
        </w:rPr>
        <w:t xml:space="preserve"> </w:t>
      </w:r>
      <w:r>
        <w:rPr>
          <w:sz w:val="24"/>
        </w:rPr>
        <w:t>зали,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по биология и здравно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безжична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връзка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сградата;</w:t>
      </w:r>
    </w:p>
    <w:p w14:paraId="40BC6F5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50" w:firstLine="0"/>
        <w:rPr>
          <w:sz w:val="24"/>
        </w:rPr>
      </w:pPr>
      <w:r>
        <w:rPr>
          <w:sz w:val="24"/>
        </w:rPr>
        <w:t>разнообразни спортни прояви на учениците и заемане на призови места в общината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областта;</w:t>
      </w:r>
    </w:p>
    <w:p w14:paraId="180757FC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9" w:firstLine="0"/>
        <w:rPr>
          <w:sz w:val="24"/>
        </w:rPr>
      </w:pPr>
      <w:r>
        <w:rPr>
          <w:sz w:val="24"/>
        </w:rPr>
        <w:t>висока успеваемост на учениците на олимпиади, конкурси, състезания на, общинско,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областно, регионално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национално ниво;</w:t>
      </w:r>
    </w:p>
    <w:p w14:paraId="6CC7250D" w14:textId="77777777" w:rsidR="00F37BC0" w:rsidRPr="00BA595C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9" w:firstLine="0"/>
        <w:rPr>
          <w:sz w:val="24"/>
        </w:rPr>
      </w:pPr>
      <w:r w:rsidRPr="00BA595C">
        <w:rPr>
          <w:sz w:val="24"/>
        </w:rPr>
        <w:t>разработване</w:t>
      </w:r>
      <w:r w:rsidRPr="00BA595C">
        <w:rPr>
          <w:spacing w:val="-3"/>
          <w:sz w:val="24"/>
        </w:rPr>
        <w:t xml:space="preserve"> </w:t>
      </w:r>
      <w:r w:rsidRPr="00BA595C">
        <w:rPr>
          <w:sz w:val="24"/>
        </w:rPr>
        <w:t>и</w:t>
      </w:r>
      <w:r w:rsidRPr="00BA595C">
        <w:rPr>
          <w:spacing w:val="-2"/>
          <w:sz w:val="24"/>
        </w:rPr>
        <w:t xml:space="preserve"> </w:t>
      </w:r>
      <w:r w:rsidRPr="00BA595C">
        <w:rPr>
          <w:sz w:val="24"/>
        </w:rPr>
        <w:t>участие</w:t>
      </w:r>
      <w:r w:rsidRPr="00BA595C">
        <w:rPr>
          <w:spacing w:val="-1"/>
          <w:sz w:val="24"/>
        </w:rPr>
        <w:t xml:space="preserve"> </w:t>
      </w:r>
      <w:r w:rsidRPr="00BA595C">
        <w:rPr>
          <w:sz w:val="24"/>
        </w:rPr>
        <w:t>в</w:t>
      </w:r>
      <w:r w:rsidRPr="00BA595C">
        <w:rPr>
          <w:spacing w:val="-3"/>
          <w:sz w:val="24"/>
        </w:rPr>
        <w:t xml:space="preserve"> </w:t>
      </w:r>
      <w:r w:rsidRPr="00BA595C">
        <w:rPr>
          <w:sz w:val="24"/>
        </w:rPr>
        <w:t>проекти</w:t>
      </w:r>
      <w:r w:rsidRPr="00BA595C">
        <w:rPr>
          <w:spacing w:val="-1"/>
          <w:sz w:val="24"/>
        </w:rPr>
        <w:t xml:space="preserve"> </w:t>
      </w:r>
      <w:r w:rsidRPr="00BA595C">
        <w:rPr>
          <w:sz w:val="24"/>
        </w:rPr>
        <w:t>от</w:t>
      </w:r>
      <w:r w:rsidRPr="00BA595C">
        <w:rPr>
          <w:spacing w:val="-4"/>
          <w:sz w:val="24"/>
        </w:rPr>
        <w:t xml:space="preserve"> </w:t>
      </w:r>
      <w:r w:rsidRPr="00BA595C">
        <w:rPr>
          <w:sz w:val="24"/>
        </w:rPr>
        <w:t>национален</w:t>
      </w:r>
      <w:r>
        <w:rPr>
          <w:spacing w:val="-2"/>
          <w:sz w:val="24"/>
        </w:rPr>
        <w:t xml:space="preserve"> </w:t>
      </w:r>
      <w:r w:rsidRPr="00BA595C">
        <w:rPr>
          <w:sz w:val="24"/>
        </w:rPr>
        <w:t>характер;</w:t>
      </w:r>
    </w:p>
    <w:p w14:paraId="2EE5610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6"/>
        <w:ind w:hanging="294"/>
        <w:jc w:val="left"/>
        <w:rPr>
          <w:sz w:val="24"/>
        </w:rPr>
      </w:pPr>
      <w:r>
        <w:rPr>
          <w:sz w:val="24"/>
        </w:rPr>
        <w:t>прилагане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иновативни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възпитателна</w:t>
      </w:r>
    </w:p>
    <w:p w14:paraId="30C731D1" w14:textId="77777777" w:rsidR="00F37BC0" w:rsidRDefault="00F37BC0" w:rsidP="00F37BC0">
      <w:pPr>
        <w:pStyle w:val="ListParagraph"/>
        <w:tabs>
          <w:tab w:val="left" w:pos="801"/>
        </w:tabs>
        <w:spacing w:before="140"/>
        <w:ind w:left="800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се;</w:t>
      </w:r>
    </w:p>
    <w:p w14:paraId="64CED938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сигурност -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2"/>
          <w:sz w:val="24"/>
        </w:rPr>
        <w:t xml:space="preserve"> </w:t>
      </w:r>
      <w:r>
        <w:rPr>
          <w:sz w:val="24"/>
        </w:rPr>
        <w:t>като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място;</w:t>
      </w:r>
    </w:p>
    <w:p w14:paraId="6E701F52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действащо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Училищно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настоятелство и Обществен съвет;</w:t>
      </w:r>
    </w:p>
    <w:p w14:paraId="5E6E6ECB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едносменен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14:paraId="4D9D5210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 w:line="360" w:lineRule="auto"/>
        <w:ind w:left="507" w:right="153" w:firstLine="0"/>
        <w:jc w:val="left"/>
        <w:rPr>
          <w:sz w:val="24"/>
        </w:rPr>
      </w:pPr>
      <w:r>
        <w:rPr>
          <w:sz w:val="24"/>
        </w:rPr>
        <w:t>взаимоотношенията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ученици,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3"/>
          <w:sz w:val="24"/>
        </w:rPr>
        <w:t xml:space="preserve"> </w:t>
      </w:r>
      <w:r>
        <w:rPr>
          <w:sz w:val="24"/>
        </w:rPr>
        <w:t>са</w:t>
      </w:r>
      <w:r>
        <w:rPr>
          <w:spacing w:val="11"/>
          <w:sz w:val="24"/>
        </w:rPr>
        <w:t xml:space="preserve"> </w:t>
      </w:r>
      <w:r>
        <w:rPr>
          <w:sz w:val="24"/>
        </w:rPr>
        <w:t>изградени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подкрепа;</w:t>
      </w:r>
    </w:p>
    <w:p w14:paraId="2762145E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  <w:tab w:val="left" w:pos="1874"/>
          <w:tab w:val="left" w:pos="3150"/>
          <w:tab w:val="left" w:pos="4259"/>
          <w:tab w:val="left" w:pos="5626"/>
          <w:tab w:val="left" w:pos="5966"/>
          <w:tab w:val="left" w:pos="7079"/>
          <w:tab w:val="left" w:pos="7441"/>
          <w:tab w:val="left" w:pos="9175"/>
        </w:tabs>
        <w:spacing w:line="360" w:lineRule="auto"/>
        <w:ind w:left="507" w:right="147" w:firstLine="0"/>
        <w:jc w:val="left"/>
        <w:rPr>
          <w:sz w:val="24"/>
        </w:rPr>
      </w:pPr>
      <w:r>
        <w:rPr>
          <w:sz w:val="24"/>
        </w:rPr>
        <w:t>налична</w:t>
      </w:r>
      <w:r>
        <w:rPr>
          <w:sz w:val="24"/>
        </w:rPr>
        <w:tab/>
        <w:t>дигитална</w:t>
      </w:r>
      <w:r>
        <w:rPr>
          <w:sz w:val="24"/>
        </w:rPr>
        <w:tab/>
        <w:t>техника,</w:t>
      </w:r>
      <w:r>
        <w:rPr>
          <w:sz w:val="24"/>
        </w:rPr>
        <w:tab/>
        <w:t>съобразена</w:t>
      </w:r>
      <w:r>
        <w:rPr>
          <w:sz w:val="24"/>
        </w:rPr>
        <w:tab/>
        <w:t>с</w:t>
      </w:r>
      <w:r>
        <w:rPr>
          <w:sz w:val="24"/>
        </w:rPr>
        <w:tab/>
        <w:t>нуждите</w:t>
      </w:r>
      <w:r>
        <w:rPr>
          <w:sz w:val="24"/>
        </w:rPr>
        <w:tab/>
        <w:t>и</w:t>
      </w:r>
      <w:r>
        <w:rPr>
          <w:sz w:val="24"/>
        </w:rPr>
        <w:tab/>
        <w:t>потребностите на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съвременното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поколение;</w:t>
      </w:r>
    </w:p>
    <w:p w14:paraId="78B42AD8" w14:textId="77777777" w:rsidR="00F37BC0" w:rsidRDefault="00F37BC0" w:rsidP="00F37BC0">
      <w:pPr>
        <w:pStyle w:val="Heading7"/>
        <w:spacing w:before="121"/>
        <w:ind w:left="1038" w:firstLine="0"/>
        <w:jc w:val="left"/>
      </w:pPr>
      <w:r>
        <w:t>СЛАБИ</w:t>
      </w:r>
      <w:r>
        <w:rPr>
          <w:spacing w:val="-3"/>
        </w:rPr>
        <w:t xml:space="preserve"> </w:t>
      </w:r>
      <w:r>
        <w:t>СТРАНИ:</w:t>
      </w:r>
    </w:p>
    <w:p w14:paraId="32DC925C" w14:textId="77777777" w:rsidR="00F37BC0" w:rsidRDefault="00F37BC0" w:rsidP="00F37BC0">
      <w:pPr>
        <w:pStyle w:val="BodyText"/>
        <w:spacing w:before="6"/>
        <w:ind w:left="0"/>
        <w:jc w:val="left"/>
        <w:rPr>
          <w:b/>
          <w:sz w:val="22"/>
        </w:rPr>
      </w:pPr>
    </w:p>
    <w:p w14:paraId="52E7B0DB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5" w:firstLine="0"/>
        <w:jc w:val="left"/>
        <w:rPr>
          <w:sz w:val="24"/>
        </w:rPr>
      </w:pPr>
      <w:r>
        <w:rPr>
          <w:sz w:val="24"/>
        </w:rPr>
        <w:t>необходимост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адекватни</w:t>
      </w:r>
      <w:r>
        <w:rPr>
          <w:spacing w:val="13"/>
          <w:sz w:val="24"/>
        </w:rPr>
        <w:t xml:space="preserve"> </w:t>
      </w:r>
      <w:r>
        <w:rPr>
          <w:sz w:val="24"/>
        </w:rPr>
        <w:t>училищни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развитието</w:t>
      </w:r>
      <w:r>
        <w:rPr>
          <w:spacing w:val="12"/>
          <w:sz w:val="24"/>
        </w:rPr>
        <w:t xml:space="preserve"> </w:t>
      </w:r>
      <w:r>
        <w:rPr>
          <w:sz w:val="24"/>
        </w:rPr>
        <w:t>си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174, 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ЗПУО;</w:t>
      </w:r>
    </w:p>
    <w:p w14:paraId="1D78AECE" w14:textId="77777777" w:rsidR="00F37BC0" w:rsidRPr="00410C76" w:rsidRDefault="00F37BC0" w:rsidP="00F37BC0">
      <w:pPr>
        <w:pStyle w:val="TableParagraph"/>
        <w:numPr>
          <w:ilvl w:val="0"/>
          <w:numId w:val="20"/>
        </w:numPr>
        <w:tabs>
          <w:tab w:val="left" w:pos="466"/>
        </w:tabs>
        <w:spacing w:line="273" w:lineRule="auto"/>
        <w:ind w:right="97"/>
        <w:jc w:val="both"/>
        <w:rPr>
          <w:sz w:val="24"/>
          <w:szCs w:val="24"/>
        </w:rPr>
      </w:pPr>
      <w:r w:rsidRPr="00410C76">
        <w:rPr>
          <w:sz w:val="24"/>
          <w:szCs w:val="24"/>
        </w:rPr>
        <w:t>Намаляване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броя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на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учениците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и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паралелките вследствие на демографския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срив</w:t>
      </w:r>
      <w:r w:rsidRPr="00410C76">
        <w:rPr>
          <w:spacing w:val="-2"/>
          <w:sz w:val="24"/>
          <w:szCs w:val="24"/>
        </w:rPr>
        <w:t xml:space="preserve"> </w:t>
      </w:r>
      <w:r w:rsidRPr="00410C76">
        <w:rPr>
          <w:sz w:val="24"/>
          <w:szCs w:val="24"/>
        </w:rPr>
        <w:t>в</w:t>
      </w:r>
      <w:r w:rsidRPr="00410C76">
        <w:rPr>
          <w:spacing w:val="-1"/>
          <w:sz w:val="24"/>
          <w:szCs w:val="24"/>
        </w:rPr>
        <w:t xml:space="preserve"> </w:t>
      </w:r>
      <w:r w:rsidRPr="00410C76">
        <w:rPr>
          <w:sz w:val="24"/>
          <w:szCs w:val="24"/>
        </w:rPr>
        <w:t>града и региона;</w:t>
      </w:r>
    </w:p>
    <w:p w14:paraId="39D6E83B" w14:textId="77777777" w:rsidR="00F37BC0" w:rsidRPr="00410C76" w:rsidRDefault="00F37BC0" w:rsidP="00F37BC0">
      <w:pPr>
        <w:pStyle w:val="TableParagraph"/>
        <w:numPr>
          <w:ilvl w:val="0"/>
          <w:numId w:val="20"/>
        </w:numPr>
        <w:tabs>
          <w:tab w:val="left" w:pos="466"/>
        </w:tabs>
        <w:spacing w:line="273" w:lineRule="auto"/>
        <w:ind w:right="96"/>
        <w:jc w:val="both"/>
        <w:rPr>
          <w:sz w:val="24"/>
          <w:szCs w:val="24"/>
        </w:rPr>
      </w:pPr>
      <w:r w:rsidRPr="00410C76">
        <w:rPr>
          <w:sz w:val="24"/>
          <w:szCs w:val="24"/>
        </w:rPr>
        <w:t>Миграционен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поток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към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по-големите</w:t>
      </w:r>
      <w:r w:rsidRPr="00410C76">
        <w:rPr>
          <w:spacing w:val="1"/>
          <w:sz w:val="24"/>
          <w:szCs w:val="24"/>
        </w:rPr>
        <w:t xml:space="preserve"> </w:t>
      </w:r>
      <w:r w:rsidRPr="00410C76">
        <w:rPr>
          <w:sz w:val="24"/>
          <w:szCs w:val="24"/>
        </w:rPr>
        <w:t>градове;</w:t>
      </w:r>
    </w:p>
    <w:p w14:paraId="0497FFA5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jc w:val="left"/>
        <w:rPr>
          <w:sz w:val="24"/>
        </w:rPr>
      </w:pPr>
      <w:r>
        <w:rPr>
          <w:sz w:val="24"/>
        </w:rPr>
        <w:t>недостатъчна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учениците;</w:t>
      </w:r>
    </w:p>
    <w:p w14:paraId="5637191C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намалява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процентът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родители;</w:t>
      </w:r>
    </w:p>
    <w:p w14:paraId="1ACB1B8B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недостатъчна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проекти;</w:t>
      </w:r>
    </w:p>
    <w:p w14:paraId="7CEC6B33" w14:textId="77777777" w:rsidR="00F37BC0" w:rsidRDefault="00F37BC0" w:rsidP="00F37BC0">
      <w:pPr>
        <w:pStyle w:val="ListParagraph"/>
        <w:tabs>
          <w:tab w:val="left" w:pos="801"/>
        </w:tabs>
        <w:spacing w:before="139"/>
        <w:ind w:left="800"/>
        <w:jc w:val="left"/>
        <w:rPr>
          <w:b/>
          <w:sz w:val="24"/>
        </w:rPr>
      </w:pPr>
    </w:p>
    <w:p w14:paraId="14D97D37" w14:textId="77777777" w:rsidR="00F37BC0" w:rsidRDefault="00F37BC0" w:rsidP="00F37BC0">
      <w:pPr>
        <w:pStyle w:val="ListParagraph"/>
        <w:tabs>
          <w:tab w:val="left" w:pos="801"/>
        </w:tabs>
        <w:spacing w:before="139"/>
        <w:ind w:left="800"/>
        <w:jc w:val="left"/>
        <w:rPr>
          <w:b/>
          <w:sz w:val="24"/>
        </w:rPr>
      </w:pPr>
      <w:r w:rsidRPr="00410C76">
        <w:rPr>
          <w:b/>
          <w:sz w:val="24"/>
        </w:rPr>
        <w:t>З</w:t>
      </w:r>
      <w:r>
        <w:rPr>
          <w:b/>
          <w:sz w:val="24"/>
        </w:rPr>
        <w:t>АПЛАХИ:</w:t>
      </w:r>
    </w:p>
    <w:p w14:paraId="76A559DB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Демографски срив; засилена миграция на млади семейства към големите градове в страната и към чужбина;</w:t>
      </w:r>
    </w:p>
    <w:p w14:paraId="40750D36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>
        <w:rPr>
          <w:sz w:val="24"/>
        </w:rPr>
        <w:t>Голям брой билингви;</w:t>
      </w:r>
    </w:p>
    <w:p w14:paraId="6588A4C2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Ограничени финансови ресурси;</w:t>
      </w:r>
    </w:p>
    <w:p w14:paraId="4625A601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Нестабилна, постоянно променяща се, нормативна уредба;</w:t>
      </w:r>
    </w:p>
    <w:p w14:paraId="2D5E540C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Липса на нормативна база за ангажиране на родителите и за налагане на санкции на безотговорните и незаинтересованите;</w:t>
      </w:r>
    </w:p>
    <w:p w14:paraId="16CB287A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Нараства броят на учениците, които живеят с един родител или без родители – при роднини/настойници, които често не успяват да осъществяват нужния контрол над подрастващите;</w:t>
      </w:r>
    </w:p>
    <w:p w14:paraId="0ADC9B2D" w14:textId="77777777" w:rsidR="00F37BC0" w:rsidRPr="00410C76" w:rsidRDefault="00F37BC0" w:rsidP="00F37BC0">
      <w:pPr>
        <w:pStyle w:val="ListParagraph"/>
        <w:numPr>
          <w:ilvl w:val="0"/>
          <w:numId w:val="27"/>
        </w:numPr>
        <w:tabs>
          <w:tab w:val="left" w:pos="801"/>
        </w:tabs>
        <w:spacing w:before="139" w:line="276" w:lineRule="auto"/>
        <w:ind w:left="851" w:hanging="284"/>
        <w:jc w:val="left"/>
        <w:rPr>
          <w:b/>
          <w:sz w:val="24"/>
        </w:rPr>
      </w:pPr>
      <w:r w:rsidRPr="00410C76">
        <w:rPr>
          <w:sz w:val="24"/>
        </w:rPr>
        <w:t>Учебни програми с недостатъчна практическа насоченост на обучението.</w:t>
      </w:r>
    </w:p>
    <w:p w14:paraId="4C39D26E" w14:textId="77777777" w:rsidR="00F37BC0" w:rsidRDefault="00F37BC0" w:rsidP="00F37BC0">
      <w:pPr>
        <w:pStyle w:val="ListParagraph"/>
        <w:tabs>
          <w:tab w:val="left" w:pos="801"/>
        </w:tabs>
        <w:spacing w:before="139"/>
        <w:ind w:left="851"/>
        <w:jc w:val="left"/>
        <w:rPr>
          <w:sz w:val="24"/>
        </w:rPr>
      </w:pPr>
    </w:p>
    <w:p w14:paraId="614AB1EE" w14:textId="77777777" w:rsidR="00F37BC0" w:rsidRPr="00410C76" w:rsidRDefault="00F37BC0" w:rsidP="00F37BC0">
      <w:pPr>
        <w:pStyle w:val="ListParagraph"/>
        <w:tabs>
          <w:tab w:val="left" w:pos="801"/>
        </w:tabs>
        <w:spacing w:before="139"/>
        <w:ind w:left="851"/>
        <w:jc w:val="left"/>
        <w:rPr>
          <w:b/>
          <w:sz w:val="24"/>
        </w:rPr>
      </w:pPr>
      <w:r>
        <w:rPr>
          <w:b/>
          <w:sz w:val="24"/>
        </w:rPr>
        <w:t>ВЪЗМОЖНОСТИ:</w:t>
      </w:r>
    </w:p>
    <w:p w14:paraId="0998EDDA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8" w:hanging="24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По-активна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работа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с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родителите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за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включването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им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в</w:t>
      </w:r>
      <w:r w:rsidRPr="00B86126">
        <w:rPr>
          <w:spacing w:val="56"/>
          <w:sz w:val="24"/>
          <w:szCs w:val="24"/>
        </w:rPr>
        <w:t xml:space="preserve"> </w:t>
      </w:r>
      <w:r w:rsidRPr="00B86126">
        <w:rPr>
          <w:sz w:val="24"/>
          <w:szCs w:val="24"/>
        </w:rPr>
        <w:t>инициативи</w:t>
      </w:r>
      <w:r w:rsidRPr="00B86126">
        <w:rPr>
          <w:spacing w:val="56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дейности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на училището;</w:t>
      </w:r>
    </w:p>
    <w:p w14:paraId="4AE9775F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Разширяване</w:t>
      </w:r>
      <w:r w:rsidRPr="00B86126">
        <w:rPr>
          <w:spacing w:val="-2"/>
          <w:sz w:val="24"/>
          <w:szCs w:val="24"/>
        </w:rPr>
        <w:t xml:space="preserve"> </w:t>
      </w:r>
      <w:r w:rsidRPr="00B86126">
        <w:rPr>
          <w:sz w:val="24"/>
          <w:szCs w:val="24"/>
        </w:rPr>
        <w:t>на</w:t>
      </w:r>
      <w:r w:rsidRPr="00B86126">
        <w:rPr>
          <w:spacing w:val="-2"/>
          <w:sz w:val="24"/>
          <w:szCs w:val="24"/>
        </w:rPr>
        <w:t xml:space="preserve"> </w:t>
      </w:r>
      <w:r w:rsidRPr="00B86126">
        <w:rPr>
          <w:sz w:val="24"/>
          <w:szCs w:val="24"/>
        </w:rPr>
        <w:t>извънкласните</w:t>
      </w:r>
      <w:r w:rsidRPr="00B86126">
        <w:rPr>
          <w:spacing w:val="-2"/>
          <w:sz w:val="24"/>
          <w:szCs w:val="24"/>
        </w:rPr>
        <w:t xml:space="preserve"> </w:t>
      </w:r>
      <w:r w:rsidRPr="00B86126">
        <w:rPr>
          <w:sz w:val="24"/>
          <w:szCs w:val="24"/>
        </w:rPr>
        <w:t>дейности;</w:t>
      </w:r>
    </w:p>
    <w:p w14:paraId="799553AC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6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Възможни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партньорства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с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различни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организации и институции за съвместни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lastRenderedPageBreak/>
        <w:t>дейности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подпомагане;</w:t>
      </w:r>
    </w:p>
    <w:p w14:paraId="70B7D75B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9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Добри взаимоотношения с всички учебни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заведения,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общинска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администрация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институции;</w:t>
      </w:r>
    </w:p>
    <w:p w14:paraId="57CDB139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7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Разработване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реализиране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на</w:t>
      </w:r>
      <w:r w:rsidRPr="00B86126">
        <w:rPr>
          <w:spacing w:val="55"/>
          <w:sz w:val="24"/>
          <w:szCs w:val="24"/>
        </w:rPr>
        <w:t xml:space="preserve"> </w:t>
      </w:r>
      <w:r w:rsidRPr="00B86126">
        <w:rPr>
          <w:sz w:val="24"/>
          <w:szCs w:val="24"/>
        </w:rPr>
        <w:t>проекти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по национални и европейски програми за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модернизиране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-3"/>
          <w:sz w:val="24"/>
          <w:szCs w:val="24"/>
        </w:rPr>
        <w:t xml:space="preserve"> </w:t>
      </w:r>
      <w:r w:rsidRPr="00B86126">
        <w:rPr>
          <w:sz w:val="24"/>
          <w:szCs w:val="24"/>
        </w:rPr>
        <w:t>обогатяване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на МТБ;</w:t>
      </w:r>
    </w:p>
    <w:p w14:paraId="0914B898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7" w:hanging="284"/>
        <w:rPr>
          <w:sz w:val="24"/>
          <w:szCs w:val="24"/>
        </w:rPr>
      </w:pPr>
      <w:r w:rsidRPr="00B86126">
        <w:rPr>
          <w:sz w:val="24"/>
          <w:szCs w:val="24"/>
        </w:rPr>
        <w:t>Спонсорства</w:t>
      </w:r>
      <w:r w:rsidRPr="00B86126">
        <w:rPr>
          <w:spacing w:val="22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19"/>
          <w:sz w:val="24"/>
          <w:szCs w:val="24"/>
        </w:rPr>
        <w:t xml:space="preserve"> </w:t>
      </w:r>
      <w:r w:rsidRPr="00B86126">
        <w:rPr>
          <w:sz w:val="24"/>
          <w:szCs w:val="24"/>
        </w:rPr>
        <w:t>дарения</w:t>
      </w:r>
      <w:r w:rsidRPr="00B86126">
        <w:rPr>
          <w:spacing w:val="21"/>
          <w:sz w:val="24"/>
          <w:szCs w:val="24"/>
        </w:rPr>
        <w:t xml:space="preserve"> </w:t>
      </w:r>
      <w:r w:rsidRPr="00B86126">
        <w:rPr>
          <w:sz w:val="24"/>
          <w:szCs w:val="24"/>
        </w:rPr>
        <w:t>от</w:t>
      </w:r>
      <w:r w:rsidRPr="00B86126">
        <w:rPr>
          <w:spacing w:val="21"/>
          <w:sz w:val="24"/>
          <w:szCs w:val="24"/>
        </w:rPr>
        <w:t xml:space="preserve"> </w:t>
      </w:r>
      <w:r w:rsidRPr="00B86126">
        <w:rPr>
          <w:sz w:val="24"/>
          <w:szCs w:val="24"/>
        </w:rPr>
        <w:t>фирми</w:t>
      </w:r>
      <w:r w:rsidRPr="00B86126">
        <w:rPr>
          <w:spacing w:val="19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физически</w:t>
      </w:r>
      <w:r w:rsidRPr="00B86126">
        <w:rPr>
          <w:spacing w:val="-4"/>
          <w:sz w:val="24"/>
          <w:szCs w:val="24"/>
        </w:rPr>
        <w:t xml:space="preserve"> </w:t>
      </w:r>
      <w:r w:rsidRPr="00B86126">
        <w:rPr>
          <w:sz w:val="24"/>
          <w:szCs w:val="24"/>
        </w:rPr>
        <w:t>лица;</w:t>
      </w:r>
    </w:p>
    <w:p w14:paraId="7AFA4D5F" w14:textId="77777777" w:rsidR="00F37BC0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5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Условия за повишаване квалификацията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на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педагогическите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кадри,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участие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в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разнообразни форми на квалификационна</w:t>
      </w:r>
      <w:r w:rsidRPr="00B86126">
        <w:rPr>
          <w:spacing w:val="-52"/>
          <w:sz w:val="24"/>
          <w:szCs w:val="24"/>
        </w:rPr>
        <w:t xml:space="preserve"> </w:t>
      </w:r>
      <w:r w:rsidRPr="00B86126">
        <w:rPr>
          <w:sz w:val="24"/>
          <w:szCs w:val="24"/>
        </w:rPr>
        <w:t>дейност;</w:t>
      </w:r>
    </w:p>
    <w:p w14:paraId="6F773184" w14:textId="77777777" w:rsidR="00F37BC0" w:rsidRPr="00B86126" w:rsidRDefault="00F37BC0" w:rsidP="00F37BC0">
      <w:pPr>
        <w:pStyle w:val="TableParagraph"/>
        <w:numPr>
          <w:ilvl w:val="0"/>
          <w:numId w:val="27"/>
        </w:numPr>
        <w:tabs>
          <w:tab w:val="left" w:pos="466"/>
        </w:tabs>
        <w:spacing w:line="276" w:lineRule="auto"/>
        <w:ind w:left="851" w:right="95" w:hanging="284"/>
        <w:jc w:val="both"/>
        <w:rPr>
          <w:sz w:val="24"/>
          <w:szCs w:val="24"/>
        </w:rPr>
      </w:pPr>
      <w:r w:rsidRPr="00B86126">
        <w:rPr>
          <w:sz w:val="24"/>
          <w:szCs w:val="24"/>
        </w:rPr>
        <w:t>Използване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на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нови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технологии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</w:t>
      </w:r>
      <w:r w:rsidRPr="00B86126">
        <w:rPr>
          <w:spacing w:val="1"/>
          <w:sz w:val="24"/>
          <w:szCs w:val="24"/>
        </w:rPr>
        <w:t xml:space="preserve"> </w:t>
      </w:r>
      <w:r w:rsidRPr="00B86126">
        <w:rPr>
          <w:sz w:val="24"/>
          <w:szCs w:val="24"/>
        </w:rPr>
        <w:t>иновации</w:t>
      </w:r>
      <w:r w:rsidRPr="00B86126">
        <w:rPr>
          <w:spacing w:val="-1"/>
          <w:sz w:val="24"/>
          <w:szCs w:val="24"/>
        </w:rPr>
        <w:t xml:space="preserve"> </w:t>
      </w:r>
      <w:r w:rsidRPr="00B86126">
        <w:rPr>
          <w:sz w:val="24"/>
          <w:szCs w:val="24"/>
        </w:rPr>
        <w:t>в</w:t>
      </w:r>
      <w:r w:rsidRPr="00B86126">
        <w:rPr>
          <w:spacing w:val="-2"/>
          <w:sz w:val="24"/>
          <w:szCs w:val="24"/>
        </w:rPr>
        <w:t xml:space="preserve"> </w:t>
      </w:r>
      <w:r w:rsidRPr="00B86126">
        <w:rPr>
          <w:sz w:val="24"/>
          <w:szCs w:val="24"/>
        </w:rPr>
        <w:t>УВП.</w:t>
      </w:r>
    </w:p>
    <w:p w14:paraId="4AB38678" w14:textId="77777777" w:rsidR="00F37BC0" w:rsidRDefault="00F37BC0" w:rsidP="00F37BC0">
      <w:pPr>
        <w:pStyle w:val="ListParagraph"/>
        <w:tabs>
          <w:tab w:val="left" w:pos="801"/>
        </w:tabs>
        <w:spacing w:before="139"/>
        <w:ind w:left="800"/>
        <w:jc w:val="left"/>
        <w:rPr>
          <w:sz w:val="24"/>
        </w:rPr>
      </w:pPr>
    </w:p>
    <w:p w14:paraId="643A8AA0" w14:textId="77777777" w:rsidR="00F37BC0" w:rsidRDefault="00F37BC0" w:rsidP="00F37BC0">
      <w:pPr>
        <w:pStyle w:val="BodyText"/>
        <w:spacing w:before="6"/>
        <w:ind w:left="0"/>
        <w:jc w:val="left"/>
        <w:rPr>
          <w:sz w:val="22"/>
        </w:rPr>
      </w:pPr>
    </w:p>
    <w:p w14:paraId="34E4FE95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262"/>
        </w:tabs>
        <w:ind w:left="788" w:right="1606" w:firstLine="0"/>
      </w:pPr>
      <w:bookmarkStart w:id="4" w:name="_bookmark3"/>
      <w:bookmarkEnd w:id="4"/>
      <w:r>
        <w:t>Основни</w:t>
      </w:r>
      <w:r>
        <w:rPr>
          <w:spacing w:val="-8"/>
        </w:rPr>
        <w:t xml:space="preserve"> </w:t>
      </w:r>
      <w:r>
        <w:t>стратегически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приоритети</w:t>
      </w:r>
      <w:r>
        <w:rPr>
          <w:spacing w:val="-8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институция.</w:t>
      </w:r>
    </w:p>
    <w:p w14:paraId="50076787" w14:textId="77777777" w:rsidR="00F37BC0" w:rsidRDefault="00F37BC0" w:rsidP="00F37BC0">
      <w:pPr>
        <w:pStyle w:val="BodyText"/>
        <w:spacing w:before="119" w:line="360" w:lineRule="auto"/>
        <w:ind w:left="104" w:firstLine="707"/>
        <w:jc w:val="left"/>
      </w:pPr>
      <w:r>
        <w:t>Стратегическите</w:t>
      </w:r>
      <w:r>
        <w:rPr>
          <w:spacing w:val="33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ОУ</w:t>
      </w:r>
      <w:r>
        <w:rPr>
          <w:spacing w:val="33"/>
        </w:rPr>
        <w:t xml:space="preserve"> </w:t>
      </w:r>
      <w:r>
        <w:t>“Христо Ботев“ село Лудогорци</w:t>
      </w:r>
      <w:r>
        <w:rPr>
          <w:spacing w:val="-2"/>
        </w:rPr>
        <w:t xml:space="preserve"> </w:t>
      </w:r>
      <w:r>
        <w:t>произтичат от:</w:t>
      </w:r>
    </w:p>
    <w:p w14:paraId="471B983C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20"/>
        <w:ind w:hanging="294"/>
        <w:jc w:val="left"/>
        <w:rPr>
          <w:sz w:val="24"/>
        </w:rPr>
      </w:pPr>
      <w:r>
        <w:rPr>
          <w:sz w:val="24"/>
        </w:rPr>
        <w:t>приетите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програми;</w:t>
      </w:r>
    </w:p>
    <w:p w14:paraId="08AC08B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 w:line="360" w:lineRule="auto"/>
        <w:ind w:left="507" w:right="152" w:firstLine="0"/>
        <w:jc w:val="left"/>
        <w:rPr>
          <w:sz w:val="24"/>
        </w:rPr>
      </w:pPr>
      <w:r>
        <w:rPr>
          <w:sz w:val="24"/>
        </w:rPr>
        <w:t>приетите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национални,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областни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5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средното</w:t>
      </w:r>
      <w:r>
        <w:rPr>
          <w:spacing w:val="-57"/>
          <w:sz w:val="24"/>
        </w:rPr>
        <w:t xml:space="preserve">                           </w:t>
      </w:r>
      <w:r>
        <w:rPr>
          <w:sz w:val="24"/>
        </w:rPr>
        <w:t>образование;</w:t>
      </w:r>
    </w:p>
    <w:p w14:paraId="4AD83DC9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"/>
        <w:ind w:hanging="294"/>
        <w:jc w:val="left"/>
        <w:rPr>
          <w:sz w:val="24"/>
        </w:rPr>
      </w:pPr>
      <w:r>
        <w:rPr>
          <w:sz w:val="24"/>
        </w:rPr>
        <w:t>приетите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14:paraId="64C71CE9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приетият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14:paraId="45AD0F2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приетите</w:t>
      </w:r>
      <w:r>
        <w:rPr>
          <w:spacing w:val="-3"/>
          <w:sz w:val="24"/>
        </w:rPr>
        <w:t xml:space="preserve"> </w:t>
      </w:r>
      <w:r>
        <w:rPr>
          <w:sz w:val="24"/>
        </w:rPr>
        <w:t>държавни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14:paraId="1B2A41D4" w14:textId="77777777" w:rsidR="00F37BC0" w:rsidRDefault="00F37BC0" w:rsidP="00F37BC0">
      <w:pPr>
        <w:pStyle w:val="BodyText"/>
        <w:spacing w:before="5"/>
        <w:ind w:left="0"/>
        <w:jc w:val="left"/>
        <w:rPr>
          <w:sz w:val="22"/>
        </w:rPr>
      </w:pPr>
    </w:p>
    <w:p w14:paraId="3F2C1784" w14:textId="77777777" w:rsidR="00F37BC0" w:rsidRDefault="00F37BC0" w:rsidP="00F37BC0">
      <w:pPr>
        <w:pStyle w:val="Heading3"/>
        <w:ind w:left="800"/>
      </w:pPr>
      <w:r>
        <w:t>Основни</w:t>
      </w:r>
      <w:r>
        <w:rPr>
          <w:spacing w:val="-3"/>
        </w:rPr>
        <w:t xml:space="preserve"> </w:t>
      </w:r>
      <w:r>
        <w:t>стратегически</w:t>
      </w:r>
      <w:r>
        <w:rPr>
          <w:spacing w:val="-4"/>
        </w:rPr>
        <w:t xml:space="preserve"> </w:t>
      </w:r>
      <w:r>
        <w:t>цели:</w:t>
      </w:r>
    </w:p>
    <w:p w14:paraId="198EF0F5" w14:textId="77777777" w:rsidR="00F37BC0" w:rsidRDefault="00F37BC0" w:rsidP="00F37BC0">
      <w:pPr>
        <w:pStyle w:val="BodyText"/>
        <w:spacing w:before="5"/>
        <w:ind w:left="0"/>
        <w:jc w:val="left"/>
        <w:rPr>
          <w:b/>
        </w:rPr>
      </w:pPr>
    </w:p>
    <w:p w14:paraId="1BBE9DDB" w14:textId="77777777" w:rsidR="00F37BC0" w:rsidRPr="007D3625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" w:line="360" w:lineRule="auto"/>
        <w:ind w:left="507" w:right="146" w:firstLine="0"/>
        <w:rPr>
          <w:sz w:val="24"/>
        </w:rPr>
      </w:pPr>
      <w:r>
        <w:rPr>
          <w:sz w:val="24"/>
        </w:rPr>
        <w:t>Подобряване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ефективността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образованието,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включващо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интелектуално,</w:t>
      </w:r>
      <w:r>
        <w:rPr>
          <w:spacing w:val="20"/>
          <w:sz w:val="24"/>
        </w:rPr>
        <w:t xml:space="preserve"> </w:t>
      </w:r>
      <w:r>
        <w:rPr>
          <w:sz w:val="24"/>
        </w:rPr>
        <w:t>емоционално,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социално,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</w:t>
      </w:r>
      <w:r>
        <w:t>подкрепа на всеки</w:t>
      </w:r>
      <w:r w:rsidRPr="007D3625">
        <w:rPr>
          <w:spacing w:val="2"/>
        </w:rPr>
        <w:t xml:space="preserve"> </w:t>
      </w:r>
      <w:r>
        <w:t>ученик</w:t>
      </w:r>
      <w:r w:rsidRPr="007D3625">
        <w:rPr>
          <w:spacing w:val="1"/>
        </w:rPr>
        <w:t xml:space="preserve"> </w:t>
      </w:r>
      <w:r>
        <w:t>в съответствие</w:t>
      </w:r>
      <w:r w:rsidRPr="007D3625">
        <w:rPr>
          <w:spacing w:val="5"/>
        </w:rPr>
        <w:t xml:space="preserve"> </w:t>
      </w:r>
      <w:r>
        <w:t>с</w:t>
      </w:r>
      <w:r w:rsidRPr="007D3625">
        <w:rPr>
          <w:spacing w:val="3"/>
        </w:rPr>
        <w:t xml:space="preserve"> </w:t>
      </w:r>
      <w:r>
        <w:t>възрастта,</w:t>
      </w:r>
      <w:r w:rsidRPr="007D3625">
        <w:rPr>
          <w:spacing w:val="1"/>
        </w:rPr>
        <w:t xml:space="preserve"> </w:t>
      </w:r>
      <w:r>
        <w:t>потребностите, способностите и</w:t>
      </w:r>
      <w:r w:rsidRPr="007D3625">
        <w:rPr>
          <w:spacing w:val="-57"/>
        </w:rPr>
        <w:t xml:space="preserve"> </w:t>
      </w:r>
      <w:r>
        <w:t>интересите</w:t>
      </w:r>
      <w:r w:rsidRPr="007D3625">
        <w:rPr>
          <w:spacing w:val="-1"/>
        </w:rPr>
        <w:t xml:space="preserve"> </w:t>
      </w:r>
      <w:r>
        <w:t>му.</w:t>
      </w:r>
    </w:p>
    <w:p w14:paraId="7ABA8C88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50" w:firstLine="0"/>
        <w:rPr>
          <w:sz w:val="24"/>
        </w:rPr>
      </w:pPr>
      <w:r>
        <w:rPr>
          <w:sz w:val="24"/>
        </w:rPr>
        <w:t>Придобиване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личностна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съвременните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общности.</w:t>
      </w:r>
    </w:p>
    <w:p w14:paraId="61AE4387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  <w:tab w:val="left" w:pos="2484"/>
          <w:tab w:val="left" w:pos="2922"/>
          <w:tab w:val="left" w:pos="5234"/>
          <w:tab w:val="left" w:pos="6628"/>
          <w:tab w:val="left" w:pos="8036"/>
          <w:tab w:val="left" w:pos="8369"/>
        </w:tabs>
        <w:spacing w:line="360" w:lineRule="auto"/>
        <w:ind w:left="507" w:right="145" w:firstLine="0"/>
        <w:jc w:val="left"/>
        <w:rPr>
          <w:sz w:val="24"/>
        </w:rPr>
      </w:pPr>
      <w:r>
        <w:rPr>
          <w:sz w:val="24"/>
        </w:rPr>
        <w:t>Утвърждаване</w:t>
      </w:r>
      <w:r>
        <w:rPr>
          <w:sz w:val="24"/>
        </w:rPr>
        <w:tab/>
        <w:t>на</w:t>
      </w:r>
      <w:r>
        <w:rPr>
          <w:sz w:val="24"/>
        </w:rPr>
        <w:tab/>
        <w:t>равнопоставеността,</w:t>
      </w:r>
      <w:r>
        <w:rPr>
          <w:sz w:val="24"/>
        </w:rPr>
        <w:tab/>
        <w:t>социалното</w:t>
      </w:r>
      <w:r>
        <w:rPr>
          <w:sz w:val="24"/>
        </w:rPr>
        <w:tab/>
        <w:t>сближаване</w:t>
      </w:r>
      <w:r>
        <w:rPr>
          <w:sz w:val="24"/>
        </w:rPr>
        <w:tab/>
        <w:t>и</w:t>
      </w:r>
      <w:r>
        <w:rPr>
          <w:sz w:val="24"/>
        </w:rPr>
        <w:tab/>
        <w:t>активното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участие.</w:t>
      </w:r>
    </w:p>
    <w:p w14:paraId="75617146" w14:textId="77777777" w:rsidR="00F37BC0" w:rsidRDefault="00F37BC0" w:rsidP="00F37BC0">
      <w:pPr>
        <w:pStyle w:val="Heading3"/>
        <w:spacing w:before="119"/>
        <w:ind w:left="824"/>
      </w:pPr>
      <w:r>
        <w:t>Крайна</w:t>
      </w:r>
      <w:r>
        <w:rPr>
          <w:spacing w:val="-1"/>
        </w:rPr>
        <w:t xml:space="preserve"> </w:t>
      </w:r>
      <w:r>
        <w:t>цел:</w:t>
      </w:r>
    </w:p>
    <w:p w14:paraId="36438576" w14:textId="77777777" w:rsidR="00F37BC0" w:rsidRDefault="00F37BC0" w:rsidP="00F37BC0">
      <w:pPr>
        <w:pStyle w:val="BodyText"/>
        <w:spacing w:before="6"/>
        <w:ind w:left="0"/>
        <w:jc w:val="left"/>
        <w:rPr>
          <w:b/>
        </w:rPr>
      </w:pPr>
    </w:p>
    <w:p w14:paraId="5763E398" w14:textId="77777777" w:rsidR="00F37BC0" w:rsidRDefault="00F37BC0" w:rsidP="00F37BC0">
      <w:pPr>
        <w:pStyle w:val="BodyText"/>
        <w:spacing w:line="360" w:lineRule="auto"/>
        <w:ind w:left="104" w:right="104" w:firstLine="707"/>
      </w:pPr>
      <w:r>
        <w:t>Изграждане на висок обществен имидж на ОУ „Христо Ботев” чрез</w:t>
      </w:r>
      <w:r>
        <w:rPr>
          <w:spacing w:val="1"/>
        </w:rPr>
        <w:t xml:space="preserve"> </w:t>
      </w:r>
      <w:r>
        <w:t>превръщане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училищната</w:t>
      </w:r>
      <w:r>
        <w:rPr>
          <w:spacing w:val="1"/>
        </w:rPr>
        <w:t xml:space="preserve"> </w:t>
      </w:r>
      <w:r>
        <w:t>институция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образователно-възпитателен</w:t>
      </w:r>
      <w:r>
        <w:rPr>
          <w:spacing w:val="1"/>
        </w:rPr>
        <w:t xml:space="preserve"> </w:t>
      </w:r>
      <w:r>
        <w:t>център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оптимални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удовлетворяване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растящото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социални,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-1"/>
        </w:rPr>
        <w:t xml:space="preserve"> </w:t>
      </w:r>
      <w:r>
        <w:t>и културни</w:t>
      </w:r>
      <w:r>
        <w:rPr>
          <w:spacing w:val="2"/>
        </w:rPr>
        <w:t xml:space="preserve"> </w:t>
      </w:r>
      <w:r>
        <w:lastRenderedPageBreak/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развитието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дете.</w:t>
      </w:r>
    </w:p>
    <w:p w14:paraId="2E1F355B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137"/>
        </w:tabs>
        <w:spacing w:before="120"/>
        <w:ind w:left="1136" w:hanging="349"/>
      </w:pPr>
      <w:bookmarkStart w:id="5" w:name="_bookmark4"/>
      <w:bookmarkEnd w:id="5"/>
      <w:r>
        <w:t>Придобиване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ключови</w:t>
      </w:r>
      <w:r>
        <w:rPr>
          <w:spacing w:val="-20"/>
        </w:rPr>
        <w:t xml:space="preserve"> </w:t>
      </w:r>
      <w:r>
        <w:t>компетентности.</w:t>
      </w:r>
    </w:p>
    <w:p w14:paraId="7E4EB68D" w14:textId="77777777" w:rsidR="00F37BC0" w:rsidRDefault="00F37BC0" w:rsidP="00F37BC0">
      <w:pPr>
        <w:pStyle w:val="BodyText"/>
        <w:spacing w:before="304" w:line="360" w:lineRule="auto"/>
        <w:ind w:left="104" w:right="102" w:firstLine="707"/>
      </w:pPr>
      <w:r>
        <w:t>"Ключови</w:t>
      </w:r>
      <w:r>
        <w:rPr>
          <w:spacing w:val="1"/>
        </w:rPr>
        <w:t xml:space="preserve"> </w:t>
      </w:r>
      <w:r>
        <w:t>компетентности"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взаимозависими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нагласи или отношения, необходими за личностното развитие на индивида през целия</w:t>
      </w:r>
      <w:r>
        <w:rPr>
          <w:spacing w:val="1"/>
        </w:rPr>
        <w:t xml:space="preserve"> </w:t>
      </w:r>
      <w:r>
        <w:t>живот, за изграждането на активна гражданска позиция и участие в социалния живот,</w:t>
      </w:r>
      <w:r>
        <w:rPr>
          <w:spacing w:val="1"/>
        </w:rPr>
        <w:t xml:space="preserve"> </w:t>
      </w:r>
      <w:r>
        <w:t>както и за пригодността му за реализация на пазара на труда, определени на национално</w:t>
      </w:r>
      <w:r>
        <w:rPr>
          <w:spacing w:val="1"/>
        </w:rPr>
        <w:t xml:space="preserve"> </w:t>
      </w:r>
      <w:r>
        <w:t>равнище в съответствие с Европейската референтна рамка за</w:t>
      </w:r>
      <w:r>
        <w:rPr>
          <w:spacing w:val="60"/>
        </w:rPr>
        <w:t xml:space="preserve"> </w:t>
      </w:r>
      <w:r>
        <w:t>ключовите компетентности</w:t>
      </w:r>
      <w:r>
        <w:rPr>
          <w:spacing w:val="1"/>
        </w:rPr>
        <w:t xml:space="preserve"> </w:t>
      </w:r>
      <w:r>
        <w:t>за учене през целия живот, приета с Препоръка на Европейския парламент и на Съвета от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декември 2006 г.</w:t>
      </w:r>
      <w:r>
        <w:rPr>
          <w:spacing w:val="-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§ 1, т.</w:t>
      </w:r>
      <w:r>
        <w:rPr>
          <w:spacing w:val="-1"/>
        </w:rPr>
        <w:t xml:space="preserve"> </w:t>
      </w:r>
      <w:r>
        <w:t>12 от ЗПУО.</w:t>
      </w:r>
    </w:p>
    <w:p w14:paraId="2CBE3EE7" w14:textId="77777777" w:rsidR="00F37BC0" w:rsidRDefault="00F37BC0" w:rsidP="00F37BC0">
      <w:pPr>
        <w:pStyle w:val="BodyText"/>
        <w:spacing w:before="120" w:line="360" w:lineRule="auto"/>
        <w:ind w:left="104" w:right="105" w:firstLine="707"/>
      </w:pPr>
      <w:r>
        <w:t>Общообразователната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обхваща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ключови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/чл. 77,</w:t>
      </w:r>
      <w:r>
        <w:rPr>
          <w:spacing w:val="-3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1 от</w:t>
      </w:r>
      <w:r>
        <w:rPr>
          <w:spacing w:val="2"/>
        </w:rPr>
        <w:t xml:space="preserve"> </w:t>
      </w:r>
      <w:r>
        <w:t>ЗПУО/:</w:t>
      </w:r>
    </w:p>
    <w:p w14:paraId="197FEB2D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20"/>
        <w:ind w:hanging="294"/>
        <w:rPr>
          <w:sz w:val="24"/>
        </w:rPr>
      </w:pP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българския</w:t>
      </w:r>
      <w:r>
        <w:rPr>
          <w:spacing w:val="-1"/>
          <w:sz w:val="24"/>
        </w:rPr>
        <w:t xml:space="preserve"> </w:t>
      </w:r>
      <w:r>
        <w:rPr>
          <w:sz w:val="24"/>
        </w:rPr>
        <w:t>език;</w:t>
      </w:r>
    </w:p>
    <w:p w14:paraId="5B6DED38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общуване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чужди</w:t>
      </w:r>
      <w:r>
        <w:rPr>
          <w:spacing w:val="-1"/>
          <w:sz w:val="24"/>
        </w:rPr>
        <w:t xml:space="preserve"> </w:t>
      </w:r>
      <w:r>
        <w:rPr>
          <w:sz w:val="24"/>
        </w:rPr>
        <w:t>езици;</w:t>
      </w:r>
    </w:p>
    <w:p w14:paraId="23326F50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  <w:tab w:val="left" w:pos="2612"/>
          <w:tab w:val="left" w:pos="4376"/>
          <w:tab w:val="left" w:pos="4739"/>
          <w:tab w:val="left" w:pos="5814"/>
          <w:tab w:val="left" w:pos="7706"/>
          <w:tab w:val="left" w:pos="8052"/>
          <w:tab w:val="left" w:pos="9175"/>
        </w:tabs>
        <w:spacing w:before="137" w:line="360" w:lineRule="auto"/>
        <w:ind w:left="507" w:right="147" w:firstLine="0"/>
        <w:jc w:val="left"/>
        <w:rPr>
          <w:sz w:val="24"/>
        </w:rPr>
      </w:pPr>
      <w:r>
        <w:rPr>
          <w:sz w:val="24"/>
        </w:rPr>
        <w:t>Математическа</w:t>
      </w:r>
      <w:r>
        <w:rPr>
          <w:sz w:val="24"/>
        </w:rPr>
        <w:tab/>
        <w:t>компетентност</w:t>
      </w:r>
      <w:r>
        <w:rPr>
          <w:sz w:val="24"/>
        </w:rPr>
        <w:tab/>
        <w:t>и</w:t>
      </w:r>
      <w:r>
        <w:rPr>
          <w:sz w:val="24"/>
        </w:rPr>
        <w:tab/>
        <w:t>основни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                           </w:t>
      </w:r>
      <w:r>
        <w:rPr>
          <w:sz w:val="24"/>
        </w:rPr>
        <w:t>природните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технологиите;</w:t>
      </w:r>
    </w:p>
    <w:p w14:paraId="60E50E1A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"/>
        <w:ind w:hanging="294"/>
        <w:jc w:val="left"/>
        <w:rPr>
          <w:sz w:val="24"/>
        </w:rPr>
      </w:pPr>
      <w:r>
        <w:rPr>
          <w:sz w:val="24"/>
        </w:rPr>
        <w:t>Дигитална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компетентност;</w:t>
      </w:r>
    </w:p>
    <w:p w14:paraId="4E5AE492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учене;</w:t>
      </w:r>
    </w:p>
    <w:p w14:paraId="0FFF88D0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Социални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14:paraId="593049E2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Инициативност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предприемчивост;</w:t>
      </w:r>
    </w:p>
    <w:p w14:paraId="2C8F5764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Културна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изразяване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14:paraId="12186D93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  <w:tab w:val="left" w:pos="9356"/>
        </w:tabs>
        <w:spacing w:before="137" w:line="360" w:lineRule="auto"/>
        <w:ind w:left="361" w:right="38" w:firstLine="146"/>
        <w:rPr>
          <w:sz w:val="24"/>
        </w:rPr>
      </w:pPr>
      <w:r>
        <w:rPr>
          <w:sz w:val="24"/>
        </w:rPr>
        <w:t>Умения за подкрепа на устойчивото развитие и за здравословен начин на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спорт.</w:t>
      </w:r>
    </w:p>
    <w:p w14:paraId="4E305680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303"/>
        </w:tabs>
        <w:spacing w:before="59"/>
        <w:ind w:left="1302" w:hanging="515"/>
      </w:pPr>
      <w:bookmarkStart w:id="6" w:name="_bookmark5"/>
      <w:bookmarkEnd w:id="6"/>
      <w:r>
        <w:t>Мисия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ОУ</w:t>
      </w:r>
      <w:r>
        <w:rPr>
          <w:spacing w:val="-8"/>
        </w:rPr>
        <w:t xml:space="preserve"> </w:t>
      </w:r>
      <w:r>
        <w:t>”Христо Ботев”.</w:t>
      </w:r>
    </w:p>
    <w:p w14:paraId="2F734BE3" w14:textId="77777777" w:rsidR="00F37BC0" w:rsidRDefault="00F37BC0" w:rsidP="00F37BC0">
      <w:pPr>
        <w:pStyle w:val="BodyText"/>
        <w:spacing w:before="305" w:line="360" w:lineRule="auto"/>
        <w:ind w:left="104" w:right="104" w:firstLine="707"/>
      </w:pPr>
      <w:r>
        <w:t>Да</w:t>
      </w:r>
      <w:r>
        <w:rPr>
          <w:spacing w:val="1"/>
        </w:rPr>
        <w:t xml:space="preserve"> </w:t>
      </w:r>
      <w:r>
        <w:t>формира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</w:t>
      </w:r>
      <w:r>
        <w:rPr>
          <w:spacing w:val="1"/>
        </w:rPr>
        <w:t xml:space="preserve"> </w:t>
      </w:r>
      <w:r>
        <w:t>познавателните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творческите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децата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учениците;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подготвя</w:t>
      </w:r>
      <w:r>
        <w:rPr>
          <w:spacing w:val="1"/>
        </w:rPr>
        <w:t xml:space="preserve"> </w:t>
      </w:r>
      <w:r>
        <w:t>конкурентноспособни</w:t>
      </w:r>
      <w:r>
        <w:rPr>
          <w:spacing w:val="1"/>
        </w:rPr>
        <w:t xml:space="preserve"> </w:t>
      </w:r>
      <w:r>
        <w:t>млади</w:t>
      </w:r>
      <w:r>
        <w:rPr>
          <w:spacing w:val="1"/>
        </w:rPr>
        <w:t xml:space="preserve"> </w:t>
      </w:r>
      <w:r>
        <w:t>хора,</w:t>
      </w:r>
      <w:r>
        <w:rPr>
          <w:spacing w:val="1"/>
        </w:rPr>
        <w:t xml:space="preserve"> </w:t>
      </w:r>
      <w:r>
        <w:t>придобили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навици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социалната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трудовата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прояващи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съзнание,</w:t>
      </w:r>
      <w:r>
        <w:rPr>
          <w:spacing w:val="1"/>
        </w:rPr>
        <w:t xml:space="preserve"> </w:t>
      </w:r>
      <w:r>
        <w:t>приобщени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общочовешките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демократичното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използване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иновативни</w:t>
      </w:r>
      <w:r>
        <w:rPr>
          <w:spacing w:val="1"/>
        </w:rPr>
        <w:t xml:space="preserve"> </w:t>
      </w:r>
      <w:r>
        <w:t>подходи,</w:t>
      </w:r>
      <w:r>
        <w:rPr>
          <w:spacing w:val="1"/>
        </w:rPr>
        <w:t xml:space="preserve"> </w:t>
      </w:r>
      <w:r>
        <w:t>научност,</w:t>
      </w:r>
      <w:r>
        <w:rPr>
          <w:spacing w:val="1"/>
        </w:rPr>
        <w:t xml:space="preserve"> </w:t>
      </w:r>
      <w:r>
        <w:t>системност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общуване;</w:t>
      </w:r>
      <w:r>
        <w:rPr>
          <w:spacing w:val="1"/>
        </w:rPr>
        <w:t xml:space="preserve"> </w:t>
      </w:r>
      <w:r>
        <w:t>тясно</w:t>
      </w:r>
      <w:r>
        <w:rPr>
          <w:spacing w:val="1"/>
        </w:rPr>
        <w:t xml:space="preserve"> </w:t>
      </w:r>
      <w:r>
        <w:t>партньорство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родителската</w:t>
      </w:r>
      <w:r>
        <w:rPr>
          <w:spacing w:val="-1"/>
        </w:rPr>
        <w:t xml:space="preserve"> </w:t>
      </w:r>
      <w:r>
        <w:t>общност.</w:t>
      </w:r>
    </w:p>
    <w:p w14:paraId="7532FFB4" w14:textId="77777777" w:rsidR="00F37BC0" w:rsidRDefault="00F37BC0" w:rsidP="00F37BC0">
      <w:pPr>
        <w:pStyle w:val="BodyText"/>
        <w:spacing w:before="119" w:line="360" w:lineRule="auto"/>
        <w:ind w:left="104" w:right="111" w:firstLine="707"/>
      </w:pPr>
      <w:r>
        <w:t>Стратегията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ОУ</w:t>
      </w:r>
      <w:r>
        <w:rPr>
          <w:spacing w:val="21"/>
        </w:rPr>
        <w:t xml:space="preserve"> </w:t>
      </w:r>
      <w:r>
        <w:t>“Христо Ботев“</w:t>
      </w:r>
      <w:r>
        <w:rPr>
          <w:spacing w:val="20"/>
        </w:rPr>
        <w:t xml:space="preserve"> </w:t>
      </w:r>
      <w:r>
        <w:t>е</w:t>
      </w:r>
      <w:r>
        <w:rPr>
          <w:spacing w:val="20"/>
        </w:rPr>
        <w:t xml:space="preserve"> </w:t>
      </w:r>
      <w:r>
        <w:t>училищната</w:t>
      </w:r>
      <w:r>
        <w:rPr>
          <w:spacing w:val="21"/>
        </w:rPr>
        <w:t xml:space="preserve"> </w:t>
      </w:r>
      <w:r>
        <w:t>дейност</w:t>
      </w:r>
      <w:r>
        <w:rPr>
          <w:spacing w:val="-57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lastRenderedPageBreak/>
        <w:t>спомогне</w:t>
      </w:r>
      <w:r>
        <w:rPr>
          <w:spacing w:val="-1"/>
        </w:rPr>
        <w:t xml:space="preserve"> </w:t>
      </w:r>
      <w:r>
        <w:t>за:</w:t>
      </w:r>
    </w:p>
    <w:p w14:paraId="40889E17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20" w:line="360" w:lineRule="auto"/>
        <w:ind w:left="507" w:right="146" w:firstLine="0"/>
        <w:rPr>
          <w:sz w:val="24"/>
        </w:rPr>
      </w:pPr>
      <w:r>
        <w:rPr>
          <w:sz w:val="24"/>
        </w:rPr>
        <w:t>Утвърждаване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всестранно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навлизане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обществото;</w:t>
      </w:r>
    </w:p>
    <w:p w14:paraId="5425C26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50" w:firstLine="0"/>
        <w:rPr>
          <w:sz w:val="24"/>
        </w:rPr>
      </w:pPr>
      <w:r>
        <w:rPr>
          <w:sz w:val="24"/>
        </w:rPr>
        <w:t>Въвеждане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1"/>
          <w:sz w:val="24"/>
        </w:rPr>
        <w:t xml:space="preserve"> </w:t>
      </w:r>
      <w:r>
        <w:rPr>
          <w:sz w:val="24"/>
        </w:rPr>
        <w:t>иновативни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управление);</w:t>
      </w:r>
    </w:p>
    <w:p w14:paraId="479EDDE7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" w:line="360" w:lineRule="auto"/>
        <w:ind w:left="507" w:right="148" w:firstLine="0"/>
        <w:rPr>
          <w:sz w:val="24"/>
        </w:rPr>
      </w:pPr>
      <w:r>
        <w:rPr>
          <w:sz w:val="24"/>
        </w:rPr>
        <w:t>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съвременните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чуждоезиково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</w:p>
    <w:p w14:paraId="34B3B884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53" w:firstLine="0"/>
        <w:rPr>
          <w:sz w:val="24"/>
        </w:rPr>
      </w:pPr>
      <w:r>
        <w:rPr>
          <w:sz w:val="24"/>
        </w:rPr>
        <w:t>Организационно развитие на ОУ “Христо Ботев“ като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изградена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информация;</w:t>
      </w:r>
    </w:p>
    <w:p w14:paraId="6DBA725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2" w:firstLine="0"/>
        <w:rPr>
          <w:sz w:val="24"/>
        </w:rPr>
      </w:pPr>
      <w:r>
        <w:rPr>
          <w:sz w:val="24"/>
        </w:rPr>
        <w:t>Формиране и развитие на основни училищни и човешки ценности като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дете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дискриминация;</w:t>
      </w:r>
    </w:p>
    <w:p w14:paraId="24C29F39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" w:line="360" w:lineRule="auto"/>
        <w:ind w:left="507" w:right="148" w:firstLine="0"/>
        <w:rPr>
          <w:sz w:val="24"/>
        </w:rPr>
      </w:pPr>
      <w:r>
        <w:rPr>
          <w:sz w:val="24"/>
        </w:rPr>
        <w:t>Ангажиране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“Христо Ботев“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създаването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опознаване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разбирателство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4"/>
          <w:sz w:val="24"/>
        </w:rPr>
        <w:t xml:space="preserve"> </w:t>
      </w:r>
      <w:r>
        <w:rPr>
          <w:sz w:val="24"/>
        </w:rPr>
        <w:t>етнически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религиозни групи.</w:t>
      </w:r>
    </w:p>
    <w:p w14:paraId="59631929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427"/>
        </w:tabs>
        <w:spacing w:before="119"/>
        <w:ind w:left="1426" w:hanging="639"/>
      </w:pPr>
      <w:bookmarkStart w:id="7" w:name="_bookmark6"/>
      <w:bookmarkEnd w:id="7"/>
      <w:r>
        <w:t>Визия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училището.</w:t>
      </w:r>
    </w:p>
    <w:p w14:paraId="49C9105D" w14:textId="2D3BDFCC" w:rsidR="00F37BC0" w:rsidRDefault="00F37BC0" w:rsidP="00F37BC0">
      <w:pPr>
        <w:pStyle w:val="BodyText"/>
        <w:spacing w:before="304" w:line="360" w:lineRule="auto"/>
        <w:ind w:left="104" w:right="101" w:firstLine="707"/>
      </w:pPr>
      <w:r>
        <w:t>ОУ</w:t>
      </w:r>
      <w:r>
        <w:rPr>
          <w:spacing w:val="7"/>
        </w:rPr>
        <w:t xml:space="preserve"> </w:t>
      </w:r>
      <w:r>
        <w:t>“Христо Ботев“</w:t>
      </w:r>
      <w:r w:rsidR="00EF47B7">
        <w:t xml:space="preserve"> с.Лудогорци</w:t>
      </w:r>
      <w:r>
        <w:rPr>
          <w:spacing w:val="6"/>
        </w:rPr>
        <w:t xml:space="preserve"> </w:t>
      </w:r>
      <w:r>
        <w:t>ще</w:t>
      </w:r>
      <w:r>
        <w:rPr>
          <w:spacing w:val="7"/>
        </w:rPr>
        <w:t xml:space="preserve"> </w:t>
      </w:r>
      <w:r>
        <w:t>продължи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съществува</w:t>
      </w:r>
      <w:r>
        <w:rPr>
          <w:spacing w:val="7"/>
        </w:rPr>
        <w:t xml:space="preserve"> </w:t>
      </w:r>
      <w:r>
        <w:t>като</w:t>
      </w:r>
      <w:r>
        <w:rPr>
          <w:spacing w:val="9"/>
        </w:rPr>
        <w:t xml:space="preserve"> средищно </w:t>
      </w:r>
      <w:r>
        <w:t>основно</w:t>
      </w:r>
      <w:r>
        <w:rPr>
          <w:spacing w:val="16"/>
        </w:rPr>
        <w:t xml:space="preserve"> </w:t>
      </w:r>
      <w:r>
        <w:t>училище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начален</w:t>
      </w:r>
      <w:r>
        <w:rPr>
          <w:spacing w:val="1"/>
        </w:rPr>
        <w:t xml:space="preserve"> и </w:t>
      </w:r>
      <w:r>
        <w:t>прогимназиален. Ще се отличава със стабилно и устойчиво развитие; ще се утвърждава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конкурентноспособно</w:t>
      </w:r>
      <w:r>
        <w:rPr>
          <w:spacing w:val="1"/>
        </w:rPr>
        <w:t xml:space="preserve"> </w:t>
      </w:r>
      <w:r>
        <w:t>училище,</w:t>
      </w:r>
      <w:r>
        <w:rPr>
          <w:spacing w:val="1"/>
        </w:rPr>
        <w:t xml:space="preserve"> </w:t>
      </w:r>
      <w:r>
        <w:t>осигуряващо</w:t>
      </w:r>
      <w:r>
        <w:rPr>
          <w:spacing w:val="1"/>
        </w:rPr>
        <w:t xml:space="preserve"> </w:t>
      </w:r>
      <w:r>
        <w:t>качествено</w:t>
      </w:r>
      <w:r>
        <w:rPr>
          <w:spacing w:val="1"/>
        </w:rPr>
        <w:t xml:space="preserve"> </w:t>
      </w:r>
      <w:r>
        <w:t>образование,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непрекъснато</w:t>
      </w:r>
      <w:r>
        <w:rPr>
          <w:spacing w:val="32"/>
        </w:rPr>
        <w:t xml:space="preserve"> </w:t>
      </w:r>
      <w:r>
        <w:t>обновяваща</w:t>
      </w:r>
      <w:r>
        <w:rPr>
          <w:spacing w:val="32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модернизираща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материална</w:t>
      </w:r>
      <w:r>
        <w:rPr>
          <w:spacing w:val="30"/>
        </w:rPr>
        <w:t xml:space="preserve"> </w:t>
      </w:r>
      <w:r>
        <w:t>база</w:t>
      </w:r>
      <w:r>
        <w:rPr>
          <w:spacing w:val="30"/>
        </w:rPr>
        <w:t xml:space="preserve"> </w:t>
      </w:r>
      <w:r>
        <w:t>със</w:t>
      </w:r>
      <w:r>
        <w:rPr>
          <w:spacing w:val="33"/>
        </w:rPr>
        <w:t xml:space="preserve"> </w:t>
      </w:r>
      <w:r>
        <w:t>съвременни технологии и интерактивни методи на</w:t>
      </w:r>
      <w:r>
        <w:rPr>
          <w:spacing w:val="60"/>
        </w:rPr>
        <w:t xml:space="preserve"> </w:t>
      </w:r>
      <w:r>
        <w:t>преподаване; училище, което</w:t>
      </w:r>
      <w:r>
        <w:rPr>
          <w:spacing w:val="60"/>
        </w:rPr>
        <w:t xml:space="preserve"> </w:t>
      </w:r>
      <w:r>
        <w:t>ангажира, насърчава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подкрепя всяка отделна личност</w:t>
      </w:r>
      <w:r>
        <w:rPr>
          <w:spacing w:val="1"/>
        </w:rPr>
        <w:t xml:space="preserve"> </w:t>
      </w:r>
      <w:r>
        <w:t>да получи</w:t>
      </w:r>
      <w:r>
        <w:rPr>
          <w:spacing w:val="1"/>
        </w:rPr>
        <w:t xml:space="preserve"> </w:t>
      </w:r>
      <w:r>
        <w:t>образование, да развие своите заложби,</w:t>
      </w:r>
      <w:r>
        <w:rPr>
          <w:spacing w:val="1"/>
        </w:rPr>
        <w:t xml:space="preserve"> </w:t>
      </w:r>
      <w:r>
        <w:t>съответстващи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потребностите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съвременния</w:t>
      </w:r>
      <w:r>
        <w:rPr>
          <w:spacing w:val="24"/>
        </w:rPr>
        <w:t xml:space="preserve"> </w:t>
      </w:r>
      <w:r>
        <w:t>живот;</w:t>
      </w:r>
      <w:r>
        <w:rPr>
          <w:spacing w:val="24"/>
        </w:rPr>
        <w:t xml:space="preserve"> </w:t>
      </w:r>
      <w:r>
        <w:t>училище,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което</w:t>
      </w:r>
      <w:r>
        <w:rPr>
          <w:spacing w:val="24"/>
        </w:rPr>
        <w:t xml:space="preserve"> </w:t>
      </w:r>
      <w:r>
        <w:t>непрекъснато</w:t>
      </w:r>
      <w:r>
        <w:rPr>
          <w:spacing w:val="-58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усъвършенстват</w:t>
      </w:r>
      <w:r>
        <w:rPr>
          <w:spacing w:val="1"/>
        </w:rPr>
        <w:t xml:space="preserve"> </w:t>
      </w:r>
      <w:r>
        <w:t>професионалните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педагогическите</w:t>
      </w:r>
      <w:r>
        <w:rPr>
          <w:spacing w:val="1"/>
        </w:rPr>
        <w:t xml:space="preserve"> </w:t>
      </w:r>
      <w:r>
        <w:t>специалисти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-57"/>
        </w:rPr>
        <w:t xml:space="preserve"> </w:t>
      </w:r>
      <w:r>
        <w:t>обособена</w:t>
      </w:r>
      <w:r>
        <w:rPr>
          <w:spacing w:val="1"/>
        </w:rPr>
        <w:t xml:space="preserve"> </w:t>
      </w:r>
      <w:r>
        <w:t>общност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ученици,</w:t>
      </w:r>
      <w:r>
        <w:rPr>
          <w:spacing w:val="1"/>
        </w:rPr>
        <w:t xml:space="preserve"> </w:t>
      </w:r>
      <w:r>
        <w:t>учители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участва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просперитета на институцията. При реализирането на мисията и визията си ОУ “Христо Ботев“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придържа</w:t>
      </w:r>
      <w:r>
        <w:rPr>
          <w:spacing w:val="-2"/>
        </w:rPr>
        <w:t xml:space="preserve"> </w:t>
      </w:r>
      <w:r>
        <w:t>към</w:t>
      </w:r>
      <w:r>
        <w:rPr>
          <w:spacing w:val="3"/>
        </w:rPr>
        <w:t xml:space="preserve"> </w:t>
      </w:r>
      <w:r>
        <w:t>ценности:</w:t>
      </w:r>
    </w:p>
    <w:p w14:paraId="41858ACA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19"/>
        <w:ind w:hanging="294"/>
        <w:rPr>
          <w:sz w:val="24"/>
        </w:rPr>
      </w:pPr>
      <w:r>
        <w:rPr>
          <w:sz w:val="24"/>
        </w:rPr>
        <w:t>принадлежност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лоялност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общност;</w:t>
      </w:r>
    </w:p>
    <w:p w14:paraId="3B2A3A67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rPr>
          <w:sz w:val="24"/>
        </w:rPr>
      </w:pP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заложби;</w:t>
      </w:r>
    </w:p>
    <w:p w14:paraId="5E0F6525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rPr>
          <w:sz w:val="24"/>
        </w:rPr>
      </w:pPr>
      <w:r>
        <w:rPr>
          <w:sz w:val="24"/>
        </w:rPr>
        <w:t>социална</w:t>
      </w:r>
      <w:r>
        <w:rPr>
          <w:spacing w:val="-2"/>
          <w:sz w:val="24"/>
        </w:rPr>
        <w:t xml:space="preserve"> </w:t>
      </w:r>
      <w:r>
        <w:rPr>
          <w:sz w:val="24"/>
        </w:rPr>
        <w:t>отговорност;</w:t>
      </w:r>
    </w:p>
    <w:p w14:paraId="0FA83395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8"/>
        <w:ind w:hanging="294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личността;</w:t>
      </w:r>
    </w:p>
    <w:p w14:paraId="42CF8743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rPr>
          <w:sz w:val="24"/>
        </w:rPr>
      </w:pPr>
      <w:r>
        <w:rPr>
          <w:sz w:val="24"/>
        </w:rPr>
        <w:t>справедливост,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взаимопомощ.</w:t>
      </w:r>
    </w:p>
    <w:p w14:paraId="2E84EEA8" w14:textId="77777777" w:rsidR="00F37BC0" w:rsidRDefault="00F37BC0" w:rsidP="00F37BC0">
      <w:pPr>
        <w:pStyle w:val="BodyText"/>
        <w:spacing w:before="3"/>
        <w:ind w:left="0"/>
        <w:jc w:val="left"/>
        <w:rPr>
          <w:sz w:val="22"/>
        </w:rPr>
      </w:pPr>
    </w:p>
    <w:p w14:paraId="3CC46A4A" w14:textId="77777777" w:rsidR="00F37BC0" w:rsidRDefault="00F37BC0" w:rsidP="00F37BC0">
      <w:pPr>
        <w:pStyle w:val="BodyText"/>
        <w:spacing w:before="1" w:line="360" w:lineRule="auto"/>
        <w:ind w:left="104" w:right="106" w:firstLine="707"/>
      </w:pPr>
      <w:r>
        <w:t>Училището да се превърне в привлекателен център, в който да се удовлетворяват</w:t>
      </w:r>
      <w:r>
        <w:rPr>
          <w:spacing w:val="1"/>
        </w:rPr>
        <w:t xml:space="preserve"> </w:t>
      </w:r>
      <w:r>
        <w:t>образователните потребности и индивидуалните интереси на учениците с приоритетни</w:t>
      </w:r>
      <w:r>
        <w:rPr>
          <w:spacing w:val="1"/>
        </w:rPr>
        <w:t xml:space="preserve"> </w:t>
      </w:r>
      <w:r>
        <w:t>направления:</w:t>
      </w:r>
    </w:p>
    <w:p w14:paraId="562E68C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21" w:line="360" w:lineRule="auto"/>
        <w:ind w:left="507" w:right="144" w:firstLine="0"/>
        <w:rPr>
          <w:sz w:val="24"/>
        </w:rPr>
      </w:pPr>
      <w:r>
        <w:rPr>
          <w:sz w:val="24"/>
        </w:rPr>
        <w:t>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обединяване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урочното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класа,</w:t>
      </w:r>
      <w:r>
        <w:rPr>
          <w:spacing w:val="1"/>
          <w:sz w:val="24"/>
        </w:rPr>
        <w:t xml:space="preserve"> </w:t>
      </w:r>
      <w:r>
        <w:rPr>
          <w:sz w:val="24"/>
        </w:rPr>
        <w:t>извънкласната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извънучилищната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дейност;</w:t>
      </w:r>
    </w:p>
    <w:p w14:paraId="4D75A614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4" w:firstLine="0"/>
        <w:rPr>
          <w:sz w:val="24"/>
        </w:rPr>
      </w:pPr>
      <w:r>
        <w:rPr>
          <w:sz w:val="24"/>
        </w:rPr>
        <w:t>постигане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оптимално интегриране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демократичното общество;</w:t>
      </w:r>
    </w:p>
    <w:p w14:paraId="357131AC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51" w:firstLine="0"/>
        <w:rPr>
          <w:sz w:val="24"/>
        </w:rPr>
      </w:pPr>
      <w:r>
        <w:rPr>
          <w:sz w:val="24"/>
        </w:rPr>
        <w:t>разширяване на знанията в областта на природните науки, екологията, изкуствата,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14:paraId="528B563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форми;</w:t>
      </w:r>
    </w:p>
    <w:p w14:paraId="467882A8" w14:textId="77777777" w:rsidR="00F37BC0" w:rsidRDefault="00F37BC0" w:rsidP="00F37BC0">
      <w:pPr>
        <w:pStyle w:val="BodyText"/>
        <w:spacing w:before="5"/>
        <w:ind w:left="0"/>
        <w:jc w:val="left"/>
        <w:rPr>
          <w:sz w:val="22"/>
        </w:rPr>
      </w:pPr>
    </w:p>
    <w:p w14:paraId="183943B8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552"/>
        </w:tabs>
        <w:ind w:left="1551" w:hanging="764"/>
      </w:pPr>
      <w:bookmarkStart w:id="8" w:name="_bookmark7"/>
      <w:bookmarkEnd w:id="8"/>
      <w:r>
        <w:rPr>
          <w:spacing w:val="-1"/>
        </w:rPr>
        <w:t>Основни</w:t>
      </w:r>
      <w:r>
        <w:rPr>
          <w:spacing w:val="-17"/>
        </w:rPr>
        <w:t xml:space="preserve"> </w:t>
      </w:r>
      <w:r>
        <w:t>приоритети.</w:t>
      </w:r>
    </w:p>
    <w:p w14:paraId="67E7B7C4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305" w:line="360" w:lineRule="auto"/>
        <w:ind w:left="507" w:right="146" w:firstLine="0"/>
        <w:rPr>
          <w:sz w:val="24"/>
        </w:rPr>
      </w:pPr>
      <w:r>
        <w:rPr>
          <w:sz w:val="24"/>
        </w:rPr>
        <w:t>Утвърждаване облика на училищната институция и чувството за принадлежност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 нея у всеки възпитаник. Формиране на единна училищна общност. Съвместна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семейството,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всяко дете.</w:t>
      </w:r>
    </w:p>
    <w:p w14:paraId="3F81D6C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rPr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образованието.</w:t>
      </w:r>
    </w:p>
    <w:p w14:paraId="731A9FA8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rPr>
          <w:sz w:val="24"/>
        </w:rPr>
      </w:pPr>
      <w:r>
        <w:rPr>
          <w:sz w:val="24"/>
        </w:rPr>
        <w:t>Използване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107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интерактивни</w:t>
      </w:r>
      <w:r>
        <w:rPr>
          <w:spacing w:val="110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0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</w:p>
    <w:p w14:paraId="5F6BF5C7" w14:textId="77777777" w:rsidR="00F37BC0" w:rsidRPr="00F7783A" w:rsidRDefault="00F37BC0" w:rsidP="00F37BC0">
      <w:pPr>
        <w:spacing w:before="139"/>
        <w:ind w:left="507"/>
        <w:rPr>
          <w:sz w:val="23"/>
        </w:rPr>
      </w:pPr>
      <w:r>
        <w:rPr>
          <w:sz w:val="23"/>
        </w:rPr>
        <w:t>обучението.</w:t>
      </w:r>
    </w:p>
    <w:p w14:paraId="4BC0B5F9" w14:textId="77777777" w:rsidR="00F37BC0" w:rsidRPr="00F12A8B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1"/>
        <w:ind w:hanging="294"/>
        <w:jc w:val="left"/>
        <w:rPr>
          <w:sz w:val="24"/>
        </w:rPr>
      </w:pPr>
      <w:r>
        <w:rPr>
          <w:sz w:val="24"/>
        </w:rPr>
        <w:t>Поставяне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14:paraId="3B11F3C3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80"/>
        <w:ind w:hanging="294"/>
        <w:jc w:val="left"/>
        <w:rPr>
          <w:sz w:val="24"/>
        </w:rPr>
      </w:pPr>
      <w:r>
        <w:rPr>
          <w:sz w:val="24"/>
        </w:rPr>
        <w:t>Базисно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всички.</w:t>
      </w:r>
    </w:p>
    <w:p w14:paraId="3AC165AB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6"/>
        <w:ind w:hanging="294"/>
        <w:jc w:val="left"/>
        <w:rPr>
          <w:sz w:val="24"/>
        </w:rPr>
      </w:pPr>
      <w:r>
        <w:rPr>
          <w:sz w:val="24"/>
        </w:rPr>
        <w:t>Родноезикова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чуждоезикова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подготовка.</w:t>
      </w:r>
    </w:p>
    <w:p w14:paraId="2866253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40" w:line="360" w:lineRule="auto"/>
        <w:ind w:left="507" w:right="145" w:firstLine="0"/>
        <w:jc w:val="left"/>
        <w:rPr>
          <w:sz w:val="24"/>
        </w:rPr>
      </w:pPr>
      <w:r>
        <w:rPr>
          <w:sz w:val="24"/>
        </w:rPr>
        <w:t>Гражданско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възпитание,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здравословен</w:t>
      </w:r>
      <w:r>
        <w:rPr>
          <w:spacing w:val="14"/>
          <w:sz w:val="24"/>
        </w:rPr>
        <w:t xml:space="preserve"> </w:t>
      </w:r>
      <w:r>
        <w:rPr>
          <w:sz w:val="24"/>
        </w:rPr>
        <w:t>начин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живот,</w:t>
      </w:r>
      <w:r>
        <w:rPr>
          <w:spacing w:val="18"/>
          <w:sz w:val="24"/>
        </w:rPr>
        <w:t xml:space="preserve"> </w:t>
      </w:r>
      <w:r>
        <w:rPr>
          <w:sz w:val="24"/>
        </w:rPr>
        <w:t>екологично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интеркултурно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14:paraId="71AD9AF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jc w:val="left"/>
        <w:rPr>
          <w:sz w:val="24"/>
        </w:rPr>
      </w:pP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учениците.</w:t>
      </w:r>
    </w:p>
    <w:p w14:paraId="2C200C7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 w:line="360" w:lineRule="auto"/>
        <w:ind w:left="507" w:right="15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ученическото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превръщане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желана</w:t>
      </w:r>
      <w:r>
        <w:rPr>
          <w:spacing w:val="-57"/>
          <w:sz w:val="24"/>
        </w:rPr>
        <w:t xml:space="preserve">    </w:t>
      </w:r>
      <w:r>
        <w:rPr>
          <w:sz w:val="24"/>
        </w:rPr>
        <w:t>територия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учениците.</w:t>
      </w:r>
    </w:p>
    <w:p w14:paraId="648A22CA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line="360" w:lineRule="auto"/>
        <w:ind w:left="507" w:right="148" w:firstLine="0"/>
        <w:jc w:val="left"/>
        <w:rPr>
          <w:sz w:val="24"/>
        </w:rPr>
      </w:pPr>
      <w:r>
        <w:rPr>
          <w:sz w:val="24"/>
        </w:rPr>
        <w:t>Оптимално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извънкласните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</w:t>
      </w:r>
      <w:r>
        <w:rPr>
          <w:spacing w:val="-57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ученическа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училище.</w:t>
      </w:r>
    </w:p>
    <w:p w14:paraId="22659420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jc w:val="left"/>
        <w:rPr>
          <w:sz w:val="24"/>
        </w:rPr>
      </w:pPr>
      <w:r>
        <w:rPr>
          <w:sz w:val="24"/>
        </w:rPr>
        <w:t>Използване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информационно-комуникативни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</w:p>
    <w:p w14:paraId="2DF042F4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8"/>
        <w:ind w:hanging="294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екип.</w:t>
      </w:r>
    </w:p>
    <w:p w14:paraId="75454E5F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 w:line="360" w:lineRule="auto"/>
        <w:ind w:left="507" w:right="150" w:firstLine="0"/>
        <w:jc w:val="left"/>
        <w:rPr>
          <w:sz w:val="24"/>
        </w:rPr>
      </w:pPr>
      <w:r>
        <w:rPr>
          <w:sz w:val="24"/>
        </w:rPr>
        <w:lastRenderedPageBreak/>
        <w:t>Медийна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</w:t>
      </w:r>
      <w:r>
        <w:rPr>
          <w:spacing w:val="2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прозрачност,</w:t>
      </w:r>
      <w:r>
        <w:rPr>
          <w:spacing w:val="22"/>
          <w:sz w:val="24"/>
        </w:rPr>
        <w:t xml:space="preserve"> </w:t>
      </w:r>
      <w:r>
        <w:rPr>
          <w:sz w:val="24"/>
        </w:rPr>
        <w:t>широка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информираност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непрекъснат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обществеността.</w:t>
      </w:r>
    </w:p>
    <w:p w14:paraId="7EDC9A81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ind w:hanging="29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общинско, </w:t>
      </w:r>
      <w:r>
        <w:rPr>
          <w:sz w:val="24"/>
        </w:rPr>
        <w:t>регионално и национално</w:t>
      </w:r>
      <w:r>
        <w:rPr>
          <w:spacing w:val="-2"/>
          <w:sz w:val="24"/>
        </w:rPr>
        <w:t xml:space="preserve"> </w:t>
      </w:r>
      <w:r>
        <w:rPr>
          <w:sz w:val="24"/>
        </w:rPr>
        <w:t>ниво.</w:t>
      </w:r>
    </w:p>
    <w:p w14:paraId="70203AC6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7"/>
        <w:ind w:hanging="294"/>
        <w:jc w:val="left"/>
        <w:rPr>
          <w:sz w:val="24"/>
        </w:rPr>
      </w:pPr>
      <w:r>
        <w:rPr>
          <w:sz w:val="24"/>
        </w:rPr>
        <w:t>Осигуряване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ред,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сигурност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училище.</w:t>
      </w:r>
    </w:p>
    <w:p w14:paraId="1F7BBE22" w14:textId="77777777" w:rsidR="00F37BC0" w:rsidRDefault="00F37BC0" w:rsidP="00F37BC0">
      <w:pPr>
        <w:pStyle w:val="ListParagraph"/>
        <w:numPr>
          <w:ilvl w:val="0"/>
          <w:numId w:val="20"/>
        </w:numPr>
        <w:tabs>
          <w:tab w:val="left" w:pos="801"/>
        </w:tabs>
        <w:spacing w:before="139"/>
        <w:ind w:hanging="294"/>
        <w:jc w:val="left"/>
        <w:rPr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квалификацията,</w:t>
      </w:r>
      <w:r>
        <w:rPr>
          <w:spacing w:val="-2"/>
          <w:sz w:val="24"/>
        </w:rPr>
        <w:t xml:space="preserve"> </w:t>
      </w:r>
      <w:r>
        <w:rPr>
          <w:sz w:val="24"/>
        </w:rPr>
        <w:t>икономическия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14:paraId="6939F019" w14:textId="77777777" w:rsidR="00F37BC0" w:rsidRDefault="00F37BC0" w:rsidP="00F37BC0">
      <w:pPr>
        <w:pStyle w:val="BodyText"/>
        <w:spacing w:before="3"/>
        <w:ind w:left="0"/>
        <w:jc w:val="left"/>
        <w:rPr>
          <w:sz w:val="22"/>
        </w:rPr>
      </w:pPr>
    </w:p>
    <w:p w14:paraId="6EBCCF70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302"/>
        </w:tabs>
        <w:ind w:left="1302" w:hanging="514"/>
        <w:jc w:val="both"/>
      </w:pPr>
      <w:bookmarkStart w:id="9" w:name="_bookmark8"/>
      <w:bookmarkEnd w:id="9"/>
      <w:r>
        <w:t>Стратегии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дейността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училището.</w:t>
      </w:r>
    </w:p>
    <w:p w14:paraId="5C6EEC27" w14:textId="77777777" w:rsidR="00F37BC0" w:rsidRDefault="00F37BC0" w:rsidP="00F37BC0">
      <w:pPr>
        <w:pStyle w:val="BodyText"/>
        <w:ind w:left="0"/>
        <w:jc w:val="left"/>
        <w:rPr>
          <w:b/>
          <w:sz w:val="34"/>
        </w:rPr>
      </w:pPr>
    </w:p>
    <w:p w14:paraId="266686BC" w14:textId="77777777" w:rsidR="00F37BC0" w:rsidRDefault="00F37BC0" w:rsidP="00F37BC0">
      <w:pPr>
        <w:pStyle w:val="Heading3"/>
        <w:spacing w:before="249"/>
      </w:pPr>
      <w:r>
        <w:t>Водеща</w:t>
      </w:r>
      <w:r>
        <w:rPr>
          <w:spacing w:val="-2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стратегия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“постепенни</w:t>
      </w:r>
      <w:r>
        <w:rPr>
          <w:spacing w:val="-3"/>
        </w:rPr>
        <w:t xml:space="preserve"> </w:t>
      </w:r>
      <w:r>
        <w:t>нововъведения”.</w:t>
      </w:r>
    </w:p>
    <w:p w14:paraId="464BA9B9" w14:textId="77777777" w:rsidR="00F37BC0" w:rsidRDefault="00F37BC0" w:rsidP="00F37BC0">
      <w:pPr>
        <w:pStyle w:val="BodyText"/>
        <w:spacing w:before="3"/>
        <w:ind w:left="0"/>
        <w:jc w:val="left"/>
        <w:rPr>
          <w:b/>
        </w:rPr>
      </w:pPr>
    </w:p>
    <w:p w14:paraId="5FBAE65D" w14:textId="77777777" w:rsidR="00F37BC0" w:rsidRDefault="00F37BC0" w:rsidP="00F37BC0">
      <w:pPr>
        <w:pStyle w:val="ListParagraph"/>
        <w:numPr>
          <w:ilvl w:val="0"/>
          <w:numId w:val="19"/>
        </w:numPr>
        <w:tabs>
          <w:tab w:val="left" w:pos="801"/>
        </w:tabs>
        <w:spacing w:line="360" w:lineRule="auto"/>
        <w:ind w:right="144"/>
        <w:rPr>
          <w:sz w:val="24"/>
        </w:rPr>
      </w:pPr>
      <w:r>
        <w:rPr>
          <w:sz w:val="24"/>
        </w:rPr>
        <w:t>Запазване и повишаване качеството на подготовката на учениците чрез разгръщане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инициативността и активността на педагогическата колегия, ученическия колектив,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ученическите училищни общности; превръщане на училището в желана територия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учениците.</w:t>
      </w:r>
    </w:p>
    <w:p w14:paraId="2024548E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ind w:hanging="733"/>
        <w:rPr>
          <w:sz w:val="24"/>
        </w:rPr>
      </w:pPr>
      <w:r>
        <w:rPr>
          <w:sz w:val="24"/>
        </w:rPr>
        <w:t>Усвояване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14:paraId="2CCC8C1A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before="137" w:line="360" w:lineRule="auto"/>
        <w:ind w:left="800" w:right="147" w:hanging="12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изява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способностите на учениците, както в рамките на ЗП и ИУЧ, така и в 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видове</w:t>
      </w:r>
      <w:r>
        <w:rPr>
          <w:spacing w:val="1"/>
          <w:sz w:val="24"/>
        </w:rPr>
        <w:t xml:space="preserve"> </w:t>
      </w:r>
      <w:r>
        <w:rPr>
          <w:sz w:val="24"/>
        </w:rPr>
        <w:t>ФУЧ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програми;</w:t>
      </w:r>
    </w:p>
    <w:p w14:paraId="3E2783FB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before="1"/>
        <w:ind w:hanging="733"/>
        <w:rPr>
          <w:sz w:val="24"/>
        </w:rPr>
      </w:pPr>
      <w:r>
        <w:rPr>
          <w:sz w:val="24"/>
        </w:rPr>
        <w:t>Превантивна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намаляване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броя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отпадналите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ученици;</w:t>
      </w:r>
    </w:p>
    <w:p w14:paraId="0CFF196A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before="139"/>
        <w:ind w:hanging="733"/>
        <w:rPr>
          <w:sz w:val="24"/>
        </w:rPr>
      </w:pPr>
      <w:r>
        <w:rPr>
          <w:sz w:val="24"/>
        </w:rPr>
        <w:t>Намаляване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броя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отсъствията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причини.</w:t>
      </w:r>
    </w:p>
    <w:p w14:paraId="317EBA32" w14:textId="77777777" w:rsidR="00F37BC0" w:rsidRPr="00F7783A" w:rsidRDefault="00F37BC0" w:rsidP="00F37BC0">
      <w:pPr>
        <w:pStyle w:val="ListParagraph"/>
        <w:numPr>
          <w:ilvl w:val="0"/>
          <w:numId w:val="19"/>
        </w:numPr>
        <w:tabs>
          <w:tab w:val="left" w:pos="801"/>
        </w:tabs>
        <w:spacing w:before="137" w:line="360" w:lineRule="auto"/>
        <w:ind w:right="144"/>
        <w:rPr>
          <w:sz w:val="24"/>
          <w:szCs w:val="24"/>
        </w:rPr>
      </w:pPr>
      <w:r>
        <w:rPr>
          <w:sz w:val="24"/>
        </w:rPr>
        <w:t>Демократизация и хуманизация на дейността на училището. Нововъведенията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обучението и възпитанието да развият самостоятелността на ученика и да му дадат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16"/>
          <w:sz w:val="24"/>
        </w:rPr>
        <w:t xml:space="preserve"> </w:t>
      </w:r>
      <w:r>
        <w:rPr>
          <w:sz w:val="24"/>
        </w:rPr>
        <w:t>да</w:t>
      </w:r>
      <w:r>
        <w:rPr>
          <w:spacing w:val="16"/>
          <w:sz w:val="24"/>
        </w:rPr>
        <w:t xml:space="preserve"> </w:t>
      </w:r>
      <w:r>
        <w:rPr>
          <w:sz w:val="24"/>
        </w:rPr>
        <w:t>бъде</w:t>
      </w:r>
      <w:r>
        <w:rPr>
          <w:spacing w:val="16"/>
          <w:sz w:val="24"/>
        </w:rPr>
        <w:t xml:space="preserve"> </w:t>
      </w:r>
      <w:r>
        <w:rPr>
          <w:sz w:val="24"/>
        </w:rPr>
        <w:t>по-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да</w:t>
      </w:r>
      <w:r>
        <w:rPr>
          <w:spacing w:val="15"/>
          <w:sz w:val="24"/>
        </w:rPr>
        <w:t xml:space="preserve"> </w:t>
      </w:r>
      <w:r>
        <w:rPr>
          <w:sz w:val="24"/>
        </w:rPr>
        <w:t>разчита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себе</w:t>
      </w:r>
      <w:r>
        <w:rPr>
          <w:spacing w:val="16"/>
          <w:sz w:val="24"/>
        </w:rPr>
        <w:t xml:space="preserve"> </w:t>
      </w:r>
      <w:r>
        <w:rPr>
          <w:sz w:val="24"/>
        </w:rPr>
        <w:t>си.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Предпоставка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развитие </w:t>
      </w:r>
      <w:r w:rsidRPr="00F7783A">
        <w:rPr>
          <w:sz w:val="24"/>
          <w:szCs w:val="24"/>
        </w:rPr>
        <w:t>на автономността на ученика е познаване методите за учене, издигане нивото на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уважение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към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детето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и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определяне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на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неговата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автономия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като</w:t>
      </w:r>
      <w:r w:rsidRPr="00F7783A">
        <w:rPr>
          <w:spacing w:val="1"/>
          <w:sz w:val="24"/>
          <w:szCs w:val="24"/>
        </w:rPr>
        <w:t xml:space="preserve"> </w:t>
      </w:r>
      <w:r w:rsidRPr="00F7783A">
        <w:rPr>
          <w:sz w:val="24"/>
          <w:szCs w:val="24"/>
        </w:rPr>
        <w:t>способност</w:t>
      </w:r>
      <w:r w:rsidRPr="00F7783A">
        <w:rPr>
          <w:spacing w:val="60"/>
          <w:sz w:val="24"/>
          <w:szCs w:val="24"/>
        </w:rPr>
        <w:t xml:space="preserve"> </w:t>
      </w:r>
      <w:r w:rsidRPr="00F7783A">
        <w:rPr>
          <w:sz w:val="24"/>
          <w:szCs w:val="24"/>
        </w:rPr>
        <w:t>да</w:t>
      </w:r>
      <w:r w:rsidRPr="00F7783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</w:t>
      </w:r>
      <w:r w:rsidRPr="00F7783A">
        <w:rPr>
          <w:sz w:val="24"/>
          <w:szCs w:val="24"/>
        </w:rPr>
        <w:t>поеме</w:t>
      </w:r>
      <w:r w:rsidRPr="00F7783A">
        <w:rPr>
          <w:spacing w:val="-2"/>
          <w:sz w:val="24"/>
          <w:szCs w:val="24"/>
        </w:rPr>
        <w:t xml:space="preserve"> </w:t>
      </w:r>
      <w:r w:rsidRPr="00F7783A">
        <w:rPr>
          <w:sz w:val="24"/>
          <w:szCs w:val="24"/>
        </w:rPr>
        <w:t>отговорност за</w:t>
      </w:r>
      <w:r w:rsidRPr="00F7783A">
        <w:rPr>
          <w:spacing w:val="-1"/>
          <w:sz w:val="24"/>
          <w:szCs w:val="24"/>
        </w:rPr>
        <w:t xml:space="preserve"> </w:t>
      </w:r>
      <w:r w:rsidRPr="00F7783A">
        <w:rPr>
          <w:sz w:val="24"/>
          <w:szCs w:val="24"/>
        </w:rPr>
        <w:t>собствените си дела.</w:t>
      </w:r>
    </w:p>
    <w:p w14:paraId="65B9DCF7" w14:textId="77777777" w:rsidR="00F37BC0" w:rsidRDefault="00F37BC0" w:rsidP="00F37BC0">
      <w:pPr>
        <w:pStyle w:val="ListParagraph"/>
        <w:numPr>
          <w:ilvl w:val="0"/>
          <w:numId w:val="19"/>
        </w:numPr>
        <w:tabs>
          <w:tab w:val="left" w:pos="801"/>
        </w:tabs>
        <w:spacing w:line="275" w:lineRule="exact"/>
        <w:ind w:hanging="361"/>
        <w:rPr>
          <w:sz w:val="24"/>
        </w:rPr>
      </w:pPr>
      <w:r>
        <w:rPr>
          <w:sz w:val="24"/>
        </w:rPr>
        <w:t>Иновационна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стратегия.</w:t>
      </w:r>
    </w:p>
    <w:p w14:paraId="265ED08A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before="139" w:line="360" w:lineRule="auto"/>
        <w:ind w:left="800" w:right="148" w:hanging="12"/>
        <w:rPr>
          <w:sz w:val="24"/>
        </w:rPr>
      </w:pPr>
      <w:r>
        <w:rPr>
          <w:sz w:val="24"/>
        </w:rPr>
        <w:t>Придобиване на умения за творческо мислене чрез подходящи форми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</w:p>
    <w:p w14:paraId="1E730BB0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line="274" w:lineRule="exact"/>
        <w:ind w:hanging="733"/>
        <w:rPr>
          <w:sz w:val="24"/>
        </w:rPr>
      </w:pPr>
      <w:r>
        <w:rPr>
          <w:sz w:val="24"/>
        </w:rPr>
        <w:t>Оценяване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разностранността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мисленето.</w:t>
      </w:r>
    </w:p>
    <w:p w14:paraId="3E941257" w14:textId="77777777" w:rsidR="00F37BC0" w:rsidRDefault="00F37BC0" w:rsidP="00F37BC0">
      <w:pPr>
        <w:pStyle w:val="ListParagraph"/>
        <w:numPr>
          <w:ilvl w:val="1"/>
          <w:numId w:val="19"/>
        </w:numPr>
        <w:tabs>
          <w:tab w:val="left" w:pos="1521"/>
        </w:tabs>
        <w:spacing w:before="139"/>
        <w:ind w:hanging="733"/>
        <w:rPr>
          <w:sz w:val="24"/>
        </w:rPr>
      </w:pPr>
      <w:r>
        <w:rPr>
          <w:sz w:val="24"/>
        </w:rPr>
        <w:t>Структуриране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иновациите</w:t>
      </w:r>
      <w:r>
        <w:rPr>
          <w:spacing w:val="-2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групи.</w:t>
      </w:r>
    </w:p>
    <w:p w14:paraId="51905E4F" w14:textId="77777777" w:rsidR="00F37BC0" w:rsidRDefault="00F37BC0" w:rsidP="00F37BC0">
      <w:pPr>
        <w:pStyle w:val="ListParagraph"/>
        <w:numPr>
          <w:ilvl w:val="0"/>
          <w:numId w:val="19"/>
        </w:numPr>
        <w:tabs>
          <w:tab w:val="left" w:pos="801"/>
        </w:tabs>
        <w:spacing w:before="137"/>
        <w:ind w:hanging="361"/>
        <w:rPr>
          <w:sz w:val="24"/>
        </w:rPr>
      </w:pPr>
      <w:r>
        <w:rPr>
          <w:sz w:val="24"/>
        </w:rPr>
        <w:t>Стратегия за</w:t>
      </w:r>
      <w:r>
        <w:rPr>
          <w:spacing w:val="-1"/>
          <w:sz w:val="24"/>
        </w:rPr>
        <w:t xml:space="preserve"> </w:t>
      </w:r>
      <w:r>
        <w:rPr>
          <w:sz w:val="24"/>
        </w:rPr>
        <w:t>оцеляване.</w:t>
      </w:r>
    </w:p>
    <w:p w14:paraId="2A7EDA36" w14:textId="77777777" w:rsidR="00F37BC0" w:rsidRDefault="00F37BC0" w:rsidP="00F37BC0">
      <w:pPr>
        <w:pStyle w:val="BodyText"/>
        <w:spacing w:before="6"/>
        <w:ind w:left="0"/>
        <w:jc w:val="left"/>
        <w:rPr>
          <w:sz w:val="22"/>
        </w:rPr>
      </w:pPr>
    </w:p>
    <w:p w14:paraId="5F861777" w14:textId="77777777" w:rsidR="00F37BC0" w:rsidRDefault="00F37BC0" w:rsidP="00F37BC0">
      <w:pPr>
        <w:pStyle w:val="Heading7"/>
        <w:ind w:left="1078" w:firstLine="0"/>
        <w:jc w:val="left"/>
        <w:rPr>
          <w:b w:val="0"/>
        </w:rPr>
      </w:pPr>
      <w:r>
        <w:t>Привличане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задържане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чрез</w:t>
      </w:r>
      <w:r>
        <w:rPr>
          <w:b w:val="0"/>
        </w:rPr>
        <w:t>:</w:t>
      </w:r>
    </w:p>
    <w:p w14:paraId="363F25DE" w14:textId="77777777" w:rsidR="00F37BC0" w:rsidRDefault="00F37BC0" w:rsidP="00F37BC0">
      <w:pPr>
        <w:pStyle w:val="BodyText"/>
        <w:spacing w:before="4"/>
        <w:ind w:left="0"/>
        <w:jc w:val="left"/>
        <w:rPr>
          <w:sz w:val="22"/>
        </w:rPr>
      </w:pPr>
    </w:p>
    <w:p w14:paraId="2F9C963B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"/>
        <w:ind w:left="800" w:hanging="294"/>
        <w:rPr>
          <w:sz w:val="24"/>
        </w:rPr>
      </w:pPr>
      <w:r>
        <w:rPr>
          <w:sz w:val="24"/>
        </w:rPr>
        <w:t>ангажиране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колектив;</w:t>
      </w:r>
    </w:p>
    <w:p w14:paraId="253C3472" w14:textId="6D05608F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9" w:line="360" w:lineRule="auto"/>
        <w:ind w:right="143" w:firstLine="0"/>
        <w:rPr>
          <w:sz w:val="24"/>
        </w:rPr>
      </w:pPr>
      <w:r>
        <w:rPr>
          <w:sz w:val="24"/>
        </w:rPr>
        <w:lastRenderedPageBreak/>
        <w:t>ангажиране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противообществените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 на учениците и за оказване на съдействие на органите по закрила в случаи 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 жертви на насилие и при кризиснa ситуация, Обществения съвет, ученическите съвети по класове и на училището във връзка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задържането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учениците;</w:t>
      </w:r>
    </w:p>
    <w:p w14:paraId="11B4B92E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привличане на ученици, отклоняващи се от учебния процес, за обучение в групи 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целодневна организация на учебния ден, допълнителни консултации с учителите и</w:t>
      </w:r>
      <w:r>
        <w:rPr>
          <w:spacing w:val="1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14:paraId="5D30E34A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178"/>
        </w:tabs>
        <w:spacing w:before="120"/>
        <w:ind w:left="1177" w:hanging="390"/>
        <w:jc w:val="both"/>
      </w:pPr>
      <w:bookmarkStart w:id="10" w:name="_bookmark9"/>
      <w:bookmarkEnd w:id="10"/>
      <w:r>
        <w:t>Водещи</w:t>
      </w:r>
      <w:r>
        <w:rPr>
          <w:spacing w:val="-13"/>
        </w:rPr>
        <w:t xml:space="preserve"> </w:t>
      </w:r>
      <w:r>
        <w:t>принципи</w:t>
      </w:r>
    </w:p>
    <w:p w14:paraId="378C75F6" w14:textId="77777777" w:rsidR="00F37BC0" w:rsidRDefault="00F37BC0" w:rsidP="00F37BC0">
      <w:pPr>
        <w:pStyle w:val="BodyText"/>
        <w:spacing w:before="305" w:line="360" w:lineRule="auto"/>
        <w:ind w:left="104" w:right="111" w:firstLine="707"/>
      </w:pPr>
      <w:r>
        <w:t>Образованието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включва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възпитание,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подкрепа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/чл. 3, ал. 1, ал.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 ЗПУО/</w:t>
      </w:r>
    </w:p>
    <w:p w14:paraId="22961D4F" w14:textId="77777777" w:rsidR="00F37BC0" w:rsidRDefault="00F37BC0" w:rsidP="00F37BC0">
      <w:pPr>
        <w:pStyle w:val="BodyText"/>
        <w:spacing w:before="120" w:line="360" w:lineRule="auto"/>
        <w:ind w:left="104" w:right="112" w:firstLine="707"/>
      </w:pPr>
      <w:r>
        <w:t>Образованието е национален приоритет и се реализира в съответствие със следните</w:t>
      </w:r>
      <w:r>
        <w:rPr>
          <w:spacing w:val="-57"/>
        </w:rPr>
        <w:t xml:space="preserve">                         </w:t>
      </w:r>
      <w:r>
        <w:t>принципи:</w:t>
      </w:r>
    </w:p>
    <w:p w14:paraId="73EF295A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20" w:line="360" w:lineRule="auto"/>
        <w:ind w:right="149" w:firstLine="0"/>
        <w:rPr>
          <w:sz w:val="24"/>
        </w:rPr>
      </w:pPr>
      <w:r>
        <w:rPr>
          <w:sz w:val="24"/>
        </w:rPr>
        <w:t>Единна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</w:t>
      </w:r>
      <w:r>
        <w:rPr>
          <w:spacing w:val="-4"/>
          <w:sz w:val="24"/>
        </w:rPr>
        <w:t xml:space="preserve"> </w:t>
      </w:r>
      <w:r>
        <w:rPr>
          <w:sz w:val="24"/>
        </w:rPr>
        <w:t>и училищно образование;</w:t>
      </w:r>
    </w:p>
    <w:p w14:paraId="391250BD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Ориентираност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възрастовите и социалните промени в живота му, както и към способността му 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усвоените компетентности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практика;</w:t>
      </w:r>
    </w:p>
    <w:p w14:paraId="0EB043FF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53" w:firstLine="0"/>
        <w:rPr>
          <w:sz w:val="24"/>
        </w:rPr>
      </w:pPr>
      <w:r>
        <w:rPr>
          <w:sz w:val="24"/>
        </w:rPr>
        <w:t>Равен достъп до качествено образование и приобщаване на всяко дете и на всеки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ученик;</w:t>
      </w:r>
    </w:p>
    <w:p w14:paraId="1B2D3F3E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Равнопоставеност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училищното образование;</w:t>
      </w:r>
    </w:p>
    <w:p w14:paraId="31DFEA71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80"/>
        <w:ind w:left="800" w:hanging="294"/>
        <w:jc w:val="left"/>
        <w:rPr>
          <w:sz w:val="24"/>
        </w:rPr>
      </w:pPr>
      <w:r>
        <w:rPr>
          <w:sz w:val="24"/>
        </w:rPr>
        <w:t>Запазване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българската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традиция;</w:t>
      </w:r>
    </w:p>
    <w:p w14:paraId="7631BE60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6"/>
        <w:ind w:left="800" w:hanging="294"/>
        <w:jc w:val="left"/>
        <w:rPr>
          <w:sz w:val="24"/>
        </w:rPr>
      </w:pPr>
      <w:r>
        <w:rPr>
          <w:sz w:val="24"/>
        </w:rPr>
        <w:t>Хуманизъм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толерантност;</w:t>
      </w:r>
    </w:p>
    <w:p w14:paraId="6D615418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40"/>
        <w:ind w:left="800" w:hanging="294"/>
        <w:rPr>
          <w:sz w:val="24"/>
        </w:rPr>
      </w:pPr>
      <w:r>
        <w:rPr>
          <w:sz w:val="24"/>
        </w:rPr>
        <w:t>Съхраняване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културното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българския</w:t>
      </w:r>
      <w:r>
        <w:rPr>
          <w:spacing w:val="-2"/>
          <w:sz w:val="24"/>
        </w:rPr>
        <w:t xml:space="preserve"> </w:t>
      </w:r>
      <w:r>
        <w:rPr>
          <w:sz w:val="24"/>
        </w:rPr>
        <w:t>език;</w:t>
      </w:r>
    </w:p>
    <w:p w14:paraId="49E41A39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7" w:line="360" w:lineRule="auto"/>
        <w:ind w:right="143" w:firstLine="0"/>
        <w:rPr>
          <w:sz w:val="24"/>
        </w:rPr>
      </w:pPr>
      <w:r>
        <w:rPr>
          <w:sz w:val="24"/>
        </w:rPr>
        <w:t>Иновативност и ефективност в педагогическите практики и в организацията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резултатите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иновациите;</w:t>
      </w:r>
    </w:p>
    <w:p w14:paraId="4ECEE023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52" w:firstLine="0"/>
        <w:rPr>
          <w:sz w:val="24"/>
        </w:rPr>
      </w:pPr>
      <w:r>
        <w:rPr>
          <w:sz w:val="24"/>
        </w:rPr>
        <w:t>Прозрачност на управлението и предвидимост на развитието на предучилищното и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14:paraId="717979FA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"/>
        <w:ind w:left="800" w:hanging="294"/>
        <w:rPr>
          <w:sz w:val="24"/>
        </w:rPr>
      </w:pPr>
      <w:r>
        <w:rPr>
          <w:sz w:val="24"/>
        </w:rPr>
        <w:t>Насоченост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потребности.</w:t>
      </w:r>
    </w:p>
    <w:p w14:paraId="5C494ECD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7"/>
        <w:ind w:left="800" w:hanging="294"/>
        <w:rPr>
          <w:sz w:val="24"/>
        </w:rPr>
      </w:pPr>
      <w:r>
        <w:rPr>
          <w:sz w:val="24"/>
        </w:rPr>
        <w:t>Законосъобразност.</w:t>
      </w:r>
    </w:p>
    <w:p w14:paraId="0360E65E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9" w:line="360" w:lineRule="auto"/>
        <w:ind w:right="154" w:firstLine="0"/>
        <w:rPr>
          <w:sz w:val="24"/>
        </w:rPr>
      </w:pPr>
      <w:r>
        <w:rPr>
          <w:sz w:val="24"/>
        </w:rPr>
        <w:t>Ефективност на обучението,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отговаряща на държавните образователни </w:t>
      </w:r>
      <w:r>
        <w:rPr>
          <w:sz w:val="24"/>
        </w:rPr>
        <w:lastRenderedPageBreak/>
        <w:t>стандарти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съответния</w:t>
      </w:r>
      <w:r>
        <w:rPr>
          <w:spacing w:val="-1"/>
          <w:sz w:val="24"/>
        </w:rPr>
        <w:t xml:space="preserve"> </w:t>
      </w:r>
      <w:r>
        <w:rPr>
          <w:sz w:val="24"/>
        </w:rPr>
        <w:t>етап 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прогимназиален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степен.</w:t>
      </w:r>
    </w:p>
    <w:p w14:paraId="37725A19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ind w:left="800" w:hanging="294"/>
        <w:rPr>
          <w:sz w:val="24"/>
        </w:rPr>
      </w:pP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74288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7" w:line="360" w:lineRule="auto"/>
        <w:ind w:right="145" w:firstLine="0"/>
        <w:rPr>
          <w:sz w:val="24"/>
        </w:rPr>
      </w:pPr>
      <w:r>
        <w:rPr>
          <w:sz w:val="24"/>
        </w:rPr>
        <w:t>Гарантиране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степен.</w:t>
      </w:r>
    </w:p>
    <w:p w14:paraId="00C01FE5" w14:textId="77777777" w:rsidR="00F37BC0" w:rsidRPr="00C95DA6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" w:line="360" w:lineRule="auto"/>
        <w:ind w:right="149" w:firstLine="0"/>
        <w:rPr>
          <w:b/>
          <w:sz w:val="24"/>
          <w:szCs w:val="24"/>
        </w:rPr>
      </w:pPr>
      <w:r w:rsidRPr="00C95DA6">
        <w:rPr>
          <w:sz w:val="24"/>
          <w:szCs w:val="24"/>
        </w:rPr>
        <w:t>Създаване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на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реални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условия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за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квалификация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и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усъвършенстване</w:t>
      </w:r>
      <w:r w:rsidRPr="00C95DA6">
        <w:rPr>
          <w:spacing w:val="58"/>
          <w:sz w:val="24"/>
          <w:szCs w:val="24"/>
        </w:rPr>
        <w:t xml:space="preserve"> </w:t>
      </w:r>
      <w:r w:rsidRPr="00C95DA6">
        <w:rPr>
          <w:sz w:val="24"/>
          <w:szCs w:val="24"/>
        </w:rPr>
        <w:t>на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професионализма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на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учителите,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стимулиране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на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новаторството,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инициативността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и</w:t>
      </w:r>
      <w:r w:rsidRPr="00C95DA6">
        <w:rPr>
          <w:spacing w:val="1"/>
          <w:sz w:val="24"/>
          <w:szCs w:val="24"/>
        </w:rPr>
        <w:t xml:space="preserve"> </w:t>
      </w:r>
      <w:r w:rsidRPr="00C95DA6">
        <w:rPr>
          <w:sz w:val="24"/>
          <w:szCs w:val="24"/>
        </w:rPr>
        <w:t>творчеството</w:t>
      </w:r>
      <w:r w:rsidRPr="00C95DA6">
        <w:rPr>
          <w:spacing w:val="-4"/>
          <w:sz w:val="24"/>
          <w:szCs w:val="24"/>
        </w:rPr>
        <w:t xml:space="preserve"> </w:t>
      </w:r>
      <w:r w:rsidRPr="00C95DA6">
        <w:rPr>
          <w:sz w:val="24"/>
          <w:szCs w:val="24"/>
        </w:rPr>
        <w:t>в образователния процес.</w:t>
      </w:r>
    </w:p>
    <w:p w14:paraId="6594486A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Диференциация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възрастовите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здравословното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социалното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</w:t>
      </w:r>
    </w:p>
    <w:p w14:paraId="04AAFB81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</w:t>
      </w:r>
      <w:r>
        <w:rPr>
          <w:spacing w:val="-1"/>
          <w:sz w:val="24"/>
        </w:rPr>
        <w:t xml:space="preserve"> </w:t>
      </w:r>
      <w:r>
        <w:rPr>
          <w:sz w:val="24"/>
        </w:rPr>
        <w:t>съвет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училището.</w:t>
      </w:r>
    </w:p>
    <w:p w14:paraId="2E7F3F82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със</w:t>
      </w:r>
      <w:r>
        <w:rPr>
          <w:spacing w:val="12"/>
          <w:sz w:val="24"/>
        </w:rPr>
        <w:t xml:space="preserve"> </w:t>
      </w:r>
      <w:r>
        <w:rPr>
          <w:sz w:val="24"/>
        </w:rPr>
        <w:t>средата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успешна</w:t>
      </w:r>
      <w:r>
        <w:rPr>
          <w:spacing w:val="12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печеливша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променящата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партньорство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 между училище, местни, регионални и държавни органи и структури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доставчиците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социални услуги.</w:t>
      </w:r>
    </w:p>
    <w:p w14:paraId="62B4282E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ind w:left="800" w:hanging="294"/>
        <w:rPr>
          <w:sz w:val="24"/>
        </w:rPr>
      </w:pPr>
      <w:r>
        <w:rPr>
          <w:sz w:val="24"/>
        </w:rPr>
        <w:t>Публичност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идеите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училището.</w:t>
      </w:r>
    </w:p>
    <w:p w14:paraId="34765144" w14:textId="77777777" w:rsidR="00F37BC0" w:rsidRDefault="00F37BC0" w:rsidP="00F37BC0">
      <w:pPr>
        <w:pStyle w:val="ListParagraph"/>
        <w:numPr>
          <w:ilvl w:val="0"/>
          <w:numId w:val="18"/>
        </w:numPr>
        <w:tabs>
          <w:tab w:val="left" w:pos="801"/>
        </w:tabs>
        <w:spacing w:before="136" w:line="360" w:lineRule="auto"/>
        <w:ind w:right="142" w:firstLine="0"/>
        <w:rPr>
          <w:sz w:val="24"/>
        </w:rPr>
      </w:pPr>
      <w:r>
        <w:rPr>
          <w:sz w:val="24"/>
        </w:rPr>
        <w:t>Единодействие между образованието и другите социално-педагогически фактори,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на родителите и обществеността в дейността на училището; ангажираност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общественост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заведение.</w:t>
      </w:r>
    </w:p>
    <w:p w14:paraId="3A186E67" w14:textId="77777777" w:rsidR="00F37BC0" w:rsidRDefault="00F37BC0" w:rsidP="00F37BC0">
      <w:pPr>
        <w:pStyle w:val="ListParagraph"/>
        <w:numPr>
          <w:ilvl w:val="1"/>
          <w:numId w:val="21"/>
        </w:numPr>
        <w:tabs>
          <w:tab w:val="left" w:pos="1305"/>
        </w:tabs>
        <w:spacing w:before="59" w:line="368" w:lineRule="exact"/>
        <w:ind w:left="1304" w:hanging="517"/>
        <w:rPr>
          <w:b/>
          <w:sz w:val="32"/>
        </w:rPr>
      </w:pPr>
      <w:bookmarkStart w:id="11" w:name="_bookmark10"/>
      <w:bookmarkEnd w:id="11"/>
      <w:r>
        <w:rPr>
          <w:b/>
          <w:sz w:val="32"/>
        </w:rPr>
        <w:t>Основни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/дейности/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изпълнение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</w:p>
    <w:p w14:paraId="565030F2" w14:textId="7407EE73" w:rsidR="00F37BC0" w:rsidRDefault="00F37BC0" w:rsidP="00F37BC0">
      <w:pPr>
        <w:spacing w:line="368" w:lineRule="exact"/>
        <w:ind w:left="788"/>
        <w:rPr>
          <w:b/>
          <w:sz w:val="32"/>
        </w:rPr>
      </w:pPr>
      <w:r>
        <w:rPr>
          <w:b/>
          <w:sz w:val="32"/>
        </w:rPr>
        <w:t>училищната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стратегия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периода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</w:t>
      </w:r>
      <w:r w:rsidR="008B3E5E">
        <w:rPr>
          <w:b/>
          <w:sz w:val="32"/>
        </w:rPr>
        <w:t>4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</w:t>
      </w:r>
      <w:r w:rsidR="008B3E5E">
        <w:rPr>
          <w:b/>
          <w:sz w:val="32"/>
        </w:rPr>
        <w:t>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година:</w:t>
      </w:r>
    </w:p>
    <w:p w14:paraId="5D729159" w14:textId="77777777" w:rsidR="00F37BC0" w:rsidRDefault="00F37BC0" w:rsidP="00F37BC0">
      <w:pPr>
        <w:pStyle w:val="BodyText"/>
        <w:spacing w:before="4"/>
        <w:ind w:left="0"/>
        <w:jc w:val="left"/>
        <w:rPr>
          <w:b/>
          <w:sz w:val="36"/>
        </w:rPr>
      </w:pPr>
    </w:p>
    <w:p w14:paraId="0F3EF095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50"/>
      </w:pPr>
      <w:r>
        <w:t>Задоволяване на потребностите от съвременно, модерно училище и училищна</w:t>
      </w:r>
      <w:r>
        <w:rPr>
          <w:spacing w:val="1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отговарящи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националните</w:t>
      </w:r>
      <w:r>
        <w:rPr>
          <w:spacing w:val="-3"/>
        </w:rPr>
        <w:t xml:space="preserve"> </w:t>
      </w:r>
      <w:r>
        <w:t>и европейските</w:t>
      </w:r>
      <w:r>
        <w:rPr>
          <w:spacing w:val="-3"/>
        </w:rPr>
        <w:t xml:space="preserve"> </w:t>
      </w:r>
      <w:r>
        <w:t>изисквания</w:t>
      </w:r>
      <w:r>
        <w:rPr>
          <w:spacing w:val="-1"/>
        </w:rPr>
        <w:t xml:space="preserve"> </w:t>
      </w:r>
      <w:r>
        <w:t>чрез:</w:t>
      </w:r>
    </w:p>
    <w:p w14:paraId="7CA03128" w14:textId="77777777" w:rsidR="00F37BC0" w:rsidRDefault="00F37BC0" w:rsidP="00F37BC0">
      <w:pPr>
        <w:pStyle w:val="ListParagraph"/>
        <w:numPr>
          <w:ilvl w:val="1"/>
          <w:numId w:val="17"/>
        </w:numPr>
        <w:tabs>
          <w:tab w:val="left" w:pos="1521"/>
        </w:tabs>
        <w:spacing w:line="360" w:lineRule="auto"/>
        <w:ind w:right="146" w:hanging="12"/>
        <w:rPr>
          <w:sz w:val="24"/>
        </w:rPr>
      </w:pPr>
      <w:r>
        <w:rPr>
          <w:sz w:val="24"/>
        </w:rPr>
        <w:t>Осигуряване на условия за безплатно основно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учениците:</w:t>
      </w:r>
    </w:p>
    <w:p w14:paraId="288AD21B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обхващане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задържането им в училище; извършване на мотивационни дейности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привличане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съвет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власт;</w:t>
      </w:r>
    </w:p>
    <w:p w14:paraId="70AB11F9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1" w:line="360" w:lineRule="auto"/>
        <w:ind w:right="145" w:firstLine="0"/>
        <w:rPr>
          <w:sz w:val="24"/>
        </w:rPr>
      </w:pPr>
      <w:r>
        <w:rPr>
          <w:sz w:val="24"/>
        </w:rPr>
        <w:t>разработване и реализиране на мерки за осигуряване на задължителното училищно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на децата до навършване на 16- годишна възраст, със </w:t>
      </w:r>
      <w:r>
        <w:rPr>
          <w:sz w:val="24"/>
        </w:rPr>
        <w:lastRenderedPageBreak/>
        <w:t>съдействието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местната власт;</w:t>
      </w:r>
    </w:p>
    <w:p w14:paraId="6DDD7830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1"/>
        <w:ind w:left="800" w:hanging="294"/>
        <w:rPr>
          <w:sz w:val="24"/>
        </w:rPr>
      </w:pPr>
      <w:r>
        <w:rPr>
          <w:sz w:val="24"/>
        </w:rPr>
        <w:t>оптимизиране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процедурите за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общината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 училището;</w:t>
      </w:r>
    </w:p>
    <w:p w14:paraId="6458B7A8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137" w:line="360" w:lineRule="auto"/>
        <w:ind w:right="147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целодневна организация на учебния ден в начален и прогимназиален етап на основно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образование;</w:t>
      </w:r>
    </w:p>
    <w:p w14:paraId="3A8A895D" w14:textId="6F809F3B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1" w:line="360" w:lineRule="auto"/>
        <w:ind w:right="142" w:firstLine="0"/>
        <w:rPr>
          <w:sz w:val="24"/>
        </w:rPr>
      </w:pP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разбиране на личните потребности в учебния процес и откриване на възможностите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способностите за преодоляване на трудностите в ученето както самостоятелно, така 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групи чрез обучение по всеки от учебните предмети по чл. 3, ал. 1 от Наредба 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общообразователна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14:paraId="6FC48CC0" w14:textId="2FF84572" w:rsidR="00F37BC0" w:rsidRDefault="00F37BC0" w:rsidP="008B3E5E">
      <w:pPr>
        <w:pStyle w:val="ListParagraph"/>
        <w:numPr>
          <w:ilvl w:val="0"/>
          <w:numId w:val="16"/>
        </w:numPr>
        <w:tabs>
          <w:tab w:val="left" w:pos="567"/>
          <w:tab w:val="left" w:pos="85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придобиване на компетентности - критично мислене, справяне с проблеми, вземане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решения, инициативност, творчество, поемане на отговорност, работа в екип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3, 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5/30.11.2016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 w:rsidR="008B3E5E">
        <w:rPr>
          <w:spacing w:val="-57"/>
          <w:sz w:val="24"/>
        </w:rPr>
        <w:t xml:space="preserve">             </w:t>
      </w:r>
      <w:r>
        <w:rPr>
          <w:sz w:val="24"/>
        </w:rPr>
        <w:t>общообразователна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подготовка/;</w:t>
      </w:r>
    </w:p>
    <w:p w14:paraId="62588507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съдейства за възпитанието и максималното развитие на личностния потенциал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27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27"/>
          <w:sz w:val="24"/>
        </w:rPr>
        <w:t xml:space="preserve"> </w:t>
      </w:r>
      <w:r>
        <w:rPr>
          <w:sz w:val="24"/>
        </w:rPr>
        <w:t>му</w:t>
      </w:r>
      <w:r>
        <w:rPr>
          <w:spacing w:val="27"/>
          <w:sz w:val="24"/>
        </w:rPr>
        <w:t xml:space="preserve"> </w:t>
      </w:r>
      <w:r>
        <w:rPr>
          <w:sz w:val="24"/>
        </w:rPr>
        <w:t>заложби,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27"/>
          <w:sz w:val="24"/>
        </w:rPr>
        <w:t xml:space="preserve"> </w:t>
      </w:r>
      <w:r>
        <w:rPr>
          <w:sz w:val="24"/>
        </w:rPr>
        <w:t>което</w:t>
      </w:r>
      <w:r>
        <w:rPr>
          <w:spacing w:val="-58"/>
          <w:sz w:val="24"/>
        </w:rPr>
        <w:t xml:space="preserve"> </w:t>
      </w:r>
      <w:r>
        <w:rPr>
          <w:sz w:val="24"/>
        </w:rPr>
        <w:t>ги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 активни участници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14:paraId="78F4514E" w14:textId="77777777" w:rsidR="00F37BC0" w:rsidRDefault="00F37BC0" w:rsidP="00F37BC0">
      <w:pPr>
        <w:pStyle w:val="ListParagraph"/>
        <w:numPr>
          <w:ilvl w:val="1"/>
          <w:numId w:val="17"/>
        </w:numPr>
        <w:tabs>
          <w:tab w:val="left" w:pos="1521"/>
        </w:tabs>
        <w:spacing w:line="360" w:lineRule="auto"/>
        <w:ind w:right="151" w:hanging="12"/>
        <w:rPr>
          <w:sz w:val="24"/>
        </w:rPr>
      </w:pPr>
      <w:r>
        <w:rPr>
          <w:sz w:val="24"/>
        </w:rPr>
        <w:t>Разработване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чрез:</w:t>
      </w:r>
    </w:p>
    <w:p w14:paraId="4FE00F87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непрекъснато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равнището на подготовката на учениците и управлението на училището чрез: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оптимално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планиране,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организиране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училищните</w:t>
      </w:r>
      <w:r>
        <w:rPr>
          <w:spacing w:val="19"/>
          <w:sz w:val="24"/>
        </w:rPr>
        <w:t xml:space="preserve"> </w:t>
      </w:r>
      <w:r>
        <w:rPr>
          <w:sz w:val="24"/>
        </w:rPr>
        <w:t>дейности;</w:t>
      </w:r>
    </w:p>
    <w:p w14:paraId="61C080FD" w14:textId="77777777" w:rsidR="00F37BC0" w:rsidRDefault="00F37BC0" w:rsidP="00F37BC0">
      <w:pPr>
        <w:pStyle w:val="BodyText"/>
        <w:numPr>
          <w:ilvl w:val="0"/>
          <w:numId w:val="16"/>
        </w:numPr>
        <w:spacing w:before="60" w:line="360" w:lineRule="auto"/>
        <w:ind w:right="143" w:hanging="81"/>
      </w:pPr>
      <w:r>
        <w:t>повишаване</w:t>
      </w:r>
      <w:r>
        <w:rPr>
          <w:spacing w:val="1"/>
        </w:rPr>
        <w:t xml:space="preserve"> </w:t>
      </w:r>
      <w:r>
        <w:t>научно-методическата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перманентна</w:t>
      </w:r>
      <w:r>
        <w:rPr>
          <w:spacing w:val="1"/>
        </w:rPr>
        <w:t xml:space="preserve"> </w:t>
      </w:r>
      <w:r>
        <w:t>квалификация и кариерно развитие; прилагане принципите на научност, достъпност,</w:t>
      </w:r>
      <w:r>
        <w:rPr>
          <w:spacing w:val="1"/>
        </w:rPr>
        <w:t xml:space="preserve"> </w:t>
      </w:r>
      <w:r>
        <w:t>приемственост,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екипност;</w:t>
      </w:r>
      <w:r>
        <w:rPr>
          <w:spacing w:val="1"/>
        </w:rPr>
        <w:t xml:space="preserve"> </w:t>
      </w:r>
      <w:r>
        <w:t>преход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репродуциране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готови</w:t>
      </w:r>
      <w:r>
        <w:rPr>
          <w:spacing w:val="1"/>
        </w:rPr>
        <w:t xml:space="preserve"> </w:t>
      </w:r>
      <w:r>
        <w:t>знания към овладяване на умения за самостоятелно учене; активизиране на вътрешно-</w:t>
      </w:r>
      <w:r>
        <w:rPr>
          <w:spacing w:val="-57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извънучилищна</w:t>
      </w:r>
      <w:r>
        <w:rPr>
          <w:spacing w:val="-1"/>
        </w:rPr>
        <w:t xml:space="preserve"> </w:t>
      </w:r>
      <w:r>
        <w:t>квалификационна</w:t>
      </w:r>
      <w:r>
        <w:rPr>
          <w:spacing w:val="-2"/>
        </w:rPr>
        <w:t xml:space="preserve"> </w:t>
      </w:r>
      <w:r>
        <w:t>дейност;</w:t>
      </w:r>
    </w:p>
    <w:p w14:paraId="312146AC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педагогически, кадрови, санитарно-хигиенни и материално-технически предпоставки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протичане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непрекъснат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задържане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подлежащите на задължително обучение деца;</w:t>
      </w:r>
    </w:p>
    <w:p w14:paraId="64A10960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осигуряване на ефективно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полагащо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целия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необходимото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компетентностите, 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физическо, познавателно,</w:t>
      </w:r>
      <w:r>
        <w:rPr>
          <w:spacing w:val="1"/>
          <w:sz w:val="24"/>
        </w:rPr>
        <w:t xml:space="preserve"> </w:t>
      </w:r>
      <w:r>
        <w:rPr>
          <w:sz w:val="24"/>
        </w:rPr>
        <w:t>езиково, духовно-нравствено,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социално, емоционално и творческо развитие учениците в </w:t>
      </w:r>
      <w:r>
        <w:rPr>
          <w:sz w:val="24"/>
        </w:rPr>
        <w:lastRenderedPageBreak/>
        <w:t>съответствие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 стандарти;</w:t>
      </w:r>
    </w:p>
    <w:p w14:paraId="10F1A05D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осигуряване на равен достъп и равна възможност за образование в училище 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техните индивидуални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особености;</w:t>
      </w:r>
    </w:p>
    <w:p w14:paraId="20A1C643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процес;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научните знания и стремеж за свързването им с практически умения; подобряване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качеството на урочната работа чрез прилагане на интерактивни и други иновативни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обучение;</w:t>
      </w:r>
    </w:p>
    <w:p w14:paraId="793FADD6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насърчаване усвояването на знанията и ключовите компетентности по съответния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учебен предмет, формиране и развиване у учениците на умения за самостоятелен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живот,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междукултурно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общуване,</w:t>
      </w:r>
      <w:r>
        <w:rPr>
          <w:spacing w:val="1"/>
          <w:sz w:val="24"/>
        </w:rPr>
        <w:t xml:space="preserve"> </w:t>
      </w:r>
      <w:r>
        <w:rPr>
          <w:sz w:val="24"/>
        </w:rPr>
        <w:t>вземане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съпричастност, отговорност за собствените действия, критичност, самокритичност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мислене;</w:t>
      </w:r>
    </w:p>
    <w:p w14:paraId="1AFCDF1C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1" w:line="360" w:lineRule="auto"/>
        <w:ind w:right="146" w:firstLine="0"/>
        <w:rPr>
          <w:sz w:val="24"/>
        </w:rPr>
      </w:pPr>
      <w:r>
        <w:rPr>
          <w:sz w:val="24"/>
        </w:rPr>
        <w:t>осъществяване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здравното,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интеркултурното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институционални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/чл.</w:t>
      </w:r>
      <w:r>
        <w:rPr>
          <w:spacing w:val="1"/>
          <w:sz w:val="24"/>
        </w:rPr>
        <w:t xml:space="preserve"> </w:t>
      </w:r>
      <w:r>
        <w:rPr>
          <w:sz w:val="24"/>
        </w:rPr>
        <w:t>15,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13/21.09.2016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здравното,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интеркултурното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образование/;</w:t>
      </w:r>
    </w:p>
    <w:p w14:paraId="7207EC17" w14:textId="77777777" w:rsidR="00F37BC0" w:rsidRPr="00D6112C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2" w:line="357" w:lineRule="auto"/>
        <w:ind w:right="144" w:firstLine="0"/>
        <w:rPr>
          <w:sz w:val="24"/>
          <w:szCs w:val="24"/>
        </w:rPr>
      </w:pPr>
      <w:r w:rsidRPr="00D6112C">
        <w:rPr>
          <w:sz w:val="24"/>
          <w:szCs w:val="24"/>
        </w:rPr>
        <w:t>издигане нивото на родноезиковата подготовка за усвояване на българския книжовен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език /чл. 14, ал. 2 от ЗПУО/, постигане на необходимата четивна техника и повишаване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писмената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култура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на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учениците;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качествено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чуждоезиково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обучение,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съобразено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с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предпочитанията</w:t>
      </w:r>
      <w:r w:rsidRPr="00D6112C">
        <w:rPr>
          <w:spacing w:val="-1"/>
          <w:sz w:val="24"/>
          <w:szCs w:val="24"/>
        </w:rPr>
        <w:t xml:space="preserve"> </w:t>
      </w:r>
      <w:r w:rsidRPr="00D6112C">
        <w:rPr>
          <w:sz w:val="24"/>
          <w:szCs w:val="24"/>
        </w:rPr>
        <w:t>на учениците и</w:t>
      </w:r>
      <w:r w:rsidRPr="00D6112C">
        <w:rPr>
          <w:spacing w:val="-1"/>
          <w:sz w:val="24"/>
          <w:szCs w:val="24"/>
        </w:rPr>
        <w:t xml:space="preserve"> </w:t>
      </w:r>
      <w:r w:rsidRPr="00D6112C">
        <w:rPr>
          <w:sz w:val="24"/>
          <w:szCs w:val="24"/>
        </w:rPr>
        <w:t>родителите;</w:t>
      </w:r>
    </w:p>
    <w:p w14:paraId="34F93407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before="80" w:line="360" w:lineRule="auto"/>
        <w:ind w:right="142" w:firstLine="0"/>
        <w:rPr>
          <w:sz w:val="24"/>
        </w:rPr>
      </w:pPr>
      <w:r>
        <w:rPr>
          <w:sz w:val="24"/>
        </w:rPr>
        <w:t>разработване и внедряване на научно обоснована вътрешно- училищна система 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отчита както традициите в училището, така и световния опит и да разкрива пред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 субекти на управление (ръководители, учители, ученици) възможности за по-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ефективност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собствената им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дейност;</w:t>
      </w:r>
    </w:p>
    <w:p w14:paraId="574DCC2E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мотивация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20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0"/>
          <w:sz w:val="24"/>
        </w:rPr>
        <w:t xml:space="preserve"> </w:t>
      </w:r>
      <w:r>
        <w:rPr>
          <w:sz w:val="24"/>
        </w:rPr>
        <w:t>внасяне</w:t>
      </w:r>
      <w:r>
        <w:rPr>
          <w:spacing w:val="-58"/>
          <w:sz w:val="24"/>
        </w:rPr>
        <w:t xml:space="preserve">               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подобрения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резултатите;</w:t>
      </w:r>
    </w:p>
    <w:p w14:paraId="5E9EE02B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процесът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програмна система като част от настоящата стратегия за развитието на 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/чл. 70, ал.</w:t>
      </w:r>
      <w:r>
        <w:rPr>
          <w:spacing w:val="-2"/>
          <w:sz w:val="24"/>
        </w:rPr>
        <w:t xml:space="preserve"> </w:t>
      </w:r>
      <w:r>
        <w:rPr>
          <w:sz w:val="24"/>
        </w:rPr>
        <w:t>1, ал.</w:t>
      </w:r>
      <w:r>
        <w:rPr>
          <w:spacing w:val="2"/>
          <w:sz w:val="24"/>
        </w:rPr>
        <w:t xml:space="preserve"> </w:t>
      </w:r>
      <w:r>
        <w:rPr>
          <w:sz w:val="24"/>
        </w:rPr>
        <w:t>2 от</w:t>
      </w:r>
      <w:r>
        <w:rPr>
          <w:spacing w:val="-1"/>
          <w:sz w:val="24"/>
        </w:rPr>
        <w:t xml:space="preserve"> </w:t>
      </w:r>
      <w:r>
        <w:rPr>
          <w:sz w:val="24"/>
        </w:rPr>
        <w:t>ЗПУО/;</w:t>
      </w:r>
    </w:p>
    <w:p w14:paraId="100ABB33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49" w:firstLine="0"/>
        <w:rPr>
          <w:sz w:val="24"/>
        </w:rPr>
      </w:pPr>
      <w:r>
        <w:rPr>
          <w:sz w:val="24"/>
        </w:rPr>
        <w:t>периодично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постигнатото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завършване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етап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степен;</w:t>
      </w:r>
    </w:p>
    <w:p w14:paraId="06BC4462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lastRenderedPageBreak/>
        <w:t>осъществяване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целенасочена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кадрите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методите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качеството;</w:t>
      </w:r>
    </w:p>
    <w:p w14:paraId="7F98278F" w14:textId="77777777" w:rsidR="00F37BC0" w:rsidRDefault="00F37BC0" w:rsidP="00F37BC0">
      <w:pPr>
        <w:pStyle w:val="ListParagraph"/>
        <w:numPr>
          <w:ilvl w:val="0"/>
          <w:numId w:val="16"/>
        </w:numPr>
        <w:tabs>
          <w:tab w:val="left" w:pos="801"/>
        </w:tabs>
        <w:spacing w:line="360" w:lineRule="auto"/>
        <w:ind w:right="151" w:firstLine="0"/>
        <w:rPr>
          <w:sz w:val="24"/>
        </w:rPr>
      </w:pPr>
      <w:r>
        <w:rPr>
          <w:sz w:val="24"/>
        </w:rPr>
        <w:t>разработване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длъжностни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забрани, санкции);</w:t>
      </w:r>
    </w:p>
    <w:p w14:paraId="0B328F7D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9"/>
      </w:pPr>
      <w:r>
        <w:t>Стимулиране и мотивиране на учениците да мислят, да изразяват свободно</w:t>
      </w:r>
      <w:r>
        <w:rPr>
          <w:spacing w:val="1"/>
        </w:rPr>
        <w:t xml:space="preserve"> </w:t>
      </w:r>
      <w:r>
        <w:t>своето мнение, да работят с убеждението, че вършат нещо полезно за себе</w:t>
      </w:r>
      <w:r>
        <w:rPr>
          <w:spacing w:val="60"/>
        </w:rPr>
        <w:t xml:space="preserve"> </w:t>
      </w:r>
      <w:r>
        <w:t>си,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училището</w:t>
      </w:r>
      <w:r>
        <w:rPr>
          <w:spacing w:val="-1"/>
        </w:rPr>
        <w:t xml:space="preserve"> </w:t>
      </w:r>
      <w:r>
        <w:t>и за обществото</w:t>
      </w:r>
      <w:r>
        <w:rPr>
          <w:spacing w:val="1"/>
        </w:rPr>
        <w:t xml:space="preserve"> </w:t>
      </w:r>
      <w:r>
        <w:t>чрез:</w:t>
      </w:r>
    </w:p>
    <w:p w14:paraId="2DB76FAD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интелектуалните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комуникативните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личността, нейния стремеж към непрекъснато самообразование и към практическо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придобитите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14:paraId="7143FB57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before="1" w:line="360" w:lineRule="auto"/>
        <w:ind w:right="144" w:firstLine="0"/>
        <w:rPr>
          <w:sz w:val="24"/>
        </w:rPr>
      </w:pPr>
      <w:r>
        <w:rPr>
          <w:sz w:val="24"/>
        </w:rPr>
        <w:t>оказване на съдействие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цялостната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учебно-възпитателна работа за 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интелектуални умения, социална култура и гражданска компетентност, необходими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 променящите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обществени отношения;</w:t>
      </w:r>
    </w:p>
    <w:p w14:paraId="580E1AFC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осъществяване на възпитателната работа в училище в съответствие с нормите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правовото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15"/>
          <w:sz w:val="24"/>
        </w:rPr>
        <w:t xml:space="preserve"> </w:t>
      </w:r>
      <w:r>
        <w:rPr>
          <w:sz w:val="24"/>
        </w:rPr>
        <w:t>утвърждаване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обогатяване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училищните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интеркултурното образование и възпитание, ефективно обучение по безопасност 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общочовешките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световната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култура;</w:t>
      </w:r>
      <w:r>
        <w:rPr>
          <w:spacing w:val="1"/>
          <w:sz w:val="24"/>
        </w:rPr>
        <w:t xml:space="preserve"> </w:t>
      </w:r>
      <w:r>
        <w:rPr>
          <w:sz w:val="24"/>
        </w:rPr>
        <w:t>усъвършенстване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извънкласна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извънучилищна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-1"/>
          <w:sz w:val="24"/>
        </w:rPr>
        <w:t xml:space="preserve"> </w:t>
      </w:r>
      <w:r>
        <w:rPr>
          <w:sz w:val="24"/>
        </w:rPr>
        <w:t>съобразени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интересите и възможностите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учениците;</w:t>
      </w:r>
    </w:p>
    <w:p w14:paraId="302E226B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before="80" w:line="360" w:lineRule="auto"/>
        <w:ind w:right="149" w:firstLine="0"/>
        <w:rPr>
          <w:sz w:val="24"/>
        </w:rPr>
      </w:pPr>
      <w:r>
        <w:rPr>
          <w:sz w:val="24"/>
        </w:rPr>
        <w:t>създаване на предпоставки за личностна мотивация на учениците, за съзнателно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образователните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дейности;</w:t>
      </w:r>
    </w:p>
    <w:p w14:paraId="74EB39C9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насочена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всеки ученик;</w:t>
      </w:r>
    </w:p>
    <w:p w14:paraId="7F14C8D4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осъществяване на целенасочена работа за формиране у учениците на гражданско</w:t>
      </w:r>
      <w:r>
        <w:rPr>
          <w:spacing w:val="1"/>
          <w:sz w:val="24"/>
        </w:rPr>
        <w:t xml:space="preserve"> </w:t>
      </w:r>
      <w:r>
        <w:rPr>
          <w:sz w:val="24"/>
        </w:rPr>
        <w:t>съзнание и адекватно социално поведение; изграждане на морално чисти, 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3"/>
          <w:sz w:val="24"/>
        </w:rPr>
        <w:t xml:space="preserve"> </w:t>
      </w:r>
      <w:r>
        <w:rPr>
          <w:sz w:val="24"/>
        </w:rPr>
        <w:t>поемат</w:t>
      </w:r>
      <w:r>
        <w:rPr>
          <w:spacing w:val="-1"/>
          <w:sz w:val="24"/>
        </w:rPr>
        <w:t xml:space="preserve"> </w:t>
      </w:r>
      <w:r>
        <w:rPr>
          <w:sz w:val="24"/>
        </w:rPr>
        <w:t>отговорности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граждани;</w:t>
      </w:r>
    </w:p>
    <w:p w14:paraId="5B69741C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формиране на национално културно-историческо самосъзнание и възпитаване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подрастващото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човешките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съпричастност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общочовешки</w:t>
      </w:r>
      <w:r>
        <w:rPr>
          <w:spacing w:val="-1"/>
          <w:sz w:val="24"/>
        </w:rPr>
        <w:t xml:space="preserve"> </w:t>
      </w:r>
      <w:r>
        <w:rPr>
          <w:sz w:val="24"/>
        </w:rPr>
        <w:t>мащаб;</w:t>
      </w:r>
    </w:p>
    <w:p w14:paraId="77984331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поставяне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центъра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институцията;</w:t>
      </w:r>
    </w:p>
    <w:p w14:paraId="275693A8" w14:textId="77777777" w:rsidR="00F37BC0" w:rsidRPr="00D6112C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5" w:firstLine="0"/>
        <w:rPr>
          <w:sz w:val="24"/>
          <w:szCs w:val="24"/>
        </w:rPr>
      </w:pPr>
      <w:r>
        <w:rPr>
          <w:sz w:val="24"/>
        </w:rPr>
        <w:lastRenderedPageBreak/>
        <w:t>в съответствие с чл. 174, ал. 2 от ЗПУО разработване и прилагане на цялостни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за: подкрепа за личностно развитие на </w:t>
      </w:r>
      <w:r w:rsidRPr="00D6112C">
        <w:rPr>
          <w:sz w:val="24"/>
          <w:szCs w:val="24"/>
        </w:rPr>
        <w:t>ученика;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изграждане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на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позитивен организационен климат; утвърждаване на позитивна дисциплина; развитие на</w:t>
      </w:r>
      <w:r w:rsidRPr="00D6112C">
        <w:rPr>
          <w:spacing w:val="1"/>
          <w:sz w:val="24"/>
          <w:szCs w:val="24"/>
        </w:rPr>
        <w:t xml:space="preserve"> </w:t>
      </w:r>
      <w:r w:rsidRPr="00D6112C">
        <w:rPr>
          <w:sz w:val="24"/>
          <w:szCs w:val="24"/>
        </w:rPr>
        <w:t>училищната</w:t>
      </w:r>
      <w:r w:rsidRPr="00D6112C">
        <w:rPr>
          <w:spacing w:val="-1"/>
          <w:sz w:val="24"/>
          <w:szCs w:val="24"/>
        </w:rPr>
        <w:t xml:space="preserve"> </w:t>
      </w:r>
      <w:r w:rsidRPr="00D6112C">
        <w:rPr>
          <w:sz w:val="24"/>
          <w:szCs w:val="24"/>
        </w:rPr>
        <w:t>общност;</w:t>
      </w:r>
    </w:p>
    <w:p w14:paraId="3F6B5A64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сътрудничество, ефективна комуникация и отношения на загриженост между 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/чл. 174, ал.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от ЗПУО/;</w:t>
      </w:r>
    </w:p>
    <w:p w14:paraId="14777750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основава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60"/>
          <w:sz w:val="24"/>
        </w:rPr>
        <w:t xml:space="preserve"> </w:t>
      </w:r>
      <w:r>
        <w:rPr>
          <w:sz w:val="24"/>
        </w:rPr>
        <w:t>си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гарантиращи</w:t>
      </w:r>
      <w:r>
        <w:rPr>
          <w:spacing w:val="1"/>
          <w:sz w:val="24"/>
        </w:rPr>
        <w:t xml:space="preserve"> </w:t>
      </w:r>
      <w:r>
        <w:rPr>
          <w:sz w:val="24"/>
        </w:rPr>
        <w:t>изслушване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осъзнаване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проблемното</w:t>
      </w:r>
      <w:r>
        <w:rPr>
          <w:spacing w:val="1"/>
          <w:sz w:val="24"/>
        </w:rPr>
        <w:t xml:space="preserve"> </w:t>
      </w:r>
      <w:r>
        <w:rPr>
          <w:sz w:val="24"/>
        </w:rPr>
        <w:t>му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 модели спрямо себе си и останалите; на принципа на превенцията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обучителните трудности и ранното оценяване на риска от тях /чл. 174, ал. 4, ал. 5 от</w:t>
      </w:r>
      <w:r>
        <w:rPr>
          <w:spacing w:val="1"/>
          <w:sz w:val="24"/>
        </w:rPr>
        <w:t xml:space="preserve"> </w:t>
      </w:r>
      <w:r>
        <w:rPr>
          <w:sz w:val="24"/>
        </w:rPr>
        <w:t>ЗПУО/;</w:t>
      </w:r>
    </w:p>
    <w:p w14:paraId="4628E864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 с индивидуалните образователни потребности на всеки 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 осигурява подходяща физическа, психологическа и социална среда за развиване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способностите и уменията им</w:t>
      </w:r>
      <w:r>
        <w:rPr>
          <w:spacing w:val="-1"/>
          <w:sz w:val="24"/>
        </w:rPr>
        <w:t xml:space="preserve"> </w:t>
      </w:r>
      <w:r>
        <w:rPr>
          <w:sz w:val="24"/>
        </w:rPr>
        <w:t>/чл. 176,</w:t>
      </w:r>
      <w:r>
        <w:rPr>
          <w:spacing w:val="-1"/>
          <w:sz w:val="24"/>
        </w:rPr>
        <w:t xml:space="preserve"> </w:t>
      </w:r>
      <w:r>
        <w:rPr>
          <w:sz w:val="24"/>
        </w:rPr>
        <w:t>ал.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ЗПУО/;</w:t>
      </w:r>
    </w:p>
    <w:p w14:paraId="2A68243D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осигуряване необходимото равнище на общообразователна подготовка и създаване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придобиване на нов тип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отговарящи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предизвикателствата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съвременното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нагласи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самоусъвършенстване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 целия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 w14:paraId="7842FED0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before="80"/>
        <w:ind w:left="800" w:hanging="294"/>
        <w:rPr>
          <w:sz w:val="24"/>
        </w:rPr>
      </w:pPr>
      <w:r>
        <w:rPr>
          <w:sz w:val="24"/>
        </w:rPr>
        <w:t>социализация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учениковата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личност;</w:t>
      </w:r>
    </w:p>
    <w:p w14:paraId="3D367CC8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before="136" w:line="360" w:lineRule="auto"/>
        <w:ind w:right="148" w:firstLine="0"/>
        <w:rPr>
          <w:sz w:val="24"/>
        </w:rPr>
      </w:pP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съвети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общоучилищния ученически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съвет;</w:t>
      </w:r>
    </w:p>
    <w:p w14:paraId="6E5DCB03" w14:textId="77777777" w:rsidR="00F37BC0" w:rsidRDefault="00F37BC0" w:rsidP="00F37BC0">
      <w:pPr>
        <w:pStyle w:val="ListParagraph"/>
        <w:numPr>
          <w:ilvl w:val="0"/>
          <w:numId w:val="15"/>
        </w:numPr>
        <w:tabs>
          <w:tab w:val="left" w:pos="801"/>
        </w:tabs>
        <w:spacing w:before="2" w:line="360" w:lineRule="auto"/>
        <w:ind w:right="150" w:firstLine="0"/>
        <w:rPr>
          <w:sz w:val="24"/>
        </w:rPr>
      </w:pPr>
      <w:r>
        <w:rPr>
          <w:sz w:val="24"/>
        </w:rPr>
        <w:t>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култура;</w:t>
      </w:r>
      <w:r>
        <w:rPr>
          <w:spacing w:val="1"/>
          <w:sz w:val="24"/>
        </w:rPr>
        <w:t xml:space="preserve"> </w:t>
      </w:r>
      <w:r>
        <w:rPr>
          <w:sz w:val="24"/>
        </w:rPr>
        <w:t>утвърждаване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традиции;</w:t>
      </w:r>
    </w:p>
    <w:p w14:paraId="1F422170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4"/>
      </w:pPr>
      <w:r>
        <w:t>Определяне на приоритетните сфери на дейност и направленията,оптимално</w:t>
      </w:r>
      <w:r>
        <w:rPr>
          <w:spacing w:val="1"/>
        </w:rPr>
        <w:t xml:space="preserve"> </w:t>
      </w:r>
      <w:r>
        <w:t>съответстващи на личностните потребности и възможности на учениците и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-3"/>
        </w:rPr>
        <w:t xml:space="preserve"> </w:t>
      </w:r>
      <w:r>
        <w:t>на пазара</w:t>
      </w:r>
      <w:r>
        <w:rPr>
          <w:spacing w:val="2"/>
        </w:rPr>
        <w:t xml:space="preserve"> </w:t>
      </w:r>
      <w:r>
        <w:t>на труда в</w:t>
      </w:r>
      <w:r>
        <w:rPr>
          <w:spacing w:val="-4"/>
        </w:rPr>
        <w:t xml:space="preserve"> </w:t>
      </w:r>
      <w:r>
        <w:t>региона чрез:</w:t>
      </w:r>
    </w:p>
    <w:p w14:paraId="4709762A" w14:textId="77777777" w:rsidR="00F37BC0" w:rsidRDefault="00F37BC0" w:rsidP="00F37BC0">
      <w:pPr>
        <w:pStyle w:val="ListParagraph"/>
        <w:numPr>
          <w:ilvl w:val="0"/>
          <w:numId w:val="14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осигуряване на професионална психолого-педагогическа диагностика на учениците</w:t>
      </w:r>
      <w:r>
        <w:rPr>
          <w:spacing w:val="-57"/>
          <w:sz w:val="24"/>
        </w:rPr>
        <w:t xml:space="preserve"> </w:t>
      </w:r>
      <w:r>
        <w:rPr>
          <w:sz w:val="24"/>
        </w:rPr>
        <w:t>с оглед оптимизиране на избора на профил и формите за участие в образователните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техните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интереси;</w:t>
      </w:r>
    </w:p>
    <w:p w14:paraId="5107171A" w14:textId="77777777" w:rsidR="00F37BC0" w:rsidRDefault="00F37BC0" w:rsidP="00F37BC0">
      <w:pPr>
        <w:pStyle w:val="ListParagraph"/>
        <w:numPr>
          <w:ilvl w:val="0"/>
          <w:numId w:val="14"/>
        </w:numPr>
        <w:tabs>
          <w:tab w:val="left" w:pos="801"/>
        </w:tabs>
        <w:spacing w:line="360" w:lineRule="auto"/>
        <w:ind w:right="149" w:firstLine="0"/>
        <w:rPr>
          <w:sz w:val="24"/>
        </w:rPr>
      </w:pPr>
      <w:r>
        <w:rPr>
          <w:sz w:val="24"/>
        </w:rPr>
        <w:t>избиране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факултативни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часове) в</w:t>
      </w:r>
      <w:r>
        <w:rPr>
          <w:spacing w:val="-3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родителите;</w:t>
      </w:r>
    </w:p>
    <w:p w14:paraId="180E253A" w14:textId="77777777" w:rsidR="00F37BC0" w:rsidRDefault="00F37BC0" w:rsidP="00F37BC0">
      <w:pPr>
        <w:pStyle w:val="ListParagraph"/>
        <w:numPr>
          <w:ilvl w:val="0"/>
          <w:numId w:val="14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lastRenderedPageBreak/>
        <w:t>избиране на учебни програми и учебни помагала в съответствие с разпоредбите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МОН за общообразователната подготовка и за учебниците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учебните помагала, възможностите за ресурсно осигуряване на ОУ “Христо Ботев”,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интересите на учениците;</w:t>
      </w:r>
    </w:p>
    <w:p w14:paraId="71B6E14F" w14:textId="77777777" w:rsidR="00F37BC0" w:rsidRDefault="00F37BC0" w:rsidP="00F37BC0">
      <w:pPr>
        <w:pStyle w:val="ListParagraph"/>
        <w:numPr>
          <w:ilvl w:val="0"/>
          <w:numId w:val="14"/>
        </w:numPr>
        <w:tabs>
          <w:tab w:val="left" w:pos="801"/>
        </w:tabs>
        <w:spacing w:line="360" w:lineRule="auto"/>
        <w:ind w:right="151" w:firstLine="0"/>
        <w:rPr>
          <w:sz w:val="24"/>
        </w:rPr>
      </w:pPr>
      <w:r>
        <w:rPr>
          <w:sz w:val="24"/>
        </w:rPr>
        <w:t>познаване и прилагане на иновативни образователни технологии, техники и методи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оценяване;</w:t>
      </w:r>
    </w:p>
    <w:p w14:paraId="0FEE793B" w14:textId="1F2CCDDC" w:rsidR="00F37BC0" w:rsidRDefault="00F37BC0" w:rsidP="00F37BC0">
      <w:pPr>
        <w:pStyle w:val="ListParagraph"/>
        <w:numPr>
          <w:ilvl w:val="0"/>
          <w:numId w:val="14"/>
        </w:numPr>
        <w:tabs>
          <w:tab w:val="left" w:pos="801"/>
        </w:tabs>
        <w:spacing w:line="360" w:lineRule="auto"/>
        <w:ind w:right="154" w:firstLine="0"/>
        <w:rPr>
          <w:sz w:val="24"/>
        </w:rPr>
      </w:pPr>
      <w:r>
        <w:rPr>
          <w:sz w:val="24"/>
        </w:rPr>
        <w:t>разработване на процедура и създаване на съвременна информационна основа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избор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ИУЧ,</w:t>
      </w:r>
      <w:r>
        <w:rPr>
          <w:spacing w:val="-1"/>
          <w:sz w:val="24"/>
        </w:rPr>
        <w:t xml:space="preserve"> </w:t>
      </w:r>
      <w:r>
        <w:rPr>
          <w:sz w:val="24"/>
        </w:rPr>
        <w:t>ФУЧ,</w:t>
      </w:r>
      <w:r>
        <w:rPr>
          <w:spacing w:val="-2"/>
          <w:sz w:val="24"/>
        </w:rPr>
        <w:t xml:space="preserve"> </w:t>
      </w:r>
      <w:r w:rsidR="008B3E5E">
        <w:rPr>
          <w:spacing w:val="-2"/>
          <w:sz w:val="24"/>
        </w:rPr>
        <w:t xml:space="preserve">спортни дейности, </w:t>
      </w:r>
      <w:r>
        <w:rPr>
          <w:sz w:val="24"/>
        </w:rPr>
        <w:t>извънкласни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интереси;</w:t>
      </w:r>
    </w:p>
    <w:p w14:paraId="4AAD84B4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5"/>
      </w:pPr>
      <w:r>
        <w:t>Прилагане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училищна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запазване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здравето</w:t>
      </w:r>
      <w:r>
        <w:rPr>
          <w:spacing w:val="-2"/>
        </w:rPr>
        <w:t xml:space="preserve"> </w:t>
      </w:r>
      <w:r>
        <w:t>на учениците</w:t>
      </w:r>
      <w:r>
        <w:rPr>
          <w:spacing w:val="-1"/>
        </w:rPr>
        <w:t xml:space="preserve"> </w:t>
      </w:r>
      <w:r>
        <w:t>чрез:</w:t>
      </w:r>
    </w:p>
    <w:p w14:paraId="7DC8D709" w14:textId="77777777" w:rsidR="00F37BC0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Популяризиране и участие в общинските, областните и националните форми за</w:t>
      </w:r>
      <w:r>
        <w:rPr>
          <w:spacing w:val="1"/>
          <w:sz w:val="24"/>
        </w:rPr>
        <w:t xml:space="preserve"> </w:t>
      </w:r>
      <w:r>
        <w:rPr>
          <w:sz w:val="24"/>
        </w:rPr>
        <w:t>масовизиране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култура 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туристическата дейност;</w:t>
      </w:r>
    </w:p>
    <w:p w14:paraId="1CEE78D2" w14:textId="77777777" w:rsidR="00F37BC0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line="362" w:lineRule="auto"/>
        <w:ind w:right="152" w:firstLine="0"/>
        <w:rPr>
          <w:sz w:val="24"/>
        </w:rPr>
      </w:pPr>
      <w:r>
        <w:rPr>
          <w:sz w:val="24"/>
        </w:rPr>
        <w:t>Разработване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храненето,</w:t>
      </w:r>
      <w:r>
        <w:rPr>
          <w:spacing w:val="1"/>
          <w:sz w:val="24"/>
        </w:rPr>
        <w:t xml:space="preserve"> </w:t>
      </w:r>
      <w:r>
        <w:rPr>
          <w:sz w:val="24"/>
        </w:rPr>
        <w:t>хигиената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 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14:paraId="039DD035" w14:textId="77777777" w:rsidR="00F37BC0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Реализиране на програма, осигуряваща безплатна закуска, плод и мляко, и кетъринг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учениците;</w:t>
      </w:r>
    </w:p>
    <w:p w14:paraId="58493268" w14:textId="77777777" w:rsidR="00F37BC0" w:rsidRPr="0060643C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Оптимизация на учебния процес с цел преодоляване на негативните фактори с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отрицателно въздействие върху здравето на учениците; формиране на здравословни</w:t>
      </w:r>
      <w:r>
        <w:rPr>
          <w:spacing w:val="1"/>
          <w:sz w:val="24"/>
        </w:rPr>
        <w:t xml:space="preserve"> </w:t>
      </w:r>
      <w:r>
        <w:rPr>
          <w:sz w:val="24"/>
        </w:rPr>
        <w:t>навици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негативно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вредните привички;</w:t>
      </w:r>
    </w:p>
    <w:p w14:paraId="0B1F9F9E" w14:textId="77777777" w:rsidR="00F37BC0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before="136" w:line="360" w:lineRule="auto"/>
        <w:ind w:right="146" w:firstLine="0"/>
        <w:rPr>
          <w:sz w:val="24"/>
        </w:rPr>
      </w:pP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 популяризиране на 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здравословния начин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 w14:paraId="573B3016" w14:textId="77777777" w:rsidR="00F37BC0" w:rsidRDefault="00F37BC0" w:rsidP="00F37BC0">
      <w:pPr>
        <w:pStyle w:val="ListParagraph"/>
        <w:numPr>
          <w:ilvl w:val="0"/>
          <w:numId w:val="13"/>
        </w:numPr>
        <w:tabs>
          <w:tab w:val="left" w:pos="801"/>
        </w:tabs>
        <w:spacing w:before="2" w:line="360" w:lineRule="auto"/>
        <w:ind w:right="145" w:firstLine="0"/>
        <w:rPr>
          <w:sz w:val="24"/>
        </w:rPr>
      </w:pPr>
      <w:r>
        <w:rPr>
          <w:sz w:val="24"/>
        </w:rPr>
        <w:t>Оптимално използване на възможностите на Часа на класа за участие на учениците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природосъобразен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живот.</w:t>
      </w:r>
    </w:p>
    <w:p w14:paraId="14B0A4F8" w14:textId="77777777" w:rsidR="00F37BC0" w:rsidRPr="0060643C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51"/>
      </w:pPr>
      <w:r>
        <w:t>Генериране на идеи за нови или за подобрени работни практики и услуги в</w:t>
      </w:r>
      <w:r>
        <w:rPr>
          <w:spacing w:val="1"/>
        </w:rPr>
        <w:t xml:space="preserve"> </w:t>
      </w:r>
      <w:r>
        <w:t>сферата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ученическото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свободното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посредством:</w:t>
      </w:r>
    </w:p>
    <w:p w14:paraId="57B583ED" w14:textId="77777777" w:rsidR="00F37BC0" w:rsidRDefault="00F37BC0" w:rsidP="00F37BC0">
      <w:pPr>
        <w:pStyle w:val="ListParagraph"/>
        <w:numPr>
          <w:ilvl w:val="0"/>
          <w:numId w:val="12"/>
        </w:numPr>
        <w:tabs>
          <w:tab w:val="left" w:pos="801"/>
        </w:tabs>
        <w:spacing w:before="137" w:line="360" w:lineRule="auto"/>
        <w:ind w:right="148" w:firstLine="0"/>
        <w:jc w:val="left"/>
        <w:rPr>
          <w:sz w:val="24"/>
        </w:rPr>
      </w:pPr>
      <w:r>
        <w:rPr>
          <w:sz w:val="24"/>
        </w:rPr>
        <w:t>поощряване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творческата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талантливи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деца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стая;</w:t>
      </w:r>
    </w:p>
    <w:p w14:paraId="69930006" w14:textId="77777777" w:rsidR="00F37BC0" w:rsidRDefault="00F37BC0" w:rsidP="00F37BC0">
      <w:pPr>
        <w:pStyle w:val="ListParagraph"/>
        <w:numPr>
          <w:ilvl w:val="0"/>
          <w:numId w:val="12"/>
        </w:numPr>
        <w:tabs>
          <w:tab w:val="left" w:pos="801"/>
        </w:tabs>
        <w:spacing w:line="360" w:lineRule="auto"/>
        <w:ind w:right="152" w:firstLine="0"/>
        <w:jc w:val="left"/>
        <w:rPr>
          <w:sz w:val="24"/>
        </w:rPr>
      </w:pPr>
      <w:r>
        <w:rPr>
          <w:sz w:val="24"/>
        </w:rPr>
        <w:t>стимулиране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провежданите</w:t>
      </w:r>
      <w:r>
        <w:rPr>
          <w:spacing w:val="38"/>
          <w:sz w:val="24"/>
        </w:rPr>
        <w:t xml:space="preserve"> </w:t>
      </w:r>
      <w:r>
        <w:rPr>
          <w:sz w:val="24"/>
        </w:rPr>
        <w:t>общински,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областни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национални 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олимпиади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конкурси;</w:t>
      </w:r>
    </w:p>
    <w:p w14:paraId="4774D9B8" w14:textId="77777777" w:rsidR="00F37BC0" w:rsidRDefault="00F37BC0" w:rsidP="00F37BC0">
      <w:pPr>
        <w:pStyle w:val="ListParagraph"/>
        <w:numPr>
          <w:ilvl w:val="0"/>
          <w:numId w:val="12"/>
        </w:numPr>
        <w:tabs>
          <w:tab w:val="left" w:pos="801"/>
        </w:tabs>
        <w:spacing w:line="360" w:lineRule="auto"/>
        <w:ind w:right="149" w:firstLine="0"/>
        <w:jc w:val="left"/>
        <w:rPr>
          <w:sz w:val="24"/>
        </w:rPr>
      </w:pPr>
      <w:r>
        <w:rPr>
          <w:sz w:val="24"/>
        </w:rPr>
        <w:t>осигуряване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среда,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благоприятна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творческите</w:t>
      </w:r>
      <w:r>
        <w:rPr>
          <w:spacing w:val="39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учениците;</w:t>
      </w:r>
    </w:p>
    <w:p w14:paraId="68D14521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56"/>
      </w:pPr>
      <w:r>
        <w:lastRenderedPageBreak/>
        <w:t>Превенция</w:t>
      </w:r>
      <w:r>
        <w:rPr>
          <w:spacing w:val="7"/>
        </w:rPr>
        <w:t xml:space="preserve"> </w:t>
      </w:r>
      <w:r>
        <w:t>срещу</w:t>
      </w:r>
      <w:r>
        <w:rPr>
          <w:spacing w:val="7"/>
        </w:rPr>
        <w:t xml:space="preserve"> </w:t>
      </w:r>
      <w:r>
        <w:t>отпадане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ученици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допускане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отсъствия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неуважителни</w:t>
      </w:r>
      <w:r>
        <w:rPr>
          <w:spacing w:val="-1"/>
        </w:rPr>
        <w:t xml:space="preserve"> </w:t>
      </w:r>
      <w:r>
        <w:t>причини:</w:t>
      </w:r>
    </w:p>
    <w:p w14:paraId="3F55E24C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Осигуряване на позитивна образователна среда - училищен климат, атмосфера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управление.</w:t>
      </w:r>
    </w:p>
    <w:p w14:paraId="5CD7593F" w14:textId="77777777" w:rsidR="00F37BC0" w:rsidRPr="0060643C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before="1"/>
        <w:ind w:left="800" w:hanging="294"/>
        <w:rPr>
          <w:sz w:val="24"/>
          <w:szCs w:val="24"/>
        </w:rPr>
      </w:pPr>
      <w:r w:rsidRPr="0060643C">
        <w:rPr>
          <w:sz w:val="24"/>
          <w:szCs w:val="24"/>
        </w:rPr>
        <w:t>Въвеждане</w:t>
      </w:r>
      <w:r w:rsidRPr="0060643C">
        <w:rPr>
          <w:spacing w:val="-2"/>
          <w:sz w:val="24"/>
          <w:szCs w:val="24"/>
        </w:rPr>
        <w:t xml:space="preserve"> </w:t>
      </w:r>
      <w:r w:rsidRPr="0060643C">
        <w:rPr>
          <w:sz w:val="24"/>
          <w:szCs w:val="24"/>
        </w:rPr>
        <w:t>на</w:t>
      </w:r>
      <w:r w:rsidRPr="0060643C">
        <w:rPr>
          <w:spacing w:val="-2"/>
          <w:sz w:val="24"/>
          <w:szCs w:val="24"/>
        </w:rPr>
        <w:t xml:space="preserve"> </w:t>
      </w:r>
      <w:r w:rsidRPr="0060643C">
        <w:rPr>
          <w:sz w:val="24"/>
          <w:szCs w:val="24"/>
        </w:rPr>
        <w:t>съвременни</w:t>
      </w:r>
      <w:r w:rsidRPr="0060643C">
        <w:rPr>
          <w:spacing w:val="-2"/>
          <w:sz w:val="24"/>
          <w:szCs w:val="24"/>
        </w:rPr>
        <w:t xml:space="preserve"> </w:t>
      </w:r>
      <w:r w:rsidRPr="0060643C">
        <w:rPr>
          <w:sz w:val="24"/>
          <w:szCs w:val="24"/>
        </w:rPr>
        <w:t>подходи</w:t>
      </w:r>
      <w:r w:rsidRPr="0060643C">
        <w:rPr>
          <w:spacing w:val="-2"/>
          <w:sz w:val="24"/>
          <w:szCs w:val="24"/>
        </w:rPr>
        <w:t xml:space="preserve"> </w:t>
      </w:r>
      <w:r w:rsidRPr="0060643C">
        <w:rPr>
          <w:sz w:val="24"/>
          <w:szCs w:val="24"/>
        </w:rPr>
        <w:t>за</w:t>
      </w:r>
      <w:r w:rsidRPr="0060643C">
        <w:rPr>
          <w:spacing w:val="-1"/>
          <w:sz w:val="24"/>
          <w:szCs w:val="24"/>
        </w:rPr>
        <w:t xml:space="preserve"> </w:t>
      </w:r>
      <w:r w:rsidRPr="0060643C">
        <w:rPr>
          <w:sz w:val="24"/>
          <w:szCs w:val="24"/>
        </w:rPr>
        <w:t>управление</w:t>
      </w:r>
      <w:r w:rsidRPr="0060643C">
        <w:rPr>
          <w:spacing w:val="-2"/>
          <w:sz w:val="24"/>
          <w:szCs w:val="24"/>
        </w:rPr>
        <w:t xml:space="preserve"> </w:t>
      </w:r>
      <w:r w:rsidRPr="0060643C">
        <w:rPr>
          <w:sz w:val="24"/>
          <w:szCs w:val="24"/>
        </w:rPr>
        <w:t>на</w:t>
      </w:r>
      <w:r w:rsidRPr="0060643C">
        <w:rPr>
          <w:spacing w:val="-1"/>
          <w:sz w:val="24"/>
          <w:szCs w:val="24"/>
        </w:rPr>
        <w:t xml:space="preserve"> </w:t>
      </w:r>
      <w:r w:rsidRPr="0060643C">
        <w:rPr>
          <w:sz w:val="24"/>
          <w:szCs w:val="24"/>
        </w:rPr>
        <w:t>дисциплината.</w:t>
      </w:r>
    </w:p>
    <w:p w14:paraId="4C87A558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before="131" w:line="360" w:lineRule="auto"/>
        <w:ind w:right="153" w:firstLine="0"/>
        <w:rPr>
          <w:sz w:val="24"/>
        </w:rPr>
      </w:pPr>
      <w:r>
        <w:rPr>
          <w:sz w:val="24"/>
        </w:rPr>
        <w:t>Повишаване на информираността и чувствителността на родителите и 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задължителния характер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образованието.</w:t>
      </w:r>
    </w:p>
    <w:p w14:paraId="0ADF0A8C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грижат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отсъствията и 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14:paraId="29A44DB7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51" w:firstLine="0"/>
        <w:rPr>
          <w:sz w:val="24"/>
        </w:rPr>
      </w:pPr>
      <w:r>
        <w:rPr>
          <w:sz w:val="24"/>
        </w:rPr>
        <w:t>Срещи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общите задължения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родителите.</w:t>
      </w:r>
    </w:p>
    <w:p w14:paraId="1F462971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before="1" w:line="360" w:lineRule="auto"/>
        <w:ind w:right="143" w:firstLine="0"/>
        <w:rPr>
          <w:sz w:val="24"/>
        </w:rPr>
      </w:pP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отсъстват от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причина.</w:t>
      </w:r>
    </w:p>
    <w:p w14:paraId="61B0A439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54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 и</w:t>
      </w:r>
      <w:r>
        <w:rPr>
          <w:spacing w:val="-1"/>
          <w:sz w:val="24"/>
        </w:rPr>
        <w:t xml:space="preserve"> </w:t>
      </w:r>
      <w:r>
        <w:rPr>
          <w:sz w:val="24"/>
        </w:rPr>
        <w:t>извънкласни дейности.</w:t>
      </w:r>
    </w:p>
    <w:p w14:paraId="5099062F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Приобщаване на децата и учениците, за които българският език не е майчин, към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 живот и намиране на социални посредници за постигане на по-голяма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училище.</w:t>
      </w:r>
    </w:p>
    <w:p w14:paraId="198F0CFF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Ученици,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допуснали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безпричинни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отсъствия,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посещават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пропуснатите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14:paraId="1FF256E6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52" w:firstLine="0"/>
        <w:rPr>
          <w:sz w:val="24"/>
        </w:rPr>
      </w:pPr>
      <w:r>
        <w:rPr>
          <w:sz w:val="24"/>
        </w:rPr>
        <w:t>Интегрирано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подпомагането им</w:t>
      </w:r>
      <w:r>
        <w:rPr>
          <w:spacing w:val="-1"/>
          <w:sz w:val="24"/>
        </w:rPr>
        <w:t xml:space="preserve"> </w:t>
      </w:r>
      <w:r>
        <w:rPr>
          <w:sz w:val="24"/>
        </w:rPr>
        <w:t>от ресурсен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учител.</w:t>
      </w:r>
    </w:p>
    <w:p w14:paraId="2EFC7B3D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Индивидуален подход към всеки отделен случай на преждевременно напускане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училище.</w:t>
      </w:r>
    </w:p>
    <w:p w14:paraId="2710AA27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Участие в програми и проекти за повишаване на образованието и квалификацията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напускане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14:paraId="455C6F96" w14:textId="77777777" w:rsidR="00F37BC0" w:rsidRDefault="00F37BC0" w:rsidP="00F37BC0">
      <w:pPr>
        <w:pStyle w:val="ListParagraph"/>
        <w:numPr>
          <w:ilvl w:val="0"/>
          <w:numId w:val="11"/>
        </w:numPr>
        <w:tabs>
          <w:tab w:val="left" w:pos="801"/>
        </w:tabs>
        <w:ind w:left="800" w:hanging="294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сътрудничество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„Социално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подпомагане“.</w:t>
      </w:r>
    </w:p>
    <w:p w14:paraId="0631AA08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before="138"/>
        <w:ind w:hanging="361"/>
      </w:pPr>
      <w:r>
        <w:t>Индикатори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ефективност:</w:t>
      </w:r>
    </w:p>
    <w:p w14:paraId="3A54B4E5" w14:textId="77777777" w:rsidR="00F37BC0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137" w:line="360" w:lineRule="auto"/>
        <w:ind w:right="149" w:firstLine="0"/>
        <w:jc w:val="left"/>
        <w:rPr>
          <w:sz w:val="24"/>
        </w:rPr>
      </w:pPr>
      <w:r>
        <w:rPr>
          <w:sz w:val="24"/>
        </w:rPr>
        <w:t>подобрени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резултати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подходяща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57"/>
          <w:sz w:val="24"/>
        </w:rPr>
        <w:t xml:space="preserve">                                               </w:t>
      </w:r>
      <w:r>
        <w:rPr>
          <w:sz w:val="24"/>
        </w:rPr>
        <w:t>подкрепа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 ученик;</w:t>
      </w:r>
    </w:p>
    <w:p w14:paraId="5EAC93AD" w14:textId="77777777" w:rsidR="00F37BC0" w:rsidRPr="00645CC4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1"/>
        <w:ind w:left="800" w:hanging="294"/>
        <w:jc w:val="left"/>
        <w:rPr>
          <w:sz w:val="24"/>
          <w:szCs w:val="24"/>
        </w:rPr>
      </w:pPr>
      <w:r w:rsidRPr="00645CC4">
        <w:rPr>
          <w:sz w:val="24"/>
          <w:szCs w:val="24"/>
        </w:rPr>
        <w:t>повишаване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броя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на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учениците;</w:t>
      </w:r>
    </w:p>
    <w:p w14:paraId="1DAA2F90" w14:textId="77777777" w:rsidR="00F37BC0" w:rsidRPr="00645CC4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132" w:line="357" w:lineRule="auto"/>
        <w:ind w:right="152" w:firstLine="0"/>
        <w:jc w:val="left"/>
        <w:rPr>
          <w:sz w:val="24"/>
          <w:szCs w:val="24"/>
        </w:rPr>
      </w:pPr>
      <w:r w:rsidRPr="00645CC4">
        <w:rPr>
          <w:sz w:val="24"/>
          <w:szCs w:val="24"/>
        </w:rPr>
        <w:t>повишено</w:t>
      </w:r>
      <w:r w:rsidRPr="00645CC4">
        <w:rPr>
          <w:spacing w:val="25"/>
          <w:sz w:val="24"/>
          <w:szCs w:val="24"/>
        </w:rPr>
        <w:t xml:space="preserve"> </w:t>
      </w:r>
      <w:r w:rsidRPr="00645CC4">
        <w:rPr>
          <w:sz w:val="24"/>
          <w:szCs w:val="24"/>
        </w:rPr>
        <w:t>усвояване</w:t>
      </w:r>
      <w:r w:rsidRPr="00645CC4">
        <w:rPr>
          <w:spacing w:val="26"/>
          <w:sz w:val="24"/>
          <w:szCs w:val="24"/>
        </w:rPr>
        <w:t xml:space="preserve"> </w:t>
      </w:r>
      <w:r w:rsidRPr="00645CC4">
        <w:rPr>
          <w:sz w:val="24"/>
          <w:szCs w:val="24"/>
        </w:rPr>
        <w:t>на</w:t>
      </w:r>
      <w:r w:rsidRPr="00645CC4">
        <w:rPr>
          <w:spacing w:val="26"/>
          <w:sz w:val="24"/>
          <w:szCs w:val="24"/>
        </w:rPr>
        <w:t xml:space="preserve"> </w:t>
      </w:r>
      <w:r w:rsidRPr="00645CC4">
        <w:rPr>
          <w:sz w:val="24"/>
          <w:szCs w:val="24"/>
        </w:rPr>
        <w:t>ключови</w:t>
      </w:r>
      <w:r w:rsidRPr="00645CC4">
        <w:rPr>
          <w:spacing w:val="24"/>
          <w:sz w:val="24"/>
          <w:szCs w:val="24"/>
        </w:rPr>
        <w:t xml:space="preserve"> </w:t>
      </w:r>
      <w:r w:rsidRPr="00645CC4">
        <w:rPr>
          <w:sz w:val="24"/>
          <w:szCs w:val="24"/>
        </w:rPr>
        <w:t>знания,</w:t>
      </w:r>
      <w:r w:rsidRPr="00645CC4">
        <w:rPr>
          <w:spacing w:val="25"/>
          <w:sz w:val="24"/>
          <w:szCs w:val="24"/>
        </w:rPr>
        <w:t xml:space="preserve"> </w:t>
      </w:r>
      <w:r w:rsidRPr="00645CC4">
        <w:rPr>
          <w:sz w:val="24"/>
          <w:szCs w:val="24"/>
        </w:rPr>
        <w:t>умения</w:t>
      </w:r>
      <w:r w:rsidRPr="00645CC4">
        <w:rPr>
          <w:spacing w:val="25"/>
          <w:sz w:val="24"/>
          <w:szCs w:val="24"/>
        </w:rPr>
        <w:t xml:space="preserve"> </w:t>
      </w:r>
      <w:r w:rsidRPr="00645CC4">
        <w:rPr>
          <w:sz w:val="24"/>
          <w:szCs w:val="24"/>
        </w:rPr>
        <w:t>и</w:t>
      </w:r>
      <w:r w:rsidRPr="00645CC4">
        <w:rPr>
          <w:spacing w:val="24"/>
          <w:sz w:val="24"/>
          <w:szCs w:val="24"/>
        </w:rPr>
        <w:t xml:space="preserve"> </w:t>
      </w:r>
      <w:r w:rsidRPr="00645CC4">
        <w:rPr>
          <w:sz w:val="24"/>
          <w:szCs w:val="24"/>
        </w:rPr>
        <w:t>компетентности</w:t>
      </w:r>
      <w:r w:rsidRPr="00645CC4">
        <w:rPr>
          <w:spacing w:val="22"/>
          <w:sz w:val="24"/>
          <w:szCs w:val="24"/>
        </w:rPr>
        <w:t xml:space="preserve"> </w:t>
      </w:r>
      <w:r w:rsidRPr="00645CC4">
        <w:rPr>
          <w:sz w:val="24"/>
          <w:szCs w:val="24"/>
        </w:rPr>
        <w:t>по</w:t>
      </w:r>
      <w:r w:rsidRPr="00645CC4">
        <w:rPr>
          <w:spacing w:val="25"/>
          <w:sz w:val="24"/>
          <w:szCs w:val="24"/>
        </w:rPr>
        <w:t xml:space="preserve"> </w:t>
      </w:r>
      <w:r w:rsidRPr="00645CC4">
        <w:rPr>
          <w:sz w:val="24"/>
          <w:szCs w:val="24"/>
        </w:rPr>
        <w:t>учебните</w:t>
      </w:r>
      <w:r w:rsidRPr="00645CC4">
        <w:rPr>
          <w:spacing w:val="-55"/>
          <w:sz w:val="24"/>
          <w:szCs w:val="24"/>
        </w:rPr>
        <w:t xml:space="preserve"> </w:t>
      </w:r>
      <w:r w:rsidRPr="00645CC4">
        <w:rPr>
          <w:sz w:val="24"/>
          <w:szCs w:val="24"/>
        </w:rPr>
        <w:t>предмети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от</w:t>
      </w:r>
      <w:r w:rsidRPr="00645CC4">
        <w:rPr>
          <w:spacing w:val="-3"/>
          <w:sz w:val="24"/>
          <w:szCs w:val="24"/>
        </w:rPr>
        <w:t xml:space="preserve"> </w:t>
      </w:r>
      <w:r w:rsidRPr="00645CC4">
        <w:rPr>
          <w:sz w:val="24"/>
          <w:szCs w:val="24"/>
        </w:rPr>
        <w:t>задължителната и</w:t>
      </w:r>
      <w:r w:rsidRPr="00645CC4">
        <w:rPr>
          <w:spacing w:val="-1"/>
          <w:sz w:val="24"/>
          <w:szCs w:val="24"/>
        </w:rPr>
        <w:t xml:space="preserve"> </w:t>
      </w:r>
      <w:r w:rsidRPr="00645CC4">
        <w:rPr>
          <w:sz w:val="24"/>
          <w:szCs w:val="24"/>
        </w:rPr>
        <w:t>избираемата подготовка;</w:t>
      </w:r>
    </w:p>
    <w:p w14:paraId="24EF6761" w14:textId="77777777" w:rsidR="00F37BC0" w:rsidRPr="00645CC4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3"/>
        <w:ind w:left="800" w:hanging="294"/>
        <w:jc w:val="left"/>
        <w:rPr>
          <w:sz w:val="24"/>
          <w:szCs w:val="24"/>
        </w:rPr>
      </w:pPr>
      <w:r w:rsidRPr="00645CC4">
        <w:rPr>
          <w:sz w:val="24"/>
          <w:szCs w:val="24"/>
        </w:rPr>
        <w:t>намаляване</w:t>
      </w:r>
      <w:r w:rsidRPr="00645CC4">
        <w:rPr>
          <w:spacing w:val="-4"/>
          <w:sz w:val="24"/>
          <w:szCs w:val="24"/>
        </w:rPr>
        <w:t xml:space="preserve"> </w:t>
      </w:r>
      <w:r w:rsidRPr="00645CC4">
        <w:rPr>
          <w:sz w:val="24"/>
          <w:szCs w:val="24"/>
        </w:rPr>
        <w:t>броя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на</w:t>
      </w:r>
      <w:r w:rsidRPr="00645CC4">
        <w:rPr>
          <w:spacing w:val="-3"/>
          <w:sz w:val="24"/>
          <w:szCs w:val="24"/>
        </w:rPr>
        <w:t xml:space="preserve"> </w:t>
      </w:r>
      <w:r w:rsidRPr="00645CC4">
        <w:rPr>
          <w:sz w:val="24"/>
          <w:szCs w:val="24"/>
        </w:rPr>
        <w:t>отсъствията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по</w:t>
      </w:r>
      <w:r w:rsidRPr="00645CC4">
        <w:rPr>
          <w:spacing w:val="-2"/>
          <w:sz w:val="24"/>
          <w:szCs w:val="24"/>
        </w:rPr>
        <w:t xml:space="preserve"> </w:t>
      </w:r>
      <w:r w:rsidRPr="00645CC4">
        <w:rPr>
          <w:sz w:val="24"/>
          <w:szCs w:val="24"/>
        </w:rPr>
        <w:t>неуважителни</w:t>
      </w:r>
      <w:r w:rsidRPr="00645CC4">
        <w:rPr>
          <w:spacing w:val="-4"/>
          <w:sz w:val="24"/>
          <w:szCs w:val="24"/>
        </w:rPr>
        <w:t xml:space="preserve"> </w:t>
      </w:r>
      <w:r w:rsidRPr="00645CC4">
        <w:rPr>
          <w:sz w:val="24"/>
          <w:szCs w:val="24"/>
        </w:rPr>
        <w:t>причини;</w:t>
      </w:r>
    </w:p>
    <w:p w14:paraId="0F5DB355" w14:textId="77777777" w:rsidR="00F37BC0" w:rsidRPr="00645CC4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139"/>
        <w:ind w:left="800" w:hanging="294"/>
        <w:rPr>
          <w:sz w:val="24"/>
          <w:szCs w:val="24"/>
        </w:rPr>
      </w:pPr>
      <w:r w:rsidRPr="00645CC4">
        <w:rPr>
          <w:sz w:val="24"/>
          <w:szCs w:val="24"/>
        </w:rPr>
        <w:lastRenderedPageBreak/>
        <w:t>недопускане</w:t>
      </w:r>
      <w:r w:rsidRPr="00645CC4">
        <w:rPr>
          <w:spacing w:val="-4"/>
          <w:sz w:val="24"/>
          <w:szCs w:val="24"/>
        </w:rPr>
        <w:t xml:space="preserve"> </w:t>
      </w:r>
      <w:r w:rsidRPr="00645CC4">
        <w:rPr>
          <w:sz w:val="24"/>
          <w:szCs w:val="24"/>
        </w:rPr>
        <w:t>на</w:t>
      </w:r>
      <w:r w:rsidRPr="00645CC4">
        <w:rPr>
          <w:spacing w:val="-4"/>
          <w:sz w:val="24"/>
          <w:szCs w:val="24"/>
        </w:rPr>
        <w:t xml:space="preserve"> </w:t>
      </w:r>
      <w:r w:rsidRPr="00645CC4">
        <w:rPr>
          <w:sz w:val="24"/>
          <w:szCs w:val="24"/>
        </w:rPr>
        <w:t>ученици</w:t>
      </w:r>
      <w:r w:rsidRPr="00645CC4">
        <w:rPr>
          <w:spacing w:val="-3"/>
          <w:sz w:val="24"/>
          <w:szCs w:val="24"/>
        </w:rPr>
        <w:t xml:space="preserve"> </w:t>
      </w:r>
      <w:r w:rsidRPr="00645CC4">
        <w:rPr>
          <w:sz w:val="24"/>
          <w:szCs w:val="24"/>
        </w:rPr>
        <w:t>второгодници;</w:t>
      </w:r>
    </w:p>
    <w:p w14:paraId="18B5751C" w14:textId="77777777" w:rsidR="00F37BC0" w:rsidRDefault="00F37BC0" w:rsidP="00F37BC0">
      <w:pPr>
        <w:pStyle w:val="ListParagraph"/>
        <w:numPr>
          <w:ilvl w:val="0"/>
          <w:numId w:val="10"/>
        </w:numPr>
        <w:tabs>
          <w:tab w:val="left" w:pos="801"/>
        </w:tabs>
        <w:spacing w:before="137"/>
        <w:ind w:left="800" w:hanging="294"/>
        <w:rPr>
          <w:sz w:val="24"/>
        </w:rPr>
      </w:pPr>
      <w:r>
        <w:rPr>
          <w:sz w:val="24"/>
        </w:rPr>
        <w:t>отсъствие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отпаднали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ученици.</w:t>
      </w:r>
    </w:p>
    <w:p w14:paraId="045A739D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before="139" w:line="360" w:lineRule="auto"/>
        <w:ind w:right="150"/>
      </w:pPr>
      <w:r>
        <w:t>Разширяване</w:t>
      </w:r>
      <w:r>
        <w:rPr>
          <w:spacing w:val="1"/>
        </w:rPr>
        <w:t xml:space="preserve"> </w:t>
      </w:r>
      <w:r>
        <w:t>сътрудничеството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партньорството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родителската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местната</w:t>
      </w:r>
      <w:r>
        <w:rPr>
          <w:spacing w:val="1"/>
        </w:rPr>
        <w:t xml:space="preserve"> </w:t>
      </w:r>
      <w:r>
        <w:t>общественост,</w:t>
      </w:r>
      <w:r>
        <w:rPr>
          <w:spacing w:val="1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институции,</w:t>
      </w:r>
      <w:r>
        <w:rPr>
          <w:spacing w:val="1"/>
        </w:rPr>
        <w:t xml:space="preserve"> </w:t>
      </w:r>
      <w:r>
        <w:t>неправителствени</w:t>
      </w:r>
      <w:r>
        <w:rPr>
          <w:spacing w:val="-1"/>
        </w:rPr>
        <w:t xml:space="preserve"> </w:t>
      </w:r>
      <w:r>
        <w:t>организации посредством:</w:t>
      </w:r>
    </w:p>
    <w:p w14:paraId="1D12099B" w14:textId="77777777" w:rsidR="00F37BC0" w:rsidRDefault="00F37BC0" w:rsidP="00F37BC0">
      <w:pPr>
        <w:pStyle w:val="ListParagraph"/>
        <w:numPr>
          <w:ilvl w:val="0"/>
          <w:numId w:val="9"/>
        </w:numPr>
        <w:tabs>
          <w:tab w:val="left" w:pos="801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настоятелство в качеството на неправителствена организация с оглед по-ефективно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 на стратегията за развитие на училището и обновяване на материално-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база;</w:t>
      </w:r>
    </w:p>
    <w:p w14:paraId="5807424B" w14:textId="77777777" w:rsidR="00F37BC0" w:rsidRDefault="00F37BC0" w:rsidP="00F37BC0">
      <w:pPr>
        <w:pStyle w:val="ListParagraph"/>
        <w:numPr>
          <w:ilvl w:val="0"/>
          <w:numId w:val="9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ориентация;</w:t>
      </w:r>
    </w:p>
    <w:p w14:paraId="29871FEC" w14:textId="77777777" w:rsidR="00F37BC0" w:rsidRDefault="00F37BC0" w:rsidP="00F37BC0">
      <w:pPr>
        <w:pStyle w:val="ListParagraph"/>
        <w:numPr>
          <w:ilvl w:val="0"/>
          <w:numId w:val="9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стимулиране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родителската</w:t>
      </w:r>
      <w:r>
        <w:rPr>
          <w:spacing w:val="28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29"/>
          <w:sz w:val="24"/>
        </w:rPr>
        <w:t xml:space="preserve"> </w:t>
      </w:r>
      <w:r>
        <w:rPr>
          <w:sz w:val="24"/>
        </w:rPr>
        <w:t>да</w:t>
      </w:r>
      <w:r>
        <w:rPr>
          <w:spacing w:val="29"/>
          <w:sz w:val="24"/>
        </w:rPr>
        <w:t xml:space="preserve"> </w:t>
      </w:r>
      <w:r>
        <w:rPr>
          <w:sz w:val="24"/>
        </w:rPr>
        <w:t>помага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единомислие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спорни въпроси между училището и външните институции и юридически лица; за</w:t>
      </w:r>
      <w:r>
        <w:rPr>
          <w:spacing w:val="1"/>
          <w:sz w:val="24"/>
        </w:rPr>
        <w:t xml:space="preserve"> </w:t>
      </w:r>
      <w:r>
        <w:rPr>
          <w:sz w:val="24"/>
        </w:rPr>
        <w:t>елиминиране разногласия и предотвратяване на конфликти; за намиране, оценяване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алтернативи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възникнали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проблеми;</w:t>
      </w:r>
    </w:p>
    <w:p w14:paraId="3FE0710F" w14:textId="77777777" w:rsidR="00F37BC0" w:rsidRDefault="00F37BC0" w:rsidP="00F37BC0">
      <w:pPr>
        <w:pStyle w:val="ListParagraph"/>
        <w:numPr>
          <w:ilvl w:val="0"/>
          <w:numId w:val="9"/>
        </w:numPr>
        <w:tabs>
          <w:tab w:val="left" w:pos="801"/>
        </w:tabs>
        <w:spacing w:before="80"/>
        <w:ind w:left="800" w:hanging="294"/>
        <w:rPr>
          <w:sz w:val="24"/>
        </w:rPr>
      </w:pPr>
      <w:r>
        <w:rPr>
          <w:sz w:val="24"/>
        </w:rPr>
        <w:t>дейност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позитивен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</w:t>
      </w:r>
      <w:r>
        <w:rPr>
          <w:spacing w:val="-3"/>
          <w:sz w:val="24"/>
        </w:rPr>
        <w:t xml:space="preserve"> </w:t>
      </w:r>
      <w:r>
        <w:rPr>
          <w:sz w:val="24"/>
        </w:rPr>
        <w:t>съвет;</w:t>
      </w:r>
    </w:p>
    <w:p w14:paraId="205E1B80" w14:textId="475E0EE5" w:rsidR="00F37BC0" w:rsidRDefault="00F37BC0" w:rsidP="00F37BC0">
      <w:pPr>
        <w:pStyle w:val="ListParagraph"/>
        <w:numPr>
          <w:ilvl w:val="0"/>
          <w:numId w:val="9"/>
        </w:numPr>
        <w:tabs>
          <w:tab w:val="left" w:pos="801"/>
        </w:tabs>
        <w:spacing w:before="136" w:line="360" w:lineRule="auto"/>
        <w:ind w:right="145" w:firstLine="0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партньорски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Обществен съвет, социални партньори, др. партньорски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неправителствените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среда.</w:t>
      </w:r>
    </w:p>
    <w:p w14:paraId="5551C92D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61"/>
        </w:tabs>
        <w:spacing w:line="360" w:lineRule="auto"/>
        <w:ind w:right="146"/>
      </w:pPr>
      <w:r>
        <w:rPr>
          <w:b w:val="0"/>
        </w:rPr>
        <w:tab/>
      </w:r>
      <w:r>
        <w:t>Рационализиране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асоциалното поведение и противообществените прояви на децата и учениците</w:t>
      </w:r>
      <w:r>
        <w:rPr>
          <w:spacing w:val="1"/>
        </w:rPr>
        <w:t xml:space="preserve"> </w:t>
      </w:r>
      <w:r>
        <w:t>и за оказване на съдействие на органите по закрила в случаи на деца - жертви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от насилие</w:t>
      </w:r>
      <w:r>
        <w:rPr>
          <w:spacing w:val="-2"/>
        </w:rPr>
        <w:t xml:space="preserve"> </w:t>
      </w:r>
      <w:r>
        <w:t>и при кризисна ситуация чрез:</w:t>
      </w:r>
    </w:p>
    <w:p w14:paraId="3D9FAEB8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before="1" w:line="360" w:lineRule="auto"/>
        <w:ind w:right="147" w:firstLine="0"/>
        <w:rPr>
          <w:sz w:val="24"/>
        </w:rPr>
      </w:pPr>
      <w:r>
        <w:rPr>
          <w:sz w:val="24"/>
        </w:rPr>
        <w:t>Реализиране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противообществените прояви посредством ефективно организиране на извънкласната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извънучилищната дейност;</w:t>
      </w:r>
    </w:p>
    <w:p w14:paraId="31FEADD9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before="1" w:line="360" w:lineRule="auto"/>
        <w:ind w:right="143" w:firstLine="0"/>
        <w:rPr>
          <w:sz w:val="24"/>
        </w:rPr>
      </w:pPr>
      <w:r>
        <w:rPr>
          <w:sz w:val="24"/>
        </w:rPr>
        <w:t>Предприемане на мерки (с ресурсите и потенциала на училището) за решаване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проблемите на живеещите в неблагоприятна среда деца, застрашените от отпадане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ученици, децата - жертви на насилие, децата с проблеми в общуването и справянето с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изисквания;</w:t>
      </w:r>
    </w:p>
    <w:p w14:paraId="126031FB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ind w:left="800" w:hanging="294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връстници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превантивни</w:t>
      </w:r>
      <w:r>
        <w:rPr>
          <w:spacing w:val="4"/>
          <w:sz w:val="24"/>
        </w:rPr>
        <w:t xml:space="preserve"> </w:t>
      </w:r>
      <w:r>
        <w:rPr>
          <w:sz w:val="24"/>
        </w:rPr>
        <w:t>дейности;</w:t>
      </w:r>
    </w:p>
    <w:p w14:paraId="0F6A1CFD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before="137" w:line="360" w:lineRule="auto"/>
        <w:ind w:right="152" w:firstLine="0"/>
        <w:rPr>
          <w:sz w:val="24"/>
        </w:rPr>
      </w:pPr>
      <w:r>
        <w:rPr>
          <w:sz w:val="24"/>
        </w:rPr>
        <w:lastRenderedPageBreak/>
        <w:t>Подкрепа и консултиране на деца и родители с проблеми; насочване на децата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семействата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предлагащи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психологично консултиране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помощ;</w:t>
      </w:r>
    </w:p>
    <w:p w14:paraId="74E6CF3A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Стимулиране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работещите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противообществените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оказване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закрила в случаи на деца, жертви на насилие или в риск от насилие и при кризисна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съвет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действащото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законодателство;</w:t>
      </w:r>
    </w:p>
    <w:p w14:paraId="55A8E28C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before="1" w:line="362" w:lineRule="auto"/>
        <w:ind w:right="151" w:firstLine="0"/>
        <w:rPr>
          <w:sz w:val="24"/>
        </w:rPr>
      </w:pPr>
      <w:r>
        <w:rPr>
          <w:sz w:val="24"/>
        </w:rPr>
        <w:t>Осъществяване на по-тясно взаимодействие с общинската комисия за превенция на</w:t>
      </w:r>
      <w:r>
        <w:rPr>
          <w:spacing w:val="-57"/>
          <w:sz w:val="24"/>
        </w:rPr>
        <w:t xml:space="preserve">               </w:t>
      </w:r>
      <w:r>
        <w:rPr>
          <w:sz w:val="24"/>
        </w:rPr>
        <w:t>противообществените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 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малолетните</w:t>
      </w:r>
      <w:r>
        <w:rPr>
          <w:spacing w:val="-4"/>
          <w:sz w:val="24"/>
        </w:rPr>
        <w:t xml:space="preserve"> </w:t>
      </w:r>
      <w:r>
        <w:rPr>
          <w:sz w:val="24"/>
        </w:rPr>
        <w:t>и непълнолетните;</w:t>
      </w:r>
    </w:p>
    <w:p w14:paraId="4B080613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Организиране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въпросите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оглед</w:t>
      </w:r>
      <w:r>
        <w:rPr>
          <w:spacing w:val="1"/>
          <w:sz w:val="24"/>
        </w:rPr>
        <w:t xml:space="preserve"> </w:t>
      </w:r>
      <w:r>
        <w:rPr>
          <w:sz w:val="24"/>
        </w:rPr>
        <w:t>оказване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тяхна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съдействие на комисиите за превенция на противообществените прояви на малолетни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непълнолетни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срещу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 вредни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върху</w:t>
      </w:r>
      <w:r>
        <w:rPr>
          <w:spacing w:val="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учениците;</w:t>
      </w:r>
    </w:p>
    <w:p w14:paraId="0DDDF25A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line="360" w:lineRule="auto"/>
        <w:ind w:right="153" w:firstLine="0"/>
        <w:rPr>
          <w:sz w:val="24"/>
        </w:rPr>
      </w:pPr>
      <w:r>
        <w:rPr>
          <w:sz w:val="24"/>
        </w:rPr>
        <w:t>Оказване на подкрепа и помощ на семействата, консултиране по проблемите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професионалното</w:t>
      </w:r>
      <w:r>
        <w:rPr>
          <w:spacing w:val="-3"/>
          <w:sz w:val="24"/>
        </w:rPr>
        <w:t xml:space="preserve"> </w:t>
      </w:r>
      <w:r>
        <w:rPr>
          <w:sz w:val="24"/>
        </w:rPr>
        <w:t>насочване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застрашени деца;</w:t>
      </w:r>
    </w:p>
    <w:p w14:paraId="16A72C4E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before="80" w:line="360" w:lineRule="auto"/>
        <w:ind w:right="148" w:firstLine="0"/>
        <w:rPr>
          <w:sz w:val="24"/>
        </w:rPr>
      </w:pPr>
      <w:r>
        <w:rPr>
          <w:sz w:val="24"/>
        </w:rPr>
        <w:t>Разработване на мерки по предотвратяването и борбата с противообществените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малолетните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непълнолетните;</w:t>
      </w:r>
    </w:p>
    <w:p w14:paraId="265B7C5C" w14:textId="77777777" w:rsidR="00F37BC0" w:rsidRDefault="00F37BC0" w:rsidP="00F37BC0">
      <w:pPr>
        <w:pStyle w:val="ListParagraph"/>
        <w:numPr>
          <w:ilvl w:val="0"/>
          <w:numId w:val="8"/>
        </w:numPr>
        <w:tabs>
          <w:tab w:val="left" w:pos="801"/>
        </w:tabs>
        <w:spacing w:line="360" w:lineRule="auto"/>
        <w:ind w:right="152" w:firstLine="0"/>
        <w:rPr>
          <w:sz w:val="24"/>
        </w:rPr>
      </w:pPr>
      <w:r>
        <w:rPr>
          <w:sz w:val="24"/>
        </w:rPr>
        <w:t>Осигуряване на подкрепяща и безопасна среда; позитивен организационен 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сътрудничество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ефективна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общност.</w:t>
      </w:r>
    </w:p>
    <w:p w14:paraId="1EBEAEF7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6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</w:t>
      </w:r>
      <w:r>
        <w:rPr>
          <w:spacing w:val="-1"/>
        </w:rPr>
        <w:t xml:space="preserve"> </w:t>
      </w:r>
      <w:r>
        <w:t>посредством:</w:t>
      </w:r>
    </w:p>
    <w:p w14:paraId="144AEF88" w14:textId="77777777" w:rsidR="00F37BC0" w:rsidRDefault="00F37BC0" w:rsidP="00F37BC0">
      <w:pPr>
        <w:pStyle w:val="ListParagraph"/>
        <w:numPr>
          <w:ilvl w:val="0"/>
          <w:numId w:val="7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Ежегодно актуализиране на Правилника за осигуряване на безопасни условия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обучение, възпитание и труд, който да бъде задължителен за всички ученици, учители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непедагогически персонал;</w:t>
      </w:r>
    </w:p>
    <w:p w14:paraId="19D3F7EB" w14:textId="77777777" w:rsidR="00F37BC0" w:rsidRDefault="00F37BC0" w:rsidP="00F37BC0">
      <w:pPr>
        <w:pStyle w:val="ListParagraph"/>
        <w:numPr>
          <w:ilvl w:val="0"/>
          <w:numId w:val="7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Извършване на проверки на всички обекти, отнасящи се до здравето и живота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учителите: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шахти,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водопроводи,</w:t>
      </w:r>
      <w:r>
        <w:rPr>
          <w:spacing w:val="1"/>
          <w:sz w:val="24"/>
        </w:rPr>
        <w:t xml:space="preserve"> </w:t>
      </w:r>
      <w:r>
        <w:rPr>
          <w:sz w:val="24"/>
        </w:rPr>
        <w:t>стълби,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 двор, сграда и т.н. от комисията по осигуряване на безопасни условия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 като за констатирани нередности да се изготвя подробен протокол и конкретни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Прегледът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обектите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6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 и в случаите на екстремни ситуации, като се обръща особено внимание на</w:t>
      </w:r>
      <w:r>
        <w:rPr>
          <w:spacing w:val="-57"/>
          <w:sz w:val="24"/>
        </w:rPr>
        <w:t xml:space="preserve">                     </w:t>
      </w:r>
      <w:r>
        <w:rPr>
          <w:sz w:val="24"/>
        </w:rPr>
        <w:t>електроинсталацията;</w:t>
      </w:r>
    </w:p>
    <w:p w14:paraId="73DABF18" w14:textId="77777777" w:rsidR="00F37BC0" w:rsidRDefault="00F37BC0" w:rsidP="00F37BC0">
      <w:pPr>
        <w:pStyle w:val="ListParagraph"/>
        <w:numPr>
          <w:ilvl w:val="0"/>
          <w:numId w:val="7"/>
        </w:numPr>
        <w:tabs>
          <w:tab w:val="left" w:pos="801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lastRenderedPageBreak/>
        <w:t>Провеждане на подробен инструктаж от всички класни ръководители за охраната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труда в училище и потенциалните опасности и оформяне на тетрадка за охрана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1"/>
          <w:sz w:val="24"/>
        </w:rPr>
        <w:t xml:space="preserve"> </w:t>
      </w:r>
      <w:r>
        <w:rPr>
          <w:sz w:val="24"/>
        </w:rPr>
        <w:t>от всеки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ученик;</w:t>
      </w:r>
    </w:p>
    <w:p w14:paraId="29E1FBEC" w14:textId="77777777" w:rsidR="00F37BC0" w:rsidRDefault="00F37BC0" w:rsidP="00F37BC0">
      <w:pPr>
        <w:pStyle w:val="ListParagraph"/>
        <w:numPr>
          <w:ilvl w:val="0"/>
          <w:numId w:val="7"/>
        </w:numPr>
        <w:tabs>
          <w:tab w:val="left" w:pos="801"/>
        </w:tabs>
        <w:spacing w:before="1" w:line="360" w:lineRule="auto"/>
        <w:ind w:right="153" w:firstLine="0"/>
        <w:rPr>
          <w:sz w:val="24"/>
        </w:rPr>
      </w:pPr>
      <w:r>
        <w:rPr>
          <w:sz w:val="24"/>
        </w:rPr>
        <w:t>Стриктно спазване от ръководителите на правилата за движение по пътищата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"/>
          <w:sz w:val="24"/>
        </w:rPr>
        <w:t xml:space="preserve"> </w:t>
      </w:r>
      <w:r>
        <w:rPr>
          <w:sz w:val="24"/>
        </w:rPr>
        <w:t>извън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-1"/>
          <w:sz w:val="24"/>
        </w:rPr>
        <w:t xml:space="preserve"> </w:t>
      </w:r>
      <w:r>
        <w:rPr>
          <w:sz w:val="24"/>
        </w:rPr>
        <w:t>екскурзии, походи и други.</w:t>
      </w:r>
    </w:p>
    <w:p w14:paraId="5D8A5E7B" w14:textId="77777777" w:rsidR="00F37BC0" w:rsidRDefault="00F37BC0" w:rsidP="00F37BC0">
      <w:pPr>
        <w:pStyle w:val="ListParagraph"/>
        <w:numPr>
          <w:ilvl w:val="0"/>
          <w:numId w:val="7"/>
        </w:numPr>
        <w:tabs>
          <w:tab w:val="left" w:pos="801"/>
        </w:tabs>
        <w:spacing w:line="360" w:lineRule="auto"/>
        <w:ind w:right="151" w:firstLine="0"/>
        <w:rPr>
          <w:sz w:val="24"/>
        </w:rPr>
      </w:pPr>
      <w:r>
        <w:rPr>
          <w:sz w:val="24"/>
        </w:rPr>
        <w:t>Рационализиране на пропускателния режим в училището при стриктно спазване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вътрешните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работи.</w:t>
      </w:r>
    </w:p>
    <w:p w14:paraId="2057750B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8"/>
      </w:pPr>
      <w:r>
        <w:t>Определяне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взаимовръзки за управление на училището и за изпълнение на стратегията за</w:t>
      </w:r>
      <w:r>
        <w:rPr>
          <w:spacing w:val="1"/>
        </w:rPr>
        <w:t xml:space="preserve"> </w:t>
      </w:r>
      <w:r>
        <w:t>развитие посредством организация на училищната дейност за постигане на</w:t>
      </w:r>
      <w:r>
        <w:rPr>
          <w:spacing w:val="1"/>
        </w:rPr>
        <w:t xml:space="preserve"> </w:t>
      </w:r>
      <w:r>
        <w:t>резултати, основаващи се върху набор от основни принципи, форми и методи,</w:t>
      </w:r>
      <w:r>
        <w:rPr>
          <w:spacing w:val="1"/>
        </w:rPr>
        <w:t xml:space="preserve"> </w:t>
      </w:r>
      <w:r>
        <w:t>отразени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стратегията за</w:t>
      </w:r>
      <w:r>
        <w:rPr>
          <w:spacing w:val="-1"/>
        </w:rPr>
        <w:t xml:space="preserve"> </w:t>
      </w:r>
      <w:r>
        <w:t>развитие, които</w:t>
      </w:r>
      <w:r>
        <w:rPr>
          <w:spacing w:val="-1"/>
        </w:rPr>
        <w:t xml:space="preserve"> </w:t>
      </w:r>
      <w:r>
        <w:t>включват:</w:t>
      </w:r>
    </w:p>
    <w:p w14:paraId="5631F119" w14:textId="77777777" w:rsidR="00F37BC0" w:rsidRDefault="00F37BC0" w:rsidP="00F37BC0">
      <w:pPr>
        <w:pStyle w:val="ListParagraph"/>
        <w:numPr>
          <w:ilvl w:val="0"/>
          <w:numId w:val="6"/>
        </w:numPr>
        <w:tabs>
          <w:tab w:val="left" w:pos="801"/>
        </w:tabs>
        <w:spacing w:line="360" w:lineRule="auto"/>
        <w:ind w:right="152" w:firstLine="0"/>
        <w:jc w:val="left"/>
        <w:rPr>
          <w:sz w:val="24"/>
        </w:rPr>
      </w:pPr>
      <w:r>
        <w:rPr>
          <w:sz w:val="24"/>
        </w:rPr>
        <w:t>ориентиране</w:t>
      </w:r>
      <w:r>
        <w:rPr>
          <w:spacing w:val="37"/>
          <w:sz w:val="24"/>
        </w:rPr>
        <w:t xml:space="preserve"> </w:t>
      </w:r>
      <w:r>
        <w:rPr>
          <w:sz w:val="24"/>
        </w:rPr>
        <w:t>към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резултатите,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към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                                 </w:t>
      </w:r>
      <w:r>
        <w:rPr>
          <w:sz w:val="24"/>
        </w:rPr>
        <w:t>постоянство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целите, фиксирани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стратегията;</w:t>
      </w:r>
    </w:p>
    <w:p w14:paraId="54FB3E92" w14:textId="77777777" w:rsidR="00F37BC0" w:rsidRDefault="00F37BC0" w:rsidP="00F37BC0">
      <w:pPr>
        <w:pStyle w:val="ListParagraph"/>
        <w:numPr>
          <w:ilvl w:val="0"/>
          <w:numId w:val="6"/>
        </w:numPr>
        <w:tabs>
          <w:tab w:val="left" w:pos="801"/>
        </w:tabs>
        <w:spacing w:before="1" w:line="360" w:lineRule="auto"/>
        <w:ind w:right="152" w:firstLine="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чрез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факти,</w:t>
      </w:r>
      <w:r>
        <w:rPr>
          <w:spacing w:val="28"/>
          <w:sz w:val="24"/>
        </w:rPr>
        <w:t xml:space="preserve"> </w:t>
      </w:r>
      <w:r>
        <w:rPr>
          <w:sz w:val="24"/>
        </w:rPr>
        <w:t>ангажиране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29"/>
          <w:sz w:val="24"/>
        </w:rPr>
        <w:t xml:space="preserve"> </w:t>
      </w:r>
      <w:r>
        <w:rPr>
          <w:sz w:val="24"/>
        </w:rPr>
        <w:t>членове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управленската дейност;</w:t>
      </w:r>
    </w:p>
    <w:p w14:paraId="459C55DC" w14:textId="77777777" w:rsidR="00F37BC0" w:rsidRDefault="00F37BC0" w:rsidP="00F37BC0">
      <w:pPr>
        <w:pStyle w:val="ListParagraph"/>
        <w:numPr>
          <w:ilvl w:val="0"/>
          <w:numId w:val="6"/>
        </w:numPr>
        <w:tabs>
          <w:tab w:val="left" w:pos="801"/>
        </w:tabs>
        <w:ind w:left="800" w:hanging="294"/>
        <w:jc w:val="left"/>
        <w:rPr>
          <w:sz w:val="24"/>
        </w:rPr>
      </w:pPr>
      <w:r>
        <w:rPr>
          <w:sz w:val="24"/>
        </w:rPr>
        <w:t>непрекъснато</w:t>
      </w:r>
      <w:r>
        <w:rPr>
          <w:spacing w:val="-3"/>
          <w:sz w:val="24"/>
        </w:rPr>
        <w:t xml:space="preserve"> </w:t>
      </w:r>
      <w:r>
        <w:rPr>
          <w:sz w:val="24"/>
        </w:rPr>
        <w:t>усъвършенстване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въвеждане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новости;</w:t>
      </w:r>
    </w:p>
    <w:p w14:paraId="1996A534" w14:textId="77777777" w:rsidR="00F37BC0" w:rsidRDefault="00F37BC0" w:rsidP="00F37BC0">
      <w:pPr>
        <w:pStyle w:val="ListParagraph"/>
        <w:numPr>
          <w:ilvl w:val="0"/>
          <w:numId w:val="6"/>
        </w:numPr>
        <w:tabs>
          <w:tab w:val="left" w:pos="801"/>
        </w:tabs>
        <w:spacing w:before="80" w:line="360" w:lineRule="auto"/>
        <w:ind w:right="152" w:firstLine="0"/>
        <w:rPr>
          <w:sz w:val="24"/>
        </w:rPr>
      </w:pPr>
      <w:r>
        <w:rPr>
          <w:sz w:val="24"/>
        </w:rPr>
        <w:t>взаимноизгодно</w:t>
      </w:r>
      <w:r>
        <w:rPr>
          <w:spacing w:val="26"/>
          <w:sz w:val="24"/>
        </w:rPr>
        <w:t xml:space="preserve"> </w:t>
      </w:r>
      <w:r>
        <w:rPr>
          <w:sz w:val="24"/>
        </w:rPr>
        <w:t>партньорство,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социална</w:t>
      </w:r>
      <w:r>
        <w:rPr>
          <w:spacing w:val="28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постиганите резултати.</w:t>
      </w:r>
    </w:p>
    <w:p w14:paraId="434C6BEB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ind w:hanging="361"/>
      </w:pPr>
      <w:r>
        <w:t>Оптимизиране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функциите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управленска</w:t>
      </w:r>
      <w:r>
        <w:rPr>
          <w:spacing w:val="-3"/>
        </w:rPr>
        <w:t xml:space="preserve"> </w:t>
      </w:r>
      <w:r>
        <w:t>дейност</w:t>
      </w:r>
      <w:r>
        <w:rPr>
          <w:spacing w:val="-3"/>
        </w:rPr>
        <w:t xml:space="preserve"> </w:t>
      </w:r>
      <w:r>
        <w:t>чрез:</w:t>
      </w:r>
    </w:p>
    <w:p w14:paraId="65D500C4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before="137" w:line="360" w:lineRule="auto"/>
        <w:ind w:right="147" w:firstLine="0"/>
        <w:rPr>
          <w:sz w:val="24"/>
        </w:rPr>
      </w:pPr>
      <w:r>
        <w:rPr>
          <w:sz w:val="24"/>
        </w:rPr>
        <w:t>усъвършенстване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действен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училищен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училището;</w:t>
      </w:r>
    </w:p>
    <w:p w14:paraId="378B5CB5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дейност на Обществения съвет в училището - одобрява стратегията за развитие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 и приема ежегодния отчет на директора за изпълнението й; участва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7"/>
          <w:sz w:val="24"/>
        </w:rPr>
        <w:t xml:space="preserve"> </w:t>
      </w:r>
      <w:r>
        <w:rPr>
          <w:sz w:val="24"/>
        </w:rPr>
        <w:t>съвет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обсъждането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програмите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чл.</w:t>
      </w:r>
      <w:r>
        <w:rPr>
          <w:spacing w:val="7"/>
          <w:sz w:val="24"/>
        </w:rPr>
        <w:t xml:space="preserve"> </w:t>
      </w:r>
      <w:r>
        <w:rPr>
          <w:sz w:val="24"/>
        </w:rPr>
        <w:t>263,</w:t>
      </w:r>
      <w:r>
        <w:rPr>
          <w:spacing w:val="7"/>
          <w:sz w:val="24"/>
        </w:rPr>
        <w:t xml:space="preserve"> </w:t>
      </w:r>
      <w:r>
        <w:rPr>
          <w:sz w:val="24"/>
        </w:rPr>
        <w:t>ал.</w:t>
      </w:r>
      <w:r>
        <w:rPr>
          <w:spacing w:val="7"/>
          <w:sz w:val="24"/>
        </w:rPr>
        <w:t xml:space="preserve"> </w:t>
      </w:r>
      <w:r>
        <w:rPr>
          <w:sz w:val="24"/>
        </w:rPr>
        <w:t>1,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-58"/>
          <w:sz w:val="24"/>
        </w:rPr>
        <w:t xml:space="preserve"> </w:t>
      </w:r>
      <w:r>
        <w:rPr>
          <w:sz w:val="24"/>
        </w:rPr>
        <w:t>8 и 9 от ЗПУО ;</w:t>
      </w:r>
    </w:p>
    <w:p w14:paraId="78706F1B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line="360" w:lineRule="auto"/>
        <w:ind w:right="151" w:firstLine="0"/>
        <w:rPr>
          <w:sz w:val="24"/>
        </w:rPr>
      </w:pPr>
      <w:r>
        <w:rPr>
          <w:sz w:val="24"/>
        </w:rPr>
        <w:t>делегиране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правомощия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изясняване и разпределение на функциите на субектите на промяна в съответствие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 на информационното общество, личната компетентност и мотивация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училището;</w:t>
      </w:r>
    </w:p>
    <w:p w14:paraId="0C635978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приспособяемост,</w:t>
      </w:r>
      <w:r>
        <w:rPr>
          <w:spacing w:val="1"/>
          <w:sz w:val="24"/>
        </w:rPr>
        <w:t xml:space="preserve"> </w:t>
      </w:r>
      <w:r>
        <w:rPr>
          <w:sz w:val="24"/>
        </w:rPr>
        <w:t>усилване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"/>
          <w:sz w:val="24"/>
        </w:rPr>
        <w:t xml:space="preserve"> </w:t>
      </w:r>
      <w:r>
        <w:rPr>
          <w:sz w:val="24"/>
        </w:rPr>
        <w:t>преход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тясна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58"/>
          <w:sz w:val="24"/>
        </w:rPr>
        <w:t xml:space="preserve"> </w:t>
      </w:r>
      <w:r>
        <w:rPr>
          <w:sz w:val="24"/>
        </w:rPr>
        <w:t>в съдържанието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осъществяваните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дейности;</w:t>
      </w:r>
    </w:p>
    <w:p w14:paraId="5A6C1168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before="1" w:line="360" w:lineRule="auto"/>
        <w:ind w:right="146" w:firstLine="0"/>
        <w:rPr>
          <w:sz w:val="24"/>
        </w:rPr>
      </w:pPr>
      <w:r>
        <w:rPr>
          <w:sz w:val="24"/>
        </w:rPr>
        <w:lastRenderedPageBreak/>
        <w:t>постигане на съгласие със съмишленици, а не прибягване до външен авторитет,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учебно-възпитателния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61"/>
          <w:sz w:val="24"/>
        </w:rPr>
        <w:t xml:space="preserve"> </w:t>
      </w:r>
      <w:r>
        <w:rPr>
          <w:sz w:val="24"/>
        </w:rPr>
        <w:t>колективна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дейност;</w:t>
      </w:r>
    </w:p>
    <w:p w14:paraId="7EE4A130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line="275" w:lineRule="exact"/>
        <w:ind w:left="800" w:hanging="294"/>
        <w:rPr>
          <w:sz w:val="24"/>
        </w:rPr>
      </w:pP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училището;</w:t>
      </w:r>
    </w:p>
    <w:p w14:paraId="2408A98C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before="139"/>
        <w:ind w:left="800" w:hanging="294"/>
        <w:rPr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квалификацията,</w:t>
      </w:r>
      <w:r>
        <w:rPr>
          <w:spacing w:val="-2"/>
          <w:sz w:val="24"/>
        </w:rPr>
        <w:t xml:space="preserve"> </w:t>
      </w:r>
      <w:r>
        <w:rPr>
          <w:sz w:val="24"/>
        </w:rPr>
        <w:t>икономически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социален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учителите;</w:t>
      </w:r>
    </w:p>
    <w:p w14:paraId="7B5D241E" w14:textId="77777777" w:rsidR="00F37BC0" w:rsidRDefault="00F37BC0" w:rsidP="00F37BC0">
      <w:pPr>
        <w:pStyle w:val="ListParagraph"/>
        <w:numPr>
          <w:ilvl w:val="0"/>
          <w:numId w:val="5"/>
        </w:numPr>
        <w:tabs>
          <w:tab w:val="left" w:pos="801"/>
        </w:tabs>
        <w:spacing w:before="137" w:line="360" w:lineRule="auto"/>
        <w:ind w:right="153" w:firstLine="0"/>
        <w:rPr>
          <w:sz w:val="24"/>
        </w:rPr>
      </w:pP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обединения;</w:t>
      </w:r>
    </w:p>
    <w:p w14:paraId="3F3F7EF2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54"/>
      </w:pPr>
      <w:r>
        <w:t>Приспособяване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организационното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промяната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задачите,</w:t>
      </w:r>
      <w:r>
        <w:rPr>
          <w:spacing w:val="-1"/>
        </w:rPr>
        <w:t xml:space="preserve"> </w:t>
      </w:r>
      <w:r>
        <w:t>отразени в</w:t>
      </w:r>
      <w:r>
        <w:rPr>
          <w:spacing w:val="-2"/>
        </w:rPr>
        <w:t xml:space="preserve"> </w:t>
      </w:r>
      <w:r>
        <w:t>стратегията посредством:</w:t>
      </w:r>
    </w:p>
    <w:p w14:paraId="01F5E10F" w14:textId="77777777" w:rsidR="00F37BC0" w:rsidRDefault="00F37BC0" w:rsidP="00F37BC0">
      <w:pPr>
        <w:pStyle w:val="ListParagraph"/>
        <w:numPr>
          <w:ilvl w:val="0"/>
          <w:numId w:val="4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обединяване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ниво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социален</w:t>
      </w:r>
      <w:r>
        <w:rPr>
          <w:spacing w:val="-1"/>
          <w:sz w:val="24"/>
        </w:rPr>
        <w:t xml:space="preserve"> </w:t>
      </w:r>
      <w:r>
        <w:rPr>
          <w:sz w:val="24"/>
        </w:rPr>
        <w:t>ред,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интеграция;</w:t>
      </w:r>
    </w:p>
    <w:p w14:paraId="50C7B971" w14:textId="77777777" w:rsidR="00F37BC0" w:rsidRDefault="00F37BC0" w:rsidP="00F37BC0">
      <w:pPr>
        <w:pStyle w:val="ListParagraph"/>
        <w:numPr>
          <w:ilvl w:val="0"/>
          <w:numId w:val="4"/>
        </w:numPr>
        <w:tabs>
          <w:tab w:val="left" w:pos="801"/>
        </w:tabs>
        <w:spacing w:before="2" w:line="360" w:lineRule="auto"/>
        <w:ind w:right="142" w:firstLine="0"/>
        <w:rPr>
          <w:sz w:val="24"/>
        </w:rPr>
      </w:pPr>
      <w:r>
        <w:rPr>
          <w:sz w:val="24"/>
        </w:rPr>
        <w:t>засилване на оперативната самостоятелност на училищните органи, като линейно-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функционалната структура на управление постепенно да се заменя с дейността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многофункционални</w:t>
      </w:r>
      <w:r>
        <w:rPr>
          <w:spacing w:val="-1"/>
          <w:sz w:val="24"/>
        </w:rPr>
        <w:t xml:space="preserve"> </w:t>
      </w:r>
      <w:r>
        <w:rPr>
          <w:sz w:val="24"/>
        </w:rPr>
        <w:t>екипи</w:t>
      </w:r>
      <w:r>
        <w:rPr>
          <w:spacing w:val="-2"/>
          <w:sz w:val="24"/>
        </w:rPr>
        <w:t xml:space="preserve"> </w:t>
      </w:r>
      <w:r>
        <w:rPr>
          <w:sz w:val="24"/>
        </w:rPr>
        <w:t>като:</w:t>
      </w:r>
    </w:p>
    <w:p w14:paraId="1921F85A" w14:textId="77777777" w:rsidR="00F37BC0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1"/>
        <w:ind w:hanging="361"/>
        <w:rPr>
          <w:sz w:val="24"/>
        </w:rPr>
      </w:pPr>
      <w:r>
        <w:rPr>
          <w:sz w:val="24"/>
        </w:rPr>
        <w:t>членове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екипите</w:t>
      </w:r>
      <w:r>
        <w:rPr>
          <w:spacing w:val="-2"/>
          <w:sz w:val="24"/>
        </w:rPr>
        <w:t xml:space="preserve"> </w:t>
      </w:r>
      <w:r>
        <w:rPr>
          <w:sz w:val="24"/>
        </w:rPr>
        <w:t>вземат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кръг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проблеми;</w:t>
      </w:r>
    </w:p>
    <w:p w14:paraId="47414613" w14:textId="77777777" w:rsidR="00F37BC0" w:rsidRPr="00FF46B3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138"/>
        <w:ind w:hanging="361"/>
        <w:rPr>
          <w:sz w:val="24"/>
        </w:rPr>
      </w:pPr>
      <w:r>
        <w:rPr>
          <w:sz w:val="24"/>
        </w:rPr>
        <w:t>всеки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екипа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длъжен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дейност;</w:t>
      </w:r>
    </w:p>
    <w:p w14:paraId="2E2A1547" w14:textId="77777777" w:rsidR="00F37BC0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82" w:line="348" w:lineRule="auto"/>
        <w:ind w:right="150"/>
        <w:rPr>
          <w:sz w:val="24"/>
        </w:rPr>
      </w:pPr>
      <w:r>
        <w:rPr>
          <w:sz w:val="24"/>
        </w:rPr>
        <w:t>въвеждане и спазване на стандарти</w:t>
      </w:r>
      <w:r>
        <w:rPr>
          <w:spacing w:val="1"/>
          <w:sz w:val="24"/>
        </w:rPr>
        <w:t xml:space="preserve"> </w:t>
      </w:r>
      <w:r>
        <w:rPr>
          <w:sz w:val="24"/>
        </w:rPr>
        <w:t>за поведение на членовете на екипите,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и длъжностните характеристики;</w:t>
      </w:r>
    </w:p>
    <w:p w14:paraId="1F7F1E7C" w14:textId="77777777" w:rsidR="00F37BC0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18" w:line="355" w:lineRule="auto"/>
        <w:ind w:right="143"/>
        <w:rPr>
          <w:sz w:val="24"/>
        </w:rPr>
      </w:pPr>
      <w:r>
        <w:rPr>
          <w:sz w:val="24"/>
        </w:rPr>
        <w:t>членовете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екипите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длъжни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провеждат</w:t>
      </w:r>
      <w:r>
        <w:rPr>
          <w:spacing w:val="1"/>
          <w:sz w:val="24"/>
        </w:rPr>
        <w:t xml:space="preserve"> </w:t>
      </w:r>
      <w:r>
        <w:rPr>
          <w:sz w:val="24"/>
        </w:rPr>
        <w:t>редовни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приемане и вземане на решения за промени във всяка област от дейността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училището;</w:t>
      </w:r>
    </w:p>
    <w:p w14:paraId="6AC13EC8" w14:textId="77777777" w:rsidR="00F37BC0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6" w:line="350" w:lineRule="auto"/>
        <w:ind w:right="144"/>
        <w:rPr>
          <w:sz w:val="24"/>
        </w:rPr>
      </w:pPr>
      <w:r>
        <w:rPr>
          <w:sz w:val="24"/>
        </w:rPr>
        <w:t>разграничение и фактическо разпределение на компетентности в зависимост от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>интелектуалния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членовете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училищната общност;</w:t>
      </w:r>
    </w:p>
    <w:p w14:paraId="1292604A" w14:textId="77777777" w:rsidR="00F37BC0" w:rsidRDefault="00F37BC0" w:rsidP="00F37BC0">
      <w:pPr>
        <w:pStyle w:val="ListParagraph"/>
        <w:numPr>
          <w:ilvl w:val="1"/>
          <w:numId w:val="4"/>
        </w:numPr>
        <w:tabs>
          <w:tab w:val="left" w:pos="1228"/>
        </w:tabs>
        <w:spacing w:before="15" w:line="348" w:lineRule="auto"/>
        <w:ind w:right="150"/>
        <w:rPr>
          <w:sz w:val="24"/>
        </w:rPr>
      </w:pP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позволяват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образователните услуги;</w:t>
      </w:r>
    </w:p>
    <w:p w14:paraId="1484C45D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line="360" w:lineRule="auto"/>
        <w:ind w:right="142"/>
      </w:pPr>
      <w:r>
        <w:t>Поддържане, обновяване, модернизиране и оптимално използване на учебно-</w:t>
      </w:r>
      <w:r>
        <w:rPr>
          <w:spacing w:val="1"/>
        </w:rPr>
        <w:t xml:space="preserve"> </w:t>
      </w:r>
      <w:r>
        <w:t>техническага</w:t>
      </w:r>
      <w:r>
        <w:rPr>
          <w:spacing w:val="-1"/>
        </w:rPr>
        <w:t xml:space="preserve"> </w:t>
      </w:r>
      <w:r>
        <w:t>и материалната база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направления:</w:t>
      </w:r>
    </w:p>
    <w:p w14:paraId="446DD038" w14:textId="77777777" w:rsidR="00F37BC0" w:rsidRDefault="00F37BC0" w:rsidP="00F37BC0">
      <w:pPr>
        <w:pStyle w:val="ListParagraph"/>
        <w:numPr>
          <w:ilvl w:val="0"/>
          <w:numId w:val="3"/>
        </w:numPr>
        <w:tabs>
          <w:tab w:val="left" w:pos="801"/>
        </w:tabs>
        <w:spacing w:line="360" w:lineRule="auto"/>
        <w:ind w:right="149" w:firstLine="0"/>
        <w:rPr>
          <w:sz w:val="24"/>
        </w:rPr>
      </w:pPr>
      <w:r>
        <w:rPr>
          <w:sz w:val="24"/>
        </w:rPr>
        <w:t>създаване на съвременни условия за обучение по информационни технологии чрез:</w:t>
      </w:r>
      <w:r>
        <w:rPr>
          <w:spacing w:val="-57"/>
          <w:sz w:val="24"/>
        </w:rPr>
        <w:t xml:space="preserve"> </w:t>
      </w:r>
      <w:r>
        <w:rPr>
          <w:sz w:val="24"/>
        </w:rPr>
        <w:t>осигуряване на отговарящ на стандарта софтуер,</w:t>
      </w:r>
      <w:r>
        <w:rPr>
          <w:spacing w:val="1"/>
          <w:sz w:val="24"/>
        </w:rPr>
        <w:t xml:space="preserve"> </w:t>
      </w:r>
      <w:r>
        <w:rPr>
          <w:sz w:val="24"/>
        </w:rPr>
        <w:t>съпроводен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неговото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ползване;</w:t>
      </w:r>
    </w:p>
    <w:p w14:paraId="43D9C32B" w14:textId="77777777" w:rsidR="00F37BC0" w:rsidRDefault="00F37BC0" w:rsidP="00F37BC0">
      <w:pPr>
        <w:pStyle w:val="ListParagraph"/>
        <w:numPr>
          <w:ilvl w:val="0"/>
          <w:numId w:val="3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осигуряване на училищни програми за интегриране на компютърните технологии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учебния процес по различните учебни предмети; повишаване на квалификацията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и осигуряване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изпреварващо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учителите;</w:t>
      </w:r>
    </w:p>
    <w:p w14:paraId="142125C3" w14:textId="77777777" w:rsidR="00F37BC0" w:rsidRDefault="00F37BC0" w:rsidP="00F37BC0">
      <w:pPr>
        <w:pStyle w:val="ListParagraph"/>
        <w:numPr>
          <w:ilvl w:val="0"/>
          <w:numId w:val="3"/>
        </w:numPr>
        <w:tabs>
          <w:tab w:val="left" w:pos="801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по-широк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компютьрна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начален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прогимназиален</w:t>
      </w:r>
      <w:r>
        <w:rPr>
          <w:spacing w:val="1"/>
          <w:sz w:val="24"/>
        </w:rPr>
        <w:t xml:space="preserve"> </w:t>
      </w:r>
      <w:r>
        <w:rPr>
          <w:sz w:val="24"/>
        </w:rPr>
        <w:t>етап;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стаи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мултимедийни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проектори;</w:t>
      </w:r>
    </w:p>
    <w:p w14:paraId="56B254D9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before="1" w:line="360" w:lineRule="auto"/>
        <w:ind w:right="144"/>
      </w:pP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дейносттите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реализирането на целите на училищната стратегия за развитие при най-ниски</w:t>
      </w:r>
      <w:r>
        <w:rPr>
          <w:spacing w:val="-57"/>
        </w:rPr>
        <w:t xml:space="preserve"> </w:t>
      </w:r>
      <w:r>
        <w:t>разходи и максимална</w:t>
      </w:r>
      <w:r>
        <w:rPr>
          <w:spacing w:val="-2"/>
        </w:rPr>
        <w:t xml:space="preserve"> </w:t>
      </w:r>
      <w:r>
        <w:t>ефективност</w:t>
      </w:r>
      <w:r>
        <w:rPr>
          <w:spacing w:val="-1"/>
        </w:rPr>
        <w:t xml:space="preserve"> </w:t>
      </w:r>
      <w:r>
        <w:t>като:</w:t>
      </w:r>
    </w:p>
    <w:p w14:paraId="126DECB7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>финансирането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капиталовложения за бъдещи периоди с цел да се задоволят потребностите от кадри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неговата личност;</w:t>
      </w:r>
    </w:p>
    <w:p w14:paraId="1E1EE0D4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before="80" w:line="360" w:lineRule="auto"/>
        <w:ind w:right="147" w:firstLine="0"/>
        <w:rPr>
          <w:sz w:val="24"/>
        </w:rPr>
      </w:pPr>
      <w:r>
        <w:rPr>
          <w:sz w:val="24"/>
        </w:rPr>
        <w:t>финансирането се извършва както със средства от държавния бюджет, така и от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Исперих,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осигурени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 допълнителни дейности,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 дарения;</w:t>
      </w:r>
    </w:p>
    <w:p w14:paraId="21A3EF46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line="360" w:lineRule="auto"/>
        <w:ind w:right="152" w:firstLine="0"/>
        <w:rPr>
          <w:sz w:val="24"/>
        </w:rPr>
      </w:pPr>
      <w:r>
        <w:rPr>
          <w:sz w:val="24"/>
        </w:rPr>
        <w:t>да се предвидят в училищния бюджет средства за реконструкция, модернизиране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материалната база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училището;</w:t>
      </w:r>
    </w:p>
    <w:p w14:paraId="291F0422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да се финансират целеви програми по модернизиране и развитие на материално-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училището, насочени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стратегията;</w:t>
      </w:r>
    </w:p>
    <w:p w14:paraId="25EE4C91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разработване и реализиране на училищни програми и проекти съвместно с други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 лица, организации; участие на училището в национални програми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МОН,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 проекти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програми;</w:t>
      </w:r>
    </w:p>
    <w:p w14:paraId="41FC23B4" w14:textId="77777777" w:rsidR="00F37BC0" w:rsidRDefault="00F37BC0" w:rsidP="00F37BC0">
      <w:pPr>
        <w:pStyle w:val="ListParagraph"/>
        <w:numPr>
          <w:ilvl w:val="0"/>
          <w:numId w:val="2"/>
        </w:numPr>
        <w:tabs>
          <w:tab w:val="left" w:pos="801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обвързване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резултата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цялостната</w:t>
      </w:r>
      <w:r>
        <w:rPr>
          <w:spacing w:val="2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училището;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финансовите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постигнатите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 при реализиране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стратегията.</w:t>
      </w:r>
    </w:p>
    <w:p w14:paraId="00F27FBE" w14:textId="77777777" w:rsidR="00F37BC0" w:rsidRDefault="00F37BC0" w:rsidP="00F37BC0">
      <w:pPr>
        <w:pStyle w:val="Heading7"/>
        <w:numPr>
          <w:ilvl w:val="0"/>
          <w:numId w:val="17"/>
        </w:numPr>
        <w:tabs>
          <w:tab w:val="left" w:pos="801"/>
        </w:tabs>
        <w:spacing w:before="1" w:line="360" w:lineRule="auto"/>
        <w:ind w:right="147"/>
      </w:pP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степента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неразкритите потенциални възможности на училищната общност на ОУ “Христо Ботев”</w:t>
      </w:r>
      <w:r>
        <w:rPr>
          <w:spacing w:val="-3"/>
        </w:rPr>
        <w:t xml:space="preserve"> </w:t>
      </w:r>
      <w:r>
        <w:t>посредством:</w:t>
      </w:r>
    </w:p>
    <w:p w14:paraId="721B5D35" w14:textId="77777777" w:rsidR="00F37BC0" w:rsidRDefault="00F37BC0" w:rsidP="00F37BC0">
      <w:pPr>
        <w:pStyle w:val="ListParagraph"/>
        <w:numPr>
          <w:ilvl w:val="0"/>
          <w:numId w:val="1"/>
        </w:numPr>
        <w:tabs>
          <w:tab w:val="left" w:pos="801"/>
        </w:tabs>
        <w:spacing w:before="2" w:line="360" w:lineRule="auto"/>
        <w:ind w:right="151" w:firstLine="0"/>
        <w:jc w:val="left"/>
        <w:rPr>
          <w:sz w:val="24"/>
        </w:rPr>
      </w:pPr>
      <w:r>
        <w:rPr>
          <w:sz w:val="24"/>
        </w:rPr>
        <w:t>периодично</w:t>
      </w:r>
      <w:r>
        <w:rPr>
          <w:spacing w:val="41"/>
          <w:sz w:val="24"/>
        </w:rPr>
        <w:t xml:space="preserve"> </w:t>
      </w:r>
      <w:r>
        <w:rPr>
          <w:sz w:val="24"/>
        </w:rPr>
        <w:t>събиране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отчитане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залегнали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стратегията;</w:t>
      </w:r>
    </w:p>
    <w:p w14:paraId="1ED3BB82" w14:textId="77777777" w:rsidR="00F37BC0" w:rsidRDefault="00F37BC0" w:rsidP="00F37BC0">
      <w:pPr>
        <w:pStyle w:val="ListParagraph"/>
        <w:numPr>
          <w:ilvl w:val="0"/>
          <w:numId w:val="1"/>
        </w:numPr>
        <w:tabs>
          <w:tab w:val="left" w:pos="801"/>
        </w:tabs>
        <w:spacing w:line="360" w:lineRule="auto"/>
        <w:ind w:right="150" w:firstLine="0"/>
        <w:jc w:val="left"/>
        <w:rPr>
          <w:sz w:val="24"/>
        </w:rPr>
      </w:pPr>
      <w:r>
        <w:rPr>
          <w:sz w:val="24"/>
        </w:rPr>
        <w:t>съпоставяне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планираните</w:t>
      </w:r>
      <w:r>
        <w:rPr>
          <w:spacing w:val="55"/>
          <w:sz w:val="24"/>
        </w:rPr>
        <w:t xml:space="preserve"> </w:t>
      </w:r>
      <w:r>
        <w:rPr>
          <w:sz w:val="24"/>
        </w:rPr>
        <w:t>цели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реално</w:t>
      </w:r>
      <w:r>
        <w:rPr>
          <w:spacing w:val="55"/>
          <w:sz w:val="24"/>
        </w:rPr>
        <w:t xml:space="preserve"> </w:t>
      </w:r>
      <w:r>
        <w:rPr>
          <w:sz w:val="24"/>
        </w:rPr>
        <w:t>постигнатото</w:t>
      </w:r>
      <w:r>
        <w:rPr>
          <w:spacing w:val="55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образователните дейности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училището;</w:t>
      </w:r>
    </w:p>
    <w:p w14:paraId="3BCD35FB" w14:textId="77777777" w:rsidR="00F37BC0" w:rsidRDefault="00F37BC0" w:rsidP="00F37BC0">
      <w:pPr>
        <w:pStyle w:val="ListParagraph"/>
        <w:numPr>
          <w:ilvl w:val="0"/>
          <w:numId w:val="1"/>
        </w:numPr>
        <w:tabs>
          <w:tab w:val="left" w:pos="801"/>
          <w:tab w:val="left" w:pos="2474"/>
          <w:tab w:val="left" w:pos="3944"/>
          <w:tab w:val="left" w:pos="4433"/>
          <w:tab w:val="left" w:pos="5736"/>
          <w:tab w:val="left" w:pos="6225"/>
          <w:tab w:val="left" w:pos="7342"/>
          <w:tab w:val="left" w:pos="7709"/>
          <w:tab w:val="left" w:pos="9302"/>
        </w:tabs>
        <w:spacing w:line="360" w:lineRule="auto"/>
        <w:ind w:right="149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провеждане</w:t>
      </w:r>
      <w:r>
        <w:rPr>
          <w:sz w:val="24"/>
        </w:rPr>
        <w:tab/>
        <w:t>на</w:t>
      </w:r>
      <w:r>
        <w:rPr>
          <w:sz w:val="24"/>
        </w:rPr>
        <w:tab/>
        <w:t>процесите</w:t>
      </w:r>
      <w:r>
        <w:rPr>
          <w:sz w:val="24"/>
        </w:rPr>
        <w:tab/>
        <w:t>на</w:t>
      </w:r>
      <w:r>
        <w:rPr>
          <w:sz w:val="24"/>
        </w:rPr>
        <w:tab/>
        <w:t>промяна</w:t>
      </w:r>
      <w:r>
        <w:rPr>
          <w:sz w:val="24"/>
        </w:rPr>
        <w:tab/>
        <w:t>в</w:t>
      </w:r>
      <w:r>
        <w:rPr>
          <w:sz w:val="24"/>
        </w:rPr>
        <w:tab/>
        <w:t>съответствие</w:t>
      </w:r>
      <w:r>
        <w:rPr>
          <w:sz w:val="24"/>
        </w:rPr>
        <w:tab/>
      </w:r>
    </w:p>
    <w:p w14:paraId="4A9CAA29" w14:textId="77777777" w:rsidR="00F37BC0" w:rsidRDefault="00F37BC0" w:rsidP="00F37BC0">
      <w:pPr>
        <w:pStyle w:val="ListParagraph"/>
        <w:tabs>
          <w:tab w:val="left" w:pos="801"/>
          <w:tab w:val="left" w:pos="2474"/>
          <w:tab w:val="left" w:pos="3944"/>
          <w:tab w:val="left" w:pos="4433"/>
          <w:tab w:val="left" w:pos="5736"/>
          <w:tab w:val="left" w:pos="6225"/>
          <w:tab w:val="left" w:pos="7342"/>
          <w:tab w:val="left" w:pos="7709"/>
          <w:tab w:val="left" w:pos="9302"/>
        </w:tabs>
        <w:spacing w:line="360" w:lineRule="auto"/>
        <w:ind w:right="149"/>
        <w:jc w:val="left"/>
        <w:rPr>
          <w:sz w:val="24"/>
        </w:rPr>
      </w:pP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училищната среда;</w:t>
      </w:r>
    </w:p>
    <w:p w14:paraId="7738C7C6" w14:textId="77777777" w:rsidR="00F37BC0" w:rsidRDefault="00F37BC0" w:rsidP="00F37BC0">
      <w:pPr>
        <w:pStyle w:val="ListParagraph"/>
        <w:numPr>
          <w:ilvl w:val="0"/>
          <w:numId w:val="1"/>
        </w:numPr>
        <w:tabs>
          <w:tab w:val="left" w:pos="801"/>
        </w:tabs>
        <w:spacing w:line="360" w:lineRule="auto"/>
        <w:ind w:right="152" w:firstLine="0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управленски</w:t>
      </w:r>
      <w:r>
        <w:rPr>
          <w:spacing w:val="23"/>
          <w:sz w:val="24"/>
        </w:rPr>
        <w:t xml:space="preserve"> </w:t>
      </w:r>
      <w:r>
        <w:rPr>
          <w:sz w:val="24"/>
        </w:rPr>
        <w:t>нива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структурите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средното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                               </w:t>
      </w:r>
      <w:r>
        <w:rPr>
          <w:sz w:val="24"/>
        </w:rPr>
        <w:t>местната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 (хоризонтална</w:t>
      </w:r>
      <w:r>
        <w:rPr>
          <w:spacing w:val="-2"/>
          <w:sz w:val="24"/>
        </w:rPr>
        <w:t xml:space="preserve"> </w:t>
      </w:r>
      <w:r>
        <w:rPr>
          <w:sz w:val="24"/>
        </w:rPr>
        <w:t>и вертикална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интеграция).</w:t>
      </w:r>
    </w:p>
    <w:p w14:paraId="5854F1D0" w14:textId="77777777" w:rsidR="00F37BC0" w:rsidRDefault="00F37BC0" w:rsidP="00F37BC0">
      <w:pPr>
        <w:pStyle w:val="ListParagraph"/>
        <w:tabs>
          <w:tab w:val="left" w:pos="801"/>
        </w:tabs>
        <w:spacing w:line="360" w:lineRule="auto"/>
        <w:ind w:right="152"/>
        <w:jc w:val="left"/>
        <w:rPr>
          <w:sz w:val="24"/>
        </w:rPr>
      </w:pPr>
    </w:p>
    <w:p w14:paraId="4DCD8E34" w14:textId="77777777" w:rsidR="00F37BC0" w:rsidRDefault="00F37BC0" w:rsidP="00F37BC0">
      <w:pPr>
        <w:pStyle w:val="Heading1"/>
        <w:numPr>
          <w:ilvl w:val="1"/>
          <w:numId w:val="21"/>
        </w:numPr>
        <w:tabs>
          <w:tab w:val="left" w:pos="1427"/>
        </w:tabs>
        <w:spacing w:before="120"/>
        <w:ind w:left="1426" w:hanging="639"/>
      </w:pPr>
      <w:bookmarkStart w:id="12" w:name="_bookmark11"/>
      <w:bookmarkEnd w:id="12"/>
      <w:r>
        <w:rPr>
          <w:spacing w:val="-1"/>
        </w:rPr>
        <w:lastRenderedPageBreak/>
        <w:t>Заключителни</w:t>
      </w:r>
      <w:r>
        <w:rPr>
          <w:spacing w:val="-9"/>
        </w:rPr>
        <w:t xml:space="preserve"> </w:t>
      </w:r>
      <w:r>
        <w:t>бележки:</w:t>
      </w:r>
    </w:p>
    <w:p w14:paraId="61D55255" w14:textId="3D991C3A" w:rsidR="00F37BC0" w:rsidRDefault="00F37BC0" w:rsidP="00F37BC0">
      <w:pPr>
        <w:pStyle w:val="BodyText"/>
        <w:spacing w:before="305" w:line="360" w:lineRule="auto"/>
        <w:ind w:left="104" w:right="104" w:firstLine="707"/>
      </w:pPr>
      <w:r>
        <w:t>Настоящата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отразява</w:t>
      </w:r>
      <w:r>
        <w:rPr>
          <w:spacing w:val="1"/>
        </w:rPr>
        <w:t xml:space="preserve"> </w:t>
      </w:r>
      <w:r>
        <w:t>вижданията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61"/>
        </w:rPr>
        <w:t xml:space="preserve"> </w:t>
      </w:r>
      <w:r>
        <w:t>колектив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 и усъвършенстване на образователно-възпитателната и другите дейности в ОУ</w:t>
      </w:r>
      <w:r>
        <w:rPr>
          <w:spacing w:val="1"/>
        </w:rPr>
        <w:t xml:space="preserve"> </w:t>
      </w:r>
      <w:r>
        <w:t>“Христо Ботев”</w:t>
      </w:r>
      <w:r w:rsidR="00AA6D3D">
        <w:t xml:space="preserve"> с.Лудогорци</w:t>
      </w:r>
      <w:r>
        <w:t xml:space="preserve"> през следващите 4 години. При определяне на приоритетите,</w:t>
      </w:r>
      <w:r>
        <w:rPr>
          <w:spacing w:val="1"/>
        </w:rPr>
        <w:t xml:space="preserve"> </w:t>
      </w:r>
      <w:r>
        <w:t>включени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стратегия,</w:t>
      </w:r>
      <w:r>
        <w:rPr>
          <w:spacing w:val="1"/>
        </w:rPr>
        <w:t xml:space="preserve"> </w:t>
      </w:r>
      <w:r>
        <w:t>сме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ръководили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разбирането,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развитието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формирането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</w:t>
      </w:r>
      <w:r>
        <w:rPr>
          <w:spacing w:val="1"/>
        </w:rPr>
        <w:t xml:space="preserve"> </w:t>
      </w:r>
      <w:r>
        <w:t>личност,</w:t>
      </w:r>
      <w:r>
        <w:rPr>
          <w:spacing w:val="5"/>
        </w:rPr>
        <w:t xml:space="preserve"> </w:t>
      </w:r>
      <w:r>
        <w:t>чиято</w:t>
      </w:r>
      <w:r>
        <w:rPr>
          <w:spacing w:val="5"/>
        </w:rPr>
        <w:t xml:space="preserve"> </w:t>
      </w:r>
      <w:r>
        <w:t>социална</w:t>
      </w:r>
      <w:r>
        <w:rPr>
          <w:spacing w:val="4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интегриране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обществото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неговото обновяване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промяна.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Стратегията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залегнати</w:t>
      </w:r>
      <w:r>
        <w:rPr>
          <w:spacing w:val="1"/>
        </w:rPr>
        <w:t xml:space="preserve"> </w:t>
      </w:r>
      <w:r>
        <w:t>съвременни</w:t>
      </w:r>
      <w:r>
        <w:rPr>
          <w:spacing w:val="1"/>
        </w:rPr>
        <w:t xml:space="preserve"> </w:t>
      </w:r>
      <w:r>
        <w:t>научни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 в развитието на образованието в национален и световен мащаб. С реализиране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набелязаните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колективът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стратегията за бъдещето на българското образование. Стратегията обхваща периода от</w:t>
      </w:r>
      <w:r>
        <w:rPr>
          <w:spacing w:val="1"/>
        </w:rPr>
        <w:t xml:space="preserve"> </w:t>
      </w:r>
      <w:r>
        <w:t>202</w:t>
      </w:r>
      <w:r w:rsidR="00AA6D3D">
        <w:t>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</w:t>
      </w:r>
      <w:r w:rsidR="00AA6D3D">
        <w:t>9</w:t>
      </w:r>
      <w:r>
        <w:t xml:space="preserve"> г.,</w:t>
      </w:r>
      <w:r>
        <w:rPr>
          <w:spacing w:val="-2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при необходимост</w:t>
      </w:r>
      <w:r>
        <w:rPr>
          <w:spacing w:val="-1"/>
        </w:rPr>
        <w:t xml:space="preserve"> </w:t>
      </w:r>
      <w:r>
        <w:t>следва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актуализирана</w:t>
      </w:r>
      <w:r>
        <w:rPr>
          <w:spacing w:val="2"/>
        </w:rPr>
        <w:t xml:space="preserve"> </w:t>
      </w:r>
      <w:r>
        <w:t>всяка</w:t>
      </w:r>
      <w:r>
        <w:rPr>
          <w:spacing w:val="-2"/>
        </w:rPr>
        <w:t xml:space="preserve"> </w:t>
      </w:r>
      <w:r>
        <w:t>година.</w:t>
      </w:r>
    </w:p>
    <w:p w14:paraId="4FC460DE" w14:textId="77777777" w:rsidR="00F37BC0" w:rsidRDefault="00F37BC0" w:rsidP="00F37BC0">
      <w:pPr>
        <w:pStyle w:val="Heading7"/>
        <w:spacing w:before="119"/>
        <w:ind w:left="438" w:firstLine="0"/>
      </w:pPr>
      <w:r>
        <w:t>Основни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конкретизация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реализиране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стратегията</w:t>
      </w:r>
      <w:r>
        <w:rPr>
          <w:spacing w:val="-3"/>
        </w:rPr>
        <w:t xml:space="preserve"> </w:t>
      </w:r>
      <w:r>
        <w:t>са:</w:t>
      </w:r>
    </w:p>
    <w:p w14:paraId="3BC50442" w14:textId="77777777" w:rsidR="00F37BC0" w:rsidRDefault="00F37BC0" w:rsidP="00F37BC0">
      <w:pPr>
        <w:pStyle w:val="BodyText"/>
        <w:spacing w:before="4"/>
        <w:ind w:left="0"/>
        <w:jc w:val="left"/>
        <w:rPr>
          <w:b/>
          <w:sz w:val="22"/>
        </w:rPr>
      </w:pPr>
    </w:p>
    <w:p w14:paraId="10412921" w14:textId="77777777" w:rsidR="00F37BC0" w:rsidRDefault="00F37BC0" w:rsidP="00F37BC0">
      <w:pPr>
        <w:pStyle w:val="BodyText"/>
        <w:spacing w:line="360" w:lineRule="auto"/>
        <w:ind w:left="104" w:right="107" w:firstLine="707"/>
      </w:pPr>
      <w:r>
        <w:t>Училищните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Годишните</w:t>
      </w:r>
      <w:r>
        <w:rPr>
          <w:spacing w:val="1"/>
        </w:rPr>
        <w:t xml:space="preserve"> </w:t>
      </w:r>
      <w:r>
        <w:t>училищни</w:t>
      </w:r>
      <w:r>
        <w:rPr>
          <w:spacing w:val="1"/>
        </w:rPr>
        <w:t xml:space="preserve"> </w:t>
      </w:r>
      <w:r>
        <w:t>планове,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управленската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Правилникът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Правилникът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вътрешния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Персоналните</w:t>
      </w:r>
      <w:r>
        <w:rPr>
          <w:spacing w:val="1"/>
        </w:rPr>
        <w:t xml:space="preserve"> </w:t>
      </w:r>
      <w:r>
        <w:t>планове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членовете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общност.</w:t>
      </w:r>
    </w:p>
    <w:p w14:paraId="2ED37F9A" w14:textId="77777777" w:rsidR="00584F83" w:rsidRDefault="00584F83"/>
    <w:sectPr w:rsidR="00584F83" w:rsidSect="00F12A8B">
      <w:pgSz w:w="12230" w:h="16720"/>
      <w:pgMar w:top="1134" w:right="1418" w:bottom="1134" w:left="1418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80B6B" w14:textId="77777777" w:rsidR="005D44F1" w:rsidRDefault="005D44F1">
      <w:r>
        <w:separator/>
      </w:r>
    </w:p>
  </w:endnote>
  <w:endnote w:type="continuationSeparator" w:id="0">
    <w:p w14:paraId="449B5234" w14:textId="77777777" w:rsidR="005D44F1" w:rsidRDefault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102D" w14:textId="77777777" w:rsidR="00CC5D0F" w:rsidRDefault="00F37BC0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905B24" wp14:editId="040564B3">
              <wp:simplePos x="0" y="0"/>
              <wp:positionH relativeFrom="page">
                <wp:posOffset>6693535</wp:posOffset>
              </wp:positionH>
              <wp:positionV relativeFrom="page">
                <wp:posOffset>9829165</wp:posOffset>
              </wp:positionV>
              <wp:extent cx="140335" cy="152400"/>
              <wp:effectExtent l="0" t="0" r="0" b="0"/>
              <wp:wrapNone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E00B9" w14:textId="77777777" w:rsidR="00CC5D0F" w:rsidRDefault="00F37BC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127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527.05pt;margin-top:773.95pt;width:1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kkzwIAALkFAAAOAAAAZHJzL2Uyb0RvYy54bWysVNtu1DAQfUfiHyy/p7k0u91EzaJ2s0FI&#10;5SIVPsCbOBuLxA62d7MF8QCfwicg9QWk8gvpHzF29tLLCwLyYE1sz5k5M8dz+mzT1GhNpWKCJ9g/&#10;8jCiPBcF48sEv3ubOROMlCa8ILXgNMFXVOFn06dPTrs2poGoRF1QiQCEq7hrE1xp3cauq/KKNkQd&#10;iZZyOCyFbIiGX7l0C0k6QG9qN/C8sdsJWbRS5FQp2E2HQzy1+GVJc/26LBXVqE4w5KbtKu26MKs7&#10;PSXxUpK2Yvk2DfIXWTSEcQi6h0qJJmgl2SOohuVSKFHqo1w0rihLllPLAdj43gM2lxVpqeUCxVHt&#10;vkzq/8Hmr9ZvJGJFggOMOGmgRf23/rr/cfvl9mt/03/vb1D/C4yf/TUKTLm6VsXgddmCn96ciw20&#10;3VJX7YXI3yvExawifEnPpBRdRUkB6frG073jOuAoA7LoXooC4pKVFhZoU8rG1BKqgwAd2na1bxXd&#10;aJSbkKF3fDzCKIcjfxSEnm2lS+KdcyuVfk5Fg4yRYAlKsOBkfaG0SYbEuysmFhcZq2urhprf24CL&#10;ww6EBldzZpKwzf0UedF8Mp+EThiM507opalzls1CZ5z5J6P0OJ3NUv+zieuHccWKgnITZic0P/yz&#10;Rm4lP0hkLzUlalYYOJOSksvFrJZoTUDomf1syeHkcM29n4YtAnB5QMmHap4HkZONJydOmIUjJzrx&#10;Jo7nR+fR2AujMM3uU7pgnP47JdQlOBoFo0FLh6QfcPPs95gbiRumYZTUrEnwZH+JxEaBc17Y1mrC&#10;6sG+UwqT/qEU0O5do61ejUQHserNYgMoRsQLUVyBcqUAZYE8Yf6BUQn5EaMOZkmC1YcVkRSj+gUH&#10;9ZvBszPkzljsDMJzcE2wxmgwZ3oYUKtWsmUFyMP74uIMXkjJrHoPWWzfFcwHS2I7y8wAuvtvbx0m&#10;7vQ3AAAA//8DAFBLAwQUAAYACAAAACEAu1luIuIAAAAPAQAADwAAAGRycy9kb3ducmV2LnhtbEyP&#10;QU+DQBCF7yb+h82YeLO7NC0IsjSN0ZOJkeLB48JugZSdRXbb4r93OOlt3szLm+/lu9kO7GIm3zuU&#10;EK0EMION0z22Ej6r14dHYD4o1GpwaCT8GA+74vYmV5l2VyzN5RBaRiHoMyWhC2HMOPdNZ6zyKzca&#10;pNvRTVYFklPL9aSuFG4HvhYi5lb1SB86NZrnzjSnw9lK2H9h+dJ/v9cf5bHsqyoV+BafpLy/m/dP&#10;wIKZw58ZFnxCh4KYandG7dlAWmw3EXlp2m6SFNjiEUm8BlYvuyRKgRc5/9+j+AUAAP//AwBQSwEC&#10;LQAUAAYACAAAACEAtoM4kv4AAADhAQAAEwAAAAAAAAAAAAAAAAAAAAAAW0NvbnRlbnRfVHlwZXNd&#10;LnhtbFBLAQItABQABgAIAAAAIQA4/SH/1gAAAJQBAAALAAAAAAAAAAAAAAAAAC8BAABfcmVscy8u&#10;cmVsc1BLAQItABQABgAIAAAAIQBVD1kkzwIAALkFAAAOAAAAAAAAAAAAAAAAAC4CAABkcnMvZTJv&#10;RG9jLnhtbFBLAQItABQABgAIAAAAIQC7WW4i4gAAAA8BAAAPAAAAAAAAAAAAAAAAACkFAABkcnMv&#10;ZG93bnJldi54bWxQSwUGAAAAAAQABADzAAAAOAYAAAAA&#10;" filled="f" stroked="f">
              <v:textbox inset="0,0,0,0">
                <w:txbxContent>
                  <w:p w14:paraId="24BE00B9" w14:textId="77777777" w:rsidR="00CC5D0F" w:rsidRDefault="00F37BC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127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FBBD" w14:textId="77777777" w:rsidR="00CC5D0F" w:rsidRDefault="00F37BC0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F4DACD" wp14:editId="157AD805">
              <wp:simplePos x="0" y="0"/>
              <wp:positionH relativeFrom="page">
                <wp:posOffset>6680835</wp:posOffset>
              </wp:positionH>
              <wp:positionV relativeFrom="page">
                <wp:posOffset>10185400</wp:posOffset>
              </wp:positionV>
              <wp:extent cx="204470" cy="152400"/>
              <wp:effectExtent l="0" t="0" r="0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7F67E" w14:textId="77777777" w:rsidR="00CC5D0F" w:rsidRDefault="00F37BC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127">
                            <w:rPr>
                              <w:rFonts w:ascii="Calibri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7" type="#_x0000_t202" style="position:absolute;margin-left:526.05pt;margin-top:802pt;width:16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m6zwIAAMAFAAAOAAAAZHJzL2Uyb0RvYy54bWysVEtu2zAQ3RfoHQjuFUmu/JEQOUgsqyiQ&#10;foC0B6AlyiIqkSpJW06DLtqj9AgFsmmB9ArKjTqkbMdJUKBoq4Uw/MybeTOPc3yyqSu0plIxwWPs&#10;H3kYUZ6JnPFljN+9TZ0JRkoTnpNKcBrjS6rwyfTpk+O2iehAlKLKqUQAwlXUNjEutW4i11VZSWui&#10;jkRDORwWQtZEw1Iu3VySFtDryh143shthcwbKTKqFOwm/SGeWvyioJl+XRSKalTFGHLT9i/tf2H+&#10;7vSYREtJmpJl2zTIX2RRE8Yh6B4qIZqglWSPoGqWSaFEoY8yUbuiKFhGLQdg43sP2FyUpKGWCxRH&#10;Nfsyqf8Hm71av5GI5dA7jDipoUXd1+66+377+fZLd9N9625Q9xOMH9018k252kZF4HXRgJ/enImN&#10;cTXUVXMusvcKcTErCV/SUylFW1KSQ7rW0z1w7XGUAVm0L0UOcclKCwu0KWRtAKE6CNChbZf7VtGN&#10;RhlsDrwgGMNJBkf+cBB4tpUuiXbOjVT6ORU1MkaMJSjBgpP1udJAA67urphYXKSsqqwaKn5vAy72&#10;OxAaXM2ZScI29yr0wvlkPgmcYDCaO4GXJM5pOgucUeqPh8mzZDZL/E8mrh9EJctzyk2YndD84M8a&#10;uZV8L5G91JSoWG7gTEpKLhezSqI1AaGn9jPNguQPrrn307DHwOUBJR+qeTYInXQ0GTtBGgydcOxN&#10;HM8Pz8KRF4RBkt6ndM44/XdKqI1xOBwMey39lptnv8fcSFQzDaOkYnWMJ/tLJDIKnPPctlYTVvX2&#10;QSlM+nelgIrtGm31aiTai1VvFpvtSwEwo+WFyC9BwFKAwECLMAbBKIX8iFELIyXG6sOKSIpR9YLD&#10;IzDzZ2fInbHYGYRn4BpjjVFvznQ/p1aNZMsSkPtnxsUpPJSCWRHfZQEMzALGhOWyHWlmDh2u7a27&#10;wTv9BQAA//8DAFBLAwQUAAYACAAAACEAB7GpCeEAAAAPAQAADwAAAGRycy9kb3ducmV2LnhtbEyP&#10;wU7DMBBE70j8g7VI3KjdUKIQ4lQVghMSIg0Hjk7sJlbjdYjdNvw9mxPcdnZHs2+K7ewGdjZTsB4l&#10;rFcCmMHWa4udhM/69S4DFqJCrQaPRsKPCbAtr68KlWt/wcqc97FjFIIhVxL6GMec89D2xqmw8qNB&#10;uh385FQkOXVcT+pC4W7giRApd8oifejVaJ570x73Jydh94XVi/1+bz6qQ2Xr+lHgW3qU8vZm3j0B&#10;i2aOf2ZY8AkdSmJq/Al1YANp8ZCsyUtTKjZUa/GIbHMPrFl2SSaAlwX/36P8BQAA//8DAFBLAQIt&#10;ABQABgAIAAAAIQC2gziS/gAAAOEBAAATAAAAAAAAAAAAAAAAAAAAAABbQ29udGVudF9UeXBlc10u&#10;eG1sUEsBAi0AFAAGAAgAAAAhADj9If/WAAAAlAEAAAsAAAAAAAAAAAAAAAAALwEAAF9yZWxzLy5y&#10;ZWxzUEsBAi0AFAAGAAgAAAAhABo76brPAgAAwAUAAA4AAAAAAAAAAAAAAAAALgIAAGRycy9lMm9E&#10;b2MueG1sUEsBAi0AFAAGAAgAAAAhAAexqQnhAAAADwEAAA8AAAAAAAAAAAAAAAAAKQUAAGRycy9k&#10;b3ducmV2LnhtbFBLBQYAAAAABAAEAPMAAAA3BgAAAAA=&#10;" filled="f" stroked="f">
              <v:textbox inset="0,0,0,0">
                <w:txbxContent>
                  <w:p w14:paraId="1C47F67E" w14:textId="77777777" w:rsidR="00CC5D0F" w:rsidRDefault="00F37BC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127">
                      <w:rPr>
                        <w:rFonts w:ascii="Calibri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D2B3B" w14:textId="77777777" w:rsidR="005D44F1" w:rsidRDefault="005D44F1">
      <w:r>
        <w:separator/>
      </w:r>
    </w:p>
  </w:footnote>
  <w:footnote w:type="continuationSeparator" w:id="0">
    <w:p w14:paraId="1CEAA787" w14:textId="77777777" w:rsidR="005D44F1" w:rsidRDefault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FAE"/>
    <w:multiLevelType w:val="multilevel"/>
    <w:tmpl w:val="16B0A198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00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552" w:hanging="7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428" w:hanging="7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04" w:hanging="7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80" w:hanging="7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56" w:hanging="7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32" w:hanging="7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8" w:hanging="732"/>
      </w:pPr>
      <w:rPr>
        <w:rFonts w:hint="default"/>
        <w:lang w:val="bg-BG" w:eastAsia="en-US" w:bidi="ar-SA"/>
      </w:rPr>
    </w:lvl>
  </w:abstractNum>
  <w:abstractNum w:abstractNumId="1">
    <w:nsid w:val="032F618D"/>
    <w:multiLevelType w:val="hybridMultilevel"/>
    <w:tmpl w:val="43769070"/>
    <w:lvl w:ilvl="0" w:tplc="B08EA38E">
      <w:start w:val="1"/>
      <w:numFmt w:val="upperRoman"/>
      <w:lvlText w:val="%1."/>
      <w:lvlJc w:val="left"/>
      <w:pPr>
        <w:ind w:left="639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en-US" w:bidi="ar-SA"/>
      </w:rPr>
    </w:lvl>
    <w:lvl w:ilvl="1" w:tplc="E822F3E0">
      <w:start w:val="1"/>
      <w:numFmt w:val="upperRoman"/>
      <w:lvlText w:val="%2."/>
      <w:lvlJc w:val="left"/>
      <w:pPr>
        <w:ind w:left="1072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bg-BG" w:eastAsia="en-US" w:bidi="ar-SA"/>
      </w:rPr>
    </w:lvl>
    <w:lvl w:ilvl="2" w:tplc="57E682EA">
      <w:numFmt w:val="bullet"/>
      <w:lvlText w:val="•"/>
      <w:lvlJc w:val="left"/>
      <w:pPr>
        <w:ind w:left="1966" w:hanging="284"/>
      </w:pPr>
      <w:rPr>
        <w:rFonts w:hint="default"/>
        <w:lang w:val="bg-BG" w:eastAsia="en-US" w:bidi="ar-SA"/>
      </w:rPr>
    </w:lvl>
    <w:lvl w:ilvl="3" w:tplc="D938C668">
      <w:numFmt w:val="bullet"/>
      <w:lvlText w:val="•"/>
      <w:lvlJc w:val="left"/>
      <w:pPr>
        <w:ind w:left="2853" w:hanging="284"/>
      </w:pPr>
      <w:rPr>
        <w:rFonts w:hint="default"/>
        <w:lang w:val="bg-BG" w:eastAsia="en-US" w:bidi="ar-SA"/>
      </w:rPr>
    </w:lvl>
    <w:lvl w:ilvl="4" w:tplc="40A098BE">
      <w:numFmt w:val="bullet"/>
      <w:lvlText w:val="•"/>
      <w:lvlJc w:val="left"/>
      <w:pPr>
        <w:ind w:left="3739" w:hanging="284"/>
      </w:pPr>
      <w:rPr>
        <w:rFonts w:hint="default"/>
        <w:lang w:val="bg-BG" w:eastAsia="en-US" w:bidi="ar-SA"/>
      </w:rPr>
    </w:lvl>
    <w:lvl w:ilvl="5" w:tplc="30C8F0C6">
      <w:numFmt w:val="bullet"/>
      <w:lvlText w:val="•"/>
      <w:lvlJc w:val="left"/>
      <w:pPr>
        <w:ind w:left="4626" w:hanging="284"/>
      </w:pPr>
      <w:rPr>
        <w:rFonts w:hint="default"/>
        <w:lang w:val="bg-BG" w:eastAsia="en-US" w:bidi="ar-SA"/>
      </w:rPr>
    </w:lvl>
    <w:lvl w:ilvl="6" w:tplc="785E18F2">
      <w:numFmt w:val="bullet"/>
      <w:lvlText w:val="•"/>
      <w:lvlJc w:val="left"/>
      <w:pPr>
        <w:ind w:left="5512" w:hanging="284"/>
      </w:pPr>
      <w:rPr>
        <w:rFonts w:hint="default"/>
        <w:lang w:val="bg-BG" w:eastAsia="en-US" w:bidi="ar-SA"/>
      </w:rPr>
    </w:lvl>
    <w:lvl w:ilvl="7" w:tplc="61324E54">
      <w:numFmt w:val="bullet"/>
      <w:lvlText w:val="•"/>
      <w:lvlJc w:val="left"/>
      <w:pPr>
        <w:ind w:left="6399" w:hanging="284"/>
      </w:pPr>
      <w:rPr>
        <w:rFonts w:hint="default"/>
        <w:lang w:val="bg-BG" w:eastAsia="en-US" w:bidi="ar-SA"/>
      </w:rPr>
    </w:lvl>
    <w:lvl w:ilvl="8" w:tplc="3E20E2D8">
      <w:numFmt w:val="bullet"/>
      <w:lvlText w:val="•"/>
      <w:lvlJc w:val="left"/>
      <w:pPr>
        <w:ind w:left="7286" w:hanging="284"/>
      </w:pPr>
      <w:rPr>
        <w:rFonts w:hint="default"/>
        <w:lang w:val="bg-BG" w:eastAsia="en-US" w:bidi="ar-SA"/>
      </w:rPr>
    </w:lvl>
  </w:abstractNum>
  <w:abstractNum w:abstractNumId="2">
    <w:nsid w:val="06D41FF4"/>
    <w:multiLevelType w:val="hybridMultilevel"/>
    <w:tmpl w:val="FDB21D0E"/>
    <w:lvl w:ilvl="0" w:tplc="0402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E9F1356"/>
    <w:multiLevelType w:val="hybridMultilevel"/>
    <w:tmpl w:val="D882B356"/>
    <w:lvl w:ilvl="0" w:tplc="794CFA7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9D960FB6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2A4C1FCA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09A68956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4A063CBA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3CEE070A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5BAE7F0C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57FCE0B4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03BC877A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4">
    <w:nsid w:val="15A926AA"/>
    <w:multiLevelType w:val="hybridMultilevel"/>
    <w:tmpl w:val="00E80AB8"/>
    <w:lvl w:ilvl="0" w:tplc="9484F1B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DE6039A">
      <w:numFmt w:val="bullet"/>
      <w:lvlText w:val="•"/>
      <w:lvlJc w:val="left"/>
      <w:pPr>
        <w:ind w:left="991" w:hanging="360"/>
      </w:pPr>
      <w:rPr>
        <w:rFonts w:hint="default"/>
        <w:lang w:val="bg-BG" w:eastAsia="en-US" w:bidi="ar-SA"/>
      </w:rPr>
    </w:lvl>
    <w:lvl w:ilvl="2" w:tplc="7B280B9C">
      <w:numFmt w:val="bullet"/>
      <w:lvlText w:val="•"/>
      <w:lvlJc w:val="left"/>
      <w:pPr>
        <w:ind w:left="1522" w:hanging="360"/>
      </w:pPr>
      <w:rPr>
        <w:rFonts w:hint="default"/>
        <w:lang w:val="bg-BG" w:eastAsia="en-US" w:bidi="ar-SA"/>
      </w:rPr>
    </w:lvl>
    <w:lvl w:ilvl="3" w:tplc="B74EE06C">
      <w:numFmt w:val="bullet"/>
      <w:lvlText w:val="•"/>
      <w:lvlJc w:val="left"/>
      <w:pPr>
        <w:ind w:left="2053" w:hanging="360"/>
      </w:pPr>
      <w:rPr>
        <w:rFonts w:hint="default"/>
        <w:lang w:val="bg-BG" w:eastAsia="en-US" w:bidi="ar-SA"/>
      </w:rPr>
    </w:lvl>
    <w:lvl w:ilvl="4" w:tplc="1E46D5B0">
      <w:numFmt w:val="bullet"/>
      <w:lvlText w:val="•"/>
      <w:lvlJc w:val="left"/>
      <w:pPr>
        <w:ind w:left="2584" w:hanging="360"/>
      </w:pPr>
      <w:rPr>
        <w:rFonts w:hint="default"/>
        <w:lang w:val="bg-BG" w:eastAsia="en-US" w:bidi="ar-SA"/>
      </w:rPr>
    </w:lvl>
    <w:lvl w:ilvl="5" w:tplc="75F6C202">
      <w:numFmt w:val="bullet"/>
      <w:lvlText w:val="•"/>
      <w:lvlJc w:val="left"/>
      <w:pPr>
        <w:ind w:left="3115" w:hanging="360"/>
      </w:pPr>
      <w:rPr>
        <w:rFonts w:hint="default"/>
        <w:lang w:val="bg-BG" w:eastAsia="en-US" w:bidi="ar-SA"/>
      </w:rPr>
    </w:lvl>
    <w:lvl w:ilvl="6" w:tplc="7EC85D4C">
      <w:numFmt w:val="bullet"/>
      <w:lvlText w:val="•"/>
      <w:lvlJc w:val="left"/>
      <w:pPr>
        <w:ind w:left="3646" w:hanging="360"/>
      </w:pPr>
      <w:rPr>
        <w:rFonts w:hint="default"/>
        <w:lang w:val="bg-BG" w:eastAsia="en-US" w:bidi="ar-SA"/>
      </w:rPr>
    </w:lvl>
    <w:lvl w:ilvl="7" w:tplc="BD3C3F54">
      <w:numFmt w:val="bullet"/>
      <w:lvlText w:val="•"/>
      <w:lvlJc w:val="left"/>
      <w:pPr>
        <w:ind w:left="4177" w:hanging="360"/>
      </w:pPr>
      <w:rPr>
        <w:rFonts w:hint="default"/>
        <w:lang w:val="bg-BG" w:eastAsia="en-US" w:bidi="ar-SA"/>
      </w:rPr>
    </w:lvl>
    <w:lvl w:ilvl="8" w:tplc="090ED078">
      <w:numFmt w:val="bullet"/>
      <w:lvlText w:val="•"/>
      <w:lvlJc w:val="left"/>
      <w:pPr>
        <w:ind w:left="4708" w:hanging="360"/>
      </w:pPr>
      <w:rPr>
        <w:rFonts w:hint="default"/>
        <w:lang w:val="bg-BG" w:eastAsia="en-US" w:bidi="ar-SA"/>
      </w:rPr>
    </w:lvl>
  </w:abstractNum>
  <w:abstractNum w:abstractNumId="5">
    <w:nsid w:val="180534A7"/>
    <w:multiLevelType w:val="hybridMultilevel"/>
    <w:tmpl w:val="467A27F8"/>
    <w:lvl w:ilvl="0" w:tplc="BF1AE108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90360D18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956CE792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8F7E6692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8472AFA8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59BAC5A0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0A605BF4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FC3C3864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C7ACA462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6">
    <w:nsid w:val="181E62C5"/>
    <w:multiLevelType w:val="hybridMultilevel"/>
    <w:tmpl w:val="F8D0DADC"/>
    <w:lvl w:ilvl="0" w:tplc="D9DC640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32AEAF50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2B8E34B2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08668FA4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12408D72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C35C38EA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C4F0BD7C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C25AB3A6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5FDAA494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7">
    <w:nsid w:val="1BA41390"/>
    <w:multiLevelType w:val="hybridMultilevel"/>
    <w:tmpl w:val="641E3182"/>
    <w:lvl w:ilvl="0" w:tplc="D624DDA4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B3A37D4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1FD23734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39B2E2FC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A43AEC84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26F04220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4478029C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9198F6B8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A84A8DBC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8">
    <w:nsid w:val="219212D4"/>
    <w:multiLevelType w:val="hybridMultilevel"/>
    <w:tmpl w:val="128A77E2"/>
    <w:lvl w:ilvl="0" w:tplc="B0A40B8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F9A73A6">
      <w:numFmt w:val="bullet"/>
      <w:lvlText w:val="•"/>
      <w:lvlJc w:val="left"/>
      <w:pPr>
        <w:ind w:left="866" w:hanging="360"/>
      </w:pPr>
      <w:rPr>
        <w:rFonts w:hint="default"/>
        <w:lang w:val="bg-BG" w:eastAsia="en-US" w:bidi="ar-SA"/>
      </w:rPr>
    </w:lvl>
    <w:lvl w:ilvl="2" w:tplc="067C0D8A">
      <w:numFmt w:val="bullet"/>
      <w:lvlText w:val="•"/>
      <w:lvlJc w:val="left"/>
      <w:pPr>
        <w:ind w:left="1273" w:hanging="360"/>
      </w:pPr>
      <w:rPr>
        <w:rFonts w:hint="default"/>
        <w:lang w:val="bg-BG" w:eastAsia="en-US" w:bidi="ar-SA"/>
      </w:rPr>
    </w:lvl>
    <w:lvl w:ilvl="3" w:tplc="A67ED3B6">
      <w:numFmt w:val="bullet"/>
      <w:lvlText w:val="•"/>
      <w:lvlJc w:val="left"/>
      <w:pPr>
        <w:ind w:left="1680" w:hanging="360"/>
      </w:pPr>
      <w:rPr>
        <w:rFonts w:hint="default"/>
        <w:lang w:val="bg-BG" w:eastAsia="en-US" w:bidi="ar-SA"/>
      </w:rPr>
    </w:lvl>
    <w:lvl w:ilvl="4" w:tplc="6A5CD894">
      <w:numFmt w:val="bullet"/>
      <w:lvlText w:val="•"/>
      <w:lvlJc w:val="left"/>
      <w:pPr>
        <w:ind w:left="2086" w:hanging="360"/>
      </w:pPr>
      <w:rPr>
        <w:rFonts w:hint="default"/>
        <w:lang w:val="bg-BG" w:eastAsia="en-US" w:bidi="ar-SA"/>
      </w:rPr>
    </w:lvl>
    <w:lvl w:ilvl="5" w:tplc="317E052A">
      <w:numFmt w:val="bullet"/>
      <w:lvlText w:val="•"/>
      <w:lvlJc w:val="left"/>
      <w:pPr>
        <w:ind w:left="2493" w:hanging="360"/>
      </w:pPr>
      <w:rPr>
        <w:rFonts w:hint="default"/>
        <w:lang w:val="bg-BG" w:eastAsia="en-US" w:bidi="ar-SA"/>
      </w:rPr>
    </w:lvl>
    <w:lvl w:ilvl="6" w:tplc="5A4A43B4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7" w:tplc="C460297A">
      <w:numFmt w:val="bullet"/>
      <w:lvlText w:val="•"/>
      <w:lvlJc w:val="left"/>
      <w:pPr>
        <w:ind w:left="3306" w:hanging="360"/>
      </w:pPr>
      <w:rPr>
        <w:rFonts w:hint="default"/>
        <w:lang w:val="bg-BG" w:eastAsia="en-US" w:bidi="ar-SA"/>
      </w:rPr>
    </w:lvl>
    <w:lvl w:ilvl="8" w:tplc="AA3C37E6">
      <w:numFmt w:val="bullet"/>
      <w:lvlText w:val="•"/>
      <w:lvlJc w:val="left"/>
      <w:pPr>
        <w:ind w:left="3713" w:hanging="360"/>
      </w:pPr>
      <w:rPr>
        <w:rFonts w:hint="default"/>
        <w:lang w:val="bg-BG" w:eastAsia="en-US" w:bidi="ar-SA"/>
      </w:rPr>
    </w:lvl>
  </w:abstractNum>
  <w:abstractNum w:abstractNumId="9">
    <w:nsid w:val="33D47ECC"/>
    <w:multiLevelType w:val="hybridMultilevel"/>
    <w:tmpl w:val="6F22ED4A"/>
    <w:lvl w:ilvl="0" w:tplc="C7F4920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028E762C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170C7FB0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EBBAD57C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ACD28EE0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BA421764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DC52B41C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36B8799A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65F012EE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0">
    <w:nsid w:val="3B712FBD"/>
    <w:multiLevelType w:val="hybridMultilevel"/>
    <w:tmpl w:val="66EA81DA"/>
    <w:lvl w:ilvl="0" w:tplc="EA7E80EE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D0DE8FA8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B172FC58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6012EEA0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F284768A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3092CE5C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5DFC0EF6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5E160A70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B97EB4AC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1">
    <w:nsid w:val="3BF43E69"/>
    <w:multiLevelType w:val="hybridMultilevel"/>
    <w:tmpl w:val="E1308D2A"/>
    <w:lvl w:ilvl="0" w:tplc="17AEE63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CAC8E456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3C141F94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B8504844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C5B66302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B4584806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A04C1D2A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2F02D86A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E4AC5BB8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2">
    <w:nsid w:val="3CF94EFB"/>
    <w:multiLevelType w:val="hybridMultilevel"/>
    <w:tmpl w:val="8EEEB28E"/>
    <w:lvl w:ilvl="0" w:tplc="A0F67DA0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E1AAE680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7E702268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6C3A6A66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62DE4F78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3C6A35D4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83DE7596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8DB87890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B94E7174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3">
    <w:nsid w:val="4A171C36"/>
    <w:multiLevelType w:val="hybridMultilevel"/>
    <w:tmpl w:val="D0F273EA"/>
    <w:lvl w:ilvl="0" w:tplc="331C3EF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CECFC3C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4BE2B3AA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F4ECB2C4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ABE64A00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619C3102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92FE9928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43E65A32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95346F6A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4">
    <w:nsid w:val="4C7C766F"/>
    <w:multiLevelType w:val="hybridMultilevel"/>
    <w:tmpl w:val="C314589C"/>
    <w:lvl w:ilvl="0" w:tplc="BA829AD6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B841FF0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C50E5032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F7949AA8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978EB684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6FAA5B54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16C01F30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BAFCCBCC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E33C0C56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5">
    <w:nsid w:val="506E47F8"/>
    <w:multiLevelType w:val="hybridMultilevel"/>
    <w:tmpl w:val="6456CC0C"/>
    <w:lvl w:ilvl="0" w:tplc="96608BF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674BB02">
      <w:numFmt w:val="bullet"/>
      <w:lvlText w:val="•"/>
      <w:lvlJc w:val="left"/>
      <w:pPr>
        <w:ind w:left="866" w:hanging="360"/>
      </w:pPr>
      <w:rPr>
        <w:rFonts w:hint="default"/>
        <w:lang w:val="bg-BG" w:eastAsia="en-US" w:bidi="ar-SA"/>
      </w:rPr>
    </w:lvl>
    <w:lvl w:ilvl="2" w:tplc="B712E0C2">
      <w:numFmt w:val="bullet"/>
      <w:lvlText w:val="•"/>
      <w:lvlJc w:val="left"/>
      <w:pPr>
        <w:ind w:left="1273" w:hanging="360"/>
      </w:pPr>
      <w:rPr>
        <w:rFonts w:hint="default"/>
        <w:lang w:val="bg-BG" w:eastAsia="en-US" w:bidi="ar-SA"/>
      </w:rPr>
    </w:lvl>
    <w:lvl w:ilvl="3" w:tplc="F942F73E">
      <w:numFmt w:val="bullet"/>
      <w:lvlText w:val="•"/>
      <w:lvlJc w:val="left"/>
      <w:pPr>
        <w:ind w:left="1680" w:hanging="360"/>
      </w:pPr>
      <w:rPr>
        <w:rFonts w:hint="default"/>
        <w:lang w:val="bg-BG" w:eastAsia="en-US" w:bidi="ar-SA"/>
      </w:rPr>
    </w:lvl>
    <w:lvl w:ilvl="4" w:tplc="A844DFDA">
      <w:numFmt w:val="bullet"/>
      <w:lvlText w:val="•"/>
      <w:lvlJc w:val="left"/>
      <w:pPr>
        <w:ind w:left="2086" w:hanging="360"/>
      </w:pPr>
      <w:rPr>
        <w:rFonts w:hint="default"/>
        <w:lang w:val="bg-BG" w:eastAsia="en-US" w:bidi="ar-SA"/>
      </w:rPr>
    </w:lvl>
    <w:lvl w:ilvl="5" w:tplc="27BE227E">
      <w:numFmt w:val="bullet"/>
      <w:lvlText w:val="•"/>
      <w:lvlJc w:val="left"/>
      <w:pPr>
        <w:ind w:left="2493" w:hanging="360"/>
      </w:pPr>
      <w:rPr>
        <w:rFonts w:hint="default"/>
        <w:lang w:val="bg-BG" w:eastAsia="en-US" w:bidi="ar-SA"/>
      </w:rPr>
    </w:lvl>
    <w:lvl w:ilvl="6" w:tplc="C5B6736C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7" w:tplc="68669702">
      <w:numFmt w:val="bullet"/>
      <w:lvlText w:val="•"/>
      <w:lvlJc w:val="left"/>
      <w:pPr>
        <w:ind w:left="3306" w:hanging="360"/>
      </w:pPr>
      <w:rPr>
        <w:rFonts w:hint="default"/>
        <w:lang w:val="bg-BG" w:eastAsia="en-US" w:bidi="ar-SA"/>
      </w:rPr>
    </w:lvl>
    <w:lvl w:ilvl="8" w:tplc="BCEAE5A0">
      <w:numFmt w:val="bullet"/>
      <w:lvlText w:val="•"/>
      <w:lvlJc w:val="left"/>
      <w:pPr>
        <w:ind w:left="3713" w:hanging="360"/>
      </w:pPr>
      <w:rPr>
        <w:rFonts w:hint="default"/>
        <w:lang w:val="bg-BG" w:eastAsia="en-US" w:bidi="ar-SA"/>
      </w:rPr>
    </w:lvl>
  </w:abstractNum>
  <w:abstractNum w:abstractNumId="16">
    <w:nsid w:val="53FD5E22"/>
    <w:multiLevelType w:val="hybridMultilevel"/>
    <w:tmpl w:val="B1E65F0A"/>
    <w:lvl w:ilvl="0" w:tplc="78361DF6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D3748704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2C809E02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1A0CA8D0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A63CFD12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2422994C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8C4E3710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CBE0D436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AF12BD92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7">
    <w:nsid w:val="5B382F40"/>
    <w:multiLevelType w:val="hybridMultilevel"/>
    <w:tmpl w:val="E3EEAE60"/>
    <w:lvl w:ilvl="0" w:tplc="4BFA4568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37008A1A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B0FA04AE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F2DA1EE4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59126588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91B8A87C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1A0488E4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15FE2F90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2BC0C36C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8">
    <w:nsid w:val="5E0A6854"/>
    <w:multiLevelType w:val="hybridMultilevel"/>
    <w:tmpl w:val="4CB4F93E"/>
    <w:lvl w:ilvl="0" w:tplc="59267BD8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C90336E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60262A5A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4A9EE55A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54025024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EDC0A4B4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26E47214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ED241890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AE3CD846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19">
    <w:nsid w:val="61363202"/>
    <w:multiLevelType w:val="hybridMultilevel"/>
    <w:tmpl w:val="8856B29C"/>
    <w:lvl w:ilvl="0" w:tplc="9A24E1A2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C43CAA76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19F06C36">
      <w:numFmt w:val="bullet"/>
      <w:lvlText w:val="•"/>
      <w:lvlJc w:val="left"/>
      <w:pPr>
        <w:ind w:left="2146" w:hanging="360"/>
      </w:pPr>
      <w:rPr>
        <w:rFonts w:hint="default"/>
        <w:lang w:val="bg-BG" w:eastAsia="en-US" w:bidi="ar-SA"/>
      </w:rPr>
    </w:lvl>
    <w:lvl w:ilvl="3" w:tplc="B3BCA126">
      <w:numFmt w:val="bullet"/>
      <w:lvlText w:val="•"/>
      <w:lvlJc w:val="left"/>
      <w:pPr>
        <w:ind w:left="3073" w:hanging="360"/>
      </w:pPr>
      <w:rPr>
        <w:rFonts w:hint="default"/>
        <w:lang w:val="bg-BG" w:eastAsia="en-US" w:bidi="ar-SA"/>
      </w:rPr>
    </w:lvl>
    <w:lvl w:ilvl="4" w:tplc="CB004A88">
      <w:numFmt w:val="bullet"/>
      <w:lvlText w:val="•"/>
      <w:lvlJc w:val="left"/>
      <w:pPr>
        <w:ind w:left="4000" w:hanging="360"/>
      </w:pPr>
      <w:rPr>
        <w:rFonts w:hint="default"/>
        <w:lang w:val="bg-BG" w:eastAsia="en-US" w:bidi="ar-SA"/>
      </w:rPr>
    </w:lvl>
    <w:lvl w:ilvl="5" w:tplc="A0929522">
      <w:numFmt w:val="bullet"/>
      <w:lvlText w:val="•"/>
      <w:lvlJc w:val="left"/>
      <w:pPr>
        <w:ind w:left="4927" w:hanging="360"/>
      </w:pPr>
      <w:rPr>
        <w:rFonts w:hint="default"/>
        <w:lang w:val="bg-BG" w:eastAsia="en-US" w:bidi="ar-SA"/>
      </w:rPr>
    </w:lvl>
    <w:lvl w:ilvl="6" w:tplc="DA9A0284">
      <w:numFmt w:val="bullet"/>
      <w:lvlText w:val="•"/>
      <w:lvlJc w:val="left"/>
      <w:pPr>
        <w:ind w:left="5853" w:hanging="360"/>
      </w:pPr>
      <w:rPr>
        <w:rFonts w:hint="default"/>
        <w:lang w:val="bg-BG" w:eastAsia="en-US" w:bidi="ar-SA"/>
      </w:rPr>
    </w:lvl>
    <w:lvl w:ilvl="7" w:tplc="C66816A0">
      <w:numFmt w:val="bullet"/>
      <w:lvlText w:val="•"/>
      <w:lvlJc w:val="left"/>
      <w:pPr>
        <w:ind w:left="6780" w:hanging="360"/>
      </w:pPr>
      <w:rPr>
        <w:rFonts w:hint="default"/>
        <w:lang w:val="bg-BG" w:eastAsia="en-US" w:bidi="ar-SA"/>
      </w:rPr>
    </w:lvl>
    <w:lvl w:ilvl="8" w:tplc="37AC4694">
      <w:numFmt w:val="bullet"/>
      <w:lvlText w:val="•"/>
      <w:lvlJc w:val="left"/>
      <w:pPr>
        <w:ind w:left="7707" w:hanging="360"/>
      </w:pPr>
      <w:rPr>
        <w:rFonts w:hint="default"/>
        <w:lang w:val="bg-BG" w:eastAsia="en-US" w:bidi="ar-SA"/>
      </w:rPr>
    </w:lvl>
  </w:abstractNum>
  <w:abstractNum w:abstractNumId="20">
    <w:nsid w:val="623139B8"/>
    <w:multiLevelType w:val="hybridMultilevel"/>
    <w:tmpl w:val="F6A0ECBC"/>
    <w:lvl w:ilvl="0" w:tplc="8AF439B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78C1AB2">
      <w:numFmt w:val="bullet"/>
      <w:lvlText w:val="•"/>
      <w:lvlJc w:val="left"/>
      <w:pPr>
        <w:ind w:left="991" w:hanging="360"/>
      </w:pPr>
      <w:rPr>
        <w:rFonts w:hint="default"/>
        <w:lang w:val="bg-BG" w:eastAsia="en-US" w:bidi="ar-SA"/>
      </w:rPr>
    </w:lvl>
    <w:lvl w:ilvl="2" w:tplc="806C35E2">
      <w:numFmt w:val="bullet"/>
      <w:lvlText w:val="•"/>
      <w:lvlJc w:val="left"/>
      <w:pPr>
        <w:ind w:left="1522" w:hanging="360"/>
      </w:pPr>
      <w:rPr>
        <w:rFonts w:hint="default"/>
        <w:lang w:val="bg-BG" w:eastAsia="en-US" w:bidi="ar-SA"/>
      </w:rPr>
    </w:lvl>
    <w:lvl w:ilvl="3" w:tplc="80781B64">
      <w:numFmt w:val="bullet"/>
      <w:lvlText w:val="•"/>
      <w:lvlJc w:val="left"/>
      <w:pPr>
        <w:ind w:left="2053" w:hanging="360"/>
      </w:pPr>
      <w:rPr>
        <w:rFonts w:hint="default"/>
        <w:lang w:val="bg-BG" w:eastAsia="en-US" w:bidi="ar-SA"/>
      </w:rPr>
    </w:lvl>
    <w:lvl w:ilvl="4" w:tplc="51D4CCE2">
      <w:numFmt w:val="bullet"/>
      <w:lvlText w:val="•"/>
      <w:lvlJc w:val="left"/>
      <w:pPr>
        <w:ind w:left="2584" w:hanging="360"/>
      </w:pPr>
      <w:rPr>
        <w:rFonts w:hint="default"/>
        <w:lang w:val="bg-BG" w:eastAsia="en-US" w:bidi="ar-SA"/>
      </w:rPr>
    </w:lvl>
    <w:lvl w:ilvl="5" w:tplc="9058F466">
      <w:numFmt w:val="bullet"/>
      <w:lvlText w:val="•"/>
      <w:lvlJc w:val="left"/>
      <w:pPr>
        <w:ind w:left="3115" w:hanging="360"/>
      </w:pPr>
      <w:rPr>
        <w:rFonts w:hint="default"/>
        <w:lang w:val="bg-BG" w:eastAsia="en-US" w:bidi="ar-SA"/>
      </w:rPr>
    </w:lvl>
    <w:lvl w:ilvl="6" w:tplc="6EE6EA1A">
      <w:numFmt w:val="bullet"/>
      <w:lvlText w:val="•"/>
      <w:lvlJc w:val="left"/>
      <w:pPr>
        <w:ind w:left="3646" w:hanging="360"/>
      </w:pPr>
      <w:rPr>
        <w:rFonts w:hint="default"/>
        <w:lang w:val="bg-BG" w:eastAsia="en-US" w:bidi="ar-SA"/>
      </w:rPr>
    </w:lvl>
    <w:lvl w:ilvl="7" w:tplc="742AE7AE">
      <w:numFmt w:val="bullet"/>
      <w:lvlText w:val="•"/>
      <w:lvlJc w:val="left"/>
      <w:pPr>
        <w:ind w:left="4177" w:hanging="360"/>
      </w:pPr>
      <w:rPr>
        <w:rFonts w:hint="default"/>
        <w:lang w:val="bg-BG" w:eastAsia="en-US" w:bidi="ar-SA"/>
      </w:rPr>
    </w:lvl>
    <w:lvl w:ilvl="8" w:tplc="8B7ECAD6">
      <w:numFmt w:val="bullet"/>
      <w:lvlText w:val="•"/>
      <w:lvlJc w:val="left"/>
      <w:pPr>
        <w:ind w:left="4708" w:hanging="360"/>
      </w:pPr>
      <w:rPr>
        <w:rFonts w:hint="default"/>
        <w:lang w:val="bg-BG" w:eastAsia="en-US" w:bidi="ar-SA"/>
      </w:rPr>
    </w:lvl>
  </w:abstractNum>
  <w:abstractNum w:abstractNumId="21">
    <w:nsid w:val="63A50625"/>
    <w:multiLevelType w:val="hybridMultilevel"/>
    <w:tmpl w:val="DCE61A5C"/>
    <w:lvl w:ilvl="0" w:tplc="A96C2520">
      <w:numFmt w:val="bullet"/>
      <w:lvlText w:val=""/>
      <w:lvlJc w:val="left"/>
      <w:pPr>
        <w:ind w:left="800" w:hanging="284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C51C737A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2" w:tplc="919CA410">
      <w:numFmt w:val="bullet"/>
      <w:lvlText w:val="•"/>
      <w:lvlJc w:val="left"/>
      <w:pPr>
        <w:ind w:left="2552" w:hanging="284"/>
      </w:pPr>
      <w:rPr>
        <w:rFonts w:hint="default"/>
        <w:lang w:val="bg-BG" w:eastAsia="en-US" w:bidi="ar-SA"/>
      </w:rPr>
    </w:lvl>
    <w:lvl w:ilvl="3" w:tplc="7FBA893A">
      <w:numFmt w:val="bullet"/>
      <w:lvlText w:val="•"/>
      <w:lvlJc w:val="left"/>
      <w:pPr>
        <w:ind w:left="3428" w:hanging="284"/>
      </w:pPr>
      <w:rPr>
        <w:rFonts w:hint="default"/>
        <w:lang w:val="bg-BG" w:eastAsia="en-US" w:bidi="ar-SA"/>
      </w:rPr>
    </w:lvl>
    <w:lvl w:ilvl="4" w:tplc="0E900998">
      <w:numFmt w:val="bullet"/>
      <w:lvlText w:val="•"/>
      <w:lvlJc w:val="left"/>
      <w:pPr>
        <w:ind w:left="4304" w:hanging="284"/>
      </w:pPr>
      <w:rPr>
        <w:rFonts w:hint="default"/>
        <w:lang w:val="bg-BG" w:eastAsia="en-US" w:bidi="ar-SA"/>
      </w:rPr>
    </w:lvl>
    <w:lvl w:ilvl="5" w:tplc="68CA756E">
      <w:numFmt w:val="bullet"/>
      <w:lvlText w:val="•"/>
      <w:lvlJc w:val="left"/>
      <w:pPr>
        <w:ind w:left="5180" w:hanging="284"/>
      </w:pPr>
      <w:rPr>
        <w:rFonts w:hint="default"/>
        <w:lang w:val="bg-BG" w:eastAsia="en-US" w:bidi="ar-SA"/>
      </w:rPr>
    </w:lvl>
    <w:lvl w:ilvl="6" w:tplc="A1665992">
      <w:numFmt w:val="bullet"/>
      <w:lvlText w:val="•"/>
      <w:lvlJc w:val="left"/>
      <w:pPr>
        <w:ind w:left="6056" w:hanging="284"/>
      </w:pPr>
      <w:rPr>
        <w:rFonts w:hint="default"/>
        <w:lang w:val="bg-BG" w:eastAsia="en-US" w:bidi="ar-SA"/>
      </w:rPr>
    </w:lvl>
    <w:lvl w:ilvl="7" w:tplc="A7F25824">
      <w:numFmt w:val="bullet"/>
      <w:lvlText w:val="•"/>
      <w:lvlJc w:val="left"/>
      <w:pPr>
        <w:ind w:left="6932" w:hanging="284"/>
      </w:pPr>
      <w:rPr>
        <w:rFonts w:hint="default"/>
        <w:lang w:val="bg-BG" w:eastAsia="en-US" w:bidi="ar-SA"/>
      </w:rPr>
    </w:lvl>
    <w:lvl w:ilvl="8" w:tplc="F0A80408">
      <w:numFmt w:val="bullet"/>
      <w:lvlText w:val="•"/>
      <w:lvlJc w:val="left"/>
      <w:pPr>
        <w:ind w:left="7808" w:hanging="284"/>
      </w:pPr>
      <w:rPr>
        <w:rFonts w:hint="default"/>
        <w:lang w:val="bg-BG" w:eastAsia="en-US" w:bidi="ar-SA"/>
      </w:rPr>
    </w:lvl>
  </w:abstractNum>
  <w:abstractNum w:abstractNumId="22">
    <w:nsid w:val="6553703F"/>
    <w:multiLevelType w:val="multilevel"/>
    <w:tmpl w:val="BFC0B13E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520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413" w:hanging="7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06" w:hanging="7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00" w:hanging="7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93" w:hanging="7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7" w:hanging="7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80" w:hanging="7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73" w:hanging="732"/>
      </w:pPr>
      <w:rPr>
        <w:rFonts w:hint="default"/>
        <w:lang w:val="bg-BG" w:eastAsia="en-US" w:bidi="ar-SA"/>
      </w:rPr>
    </w:lvl>
  </w:abstractNum>
  <w:abstractNum w:abstractNumId="23">
    <w:nsid w:val="65D72A30"/>
    <w:multiLevelType w:val="hybridMultilevel"/>
    <w:tmpl w:val="57A4BB30"/>
    <w:lvl w:ilvl="0" w:tplc="C3505E2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42E6D562">
      <w:numFmt w:val="bullet"/>
      <w:lvlText w:val="•"/>
      <w:lvlJc w:val="left"/>
      <w:pPr>
        <w:ind w:left="991" w:hanging="360"/>
      </w:pPr>
      <w:rPr>
        <w:rFonts w:hint="default"/>
        <w:lang w:val="bg-BG" w:eastAsia="en-US" w:bidi="ar-SA"/>
      </w:rPr>
    </w:lvl>
    <w:lvl w:ilvl="2" w:tplc="8C5AE894">
      <w:numFmt w:val="bullet"/>
      <w:lvlText w:val="•"/>
      <w:lvlJc w:val="left"/>
      <w:pPr>
        <w:ind w:left="1522" w:hanging="360"/>
      </w:pPr>
      <w:rPr>
        <w:rFonts w:hint="default"/>
        <w:lang w:val="bg-BG" w:eastAsia="en-US" w:bidi="ar-SA"/>
      </w:rPr>
    </w:lvl>
    <w:lvl w:ilvl="3" w:tplc="3966540E">
      <w:numFmt w:val="bullet"/>
      <w:lvlText w:val="•"/>
      <w:lvlJc w:val="left"/>
      <w:pPr>
        <w:ind w:left="2053" w:hanging="360"/>
      </w:pPr>
      <w:rPr>
        <w:rFonts w:hint="default"/>
        <w:lang w:val="bg-BG" w:eastAsia="en-US" w:bidi="ar-SA"/>
      </w:rPr>
    </w:lvl>
    <w:lvl w:ilvl="4" w:tplc="21029C78">
      <w:numFmt w:val="bullet"/>
      <w:lvlText w:val="•"/>
      <w:lvlJc w:val="left"/>
      <w:pPr>
        <w:ind w:left="2584" w:hanging="360"/>
      </w:pPr>
      <w:rPr>
        <w:rFonts w:hint="default"/>
        <w:lang w:val="bg-BG" w:eastAsia="en-US" w:bidi="ar-SA"/>
      </w:rPr>
    </w:lvl>
    <w:lvl w:ilvl="5" w:tplc="13B8CE86">
      <w:numFmt w:val="bullet"/>
      <w:lvlText w:val="•"/>
      <w:lvlJc w:val="left"/>
      <w:pPr>
        <w:ind w:left="3115" w:hanging="360"/>
      </w:pPr>
      <w:rPr>
        <w:rFonts w:hint="default"/>
        <w:lang w:val="bg-BG" w:eastAsia="en-US" w:bidi="ar-SA"/>
      </w:rPr>
    </w:lvl>
    <w:lvl w:ilvl="6" w:tplc="AA46D370">
      <w:numFmt w:val="bullet"/>
      <w:lvlText w:val="•"/>
      <w:lvlJc w:val="left"/>
      <w:pPr>
        <w:ind w:left="3646" w:hanging="360"/>
      </w:pPr>
      <w:rPr>
        <w:rFonts w:hint="default"/>
        <w:lang w:val="bg-BG" w:eastAsia="en-US" w:bidi="ar-SA"/>
      </w:rPr>
    </w:lvl>
    <w:lvl w:ilvl="7" w:tplc="1F4AAFE4">
      <w:numFmt w:val="bullet"/>
      <w:lvlText w:val="•"/>
      <w:lvlJc w:val="left"/>
      <w:pPr>
        <w:ind w:left="4177" w:hanging="360"/>
      </w:pPr>
      <w:rPr>
        <w:rFonts w:hint="default"/>
        <w:lang w:val="bg-BG" w:eastAsia="en-US" w:bidi="ar-SA"/>
      </w:rPr>
    </w:lvl>
    <w:lvl w:ilvl="8" w:tplc="34702B6C">
      <w:numFmt w:val="bullet"/>
      <w:lvlText w:val="•"/>
      <w:lvlJc w:val="left"/>
      <w:pPr>
        <w:ind w:left="4708" w:hanging="360"/>
      </w:pPr>
      <w:rPr>
        <w:rFonts w:hint="default"/>
        <w:lang w:val="bg-BG" w:eastAsia="en-US" w:bidi="ar-SA"/>
      </w:rPr>
    </w:lvl>
  </w:abstractNum>
  <w:abstractNum w:abstractNumId="24">
    <w:nsid w:val="6AC6760A"/>
    <w:multiLevelType w:val="hybridMultilevel"/>
    <w:tmpl w:val="47DC2418"/>
    <w:lvl w:ilvl="0" w:tplc="27DEEA96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CC633EC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3E8CEDF6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7756AE38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3090687A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A8B6B8A4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F31AF0AA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3D44EA68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33882E82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25">
    <w:nsid w:val="6CC64736"/>
    <w:multiLevelType w:val="hybridMultilevel"/>
    <w:tmpl w:val="57D63EB4"/>
    <w:lvl w:ilvl="0" w:tplc="C994B81C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B6E4CF66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00146D9C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7E0C04D2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2716EDB6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FBB4E9B8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F4226FA6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978698E8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7D00DBE0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abstractNum w:abstractNumId="26">
    <w:nsid w:val="7A3D4F6C"/>
    <w:multiLevelType w:val="hybridMultilevel"/>
    <w:tmpl w:val="658ACF2E"/>
    <w:lvl w:ilvl="0" w:tplc="AC46AE8A">
      <w:numFmt w:val="bullet"/>
      <w:lvlText w:val=""/>
      <w:lvlJc w:val="left"/>
      <w:pPr>
        <w:ind w:left="507" w:hanging="29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37E60EE">
      <w:numFmt w:val="bullet"/>
      <w:lvlText w:val="•"/>
      <w:lvlJc w:val="left"/>
      <w:pPr>
        <w:ind w:left="1406" w:hanging="293"/>
      </w:pPr>
      <w:rPr>
        <w:rFonts w:hint="default"/>
        <w:lang w:val="bg-BG" w:eastAsia="en-US" w:bidi="ar-SA"/>
      </w:rPr>
    </w:lvl>
    <w:lvl w:ilvl="2" w:tplc="FC2CA95A">
      <w:numFmt w:val="bullet"/>
      <w:lvlText w:val="•"/>
      <w:lvlJc w:val="left"/>
      <w:pPr>
        <w:ind w:left="2312" w:hanging="293"/>
      </w:pPr>
      <w:rPr>
        <w:rFonts w:hint="default"/>
        <w:lang w:val="bg-BG" w:eastAsia="en-US" w:bidi="ar-SA"/>
      </w:rPr>
    </w:lvl>
    <w:lvl w:ilvl="3" w:tplc="63647D00">
      <w:numFmt w:val="bullet"/>
      <w:lvlText w:val="•"/>
      <w:lvlJc w:val="left"/>
      <w:pPr>
        <w:ind w:left="3218" w:hanging="293"/>
      </w:pPr>
      <w:rPr>
        <w:rFonts w:hint="default"/>
        <w:lang w:val="bg-BG" w:eastAsia="en-US" w:bidi="ar-SA"/>
      </w:rPr>
    </w:lvl>
    <w:lvl w:ilvl="4" w:tplc="EBFA81CC">
      <w:numFmt w:val="bullet"/>
      <w:lvlText w:val="•"/>
      <w:lvlJc w:val="left"/>
      <w:pPr>
        <w:ind w:left="4124" w:hanging="293"/>
      </w:pPr>
      <w:rPr>
        <w:rFonts w:hint="default"/>
        <w:lang w:val="bg-BG" w:eastAsia="en-US" w:bidi="ar-SA"/>
      </w:rPr>
    </w:lvl>
    <w:lvl w:ilvl="5" w:tplc="EB92EFF0">
      <w:numFmt w:val="bullet"/>
      <w:lvlText w:val="•"/>
      <w:lvlJc w:val="left"/>
      <w:pPr>
        <w:ind w:left="5030" w:hanging="293"/>
      </w:pPr>
      <w:rPr>
        <w:rFonts w:hint="default"/>
        <w:lang w:val="bg-BG" w:eastAsia="en-US" w:bidi="ar-SA"/>
      </w:rPr>
    </w:lvl>
    <w:lvl w:ilvl="6" w:tplc="518A829C">
      <w:numFmt w:val="bullet"/>
      <w:lvlText w:val="•"/>
      <w:lvlJc w:val="left"/>
      <w:pPr>
        <w:ind w:left="5936" w:hanging="293"/>
      </w:pPr>
      <w:rPr>
        <w:rFonts w:hint="default"/>
        <w:lang w:val="bg-BG" w:eastAsia="en-US" w:bidi="ar-SA"/>
      </w:rPr>
    </w:lvl>
    <w:lvl w:ilvl="7" w:tplc="29145A80">
      <w:numFmt w:val="bullet"/>
      <w:lvlText w:val="•"/>
      <w:lvlJc w:val="left"/>
      <w:pPr>
        <w:ind w:left="6842" w:hanging="293"/>
      </w:pPr>
      <w:rPr>
        <w:rFonts w:hint="default"/>
        <w:lang w:val="bg-BG" w:eastAsia="en-US" w:bidi="ar-SA"/>
      </w:rPr>
    </w:lvl>
    <w:lvl w:ilvl="8" w:tplc="32FE98EC">
      <w:numFmt w:val="bullet"/>
      <w:lvlText w:val="•"/>
      <w:lvlJc w:val="left"/>
      <w:pPr>
        <w:ind w:left="7748" w:hanging="293"/>
      </w:pPr>
      <w:rPr>
        <w:rFonts w:hint="default"/>
        <w:lang w:val="bg-BG" w:eastAsia="en-US" w:bidi="ar-SA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9"/>
  </w:num>
  <w:num w:numId="5">
    <w:abstractNumId w:val="3"/>
  </w:num>
  <w:num w:numId="6">
    <w:abstractNumId w:val="17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26"/>
  </w:num>
  <w:num w:numId="12">
    <w:abstractNumId w:val="6"/>
  </w:num>
  <w:num w:numId="13">
    <w:abstractNumId w:val="7"/>
  </w:num>
  <w:num w:numId="14">
    <w:abstractNumId w:val="24"/>
  </w:num>
  <w:num w:numId="15">
    <w:abstractNumId w:val="10"/>
  </w:num>
  <w:num w:numId="16">
    <w:abstractNumId w:val="16"/>
  </w:num>
  <w:num w:numId="17">
    <w:abstractNumId w:val="0"/>
  </w:num>
  <w:num w:numId="18">
    <w:abstractNumId w:val="25"/>
  </w:num>
  <w:num w:numId="19">
    <w:abstractNumId w:val="22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4"/>
  </w:num>
  <w:num w:numId="25">
    <w:abstractNumId w:val="8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C0"/>
    <w:rsid w:val="00046A30"/>
    <w:rsid w:val="0016328E"/>
    <w:rsid w:val="001B0F01"/>
    <w:rsid w:val="00461205"/>
    <w:rsid w:val="00584F83"/>
    <w:rsid w:val="005A36A3"/>
    <w:rsid w:val="005D44F1"/>
    <w:rsid w:val="006510F8"/>
    <w:rsid w:val="008B3E5E"/>
    <w:rsid w:val="00AA6D3D"/>
    <w:rsid w:val="00B05AA0"/>
    <w:rsid w:val="00CC5D0F"/>
    <w:rsid w:val="00EF47B7"/>
    <w:rsid w:val="00F37BC0"/>
    <w:rsid w:val="00F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9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37BC0"/>
    <w:pPr>
      <w:ind w:left="7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37BC0"/>
    <w:pPr>
      <w:spacing w:before="1"/>
      <w:ind w:left="44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F37BC0"/>
    <w:pPr>
      <w:ind w:left="78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F37BC0"/>
    <w:pPr>
      <w:spacing w:before="24"/>
      <w:ind w:left="44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F37BC0"/>
    <w:pPr>
      <w:spacing w:before="24"/>
      <w:ind w:left="440"/>
      <w:outlineLvl w:val="4"/>
    </w:pPr>
    <w:rPr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F37BC0"/>
    <w:pPr>
      <w:spacing w:before="119"/>
      <w:ind w:left="788"/>
      <w:outlineLvl w:val="5"/>
    </w:pPr>
    <w:rPr>
      <w:b/>
      <w:bCs/>
      <w:i/>
      <w:i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F37BC0"/>
    <w:pPr>
      <w:ind w:left="800" w:hanging="360"/>
      <w:jc w:val="both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7BC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37BC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F37B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37BC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F37BC0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F37BC0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F37B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37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F37BC0"/>
    <w:pPr>
      <w:ind w:left="4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7BC0"/>
    <w:pPr>
      <w:ind w:left="5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7BC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37BC0"/>
    <w:pPr>
      <w:spacing w:before="85"/>
      <w:ind w:left="3052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37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37BC0"/>
    <w:pPr>
      <w:ind w:left="507"/>
      <w:jc w:val="both"/>
    </w:pPr>
  </w:style>
  <w:style w:type="paragraph" w:customStyle="1" w:styleId="TableParagraph">
    <w:name w:val="Table Paragraph"/>
    <w:basedOn w:val="Normal"/>
    <w:uiPriority w:val="1"/>
    <w:qFormat/>
    <w:rsid w:val="00F37BC0"/>
  </w:style>
  <w:style w:type="paragraph" w:styleId="BalloonText">
    <w:name w:val="Balloon Text"/>
    <w:basedOn w:val="Normal"/>
    <w:link w:val="BalloonTextChar"/>
    <w:uiPriority w:val="99"/>
    <w:semiHidden/>
    <w:unhideWhenUsed/>
    <w:rsid w:val="00F37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B05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37BC0"/>
    <w:pPr>
      <w:ind w:left="7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37BC0"/>
    <w:pPr>
      <w:spacing w:before="1"/>
      <w:ind w:left="44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F37BC0"/>
    <w:pPr>
      <w:ind w:left="78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F37BC0"/>
    <w:pPr>
      <w:spacing w:before="24"/>
      <w:ind w:left="44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F37BC0"/>
    <w:pPr>
      <w:spacing w:before="24"/>
      <w:ind w:left="440"/>
      <w:outlineLvl w:val="4"/>
    </w:pPr>
    <w:rPr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F37BC0"/>
    <w:pPr>
      <w:spacing w:before="119"/>
      <w:ind w:left="788"/>
      <w:outlineLvl w:val="5"/>
    </w:pPr>
    <w:rPr>
      <w:b/>
      <w:bCs/>
      <w:i/>
      <w:i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F37BC0"/>
    <w:pPr>
      <w:ind w:left="800" w:hanging="360"/>
      <w:jc w:val="both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7BC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37BC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F37B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37BC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F37BC0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F37BC0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F37B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37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F37BC0"/>
    <w:pPr>
      <w:ind w:left="4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7BC0"/>
    <w:pPr>
      <w:ind w:left="5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7BC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37BC0"/>
    <w:pPr>
      <w:spacing w:before="85"/>
      <w:ind w:left="3052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37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37BC0"/>
    <w:pPr>
      <w:ind w:left="507"/>
      <w:jc w:val="both"/>
    </w:pPr>
  </w:style>
  <w:style w:type="paragraph" w:customStyle="1" w:styleId="TableParagraph">
    <w:name w:val="Table Paragraph"/>
    <w:basedOn w:val="Normal"/>
    <w:uiPriority w:val="1"/>
    <w:qFormat/>
    <w:rsid w:val="00F37BC0"/>
  </w:style>
  <w:style w:type="paragraph" w:styleId="BalloonText">
    <w:name w:val="Balloon Text"/>
    <w:basedOn w:val="Normal"/>
    <w:link w:val="BalloonTextChar"/>
    <w:uiPriority w:val="99"/>
    <w:semiHidden/>
    <w:unhideWhenUsed/>
    <w:rsid w:val="00F37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B0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ra1701412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7011</Words>
  <Characters>39968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HPppp</cp:lastModifiedBy>
  <cp:revision>3</cp:revision>
  <cp:lastPrinted>2024-09-09T05:50:00Z</cp:lastPrinted>
  <dcterms:created xsi:type="dcterms:W3CDTF">2024-09-06T21:33:00Z</dcterms:created>
  <dcterms:modified xsi:type="dcterms:W3CDTF">2024-09-09T05:52:00Z</dcterms:modified>
</cp:coreProperties>
</file>