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83E3" w14:textId="0B69CA9A" w:rsidR="0030345C" w:rsidRDefault="00000000">
      <w:pPr>
        <w:ind w:left="107"/>
        <w:rPr>
          <w:sz w:val="20"/>
        </w:rPr>
      </w:pPr>
      <w:r>
        <w:rPr>
          <w:spacing w:val="125"/>
          <w:position w:val="18"/>
          <w:sz w:val="20"/>
        </w:rPr>
        <w:t xml:space="preserve"> </w:t>
      </w:r>
    </w:p>
    <w:p w14:paraId="3F339A2D" w14:textId="77777777" w:rsidR="001B1DFF" w:rsidRPr="001B1DFF" w:rsidRDefault="001B1DFF" w:rsidP="001B1DFF">
      <w:pPr>
        <w:pStyle w:val="a3"/>
        <w:ind w:left="-1134"/>
        <w:jc w:val="center"/>
        <w:rPr>
          <w:sz w:val="20"/>
          <w:u w:val="single"/>
        </w:rPr>
      </w:pPr>
      <w:r w:rsidRPr="001B1DFF">
        <w:rPr>
          <w:sz w:val="20"/>
          <w:u w:val="single"/>
        </w:rPr>
        <w:t>ОСНОВНО УЧИЛИЩЕ „ХРИСТО БОТЕВ” с. ЛУДОГОРЦИ, обл. РАЗГРАД</w:t>
      </w:r>
    </w:p>
    <w:p w14:paraId="5DF1609F" w14:textId="1226BF89" w:rsidR="0030345C" w:rsidRPr="001B1DFF" w:rsidRDefault="001B1DFF" w:rsidP="001B1DFF">
      <w:pPr>
        <w:pStyle w:val="a3"/>
        <w:ind w:left="-1134" w:firstLine="0"/>
        <w:jc w:val="center"/>
        <w:rPr>
          <w:sz w:val="20"/>
          <w:u w:val="single"/>
        </w:rPr>
      </w:pPr>
      <w:r w:rsidRPr="001B1DFF">
        <w:rPr>
          <w:sz w:val="20"/>
          <w:u w:val="single"/>
        </w:rPr>
        <w:t>7445, с. Лудогорци, община Исперих, ул. „Вихрен” № 31,</w:t>
      </w:r>
      <w:r w:rsidR="00A313C3">
        <w:rPr>
          <w:sz w:val="20"/>
          <w:u w:val="single"/>
        </w:rPr>
        <w:t xml:space="preserve"> </w:t>
      </w:r>
      <w:r w:rsidRPr="001B1DFF">
        <w:rPr>
          <w:sz w:val="20"/>
          <w:u w:val="single"/>
        </w:rPr>
        <w:t>е-</w:t>
      </w:r>
      <w:proofErr w:type="spellStart"/>
      <w:r w:rsidRPr="001B1DFF">
        <w:rPr>
          <w:sz w:val="20"/>
          <w:u w:val="single"/>
        </w:rPr>
        <w:t>mail</w:t>
      </w:r>
      <w:proofErr w:type="spellEnd"/>
      <w:r w:rsidRPr="001B1DFF">
        <w:rPr>
          <w:sz w:val="20"/>
          <w:u w:val="single"/>
        </w:rPr>
        <w:t>: info-1701412@edu.mon.bg</w:t>
      </w:r>
    </w:p>
    <w:p w14:paraId="73DBC958" w14:textId="3E5FB717" w:rsidR="001B1DFF" w:rsidRPr="001B1DFF" w:rsidRDefault="001B1DFF" w:rsidP="001B1DFF">
      <w:pPr>
        <w:pStyle w:val="a3"/>
        <w:tabs>
          <w:tab w:val="left" w:pos="6624"/>
        </w:tabs>
        <w:ind w:left="-1134" w:firstLine="0"/>
        <w:jc w:val="center"/>
        <w:rPr>
          <w:sz w:val="20"/>
          <w:u w:val="single"/>
        </w:rPr>
      </w:pPr>
    </w:p>
    <w:p w14:paraId="4AA6DD2E" w14:textId="77777777" w:rsidR="001B1DFF" w:rsidRDefault="001B1DFF" w:rsidP="00F13DFD">
      <w:pPr>
        <w:pStyle w:val="a3"/>
        <w:tabs>
          <w:tab w:val="left" w:pos="6624"/>
        </w:tabs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</w:p>
    <w:p w14:paraId="6AE42E26" w14:textId="77777777" w:rsidR="00A313C3" w:rsidRDefault="001B1DFF" w:rsidP="00F13DFD">
      <w:pPr>
        <w:pStyle w:val="a3"/>
        <w:tabs>
          <w:tab w:val="left" w:pos="6624"/>
        </w:tabs>
        <w:ind w:left="0" w:firstLine="0"/>
        <w:jc w:val="left"/>
      </w:pPr>
      <w:r w:rsidRPr="001B1DFF">
        <w:t xml:space="preserve">                                                                                                               </w:t>
      </w:r>
    </w:p>
    <w:p w14:paraId="08BAD9FD" w14:textId="77777777" w:rsidR="001220C2" w:rsidRDefault="00A313C3" w:rsidP="00F13DFD">
      <w:pPr>
        <w:pStyle w:val="a3"/>
        <w:tabs>
          <w:tab w:val="left" w:pos="6624"/>
        </w:tabs>
        <w:ind w:left="0" w:firstLine="0"/>
        <w:jc w:val="left"/>
      </w:pPr>
      <w:r>
        <w:t xml:space="preserve">                                                                                                                      </w:t>
      </w:r>
    </w:p>
    <w:p w14:paraId="33E12FB3" w14:textId="77777777" w:rsidR="001220C2" w:rsidRDefault="001220C2" w:rsidP="00F13DFD">
      <w:pPr>
        <w:pStyle w:val="a3"/>
        <w:tabs>
          <w:tab w:val="left" w:pos="6624"/>
        </w:tabs>
        <w:ind w:left="0" w:firstLine="0"/>
        <w:jc w:val="left"/>
      </w:pPr>
    </w:p>
    <w:p w14:paraId="1014A6B4" w14:textId="5F8F7E1E" w:rsidR="0030345C" w:rsidRPr="001B1DFF" w:rsidRDefault="001220C2" w:rsidP="00F13DFD">
      <w:pPr>
        <w:pStyle w:val="a3"/>
        <w:tabs>
          <w:tab w:val="left" w:pos="6624"/>
        </w:tabs>
        <w:ind w:left="0" w:firstLine="0"/>
        <w:jc w:val="left"/>
      </w:pPr>
      <w:r>
        <w:t xml:space="preserve">                                                                                                               </w:t>
      </w:r>
      <w:r w:rsidR="00A313C3">
        <w:t xml:space="preserve"> </w:t>
      </w:r>
      <w:r w:rsidR="001B1DFF" w:rsidRPr="001B1DFF">
        <w:t xml:space="preserve"> </w:t>
      </w:r>
      <w:r w:rsidR="00F13DFD" w:rsidRPr="001B1DFF">
        <w:t>Утвърждавам:</w:t>
      </w:r>
    </w:p>
    <w:p w14:paraId="3DF80551" w14:textId="525454B2" w:rsidR="00F13DFD" w:rsidRPr="001B1DFF" w:rsidRDefault="00F13DFD" w:rsidP="00F13DFD">
      <w:pPr>
        <w:pStyle w:val="a3"/>
        <w:tabs>
          <w:tab w:val="left" w:pos="6624"/>
        </w:tabs>
        <w:ind w:left="0" w:firstLine="0"/>
        <w:jc w:val="left"/>
      </w:pPr>
      <w:r w:rsidRPr="001B1DFF">
        <w:t xml:space="preserve">                                                                                                                                     </w:t>
      </w:r>
      <w:r w:rsidR="00A313C3">
        <w:t xml:space="preserve">   </w:t>
      </w:r>
      <w:r w:rsidRPr="001B1DFF">
        <w:t>Йълмаз Касим</w:t>
      </w:r>
    </w:p>
    <w:p w14:paraId="034C134C" w14:textId="77777777" w:rsidR="0030345C" w:rsidRDefault="0030345C">
      <w:pPr>
        <w:pStyle w:val="a3"/>
        <w:spacing w:before="3"/>
        <w:ind w:left="0" w:firstLine="0"/>
        <w:jc w:val="left"/>
        <w:rPr>
          <w:sz w:val="18"/>
        </w:rPr>
      </w:pPr>
    </w:p>
    <w:p w14:paraId="188CFE2A" w14:textId="77777777" w:rsidR="0030345C" w:rsidRDefault="0030345C">
      <w:pPr>
        <w:rPr>
          <w:sz w:val="18"/>
        </w:rPr>
        <w:sectPr w:rsidR="0030345C">
          <w:type w:val="continuous"/>
          <w:pgSz w:w="12240" w:h="15840"/>
          <w:pgMar w:top="580" w:right="300" w:bottom="280" w:left="1340" w:header="708" w:footer="708" w:gutter="0"/>
          <w:cols w:space="708"/>
        </w:sectPr>
      </w:pPr>
    </w:p>
    <w:p w14:paraId="0460FDBA" w14:textId="2D114AA8" w:rsidR="0030345C" w:rsidRDefault="00000000" w:rsidP="00F13DFD">
      <w:pPr>
        <w:tabs>
          <w:tab w:val="left" w:pos="3860"/>
        </w:tabs>
        <w:spacing w:before="84"/>
        <w:ind w:left="22"/>
      </w:pPr>
      <w:r>
        <w:br w:type="column"/>
      </w:r>
    </w:p>
    <w:p w14:paraId="17F27B99" w14:textId="77777777" w:rsidR="0030345C" w:rsidRDefault="0030345C">
      <w:pPr>
        <w:sectPr w:rsidR="0030345C">
          <w:type w:val="continuous"/>
          <w:pgSz w:w="12240" w:h="15840"/>
          <w:pgMar w:top="580" w:right="300" w:bottom="280" w:left="1340" w:header="708" w:footer="708" w:gutter="0"/>
          <w:cols w:num="2" w:space="708" w:equalWidth="0">
            <w:col w:w="4203" w:space="40"/>
            <w:col w:w="6357"/>
          </w:cols>
        </w:sectPr>
      </w:pPr>
    </w:p>
    <w:p w14:paraId="4C7C6ACF" w14:textId="77777777" w:rsidR="0030345C" w:rsidRDefault="0030345C">
      <w:pPr>
        <w:pStyle w:val="a3"/>
        <w:spacing w:before="1"/>
        <w:ind w:left="0" w:firstLine="0"/>
        <w:jc w:val="left"/>
        <w:rPr>
          <w:sz w:val="17"/>
        </w:rPr>
      </w:pPr>
    </w:p>
    <w:p w14:paraId="1CF30DB1" w14:textId="77777777" w:rsidR="001220C2" w:rsidRDefault="001220C2">
      <w:pPr>
        <w:spacing w:before="81"/>
        <w:ind w:left="3014" w:right="3696"/>
        <w:jc w:val="center"/>
        <w:rPr>
          <w:b/>
          <w:sz w:val="44"/>
        </w:rPr>
      </w:pPr>
    </w:p>
    <w:p w14:paraId="28E432C0" w14:textId="77777777" w:rsidR="001220C2" w:rsidRDefault="001220C2">
      <w:pPr>
        <w:spacing w:before="81"/>
        <w:ind w:left="3014" w:right="3696"/>
        <w:jc w:val="center"/>
        <w:rPr>
          <w:b/>
          <w:sz w:val="44"/>
        </w:rPr>
      </w:pPr>
    </w:p>
    <w:p w14:paraId="5C1A52F3" w14:textId="3360F001" w:rsidR="0030345C" w:rsidRDefault="00000000">
      <w:pPr>
        <w:spacing w:before="81"/>
        <w:ind w:left="3014" w:right="3696"/>
        <w:jc w:val="center"/>
        <w:rPr>
          <w:b/>
          <w:sz w:val="44"/>
        </w:rPr>
      </w:pPr>
      <w:r>
        <w:rPr>
          <w:b/>
          <w:sz w:val="44"/>
        </w:rPr>
        <w:t>ЕТИЧЕН</w:t>
      </w:r>
      <w:r>
        <w:rPr>
          <w:b/>
          <w:spacing w:val="-19"/>
          <w:sz w:val="44"/>
        </w:rPr>
        <w:t xml:space="preserve"> </w:t>
      </w:r>
      <w:r>
        <w:rPr>
          <w:b/>
          <w:sz w:val="44"/>
        </w:rPr>
        <w:t>КОДЕКС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НА</w:t>
      </w:r>
    </w:p>
    <w:p w14:paraId="78ED269D" w14:textId="77777777" w:rsidR="0030345C" w:rsidRDefault="00000000">
      <w:pPr>
        <w:spacing w:line="504" w:lineRule="exact"/>
        <w:ind w:left="1590" w:right="2270"/>
        <w:jc w:val="center"/>
        <w:rPr>
          <w:b/>
          <w:sz w:val="44"/>
        </w:rPr>
      </w:pPr>
      <w:r>
        <w:rPr>
          <w:b/>
          <w:sz w:val="44"/>
        </w:rPr>
        <w:t>УЧИЛИЩНАТА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ОБЩНОСТ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НА</w:t>
      </w:r>
    </w:p>
    <w:p w14:paraId="3CEF5C48" w14:textId="32030042" w:rsidR="0030345C" w:rsidRDefault="00000000">
      <w:pPr>
        <w:ind w:left="2087"/>
        <w:rPr>
          <w:b/>
          <w:sz w:val="44"/>
        </w:rPr>
      </w:pPr>
      <w:r>
        <w:rPr>
          <w:b/>
          <w:sz w:val="44"/>
        </w:rPr>
        <w:t>ОСНОВНО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УЧИЛИЩЕ</w:t>
      </w:r>
    </w:p>
    <w:p w14:paraId="41D3A868" w14:textId="77777777" w:rsidR="00F13DFD" w:rsidRDefault="00000000">
      <w:pPr>
        <w:ind w:left="3533"/>
        <w:rPr>
          <w:b/>
          <w:sz w:val="44"/>
        </w:rPr>
      </w:pPr>
      <w:r>
        <w:rPr>
          <w:b/>
          <w:sz w:val="44"/>
        </w:rPr>
        <w:t>„</w:t>
      </w:r>
      <w:r w:rsidR="00F13DFD">
        <w:rPr>
          <w:b/>
          <w:sz w:val="44"/>
        </w:rPr>
        <w:t>ХРИСТО БОТЕВ</w:t>
      </w:r>
      <w:r>
        <w:rPr>
          <w:b/>
          <w:sz w:val="44"/>
        </w:rPr>
        <w:t>“</w:t>
      </w:r>
      <w:r w:rsidR="00F13DFD">
        <w:rPr>
          <w:b/>
          <w:sz w:val="44"/>
        </w:rPr>
        <w:t xml:space="preserve"> </w:t>
      </w:r>
    </w:p>
    <w:p w14:paraId="45B40AC0" w14:textId="5C36EA9E" w:rsidR="0030345C" w:rsidRDefault="00F13DFD">
      <w:pPr>
        <w:ind w:left="3533"/>
        <w:rPr>
          <w:b/>
          <w:sz w:val="44"/>
        </w:rPr>
      </w:pPr>
      <w:r>
        <w:rPr>
          <w:b/>
          <w:sz w:val="44"/>
        </w:rPr>
        <w:t>С. ЛУДОГОРЦИ</w:t>
      </w:r>
    </w:p>
    <w:p w14:paraId="0566D61A" w14:textId="4AADB866" w:rsidR="000F7FF8" w:rsidRDefault="001220C2" w:rsidP="001220C2">
      <w:pPr>
        <w:ind w:left="851" w:firstLine="1559"/>
        <w:rPr>
          <w:b/>
          <w:sz w:val="44"/>
        </w:rPr>
      </w:pPr>
      <w:r w:rsidRPr="001220C2">
        <w:rPr>
          <w:b/>
          <w:sz w:val="44"/>
        </w:rPr>
        <w:t>учебна 2024-2025 година</w:t>
      </w:r>
    </w:p>
    <w:p w14:paraId="693F08C8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7B3369CB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71377D68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4EA17CEB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17FCEB91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794C4832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417E3F35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28D8A69A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26235857" w14:textId="77777777" w:rsidR="001220C2" w:rsidRDefault="001220C2" w:rsidP="001220C2">
      <w:pPr>
        <w:pStyle w:val="a3"/>
        <w:spacing w:before="276"/>
        <w:ind w:left="-426" w:right="3690" w:firstLine="0"/>
        <w:jc w:val="center"/>
      </w:pPr>
    </w:p>
    <w:p w14:paraId="776935B6" w14:textId="7D201583" w:rsidR="001220C2" w:rsidRDefault="001220C2" w:rsidP="001220C2">
      <w:pPr>
        <w:pStyle w:val="a3"/>
        <w:spacing w:before="276"/>
        <w:ind w:left="-142" w:right="1811" w:firstLine="851"/>
        <w:jc w:val="center"/>
      </w:pPr>
      <w:r>
        <w:t>Планът на комисията по етика е приет на ПС №РД-09-14 от 10.09.2024г.</w:t>
      </w:r>
    </w:p>
    <w:p w14:paraId="6AEE7123" w14:textId="77777777" w:rsidR="001220C2" w:rsidRDefault="001220C2">
      <w:pPr>
        <w:pStyle w:val="a3"/>
        <w:spacing w:before="276"/>
        <w:ind w:left="3014" w:right="3690" w:firstLine="0"/>
        <w:jc w:val="center"/>
      </w:pPr>
    </w:p>
    <w:p w14:paraId="583C2D44" w14:textId="77777777" w:rsidR="001220C2" w:rsidRDefault="001220C2" w:rsidP="001220C2">
      <w:pPr>
        <w:pStyle w:val="a3"/>
        <w:spacing w:before="276"/>
        <w:ind w:left="0" w:right="3690" w:firstLine="0"/>
      </w:pPr>
    </w:p>
    <w:p w14:paraId="270D445D" w14:textId="17A17142" w:rsidR="0030345C" w:rsidRDefault="00000000">
      <w:pPr>
        <w:pStyle w:val="a3"/>
        <w:spacing w:before="276"/>
        <w:ind w:left="3014" w:right="3690" w:firstLine="0"/>
        <w:jc w:val="center"/>
      </w:pPr>
      <w:r>
        <w:lastRenderedPageBreak/>
        <w:t>ГЛАВА</w:t>
      </w:r>
      <w:r>
        <w:rPr>
          <w:spacing w:val="-3"/>
        </w:rPr>
        <w:t xml:space="preserve"> </w:t>
      </w:r>
      <w:r>
        <w:t>ПЪРВА</w:t>
      </w:r>
    </w:p>
    <w:p w14:paraId="43046ABE" w14:textId="77777777" w:rsidR="0030345C" w:rsidRDefault="00000000">
      <w:pPr>
        <w:pStyle w:val="1"/>
        <w:ind w:right="3692"/>
      </w:pPr>
      <w:r>
        <w:t>Общи</w:t>
      </w:r>
      <w:r>
        <w:rPr>
          <w:spacing w:val="-1"/>
        </w:rPr>
        <w:t xml:space="preserve"> </w:t>
      </w:r>
      <w:r>
        <w:t>положения</w:t>
      </w:r>
    </w:p>
    <w:p w14:paraId="1B7FD564" w14:textId="77777777" w:rsidR="0030345C" w:rsidRDefault="0030345C">
      <w:pPr>
        <w:pStyle w:val="a3"/>
        <w:spacing w:before="1"/>
        <w:ind w:left="0" w:firstLine="0"/>
        <w:jc w:val="left"/>
        <w:rPr>
          <w:b/>
        </w:rPr>
      </w:pPr>
    </w:p>
    <w:p w14:paraId="122A130E" w14:textId="5B770F88" w:rsidR="0030345C" w:rsidRDefault="00000000">
      <w:pPr>
        <w:pStyle w:val="a3"/>
        <w:ind w:right="1495"/>
      </w:pPr>
      <w:r>
        <w:t>Чл.1.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Настоящият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определя</w:t>
      </w:r>
      <w:r>
        <w:rPr>
          <w:spacing w:val="1"/>
        </w:rPr>
        <w:t xml:space="preserve"> </w:t>
      </w:r>
      <w:r>
        <w:t>етичните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учителите и другите педагогически специалисти, учениците и техните родителите,</w:t>
      </w:r>
      <w:r>
        <w:rPr>
          <w:spacing w:val="1"/>
        </w:rPr>
        <w:t xml:space="preserve"> </w:t>
      </w:r>
      <w:r>
        <w:t>служителите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работниците в </w:t>
      </w:r>
      <w:bookmarkStart w:id="0" w:name="_Hlk175644788"/>
      <w:r w:rsidR="00F13DFD">
        <w:t xml:space="preserve">ОУ </w:t>
      </w:r>
      <w:r>
        <w:t>„Х</w:t>
      </w:r>
      <w:r w:rsidR="00F13DFD">
        <w:t>ристо Ботев</w:t>
      </w:r>
      <w:r>
        <w:t>“</w:t>
      </w:r>
      <w:r w:rsidR="00F13DFD">
        <w:t xml:space="preserve"> с. Лудогорци.</w:t>
      </w:r>
      <w:bookmarkEnd w:id="0"/>
    </w:p>
    <w:p w14:paraId="7329BCA0" w14:textId="77777777" w:rsidR="0030345C" w:rsidRDefault="00000000">
      <w:pPr>
        <w:pStyle w:val="a3"/>
        <w:ind w:right="1498"/>
      </w:pPr>
      <w:r>
        <w:t>(2).</w:t>
      </w:r>
      <w:r>
        <w:rPr>
          <w:spacing w:val="1"/>
        </w:rPr>
        <w:t xml:space="preserve"> </w:t>
      </w:r>
      <w:r>
        <w:t>Настоящият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определя</w:t>
      </w:r>
      <w:r>
        <w:rPr>
          <w:spacing w:val="1"/>
        </w:rPr>
        <w:t xml:space="preserve"> </w:t>
      </w:r>
      <w:r>
        <w:t>правилата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организационна култура, спомагаща за утвърждаване на доброто име на училището</w:t>
      </w:r>
      <w:r>
        <w:rPr>
          <w:spacing w:val="-57"/>
        </w:rPr>
        <w:t xml:space="preserve"> </w:t>
      </w:r>
      <w:r>
        <w:t>в обществото и повишаване на доверието в професионализма и морала на неговите</w:t>
      </w:r>
      <w:r>
        <w:rPr>
          <w:spacing w:val="1"/>
        </w:rPr>
        <w:t xml:space="preserve"> </w:t>
      </w:r>
      <w:r>
        <w:t>служители.</w:t>
      </w:r>
    </w:p>
    <w:p w14:paraId="23363D57" w14:textId="19C22A32" w:rsidR="0030345C" w:rsidRDefault="00000000">
      <w:pPr>
        <w:pStyle w:val="a3"/>
        <w:ind w:right="1493"/>
      </w:pPr>
      <w:r>
        <w:t>Чл.2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Дейността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 xml:space="preserve">служителите и работниците от </w:t>
      </w:r>
      <w:r w:rsidR="00F13DFD" w:rsidRPr="00F13DFD">
        <w:t>ОУ „Христо Ботев“ с. Лудогорци</w:t>
      </w:r>
      <w:r w:rsidR="00F13DFD">
        <w:t xml:space="preserve"> </w:t>
      </w:r>
      <w:r>
        <w:t>се осъществява при спазване</w:t>
      </w:r>
      <w:r>
        <w:rPr>
          <w:spacing w:val="1"/>
        </w:rPr>
        <w:t xml:space="preserve"> </w:t>
      </w:r>
      <w:r>
        <w:t>принципите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законност,</w:t>
      </w:r>
      <w:r>
        <w:rPr>
          <w:spacing w:val="1"/>
        </w:rPr>
        <w:t xml:space="preserve"> </w:t>
      </w:r>
      <w:r>
        <w:t>лоялност,</w:t>
      </w:r>
      <w:r>
        <w:rPr>
          <w:spacing w:val="1"/>
        </w:rPr>
        <w:t xml:space="preserve"> </w:t>
      </w:r>
      <w:r>
        <w:t>честност,</w:t>
      </w:r>
      <w:r>
        <w:rPr>
          <w:spacing w:val="1"/>
        </w:rPr>
        <w:t xml:space="preserve"> </w:t>
      </w:r>
      <w:r>
        <w:t>безпристрастност,</w:t>
      </w:r>
      <w:r>
        <w:rPr>
          <w:spacing w:val="1"/>
        </w:rPr>
        <w:t xml:space="preserve"> </w:t>
      </w:r>
      <w:r>
        <w:t>политическа</w:t>
      </w:r>
      <w:r>
        <w:rPr>
          <w:spacing w:val="1"/>
        </w:rPr>
        <w:t xml:space="preserve"> </w:t>
      </w:r>
      <w:r>
        <w:t>неутралност,</w:t>
      </w:r>
      <w:r>
        <w:rPr>
          <w:spacing w:val="-1"/>
        </w:rPr>
        <w:t xml:space="preserve"> </w:t>
      </w:r>
      <w:r>
        <w:t>прозрачност, отговорност и отчетност.</w:t>
      </w:r>
    </w:p>
    <w:p w14:paraId="72DBE5C7" w14:textId="77777777" w:rsidR="0030345C" w:rsidRDefault="00000000">
      <w:pPr>
        <w:pStyle w:val="a3"/>
        <w:ind w:right="1498"/>
      </w:pPr>
      <w:r>
        <w:t>(2). Всеки учител, педагогически специалист, служител и работник е длъжен да</w:t>
      </w:r>
      <w:r>
        <w:rPr>
          <w:spacing w:val="1"/>
        </w:rPr>
        <w:t xml:space="preserve"> </w:t>
      </w:r>
      <w:r>
        <w:t>изпълнява</w:t>
      </w:r>
      <w:r>
        <w:rPr>
          <w:spacing w:val="-3"/>
        </w:rPr>
        <w:t xml:space="preserve"> </w:t>
      </w:r>
      <w:r>
        <w:t>служебните</w:t>
      </w:r>
      <w:r>
        <w:rPr>
          <w:spacing w:val="-3"/>
        </w:rPr>
        <w:t xml:space="preserve"> </w:t>
      </w:r>
      <w:r>
        <w:t>си задължения,</w:t>
      </w:r>
      <w:r>
        <w:rPr>
          <w:spacing w:val="-3"/>
        </w:rPr>
        <w:t xml:space="preserve"> </w:t>
      </w:r>
      <w:r>
        <w:t>като:</w:t>
      </w:r>
    </w:p>
    <w:p w14:paraId="790B05D1" w14:textId="77777777" w:rsidR="0030345C" w:rsidRDefault="00000000">
      <w:pPr>
        <w:pStyle w:val="a4"/>
        <w:numPr>
          <w:ilvl w:val="0"/>
          <w:numId w:val="11"/>
        </w:numPr>
        <w:tabs>
          <w:tab w:val="left" w:pos="965"/>
        </w:tabs>
        <w:spacing w:before="1"/>
        <w:ind w:left="964" w:hanging="145"/>
        <w:jc w:val="both"/>
        <w:rPr>
          <w:sz w:val="24"/>
        </w:rPr>
      </w:pPr>
      <w:r>
        <w:rPr>
          <w:sz w:val="24"/>
        </w:rPr>
        <w:t>спазва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-3"/>
          <w:sz w:val="24"/>
        </w:rPr>
        <w:t xml:space="preserve"> </w:t>
      </w:r>
      <w:r>
        <w:rPr>
          <w:sz w:val="24"/>
        </w:rPr>
        <w:t>България законодателство;</w:t>
      </w:r>
    </w:p>
    <w:p w14:paraId="36EB0CF3" w14:textId="77777777" w:rsidR="0030345C" w:rsidRDefault="00000000">
      <w:pPr>
        <w:pStyle w:val="a4"/>
        <w:numPr>
          <w:ilvl w:val="0"/>
          <w:numId w:val="11"/>
        </w:numPr>
        <w:tabs>
          <w:tab w:val="left" w:pos="981"/>
        </w:tabs>
        <w:ind w:right="1500" w:firstLine="359"/>
        <w:jc w:val="both"/>
        <w:rPr>
          <w:sz w:val="24"/>
        </w:rPr>
      </w:pPr>
      <w:r>
        <w:rPr>
          <w:sz w:val="24"/>
        </w:rPr>
        <w:t>осъществява действия, предлага и взема решения, водещи до елиминиране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доверието</w:t>
      </w:r>
      <w:r>
        <w:rPr>
          <w:spacing w:val="-1"/>
          <w:sz w:val="24"/>
        </w:rPr>
        <w:t xml:space="preserve"> </w:t>
      </w:r>
      <w:r>
        <w:rPr>
          <w:sz w:val="24"/>
        </w:rPr>
        <w:t>към  културно-просветната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институция;</w:t>
      </w:r>
    </w:p>
    <w:p w14:paraId="725CA103" w14:textId="77777777" w:rsidR="0030345C" w:rsidRDefault="00000000">
      <w:pPr>
        <w:pStyle w:val="a4"/>
        <w:numPr>
          <w:ilvl w:val="0"/>
          <w:numId w:val="11"/>
        </w:numPr>
        <w:tabs>
          <w:tab w:val="left" w:pos="1001"/>
        </w:tabs>
        <w:ind w:right="1500" w:firstLine="359"/>
        <w:jc w:val="both"/>
        <w:rPr>
          <w:sz w:val="24"/>
        </w:rPr>
      </w:pPr>
      <w:r>
        <w:rPr>
          <w:sz w:val="24"/>
        </w:rPr>
        <w:t>се отнася любезно, възпитано и с уважение към всеки, зачитайки правата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каквито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дискриминация;</w:t>
      </w:r>
    </w:p>
    <w:p w14:paraId="6699EF04" w14:textId="77777777" w:rsidR="0030345C" w:rsidRDefault="00000000">
      <w:pPr>
        <w:pStyle w:val="a4"/>
        <w:numPr>
          <w:ilvl w:val="0"/>
          <w:numId w:val="11"/>
        </w:numPr>
        <w:tabs>
          <w:tab w:val="left" w:pos="981"/>
        </w:tabs>
        <w:ind w:right="1494" w:firstLine="359"/>
        <w:jc w:val="both"/>
        <w:rPr>
          <w:sz w:val="24"/>
        </w:rPr>
      </w:pPr>
      <w:r>
        <w:rPr>
          <w:sz w:val="24"/>
        </w:rPr>
        <w:t>следва поведение, което не накърнява престижа на учебното заведение, 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при изпълнение на служебните си задължения, така и в своя обществен и 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живот;</w:t>
      </w:r>
    </w:p>
    <w:p w14:paraId="7D347CDA" w14:textId="77777777" w:rsidR="0030345C" w:rsidRDefault="0030345C">
      <w:pPr>
        <w:jc w:val="both"/>
        <w:rPr>
          <w:sz w:val="24"/>
        </w:rPr>
      </w:pPr>
    </w:p>
    <w:p w14:paraId="3A736144" w14:textId="5CD38BC4" w:rsidR="001220C2" w:rsidRDefault="001220C2" w:rsidP="001220C2">
      <w:pPr>
        <w:ind w:left="426" w:right="1528"/>
        <w:jc w:val="both"/>
        <w:rPr>
          <w:sz w:val="24"/>
        </w:rPr>
        <w:sectPr w:rsidR="001220C2">
          <w:type w:val="continuous"/>
          <w:pgSz w:w="12240" w:h="15840"/>
          <w:pgMar w:top="580" w:right="300" w:bottom="280" w:left="1340" w:header="708" w:footer="708" w:gutter="0"/>
          <w:cols w:space="708"/>
        </w:sectPr>
      </w:pPr>
      <w:r w:rsidRPr="001220C2">
        <w:rPr>
          <w:sz w:val="24"/>
        </w:rPr>
        <w:t>•</w:t>
      </w:r>
      <w:r w:rsidRPr="001220C2">
        <w:rPr>
          <w:sz w:val="24"/>
        </w:rPr>
        <w:tab/>
        <w:t>изпълнява възложените му функции и осъществява дейността си компетентно, обективно и добросъвестно, като се стреми непрекъснато да подобрява работата си в интерес на гражданите и защитава интересите на училището.</w:t>
      </w:r>
    </w:p>
    <w:p w14:paraId="51360566" w14:textId="77777777" w:rsidR="0030345C" w:rsidRDefault="0030345C">
      <w:pPr>
        <w:pStyle w:val="a3"/>
        <w:ind w:left="0" w:firstLine="0"/>
        <w:jc w:val="left"/>
      </w:pPr>
    </w:p>
    <w:p w14:paraId="2079FC23" w14:textId="77777777" w:rsidR="0030345C" w:rsidRDefault="00000000">
      <w:pPr>
        <w:pStyle w:val="a3"/>
        <w:ind w:left="3014" w:right="3690" w:firstLine="0"/>
        <w:jc w:val="center"/>
      </w:pPr>
      <w:r>
        <w:t>ГЛАВА</w:t>
      </w:r>
      <w:r>
        <w:rPr>
          <w:spacing w:val="-3"/>
        </w:rPr>
        <w:t xml:space="preserve"> </w:t>
      </w:r>
      <w:r>
        <w:t>ВТОРА</w:t>
      </w:r>
    </w:p>
    <w:p w14:paraId="02CA9BA4" w14:textId="77777777" w:rsidR="0030345C" w:rsidRDefault="00000000">
      <w:pPr>
        <w:pStyle w:val="1"/>
        <w:spacing w:before="1"/>
        <w:ind w:right="3693"/>
      </w:pPr>
      <w:r>
        <w:t>Цели,</w:t>
      </w:r>
      <w:r>
        <w:rPr>
          <w:spacing w:val="-2"/>
        </w:rPr>
        <w:t xml:space="preserve"> </w:t>
      </w:r>
      <w:r>
        <w:t>етични</w:t>
      </w:r>
      <w:r>
        <w:rPr>
          <w:spacing w:val="-2"/>
        </w:rPr>
        <w:t xml:space="preserve"> </w:t>
      </w:r>
      <w:r>
        <w:t>норми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принципи</w:t>
      </w:r>
    </w:p>
    <w:p w14:paraId="31C19CA6" w14:textId="77777777" w:rsidR="0030345C" w:rsidRDefault="0030345C">
      <w:pPr>
        <w:pStyle w:val="a3"/>
        <w:ind w:left="0" w:firstLine="0"/>
        <w:jc w:val="left"/>
        <w:rPr>
          <w:b/>
          <w:sz w:val="26"/>
        </w:rPr>
      </w:pPr>
    </w:p>
    <w:p w14:paraId="6BA35D61" w14:textId="77777777" w:rsidR="0030345C" w:rsidRDefault="0030345C">
      <w:pPr>
        <w:pStyle w:val="a3"/>
        <w:spacing w:before="11"/>
        <w:ind w:left="0" w:firstLine="0"/>
        <w:jc w:val="left"/>
        <w:rPr>
          <w:b/>
          <w:sz w:val="21"/>
        </w:rPr>
      </w:pPr>
    </w:p>
    <w:p w14:paraId="7542313F" w14:textId="77777777" w:rsidR="0030345C" w:rsidRDefault="00000000">
      <w:pPr>
        <w:pStyle w:val="a4"/>
        <w:numPr>
          <w:ilvl w:val="0"/>
          <w:numId w:val="10"/>
        </w:numPr>
        <w:tabs>
          <w:tab w:val="left" w:pos="1020"/>
        </w:tabs>
        <w:jc w:val="both"/>
        <w:rPr>
          <w:sz w:val="24"/>
        </w:rPr>
      </w:pPr>
      <w:r>
        <w:rPr>
          <w:sz w:val="24"/>
        </w:rPr>
        <w:t>Цели:</w:t>
      </w:r>
    </w:p>
    <w:p w14:paraId="07682405" w14:textId="77777777" w:rsidR="0030345C" w:rsidRDefault="00000000">
      <w:pPr>
        <w:pStyle w:val="a3"/>
        <w:ind w:right="1493"/>
      </w:pPr>
      <w:r>
        <w:t>Чл.3.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настоящия</w:t>
      </w:r>
      <w:r>
        <w:rPr>
          <w:spacing w:val="1"/>
        </w:rPr>
        <w:t xml:space="preserve"> </w:t>
      </w:r>
      <w:r>
        <w:t>Етичен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съдейства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осъществяването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образователната</w:t>
      </w:r>
      <w:r>
        <w:rPr>
          <w:spacing w:val="1"/>
        </w:rPr>
        <w:t xml:space="preserve"> </w:t>
      </w:r>
      <w:r>
        <w:t>мисия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учебното</w:t>
      </w:r>
      <w:r>
        <w:rPr>
          <w:spacing w:val="60"/>
        </w:rPr>
        <w:t xml:space="preserve"> </w:t>
      </w:r>
      <w:r>
        <w:t>заведение,</w:t>
      </w:r>
      <w:r>
        <w:rPr>
          <w:spacing w:val="-57"/>
        </w:rPr>
        <w:t xml:space="preserve"> </w:t>
      </w:r>
      <w:r>
        <w:t>чрез стимулиране развитието и утвърждаването на етични норми в отношенията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участниците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образователния</w:t>
      </w:r>
      <w:r>
        <w:rPr>
          <w:spacing w:val="1"/>
        </w:rPr>
        <w:t xml:space="preserve"> </w:t>
      </w:r>
      <w:r>
        <w:t>процес:</w:t>
      </w:r>
      <w:r>
        <w:rPr>
          <w:spacing w:val="1"/>
        </w:rPr>
        <w:t xml:space="preserve"> </w:t>
      </w:r>
      <w:r>
        <w:t>учители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 служители и ученици, от една страна, и родители и обществото, от</w:t>
      </w:r>
      <w:r>
        <w:rPr>
          <w:spacing w:val="1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страна.</w:t>
      </w:r>
    </w:p>
    <w:p w14:paraId="413A771C" w14:textId="77777777" w:rsidR="0030345C" w:rsidRDefault="00000000">
      <w:pPr>
        <w:pStyle w:val="a4"/>
        <w:numPr>
          <w:ilvl w:val="0"/>
          <w:numId w:val="9"/>
        </w:numPr>
        <w:tabs>
          <w:tab w:val="left" w:pos="1243"/>
        </w:tabs>
        <w:ind w:right="1495" w:firstLine="359"/>
        <w:jc w:val="both"/>
        <w:rPr>
          <w:sz w:val="24"/>
        </w:rPr>
      </w:pPr>
      <w:r>
        <w:rPr>
          <w:sz w:val="24"/>
        </w:rPr>
        <w:t>Настоящият Етичен кодекс има за цел да представи основните ценности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принципи, които работещите с деца (ученици) трябва да знаят и спазват в своята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практика;</w:t>
      </w:r>
    </w:p>
    <w:p w14:paraId="7AF835D9" w14:textId="77777777" w:rsidR="0030345C" w:rsidRDefault="00000000">
      <w:pPr>
        <w:pStyle w:val="a4"/>
        <w:numPr>
          <w:ilvl w:val="0"/>
          <w:numId w:val="9"/>
        </w:numPr>
        <w:tabs>
          <w:tab w:val="left" w:pos="1298"/>
        </w:tabs>
        <w:spacing w:before="1"/>
        <w:ind w:right="1492" w:firstLine="359"/>
        <w:jc w:val="both"/>
        <w:rPr>
          <w:sz w:val="24"/>
        </w:rPr>
      </w:pPr>
      <w:r>
        <w:rPr>
          <w:sz w:val="24"/>
        </w:rPr>
        <w:t>Етичният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цел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подпомогне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работещите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дилеми,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срещат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 да очертае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моралните отговорности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 работещите с деца към детето,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семейството,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помежду си и към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обществото.</w:t>
      </w:r>
    </w:p>
    <w:p w14:paraId="1F36CD61" w14:textId="77777777" w:rsidR="0030345C" w:rsidRDefault="00000000">
      <w:pPr>
        <w:pStyle w:val="a4"/>
        <w:numPr>
          <w:ilvl w:val="0"/>
          <w:numId w:val="10"/>
        </w:numPr>
        <w:tabs>
          <w:tab w:val="left" w:pos="1099"/>
        </w:tabs>
        <w:ind w:left="1098" w:hanging="279"/>
        <w:jc w:val="both"/>
        <w:rPr>
          <w:sz w:val="24"/>
        </w:rPr>
      </w:pPr>
      <w:r>
        <w:rPr>
          <w:sz w:val="24"/>
        </w:rPr>
        <w:t>Етични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принципи:</w:t>
      </w:r>
    </w:p>
    <w:p w14:paraId="1471CC58" w14:textId="706FD7C8" w:rsidR="0030345C" w:rsidRDefault="00000000">
      <w:pPr>
        <w:pStyle w:val="a3"/>
        <w:ind w:left="820" w:firstLine="0"/>
      </w:pPr>
      <w:r>
        <w:t>Чл.4.</w:t>
      </w:r>
      <w:r>
        <w:rPr>
          <w:spacing w:val="-2"/>
        </w:rPr>
        <w:t xml:space="preserve"> </w:t>
      </w:r>
      <w:r>
        <w:t>Основните</w:t>
      </w:r>
      <w:r>
        <w:rPr>
          <w:spacing w:val="-2"/>
        </w:rPr>
        <w:t xml:space="preserve"> </w:t>
      </w:r>
      <w:r>
        <w:t>етични</w:t>
      </w:r>
      <w:r>
        <w:rPr>
          <w:spacing w:val="-1"/>
        </w:rPr>
        <w:t xml:space="preserve"> </w:t>
      </w:r>
      <w:r>
        <w:t>норми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13DFD" w:rsidRPr="00F13DFD">
        <w:rPr>
          <w:spacing w:val="-1"/>
        </w:rPr>
        <w:t>ОУ „Христо Ботев“ с. Лудогорци</w:t>
      </w:r>
      <w:r w:rsidR="00F13DFD">
        <w:rPr>
          <w:spacing w:val="-1"/>
        </w:rPr>
        <w:t xml:space="preserve"> </w:t>
      </w:r>
      <w:r>
        <w:t>са:</w:t>
      </w:r>
    </w:p>
    <w:p w14:paraId="6CB91818" w14:textId="77777777" w:rsidR="0030345C" w:rsidRDefault="00000000">
      <w:pPr>
        <w:pStyle w:val="a3"/>
        <w:ind w:right="1494"/>
      </w:pPr>
      <w:r>
        <w:t>Професионална</w:t>
      </w:r>
      <w:r>
        <w:rPr>
          <w:spacing w:val="1"/>
        </w:rPr>
        <w:t xml:space="preserve"> </w:t>
      </w:r>
      <w:r>
        <w:t>компетентност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1"/>
        </w:rPr>
        <w:t xml:space="preserve"> </w:t>
      </w:r>
      <w:r>
        <w:t>притежават</w:t>
      </w:r>
      <w:r>
        <w:rPr>
          <w:spacing w:val="1"/>
        </w:rPr>
        <w:t xml:space="preserve"> </w:t>
      </w:r>
      <w:r>
        <w:t>знанията,</w:t>
      </w:r>
      <w:r>
        <w:rPr>
          <w:spacing w:val="1"/>
        </w:rPr>
        <w:t xml:space="preserve"> </w:t>
      </w:r>
      <w:r>
        <w:t>уменията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квалификацията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заеманата длъжност.</w:t>
      </w:r>
    </w:p>
    <w:p w14:paraId="13DE3F8A" w14:textId="77777777" w:rsidR="0030345C" w:rsidRDefault="00000000">
      <w:pPr>
        <w:pStyle w:val="a3"/>
        <w:ind w:right="1494"/>
      </w:pPr>
      <w:r>
        <w:t>Вежливост – учителите и другите педагогически специалисти, служителите и</w:t>
      </w:r>
      <w:r>
        <w:rPr>
          <w:spacing w:val="1"/>
        </w:rPr>
        <w:t xml:space="preserve"> </w:t>
      </w:r>
      <w:r>
        <w:t>работниците</w:t>
      </w:r>
      <w:r>
        <w:rPr>
          <w:spacing w:val="-1"/>
        </w:rPr>
        <w:t xml:space="preserve"> </w:t>
      </w:r>
      <w:r>
        <w:t>имат устойчиво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любезно поведение.</w:t>
      </w:r>
    </w:p>
    <w:p w14:paraId="50385D7C" w14:textId="77777777" w:rsidR="0030345C" w:rsidRDefault="00000000">
      <w:pPr>
        <w:pStyle w:val="a3"/>
        <w:ind w:right="1494"/>
      </w:pPr>
      <w:r>
        <w:t>Честност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работниците</w:t>
      </w:r>
      <w:r>
        <w:rPr>
          <w:spacing w:val="-1"/>
        </w:rPr>
        <w:t xml:space="preserve"> </w:t>
      </w:r>
      <w:r>
        <w:t>коректно</w:t>
      </w:r>
      <w:r>
        <w:rPr>
          <w:spacing w:val="-3"/>
        </w:rPr>
        <w:t xml:space="preserve"> </w:t>
      </w:r>
      <w:r>
        <w:t>представят своята гледна</w:t>
      </w:r>
      <w:r>
        <w:rPr>
          <w:spacing w:val="-1"/>
        </w:rPr>
        <w:t xml:space="preserve"> </w:t>
      </w:r>
      <w:r>
        <w:t>точка.</w:t>
      </w:r>
    </w:p>
    <w:p w14:paraId="1D673B69" w14:textId="77777777" w:rsidR="0030345C" w:rsidRDefault="00000000">
      <w:pPr>
        <w:pStyle w:val="a3"/>
        <w:spacing w:before="1"/>
        <w:ind w:right="1497"/>
      </w:pPr>
      <w:r>
        <w:t>Лоялност</w:t>
      </w:r>
      <w:r>
        <w:rPr>
          <w:spacing w:val="1"/>
        </w:rPr>
        <w:t xml:space="preserve"> </w:t>
      </w:r>
      <w:r>
        <w:t>– учителите и</w:t>
      </w:r>
      <w:r>
        <w:rPr>
          <w:spacing w:val="1"/>
        </w:rPr>
        <w:t xml:space="preserve"> </w:t>
      </w:r>
      <w:r>
        <w:t>другите педагогически специалисти, служителите и</w:t>
      </w:r>
      <w:r>
        <w:rPr>
          <w:spacing w:val="1"/>
        </w:rPr>
        <w:t xml:space="preserve"> </w:t>
      </w:r>
      <w:r>
        <w:t>работниците се отнасят почтено и уважително към училището, към работещите в</w:t>
      </w:r>
      <w:r>
        <w:rPr>
          <w:spacing w:val="1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към</w:t>
      </w:r>
      <w:r>
        <w:rPr>
          <w:spacing w:val="-1"/>
        </w:rPr>
        <w:t xml:space="preserve"> </w:t>
      </w:r>
      <w:r>
        <w:t>децата и учениците.</w:t>
      </w:r>
    </w:p>
    <w:p w14:paraId="1C5EEB10" w14:textId="77777777" w:rsidR="0030345C" w:rsidRDefault="00000000">
      <w:pPr>
        <w:pStyle w:val="a3"/>
        <w:ind w:right="1494"/>
      </w:pPr>
      <w:r>
        <w:t>Ефективност – учителите и другите педагогически специалисти, служителите и</w:t>
      </w:r>
      <w:r>
        <w:rPr>
          <w:spacing w:val="1"/>
        </w:rPr>
        <w:t xml:space="preserve"> </w:t>
      </w:r>
      <w:r>
        <w:t>работниците постигат максимални резултати от труда при минимално физическо и</w:t>
      </w:r>
      <w:r>
        <w:rPr>
          <w:spacing w:val="1"/>
        </w:rPr>
        <w:t xml:space="preserve"> </w:t>
      </w:r>
      <w:r>
        <w:t>психическо</w:t>
      </w:r>
      <w:r>
        <w:rPr>
          <w:spacing w:val="-1"/>
        </w:rPr>
        <w:t xml:space="preserve"> </w:t>
      </w:r>
      <w:r>
        <w:t>усилие</w:t>
      </w:r>
      <w:r>
        <w:rPr>
          <w:spacing w:val="-1"/>
        </w:rPr>
        <w:t xml:space="preserve"> </w:t>
      </w:r>
      <w:r>
        <w:t>и разход на</w:t>
      </w:r>
      <w:r>
        <w:rPr>
          <w:spacing w:val="-1"/>
        </w:rPr>
        <w:t xml:space="preserve"> </w:t>
      </w:r>
      <w:r>
        <w:t>ресурси.</w:t>
      </w:r>
    </w:p>
    <w:p w14:paraId="006C75F8" w14:textId="77777777" w:rsidR="0030345C" w:rsidRDefault="00000000">
      <w:pPr>
        <w:pStyle w:val="a3"/>
        <w:ind w:right="1496"/>
      </w:pPr>
      <w:r>
        <w:t>Отговорност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изпълнителност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дълг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изпълнение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трудовите си задачи.</w:t>
      </w:r>
    </w:p>
    <w:p w14:paraId="5BF66490" w14:textId="77777777" w:rsidR="0030345C" w:rsidRDefault="00000000">
      <w:pPr>
        <w:pStyle w:val="a3"/>
        <w:ind w:right="1494"/>
      </w:pPr>
      <w:r>
        <w:t>Услужливост – учителите и другите педагогически специалисти, служителите и</w:t>
      </w:r>
      <w:r>
        <w:rPr>
          <w:spacing w:val="1"/>
        </w:rPr>
        <w:t xml:space="preserve"> </w:t>
      </w:r>
      <w:r>
        <w:t>работниците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услужливи</w:t>
      </w:r>
      <w:r>
        <w:rPr>
          <w:spacing w:val="-1"/>
        </w:rPr>
        <w:t xml:space="preserve"> </w:t>
      </w:r>
      <w:r>
        <w:t>към</w:t>
      </w:r>
      <w:r>
        <w:rPr>
          <w:spacing w:val="-3"/>
        </w:rPr>
        <w:t xml:space="preserve"> </w:t>
      </w:r>
      <w:r>
        <w:t>търсещите</w:t>
      </w:r>
      <w:r>
        <w:rPr>
          <w:spacing w:val="-1"/>
        </w:rPr>
        <w:t xml:space="preserve"> </w:t>
      </w:r>
      <w:r>
        <w:t>информация,</w:t>
      </w:r>
      <w:r>
        <w:rPr>
          <w:spacing w:val="-1"/>
        </w:rPr>
        <w:t xml:space="preserve"> </w:t>
      </w:r>
      <w:r>
        <w:t>услуги или</w:t>
      </w:r>
      <w:r>
        <w:rPr>
          <w:spacing w:val="-1"/>
        </w:rPr>
        <w:t xml:space="preserve"> </w:t>
      </w:r>
      <w:r>
        <w:t>съдействие.</w:t>
      </w:r>
    </w:p>
    <w:p w14:paraId="167CCE5E" w14:textId="77777777" w:rsidR="0030345C" w:rsidRDefault="00000000">
      <w:pPr>
        <w:pStyle w:val="a3"/>
        <w:spacing w:before="1"/>
        <w:ind w:right="1493"/>
      </w:pPr>
      <w:r>
        <w:t>Подходящ</w:t>
      </w:r>
      <w:r>
        <w:rPr>
          <w:spacing w:val="1"/>
        </w:rPr>
        <w:t xml:space="preserve"> </w:t>
      </w:r>
      <w:r>
        <w:t>външен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 и работниците се стремят да изглеждат по начин, съответстващ на</w:t>
      </w:r>
      <w:r>
        <w:rPr>
          <w:spacing w:val="1"/>
        </w:rPr>
        <w:t xml:space="preserve"> </w:t>
      </w:r>
      <w:r>
        <w:t>средата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която работят.</w:t>
      </w:r>
    </w:p>
    <w:p w14:paraId="4D05BA39" w14:textId="3AC778EA" w:rsidR="0030345C" w:rsidRDefault="00000000">
      <w:pPr>
        <w:pStyle w:val="a3"/>
        <w:ind w:left="820" w:firstLine="0"/>
      </w:pPr>
      <w:r>
        <w:t>Чл.5.</w:t>
      </w:r>
      <w:r>
        <w:rPr>
          <w:spacing w:val="-2"/>
        </w:rPr>
        <w:t xml:space="preserve"> </w:t>
      </w:r>
      <w:r w:rsidR="00F13DFD" w:rsidRPr="00F13DFD">
        <w:rPr>
          <w:spacing w:val="-2"/>
        </w:rPr>
        <w:t>ОУ „Христо Ботев“ с. Лудогорци</w:t>
      </w:r>
      <w:r w:rsidR="00F13DFD"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стреми</w:t>
      </w:r>
      <w:r>
        <w:rPr>
          <w:spacing w:val="-1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постигане</w:t>
      </w:r>
      <w:r>
        <w:rPr>
          <w:spacing w:val="-3"/>
        </w:rPr>
        <w:t xml:space="preserve"> </w:t>
      </w:r>
      <w:r>
        <w:t>на:</w:t>
      </w:r>
    </w:p>
    <w:p w14:paraId="6FC600E2" w14:textId="11767BF5" w:rsidR="0030345C" w:rsidRDefault="00F13DFD">
      <w:pPr>
        <w:pStyle w:val="a3"/>
        <w:ind w:left="820" w:firstLine="0"/>
      </w:pPr>
      <w:r>
        <w:t>-Полезност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обществото.</w:t>
      </w:r>
    </w:p>
    <w:p w14:paraId="1A1CD8B0" w14:textId="097E1C68" w:rsidR="0030345C" w:rsidRDefault="00F13DFD">
      <w:pPr>
        <w:pStyle w:val="a3"/>
        <w:ind w:left="820" w:firstLine="0"/>
      </w:pPr>
      <w:r>
        <w:t>-Максимални</w:t>
      </w:r>
      <w:r>
        <w:rPr>
          <w:spacing w:val="-3"/>
        </w:rPr>
        <w:t xml:space="preserve"> </w:t>
      </w:r>
      <w:r>
        <w:t>резултати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учебно-възпитателната</w:t>
      </w:r>
      <w:r>
        <w:rPr>
          <w:spacing w:val="-3"/>
        </w:rPr>
        <w:t xml:space="preserve"> </w:t>
      </w:r>
      <w:r>
        <w:t>работа.</w:t>
      </w:r>
    </w:p>
    <w:p w14:paraId="5FB191B5" w14:textId="46147050" w:rsidR="0030345C" w:rsidRDefault="00F13DFD">
      <w:pPr>
        <w:pStyle w:val="a3"/>
        <w:ind w:right="1501"/>
      </w:pPr>
      <w:r>
        <w:t>-Обществено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създаване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привлекателна</w:t>
      </w:r>
      <w:r>
        <w:rPr>
          <w:spacing w:val="1"/>
        </w:rPr>
        <w:t xml:space="preserve"> </w:t>
      </w:r>
      <w:r>
        <w:t>визия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учебното</w:t>
      </w:r>
      <w:r>
        <w:rPr>
          <w:spacing w:val="1"/>
        </w:rPr>
        <w:t xml:space="preserve"> </w:t>
      </w:r>
      <w:r>
        <w:t>заведение.</w:t>
      </w:r>
    </w:p>
    <w:p w14:paraId="3A2FA851" w14:textId="19257F30" w:rsidR="0030345C" w:rsidRDefault="00F13DFD">
      <w:pPr>
        <w:pStyle w:val="a3"/>
        <w:ind w:right="1494"/>
      </w:pPr>
      <w:r>
        <w:t xml:space="preserve">-Колегиални отношения – изграждане на </w:t>
      </w:r>
      <w:proofErr w:type="spellStart"/>
      <w:r>
        <w:t>взаимноприемливи</w:t>
      </w:r>
      <w:proofErr w:type="spellEnd"/>
      <w:r>
        <w:t xml:space="preserve"> отношения между</w:t>
      </w:r>
      <w:r>
        <w:rPr>
          <w:spacing w:val="1"/>
        </w:rPr>
        <w:t xml:space="preserve"> </w:t>
      </w:r>
      <w:r>
        <w:t>всички</w:t>
      </w:r>
      <w:r>
        <w:rPr>
          <w:spacing w:val="-1"/>
        </w:rPr>
        <w:t xml:space="preserve"> </w:t>
      </w:r>
      <w:r>
        <w:t>членове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организацията.</w:t>
      </w:r>
    </w:p>
    <w:p w14:paraId="515903EA" w14:textId="77777777" w:rsidR="0030345C" w:rsidRDefault="0030345C">
      <w:pPr>
        <w:sectPr w:rsidR="0030345C">
          <w:pgSz w:w="12240" w:h="15840"/>
          <w:pgMar w:top="220" w:right="300" w:bottom="280" w:left="1340" w:header="708" w:footer="708" w:gutter="0"/>
          <w:cols w:space="708"/>
        </w:sectPr>
      </w:pPr>
    </w:p>
    <w:p w14:paraId="5EF815B4" w14:textId="77777777" w:rsidR="0030345C" w:rsidRDefault="00000000">
      <w:pPr>
        <w:pStyle w:val="a3"/>
        <w:spacing w:before="70"/>
        <w:ind w:left="3014" w:right="3691" w:firstLine="0"/>
        <w:jc w:val="center"/>
      </w:pPr>
      <w:r>
        <w:lastRenderedPageBreak/>
        <w:t>ГЛАВА</w:t>
      </w:r>
      <w:r>
        <w:rPr>
          <w:spacing w:val="-2"/>
        </w:rPr>
        <w:t xml:space="preserve"> </w:t>
      </w:r>
      <w:r>
        <w:t>ТРЕТА</w:t>
      </w:r>
    </w:p>
    <w:p w14:paraId="6E65713B" w14:textId="77777777" w:rsidR="0030345C" w:rsidRDefault="00000000">
      <w:pPr>
        <w:pStyle w:val="1"/>
        <w:ind w:right="3690"/>
      </w:pPr>
      <w:r>
        <w:t>Професионално</w:t>
      </w:r>
      <w:r>
        <w:rPr>
          <w:spacing w:val="-3"/>
        </w:rPr>
        <w:t xml:space="preserve"> </w:t>
      </w:r>
      <w:r>
        <w:t>поведение</w:t>
      </w:r>
    </w:p>
    <w:p w14:paraId="44B5D247" w14:textId="77777777" w:rsidR="0030345C" w:rsidRDefault="0030345C">
      <w:pPr>
        <w:pStyle w:val="a3"/>
        <w:ind w:left="0" w:firstLine="0"/>
        <w:jc w:val="left"/>
        <w:rPr>
          <w:b/>
        </w:rPr>
      </w:pPr>
    </w:p>
    <w:p w14:paraId="0E50D2BA" w14:textId="107452D8" w:rsidR="0030345C" w:rsidRDefault="00000000">
      <w:pPr>
        <w:pStyle w:val="a3"/>
        <w:spacing w:before="1"/>
        <w:ind w:right="1494"/>
      </w:pPr>
      <w:r>
        <w:t>Чл.6. Ръководството на</w:t>
      </w:r>
      <w:r w:rsidR="00F13DFD">
        <w:t xml:space="preserve"> </w:t>
      </w:r>
      <w:r w:rsidR="00F13DFD" w:rsidRPr="00F13DFD">
        <w:t>ОУ „Христо Ботев“ с. Лудогорци</w:t>
      </w:r>
      <w:r>
        <w:t>, учителите, другите 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работниците,</w:t>
      </w:r>
      <w:r>
        <w:rPr>
          <w:spacing w:val="1"/>
        </w:rPr>
        <w:t xml:space="preserve"> </w:t>
      </w:r>
      <w:r>
        <w:t>проявяват</w:t>
      </w:r>
      <w:r>
        <w:rPr>
          <w:spacing w:val="1"/>
        </w:rPr>
        <w:t xml:space="preserve"> </w:t>
      </w:r>
      <w:r>
        <w:t>висок</w:t>
      </w:r>
      <w:r>
        <w:rPr>
          <w:spacing w:val="1"/>
        </w:rPr>
        <w:t xml:space="preserve"> </w:t>
      </w:r>
      <w:r>
        <w:t>професионализъм,</w:t>
      </w:r>
      <w:r>
        <w:rPr>
          <w:spacing w:val="1"/>
        </w:rPr>
        <w:t xml:space="preserve"> </w:t>
      </w:r>
      <w:r>
        <w:t>безпристрастност и активност при провеждането на политиката на Министерството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образованието.</w:t>
      </w:r>
    </w:p>
    <w:p w14:paraId="4DB0D062" w14:textId="77777777" w:rsidR="0030345C" w:rsidRDefault="00000000">
      <w:pPr>
        <w:pStyle w:val="a3"/>
        <w:ind w:right="1497"/>
      </w:pPr>
      <w:r>
        <w:t>Чл.7. При</w:t>
      </w:r>
      <w:r>
        <w:rPr>
          <w:spacing w:val="1"/>
        </w:rPr>
        <w:t xml:space="preserve"> </w:t>
      </w:r>
      <w:r>
        <w:t>изпълнение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задължения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придържат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лоялно</w:t>
      </w:r>
      <w:r>
        <w:rPr>
          <w:spacing w:val="1"/>
        </w:rPr>
        <w:t xml:space="preserve"> </w:t>
      </w:r>
      <w:r>
        <w:t>поведение и почтеност в действията си, като създават увереност у ръководителя,</w:t>
      </w:r>
      <w:r>
        <w:rPr>
          <w:spacing w:val="1"/>
        </w:rPr>
        <w:t xml:space="preserve"> </w:t>
      </w:r>
      <w:r>
        <w:t>чиято</w:t>
      </w:r>
      <w:r>
        <w:rPr>
          <w:spacing w:val="-1"/>
        </w:rPr>
        <w:t xml:space="preserve"> </w:t>
      </w:r>
      <w:r>
        <w:t>дейност</w:t>
      </w:r>
      <w:r>
        <w:rPr>
          <w:spacing w:val="-2"/>
        </w:rPr>
        <w:t xml:space="preserve"> </w:t>
      </w:r>
      <w:r>
        <w:t>подпомагат.</w:t>
      </w:r>
    </w:p>
    <w:p w14:paraId="13371CE4" w14:textId="77777777" w:rsidR="0030345C" w:rsidRDefault="00000000">
      <w:pPr>
        <w:pStyle w:val="a3"/>
        <w:ind w:right="1494"/>
      </w:pPr>
      <w:r>
        <w:t>Чл.8. Учителите,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-1"/>
        </w:rPr>
        <w:t xml:space="preserve"> </w:t>
      </w:r>
      <w:r>
        <w:t>изпълняват</w:t>
      </w:r>
      <w:r>
        <w:rPr>
          <w:spacing w:val="-1"/>
        </w:rPr>
        <w:t xml:space="preserve"> </w:t>
      </w:r>
      <w:r>
        <w:t>задълженията</w:t>
      </w:r>
      <w:r>
        <w:rPr>
          <w:spacing w:val="-1"/>
        </w:rPr>
        <w:t xml:space="preserve"> </w:t>
      </w:r>
      <w:r>
        <w:t>си честно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безпристрастно.</w:t>
      </w:r>
    </w:p>
    <w:p w14:paraId="445C0FC6" w14:textId="77777777" w:rsidR="0030345C" w:rsidRDefault="00000000">
      <w:pPr>
        <w:pStyle w:val="a3"/>
        <w:ind w:right="1494"/>
      </w:pPr>
      <w:r>
        <w:t>Чл.9. Учителите,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 изпълняват и функциите, вменени им с длъжностната 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стриктно</w:t>
      </w:r>
      <w:r>
        <w:rPr>
          <w:spacing w:val="-4"/>
        </w:rPr>
        <w:t xml:space="preserve"> </w:t>
      </w:r>
      <w:r>
        <w:t>изпълняват</w:t>
      </w:r>
      <w:r>
        <w:rPr>
          <w:spacing w:val="-2"/>
        </w:rPr>
        <w:t xml:space="preserve"> </w:t>
      </w:r>
      <w:r>
        <w:t>актовете</w:t>
      </w:r>
      <w:r>
        <w:rPr>
          <w:spacing w:val="-1"/>
        </w:rPr>
        <w:t xml:space="preserve"> </w:t>
      </w:r>
      <w:r>
        <w:t>и заповедите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горестоящите</w:t>
      </w:r>
      <w:proofErr w:type="spellEnd"/>
      <w:r>
        <w:t xml:space="preserve"> органи.</w:t>
      </w:r>
    </w:p>
    <w:p w14:paraId="1AD5FA92" w14:textId="77777777" w:rsidR="0030345C" w:rsidRDefault="00000000">
      <w:pPr>
        <w:pStyle w:val="a3"/>
        <w:ind w:right="1494"/>
      </w:pPr>
      <w:r>
        <w:t>Чл.10. Учителите,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-1"/>
        </w:rPr>
        <w:t xml:space="preserve"> </w:t>
      </w:r>
      <w:r>
        <w:t>изпълняват</w:t>
      </w:r>
      <w:r>
        <w:rPr>
          <w:spacing w:val="-1"/>
        </w:rPr>
        <w:t xml:space="preserve"> </w:t>
      </w:r>
      <w:r>
        <w:t>законосъобразните</w:t>
      </w:r>
      <w:r>
        <w:rPr>
          <w:spacing w:val="-1"/>
        </w:rPr>
        <w:t xml:space="preserve"> </w:t>
      </w:r>
      <w:r>
        <w:t>нареждания на</w:t>
      </w:r>
      <w:r>
        <w:rPr>
          <w:spacing w:val="-2"/>
        </w:rPr>
        <w:t xml:space="preserve"> </w:t>
      </w:r>
      <w:r>
        <w:t>директора.</w:t>
      </w:r>
    </w:p>
    <w:p w14:paraId="1DFA6C23" w14:textId="77777777" w:rsidR="0030345C" w:rsidRDefault="00000000">
      <w:pPr>
        <w:pStyle w:val="a3"/>
        <w:ind w:right="1494"/>
      </w:pPr>
      <w:r>
        <w:t>Чл.11. Учителите,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1"/>
        </w:rPr>
        <w:t xml:space="preserve"> </w:t>
      </w:r>
      <w:r>
        <w:t>споделят</w:t>
      </w:r>
      <w:r>
        <w:rPr>
          <w:spacing w:val="1"/>
        </w:rPr>
        <w:t xml:space="preserve"> </w:t>
      </w:r>
      <w:r>
        <w:t>открито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проблемите,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сблъскват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своята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тяхното</w:t>
      </w:r>
      <w:r>
        <w:rPr>
          <w:spacing w:val="1"/>
        </w:rPr>
        <w:t xml:space="preserve"> </w:t>
      </w:r>
      <w:r>
        <w:t>решаване.</w:t>
      </w:r>
    </w:p>
    <w:p w14:paraId="2B133DED" w14:textId="254660E0" w:rsidR="0030345C" w:rsidRDefault="00000000">
      <w:pPr>
        <w:pStyle w:val="a3"/>
        <w:spacing w:before="1"/>
        <w:ind w:right="1494"/>
      </w:pPr>
      <w:r>
        <w:t>Чл.12. Учителите,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противодействат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корупционни</w:t>
      </w:r>
      <w:r>
        <w:rPr>
          <w:spacing w:val="1"/>
        </w:rPr>
        <w:t xml:space="preserve"> </w:t>
      </w:r>
      <w:r>
        <w:t>прояви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неморални такива, които биха уронили престижа и доброто име на</w:t>
      </w:r>
      <w:r w:rsidR="00F13DFD">
        <w:t xml:space="preserve"> </w:t>
      </w:r>
      <w:r w:rsidR="00F13DFD" w:rsidRPr="00F13DFD">
        <w:t>ОУ „Христо Ботев“ с. Лудогорци.</w:t>
      </w:r>
      <w:r>
        <w:t xml:space="preserve"> опазват повереното им държавно имущество с грижата на добър стопанин и</w:t>
      </w:r>
      <w:r w:rsidR="00F13DFD">
        <w:t xml:space="preserve"> </w:t>
      </w:r>
      <w:r>
        <w:rPr>
          <w:spacing w:val="-57"/>
        </w:rPr>
        <w:t xml:space="preserve"> </w:t>
      </w:r>
      <w:r w:rsidR="00F13DFD">
        <w:rPr>
          <w:spacing w:val="-57"/>
        </w:rPr>
        <w:t xml:space="preserve">     </w:t>
      </w:r>
      <w:r>
        <w:t>не</w:t>
      </w:r>
      <w:r w:rsidR="00F13DFD">
        <w:t xml:space="preserve"> </w:t>
      </w:r>
      <w:r>
        <w:t>допускат</w:t>
      </w:r>
      <w:r>
        <w:rPr>
          <w:spacing w:val="1"/>
        </w:rPr>
        <w:t xml:space="preserve"> </w:t>
      </w:r>
      <w:r>
        <w:t>използването му за</w:t>
      </w:r>
      <w:r>
        <w:rPr>
          <w:spacing w:val="-1"/>
        </w:rPr>
        <w:t xml:space="preserve"> </w:t>
      </w:r>
      <w:r>
        <w:t>лични</w:t>
      </w:r>
      <w:r>
        <w:rPr>
          <w:spacing w:val="-2"/>
        </w:rPr>
        <w:t xml:space="preserve"> </w:t>
      </w:r>
      <w:r>
        <w:t>цели.</w:t>
      </w:r>
    </w:p>
    <w:p w14:paraId="1C3B8451" w14:textId="77777777" w:rsidR="0030345C" w:rsidRDefault="0030345C">
      <w:pPr>
        <w:pStyle w:val="a3"/>
        <w:ind w:left="0" w:firstLine="0"/>
        <w:jc w:val="left"/>
        <w:rPr>
          <w:sz w:val="26"/>
        </w:rPr>
      </w:pPr>
    </w:p>
    <w:p w14:paraId="324FDB63" w14:textId="77777777" w:rsidR="0030345C" w:rsidRDefault="0030345C">
      <w:pPr>
        <w:pStyle w:val="a3"/>
        <w:ind w:left="0" w:firstLine="0"/>
        <w:jc w:val="left"/>
        <w:rPr>
          <w:sz w:val="22"/>
        </w:rPr>
      </w:pPr>
    </w:p>
    <w:p w14:paraId="3CA03523" w14:textId="77777777" w:rsidR="0030345C" w:rsidRDefault="00000000">
      <w:pPr>
        <w:pStyle w:val="a3"/>
        <w:ind w:left="3014" w:right="3689" w:firstLine="0"/>
        <w:jc w:val="center"/>
      </w:pPr>
      <w:r>
        <w:t>ГЛАВА</w:t>
      </w:r>
      <w:r>
        <w:rPr>
          <w:spacing w:val="-2"/>
        </w:rPr>
        <w:t xml:space="preserve"> </w:t>
      </w:r>
      <w:r>
        <w:t>ЧЕТВЪРТА</w:t>
      </w:r>
    </w:p>
    <w:p w14:paraId="69236730" w14:textId="77777777" w:rsidR="0030345C" w:rsidRDefault="00000000">
      <w:pPr>
        <w:pStyle w:val="1"/>
        <w:ind w:left="3297"/>
        <w:jc w:val="both"/>
      </w:pP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учителя</w:t>
      </w:r>
    </w:p>
    <w:p w14:paraId="0E3A96B9" w14:textId="77777777" w:rsidR="0030345C" w:rsidRDefault="00000000">
      <w:pPr>
        <w:pStyle w:val="a4"/>
        <w:numPr>
          <w:ilvl w:val="0"/>
          <w:numId w:val="8"/>
        </w:numPr>
        <w:tabs>
          <w:tab w:val="left" w:pos="1092"/>
        </w:tabs>
        <w:ind w:right="1503" w:firstLine="359"/>
        <w:jc w:val="both"/>
        <w:rPr>
          <w:sz w:val="24"/>
        </w:rPr>
      </w:pP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</w:t>
      </w:r>
      <w:r>
        <w:rPr>
          <w:spacing w:val="1"/>
          <w:sz w:val="24"/>
        </w:rPr>
        <w:t xml:space="preserve"> </w:t>
      </w:r>
      <w:r>
        <w:rPr>
          <w:sz w:val="24"/>
        </w:rPr>
        <w:t>него.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колегите:</w:t>
      </w:r>
    </w:p>
    <w:p w14:paraId="78B4FB77" w14:textId="77777777" w:rsidR="0030345C" w:rsidRDefault="00000000">
      <w:pPr>
        <w:pStyle w:val="a3"/>
        <w:ind w:right="1496"/>
      </w:pPr>
      <w:r>
        <w:t>Чл.13.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работникът предоставят качествени услуги, достъпни за всички, като изпълняват</w:t>
      </w:r>
      <w:r>
        <w:rPr>
          <w:spacing w:val="1"/>
        </w:rPr>
        <w:t xml:space="preserve"> </w:t>
      </w:r>
      <w:r>
        <w:t>задълженията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безпристрастно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предубеждения,</w:t>
      </w:r>
      <w:r>
        <w:rPr>
          <w:spacing w:val="1"/>
        </w:rPr>
        <w:t xml:space="preserve"> </w:t>
      </w:r>
      <w:r>
        <w:t>създавайки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равнопоставеност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разглежданите</w:t>
      </w:r>
      <w:r>
        <w:rPr>
          <w:spacing w:val="-1"/>
        </w:rPr>
        <w:t xml:space="preserve"> </w:t>
      </w:r>
      <w:r>
        <w:t>случаи и засегнатите</w:t>
      </w:r>
      <w:r>
        <w:rPr>
          <w:spacing w:val="-1"/>
        </w:rPr>
        <w:t xml:space="preserve"> </w:t>
      </w:r>
      <w:r>
        <w:t>лица.</w:t>
      </w:r>
    </w:p>
    <w:p w14:paraId="521FF047" w14:textId="77777777" w:rsidR="0030345C" w:rsidRDefault="00000000">
      <w:pPr>
        <w:pStyle w:val="a3"/>
        <w:ind w:right="1496"/>
      </w:pPr>
      <w:r>
        <w:t>Чл.14.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работникът участват активно в процеса на подобряване качеството на предлаганите</w:t>
      </w:r>
      <w:r>
        <w:rPr>
          <w:spacing w:val="-5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отнасят</w:t>
      </w:r>
      <w:r>
        <w:rPr>
          <w:spacing w:val="1"/>
        </w:rPr>
        <w:t xml:space="preserve"> </w:t>
      </w:r>
      <w:r>
        <w:t>внимателно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открито,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необходимото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отзивчивост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един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техните</w:t>
      </w:r>
      <w:r>
        <w:rPr>
          <w:spacing w:val="1"/>
        </w:rPr>
        <w:t xml:space="preserve"> </w:t>
      </w:r>
      <w:r>
        <w:t>искания.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длъжни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имат</w:t>
      </w:r>
      <w:r>
        <w:rPr>
          <w:spacing w:val="-57"/>
        </w:rPr>
        <w:t xml:space="preserve"> </w:t>
      </w:r>
      <w:r>
        <w:t>поведение, което не провокира конфликтни ситуации, а при възникването им да се</w:t>
      </w:r>
      <w:r>
        <w:rPr>
          <w:spacing w:val="1"/>
        </w:rPr>
        <w:t xml:space="preserve"> </w:t>
      </w:r>
      <w:r>
        <w:t>стремят</w:t>
      </w:r>
      <w:r>
        <w:rPr>
          <w:spacing w:val="40"/>
        </w:rPr>
        <w:t xml:space="preserve"> </w:t>
      </w:r>
      <w:r>
        <w:t>към</w:t>
      </w:r>
      <w:r>
        <w:rPr>
          <w:spacing w:val="40"/>
        </w:rPr>
        <w:t xml:space="preserve"> </w:t>
      </w:r>
      <w:r>
        <w:t>безболезнено</w:t>
      </w:r>
      <w:r>
        <w:rPr>
          <w:spacing w:val="40"/>
        </w:rPr>
        <w:t xml:space="preserve"> </w:t>
      </w:r>
      <w:r>
        <w:t>разрешаване,</w:t>
      </w:r>
      <w:r>
        <w:rPr>
          <w:spacing w:val="42"/>
        </w:rPr>
        <w:t xml:space="preserve"> </w:t>
      </w:r>
      <w:r>
        <w:t>като</w:t>
      </w:r>
      <w:r>
        <w:rPr>
          <w:spacing w:val="41"/>
        </w:rPr>
        <w:t xml:space="preserve"> </w:t>
      </w:r>
      <w:r>
        <w:t>контролират</w:t>
      </w:r>
      <w:r>
        <w:rPr>
          <w:spacing w:val="41"/>
        </w:rPr>
        <w:t xml:space="preserve"> </w:t>
      </w:r>
      <w:r>
        <w:t>емоциите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реакциите</w:t>
      </w:r>
      <w:r>
        <w:rPr>
          <w:spacing w:val="-57"/>
        </w:rPr>
        <w:t xml:space="preserve"> </w:t>
      </w:r>
      <w:r>
        <w:t>си,</w:t>
      </w:r>
      <w:r>
        <w:rPr>
          <w:spacing w:val="-1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обстоятелствата и</w:t>
      </w:r>
      <w:r>
        <w:rPr>
          <w:spacing w:val="-1"/>
        </w:rPr>
        <w:t xml:space="preserve"> </w:t>
      </w:r>
      <w:r>
        <w:t>държанието на</w:t>
      </w:r>
      <w:r>
        <w:rPr>
          <w:spacing w:val="-2"/>
        </w:rPr>
        <w:t xml:space="preserve"> </w:t>
      </w:r>
      <w:r>
        <w:t>външните лица.</w:t>
      </w:r>
    </w:p>
    <w:p w14:paraId="2E51AAF0" w14:textId="77777777" w:rsidR="0030345C" w:rsidRDefault="00000000">
      <w:pPr>
        <w:pStyle w:val="a3"/>
        <w:spacing w:before="1"/>
        <w:ind w:right="1492"/>
      </w:pPr>
      <w:r>
        <w:t>Чл.15.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работникът</w:t>
      </w:r>
      <w:r>
        <w:rPr>
          <w:spacing w:val="1"/>
        </w:rPr>
        <w:t xml:space="preserve"> </w:t>
      </w:r>
      <w:r>
        <w:t>зачитат</w:t>
      </w:r>
      <w:r>
        <w:rPr>
          <w:spacing w:val="1"/>
        </w:rPr>
        <w:t xml:space="preserve"> </w:t>
      </w:r>
      <w:r>
        <w:t>правата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ученици,</w:t>
      </w:r>
      <w:r>
        <w:rPr>
          <w:spacing w:val="1"/>
        </w:rPr>
        <w:t xml:space="preserve"> </w:t>
      </w:r>
      <w:r>
        <w:t>колеги,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граждани,</w:t>
      </w:r>
      <w:r>
        <w:rPr>
          <w:spacing w:val="1"/>
        </w:rPr>
        <w:t xml:space="preserve"> </w:t>
      </w:r>
      <w:r>
        <w:t>независимо от тяхната политическа, идеологическа, расова, религиозна и етническа</w:t>
      </w:r>
      <w:r>
        <w:rPr>
          <w:spacing w:val="-57"/>
        </w:rPr>
        <w:t xml:space="preserve"> </w:t>
      </w:r>
      <w:r>
        <w:t>принадлежност,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въздържат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дискриминационни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показват</w:t>
      </w:r>
      <w:r>
        <w:rPr>
          <w:spacing w:val="1"/>
        </w:rPr>
        <w:t xml:space="preserve"> </w:t>
      </w:r>
      <w:r>
        <w:t>добро</w:t>
      </w:r>
      <w:r>
        <w:rPr>
          <w:spacing w:val="-1"/>
        </w:rPr>
        <w:t xml:space="preserve"> </w:t>
      </w:r>
      <w:r>
        <w:t>възпитание,</w:t>
      </w:r>
      <w:r>
        <w:rPr>
          <w:spacing w:val="-1"/>
        </w:rPr>
        <w:t xml:space="preserve"> </w:t>
      </w:r>
      <w:r>
        <w:t>уважение и</w:t>
      </w:r>
      <w:r>
        <w:rPr>
          <w:spacing w:val="-1"/>
        </w:rPr>
        <w:t xml:space="preserve"> </w:t>
      </w:r>
      <w:r>
        <w:t>внимателно отношение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всички.</w:t>
      </w:r>
    </w:p>
    <w:p w14:paraId="0E17762F" w14:textId="77777777" w:rsidR="0030345C" w:rsidRDefault="00000000">
      <w:pPr>
        <w:pStyle w:val="a3"/>
        <w:ind w:right="1495"/>
      </w:pPr>
      <w:r>
        <w:t>Чл.16.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работникът,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длъжни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изпълняват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задължения</w:t>
      </w:r>
      <w:r>
        <w:rPr>
          <w:spacing w:val="1"/>
        </w:rPr>
        <w:t xml:space="preserve"> </w:t>
      </w:r>
      <w:r>
        <w:t>законосъобразно,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добросъвестно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безпристрастно.</w:t>
      </w:r>
      <w:r>
        <w:rPr>
          <w:spacing w:val="1"/>
        </w:rPr>
        <w:t xml:space="preserve"> </w:t>
      </w:r>
      <w:r>
        <w:t>Те</w:t>
      </w:r>
      <w:r>
        <w:rPr>
          <w:spacing w:val="60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t>длъжни</w:t>
      </w:r>
      <w:r>
        <w:rPr>
          <w:spacing w:val="2"/>
        </w:rPr>
        <w:t xml:space="preserve"> </w:t>
      </w:r>
      <w:r>
        <w:t>да</w:t>
      </w:r>
    </w:p>
    <w:p w14:paraId="351D9702" w14:textId="77777777" w:rsidR="0030345C" w:rsidRDefault="0030345C">
      <w:pPr>
        <w:sectPr w:rsidR="0030345C">
          <w:pgSz w:w="12240" w:h="15840"/>
          <w:pgMar w:top="1040" w:right="300" w:bottom="280" w:left="1340" w:header="708" w:footer="708" w:gutter="0"/>
          <w:cols w:space="708"/>
        </w:sectPr>
      </w:pPr>
    </w:p>
    <w:p w14:paraId="4B36E877" w14:textId="77777777" w:rsidR="0030345C" w:rsidRDefault="00000000">
      <w:pPr>
        <w:pStyle w:val="a3"/>
        <w:spacing w:before="62"/>
        <w:ind w:right="1501" w:firstLine="0"/>
      </w:pPr>
      <w:r>
        <w:lastRenderedPageBreak/>
        <w:t>предоставят</w:t>
      </w:r>
      <w:r>
        <w:rPr>
          <w:spacing w:val="1"/>
        </w:rPr>
        <w:t xml:space="preserve"> </w:t>
      </w:r>
      <w:r>
        <w:t>необходимата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действащото</w:t>
      </w:r>
      <w:r>
        <w:rPr>
          <w:spacing w:val="-57"/>
        </w:rPr>
        <w:t xml:space="preserve"> </w:t>
      </w:r>
      <w:r>
        <w:t>законодателство.</w:t>
      </w:r>
    </w:p>
    <w:p w14:paraId="1480F4AD" w14:textId="77777777" w:rsidR="0030345C" w:rsidRDefault="00000000">
      <w:pPr>
        <w:pStyle w:val="a3"/>
        <w:ind w:right="1496"/>
      </w:pPr>
      <w:r>
        <w:t>Чл.17.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работникът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длъжни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опазват</w:t>
      </w:r>
      <w:r>
        <w:rPr>
          <w:spacing w:val="1"/>
        </w:rPr>
        <w:t xml:space="preserve"> </w:t>
      </w:r>
      <w:r>
        <w:t>данните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личната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станали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известни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повод</w:t>
      </w:r>
      <w:r>
        <w:rPr>
          <w:spacing w:val="-2"/>
        </w:rPr>
        <w:t xml:space="preserve"> </w:t>
      </w:r>
      <w:r>
        <w:t>изпълнението на</w:t>
      </w:r>
      <w:r>
        <w:rPr>
          <w:spacing w:val="-2"/>
        </w:rPr>
        <w:t xml:space="preserve"> </w:t>
      </w:r>
      <w:r>
        <w:t>служебните им</w:t>
      </w:r>
      <w:r>
        <w:rPr>
          <w:spacing w:val="-2"/>
        </w:rPr>
        <w:t xml:space="preserve"> </w:t>
      </w:r>
      <w:r>
        <w:t>задължения.</w:t>
      </w:r>
    </w:p>
    <w:p w14:paraId="3237435A" w14:textId="77777777" w:rsidR="0030345C" w:rsidRDefault="00000000">
      <w:pPr>
        <w:pStyle w:val="a3"/>
        <w:spacing w:before="1"/>
        <w:ind w:right="1493"/>
      </w:pPr>
      <w:r>
        <w:t>Чл.18.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работникът отговарят на поставените им въпроси и изпълняват поставените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длъжностната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</w:t>
      </w:r>
      <w:r>
        <w:rPr>
          <w:spacing w:val="1"/>
        </w:rPr>
        <w:t xml:space="preserve"> </w:t>
      </w:r>
      <w:r>
        <w:t>пренасочват</w:t>
      </w:r>
      <w:r>
        <w:rPr>
          <w:spacing w:val="-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към</w:t>
      </w:r>
      <w:r>
        <w:rPr>
          <w:spacing w:val="-1"/>
        </w:rPr>
        <w:t xml:space="preserve"> </w:t>
      </w:r>
      <w:r>
        <w:t>съответното</w:t>
      </w:r>
      <w:r>
        <w:rPr>
          <w:spacing w:val="-1"/>
        </w:rPr>
        <w:t xml:space="preserve"> </w:t>
      </w:r>
      <w:r>
        <w:t>компетентно лице.</w:t>
      </w:r>
    </w:p>
    <w:p w14:paraId="0D1F9782" w14:textId="77777777" w:rsidR="0030345C" w:rsidRDefault="00000000">
      <w:pPr>
        <w:pStyle w:val="a3"/>
        <w:ind w:right="1493"/>
      </w:pPr>
      <w:r>
        <w:t>Чл.19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колегиални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-57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ръководят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принципите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лоялност,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сътрудничество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йерархична</w:t>
      </w:r>
      <w:r>
        <w:rPr>
          <w:spacing w:val="1"/>
        </w:rPr>
        <w:t xml:space="preserve"> </w:t>
      </w:r>
      <w:r>
        <w:t>подчиненост.</w:t>
      </w:r>
    </w:p>
    <w:p w14:paraId="10041877" w14:textId="77777777" w:rsidR="0030345C" w:rsidRDefault="00000000">
      <w:pPr>
        <w:pStyle w:val="a4"/>
        <w:numPr>
          <w:ilvl w:val="0"/>
          <w:numId w:val="7"/>
        </w:numPr>
        <w:tabs>
          <w:tab w:val="left" w:pos="1394"/>
        </w:tabs>
        <w:ind w:right="1496" w:firstLine="359"/>
        <w:jc w:val="both"/>
        <w:rPr>
          <w:sz w:val="24"/>
        </w:rPr>
      </w:pP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работникът нямат право да уронват доброто име или да поставят под съмнение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колегите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</w:t>
      </w:r>
      <w:r>
        <w:rPr>
          <w:spacing w:val="-1"/>
          <w:sz w:val="24"/>
        </w:rPr>
        <w:t xml:space="preserve"> </w:t>
      </w:r>
      <w:r>
        <w:rPr>
          <w:sz w:val="24"/>
        </w:rPr>
        <w:t>неуместни изявления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14:paraId="082B5697" w14:textId="77777777" w:rsidR="0030345C" w:rsidRDefault="00000000">
      <w:pPr>
        <w:pStyle w:val="a4"/>
        <w:numPr>
          <w:ilvl w:val="0"/>
          <w:numId w:val="7"/>
        </w:numPr>
        <w:tabs>
          <w:tab w:val="left" w:pos="1332"/>
        </w:tabs>
        <w:ind w:right="1495" w:firstLine="359"/>
        <w:jc w:val="both"/>
        <w:rPr>
          <w:sz w:val="24"/>
        </w:rPr>
      </w:pP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отправянето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обиди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работници,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и дискриминационни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помежду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</w:p>
    <w:p w14:paraId="01A58BAB" w14:textId="77777777" w:rsidR="0030345C" w:rsidRDefault="00000000">
      <w:pPr>
        <w:pStyle w:val="a3"/>
        <w:ind w:right="1496"/>
      </w:pPr>
      <w:r>
        <w:t>Чл.20.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работникът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длъжни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помагат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колегите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изпълнение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техните</w:t>
      </w:r>
      <w:r>
        <w:rPr>
          <w:spacing w:val="1"/>
        </w:rPr>
        <w:t xml:space="preserve"> </w:t>
      </w:r>
      <w:r>
        <w:t>служебни</w:t>
      </w:r>
      <w:r>
        <w:rPr>
          <w:spacing w:val="-1"/>
        </w:rPr>
        <w:t xml:space="preserve"> </w:t>
      </w:r>
      <w:r>
        <w:t>задължения в</w:t>
      </w:r>
      <w:r>
        <w:rPr>
          <w:spacing w:val="-4"/>
        </w:rPr>
        <w:t xml:space="preserve"> </w:t>
      </w:r>
      <w:r>
        <w:t>рамките на своята</w:t>
      </w:r>
      <w:r>
        <w:rPr>
          <w:spacing w:val="-1"/>
        </w:rPr>
        <w:t xml:space="preserve"> </w:t>
      </w:r>
      <w:r>
        <w:t>компетентност</w:t>
      </w:r>
      <w:r>
        <w:rPr>
          <w:spacing w:val="-3"/>
        </w:rPr>
        <w:t xml:space="preserve"> </w:t>
      </w:r>
      <w:r>
        <w:t>и функции.</w:t>
      </w:r>
    </w:p>
    <w:p w14:paraId="46EBC410" w14:textId="77777777" w:rsidR="0030345C" w:rsidRDefault="00000000">
      <w:pPr>
        <w:pStyle w:val="a3"/>
        <w:spacing w:before="1"/>
        <w:ind w:right="1497"/>
      </w:pPr>
      <w:r>
        <w:t>Чл.21. При възникване на спорове между колеги, същите следва да се решават в</w:t>
      </w:r>
      <w:r>
        <w:rPr>
          <w:spacing w:val="-57"/>
        </w:rPr>
        <w:t xml:space="preserve"> </w:t>
      </w:r>
      <w:r>
        <w:t>рамките на добрия тон, като е недопустимо това да става в присъствието на външни</w:t>
      </w:r>
      <w:r>
        <w:rPr>
          <w:spacing w:val="-57"/>
        </w:rPr>
        <w:t xml:space="preserve"> </w:t>
      </w:r>
      <w:r>
        <w:t>лица.</w:t>
      </w:r>
    </w:p>
    <w:p w14:paraId="5DCD6258" w14:textId="17183F73" w:rsidR="0030345C" w:rsidRDefault="00651D4F" w:rsidP="00651D4F">
      <w:pPr>
        <w:pStyle w:val="a3"/>
        <w:tabs>
          <w:tab w:val="left" w:pos="851"/>
        </w:tabs>
        <w:ind w:left="284" w:right="1493" w:firstLine="283"/>
      </w:pPr>
      <w:r>
        <w:t xml:space="preserve">    </w:t>
      </w:r>
      <w:r w:rsidR="00000000">
        <w:t>Чл.22.</w:t>
      </w:r>
      <w:r w:rsidR="00000000">
        <w:rPr>
          <w:spacing w:val="-1"/>
        </w:rPr>
        <w:t xml:space="preserve"> </w:t>
      </w:r>
      <w:r w:rsidR="00000000">
        <w:t>В</w:t>
      </w:r>
      <w:r w:rsidR="00000000">
        <w:rPr>
          <w:spacing w:val="11"/>
        </w:rPr>
        <w:t xml:space="preserve"> </w:t>
      </w:r>
      <w:r w:rsidR="00000000">
        <w:t>отношенията</w:t>
      </w:r>
      <w:r w:rsidR="00000000">
        <w:rPr>
          <w:spacing w:val="7"/>
        </w:rPr>
        <w:t xml:space="preserve"> </w:t>
      </w:r>
      <w:r w:rsidR="00000000">
        <w:t>си</w:t>
      </w:r>
      <w:r w:rsidR="00000000">
        <w:rPr>
          <w:spacing w:val="10"/>
        </w:rPr>
        <w:t xml:space="preserve"> </w:t>
      </w:r>
      <w:r w:rsidR="00000000">
        <w:t>с</w:t>
      </w:r>
      <w:r w:rsidR="00000000">
        <w:rPr>
          <w:spacing w:val="8"/>
        </w:rPr>
        <w:t xml:space="preserve"> </w:t>
      </w:r>
      <w:r w:rsidR="00000000">
        <w:t>колегите</w:t>
      </w:r>
      <w:r w:rsidR="00000000">
        <w:rPr>
          <w:spacing w:val="13"/>
        </w:rPr>
        <w:t xml:space="preserve"> </w:t>
      </w:r>
      <w:r w:rsidR="00000000">
        <w:t>всеки</w:t>
      </w:r>
      <w:r w:rsidR="00000000">
        <w:rPr>
          <w:spacing w:val="10"/>
        </w:rPr>
        <w:t xml:space="preserve"> </w:t>
      </w:r>
      <w:r w:rsidR="00000000">
        <w:t>един</w:t>
      </w:r>
      <w:r w:rsidR="00000000">
        <w:rPr>
          <w:spacing w:val="10"/>
        </w:rPr>
        <w:t xml:space="preserve"> </w:t>
      </w:r>
      <w:r w:rsidR="00000000">
        <w:t>учител,</w:t>
      </w:r>
      <w:r w:rsidR="00000000">
        <w:rPr>
          <w:spacing w:val="9"/>
        </w:rPr>
        <w:t xml:space="preserve"> </w:t>
      </w:r>
      <w:r w:rsidR="00000000">
        <w:t>педагогически</w:t>
      </w:r>
      <w:r w:rsidR="00000000">
        <w:rPr>
          <w:spacing w:val="-57"/>
        </w:rPr>
        <w:t xml:space="preserve"> </w:t>
      </w:r>
      <w:r w:rsidR="00000000">
        <w:t>специалисти,</w:t>
      </w:r>
      <w:r w:rsidR="00000000">
        <w:rPr>
          <w:spacing w:val="3"/>
        </w:rPr>
        <w:t xml:space="preserve"> </w:t>
      </w:r>
      <w:r w:rsidR="00000000">
        <w:t>служител</w:t>
      </w:r>
      <w:r w:rsidR="00000000">
        <w:rPr>
          <w:spacing w:val="1"/>
        </w:rPr>
        <w:t xml:space="preserve"> </w:t>
      </w:r>
      <w:r w:rsidR="00000000">
        <w:t>или</w:t>
      </w:r>
      <w:r w:rsidR="00000000">
        <w:rPr>
          <w:spacing w:val="4"/>
        </w:rPr>
        <w:t xml:space="preserve"> </w:t>
      </w:r>
      <w:r w:rsidR="00000000">
        <w:t>работник</w:t>
      </w:r>
      <w:r w:rsidR="00000000">
        <w:rPr>
          <w:spacing w:val="4"/>
        </w:rPr>
        <w:t xml:space="preserve"> </w:t>
      </w:r>
      <w:r w:rsidR="00000000">
        <w:t>е</w:t>
      </w:r>
      <w:r w:rsidR="00000000">
        <w:rPr>
          <w:spacing w:val="3"/>
        </w:rPr>
        <w:t xml:space="preserve"> </w:t>
      </w:r>
      <w:r w:rsidR="00000000">
        <w:t>длъжен</w:t>
      </w:r>
      <w:r w:rsidR="00000000">
        <w:rPr>
          <w:spacing w:val="4"/>
        </w:rPr>
        <w:t xml:space="preserve"> </w:t>
      </w:r>
      <w:r w:rsidR="00000000">
        <w:t>да</w:t>
      </w:r>
      <w:r w:rsidR="00000000">
        <w:rPr>
          <w:spacing w:val="2"/>
        </w:rPr>
        <w:t xml:space="preserve"> </w:t>
      </w:r>
      <w:r w:rsidR="00000000">
        <w:t>проявява</w:t>
      </w:r>
      <w:r w:rsidR="00000000">
        <w:rPr>
          <w:spacing w:val="4"/>
        </w:rPr>
        <w:t xml:space="preserve"> </w:t>
      </w:r>
      <w:r w:rsidR="00000000">
        <w:t>уважение</w:t>
      </w:r>
      <w:r w:rsidR="00000000">
        <w:rPr>
          <w:spacing w:val="3"/>
        </w:rPr>
        <w:t xml:space="preserve"> </w:t>
      </w:r>
      <w:r w:rsidR="00000000">
        <w:t>и</w:t>
      </w:r>
      <w:r w:rsidR="00000000">
        <w:rPr>
          <w:spacing w:val="4"/>
        </w:rPr>
        <w:t xml:space="preserve"> </w:t>
      </w:r>
      <w:r w:rsidR="00000000">
        <w:t>коректност,</w:t>
      </w:r>
      <w:r w:rsidR="00000000">
        <w:rPr>
          <w:spacing w:val="-57"/>
        </w:rPr>
        <w:t xml:space="preserve"> </w:t>
      </w:r>
      <w:r w:rsidR="00000000">
        <w:t>като не допуска поведение, което накърнява достойнството и правата на личността.</w:t>
      </w:r>
      <w:r w:rsidR="00000000">
        <w:rPr>
          <w:spacing w:val="-57"/>
        </w:rPr>
        <w:t xml:space="preserve"> </w:t>
      </w:r>
      <w:r>
        <w:rPr>
          <w:spacing w:val="-57"/>
        </w:rPr>
        <w:t xml:space="preserve">                   </w:t>
      </w:r>
      <w:r w:rsidR="00000000">
        <w:t>Чл.23.</w:t>
      </w:r>
      <w:r w:rsidR="00000000">
        <w:rPr>
          <w:spacing w:val="-2"/>
        </w:rPr>
        <w:t xml:space="preserve"> </w:t>
      </w:r>
      <w:r w:rsidR="00000000">
        <w:t>Със своето</w:t>
      </w:r>
      <w:r w:rsidR="00000000">
        <w:rPr>
          <w:spacing w:val="1"/>
        </w:rPr>
        <w:t xml:space="preserve"> </w:t>
      </w:r>
      <w:r w:rsidR="00000000">
        <w:t>лично</w:t>
      </w:r>
      <w:r w:rsidR="00000000">
        <w:rPr>
          <w:spacing w:val="1"/>
        </w:rPr>
        <w:t xml:space="preserve"> </w:t>
      </w:r>
      <w:r w:rsidR="00000000">
        <w:t>поведение и</w:t>
      </w:r>
      <w:r w:rsidR="00000000">
        <w:rPr>
          <w:spacing w:val="-1"/>
        </w:rPr>
        <w:t xml:space="preserve"> </w:t>
      </w:r>
      <w:r w:rsidR="00000000">
        <w:t>чувство за отговорност</w:t>
      </w:r>
      <w:r w:rsidR="00000000">
        <w:rPr>
          <w:spacing w:val="6"/>
        </w:rPr>
        <w:t xml:space="preserve"> </w:t>
      </w:r>
      <w:r w:rsidR="00000000">
        <w:t>учителят</w:t>
      </w:r>
      <w:r w:rsidR="00000000">
        <w:rPr>
          <w:spacing w:val="-1"/>
        </w:rPr>
        <w:t xml:space="preserve"> </w:t>
      </w:r>
      <w:r w:rsidR="00000000">
        <w:t>и</w:t>
      </w:r>
      <w:r w:rsidR="00000000">
        <w:rPr>
          <w:spacing w:val="3"/>
        </w:rPr>
        <w:t xml:space="preserve"> </w:t>
      </w:r>
      <w:r w:rsidR="00000000">
        <w:t>другите</w:t>
      </w:r>
      <w:r w:rsidR="00000000">
        <w:rPr>
          <w:spacing w:val="1"/>
        </w:rPr>
        <w:t xml:space="preserve"> </w:t>
      </w:r>
      <w:r w:rsidR="00000000">
        <w:t>педагогически</w:t>
      </w:r>
      <w:r w:rsidR="00000000">
        <w:rPr>
          <w:spacing w:val="33"/>
        </w:rPr>
        <w:t xml:space="preserve"> </w:t>
      </w:r>
      <w:r w:rsidR="00000000">
        <w:t>специалисти,</w:t>
      </w:r>
      <w:r w:rsidR="00000000">
        <w:rPr>
          <w:spacing w:val="33"/>
        </w:rPr>
        <w:t xml:space="preserve"> </w:t>
      </w:r>
      <w:r w:rsidR="00000000">
        <w:t>служителят</w:t>
      </w:r>
      <w:r w:rsidR="00000000">
        <w:rPr>
          <w:spacing w:val="31"/>
        </w:rPr>
        <w:t xml:space="preserve"> </w:t>
      </w:r>
      <w:r w:rsidR="00000000">
        <w:t>и</w:t>
      </w:r>
      <w:r w:rsidR="00000000">
        <w:rPr>
          <w:spacing w:val="34"/>
        </w:rPr>
        <w:t xml:space="preserve"> </w:t>
      </w:r>
      <w:r w:rsidR="00000000">
        <w:t>работникът</w:t>
      </w:r>
      <w:r w:rsidR="00000000">
        <w:rPr>
          <w:spacing w:val="32"/>
        </w:rPr>
        <w:t xml:space="preserve"> </w:t>
      </w:r>
      <w:r w:rsidR="00000000">
        <w:t>трябва</w:t>
      </w:r>
      <w:r w:rsidR="00000000">
        <w:rPr>
          <w:spacing w:val="31"/>
        </w:rPr>
        <w:t xml:space="preserve"> </w:t>
      </w:r>
      <w:r w:rsidR="00000000">
        <w:t>да</w:t>
      </w:r>
      <w:r w:rsidR="00000000">
        <w:rPr>
          <w:spacing w:val="33"/>
        </w:rPr>
        <w:t xml:space="preserve"> </w:t>
      </w:r>
      <w:r w:rsidR="00000000">
        <w:t>дават</w:t>
      </w:r>
      <w:r w:rsidR="00000000">
        <w:rPr>
          <w:spacing w:val="35"/>
        </w:rPr>
        <w:t xml:space="preserve"> </w:t>
      </w:r>
      <w:r w:rsidR="00000000">
        <w:t>пример</w:t>
      </w:r>
      <w:r w:rsidR="00000000">
        <w:rPr>
          <w:spacing w:val="32"/>
        </w:rPr>
        <w:t xml:space="preserve"> </w:t>
      </w:r>
      <w:r w:rsidR="00000000">
        <w:t>на</w:t>
      </w:r>
    </w:p>
    <w:p w14:paraId="2B42A8AE" w14:textId="77777777" w:rsidR="0030345C" w:rsidRDefault="00000000">
      <w:pPr>
        <w:pStyle w:val="a3"/>
        <w:ind w:firstLine="0"/>
      </w:pPr>
      <w:r>
        <w:t>останалите</w:t>
      </w:r>
      <w:r>
        <w:rPr>
          <w:spacing w:val="-2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колеги,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ръководството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директорът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своите</w:t>
      </w:r>
      <w:r>
        <w:rPr>
          <w:spacing w:val="-1"/>
        </w:rPr>
        <w:t xml:space="preserve"> </w:t>
      </w:r>
      <w:r>
        <w:t>подчинени.</w:t>
      </w:r>
    </w:p>
    <w:p w14:paraId="374DE577" w14:textId="77777777" w:rsidR="0030345C" w:rsidRDefault="00000000">
      <w:pPr>
        <w:pStyle w:val="a3"/>
        <w:ind w:right="1494"/>
      </w:pPr>
      <w:r>
        <w:t>Чл.24. Учителят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служителят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работникът</w:t>
      </w:r>
      <w:r>
        <w:rPr>
          <w:spacing w:val="1"/>
        </w:rPr>
        <w:t xml:space="preserve"> </w:t>
      </w:r>
      <w:r>
        <w:t>се отнасят с учениците, техните родители и</w:t>
      </w:r>
      <w:r>
        <w:rPr>
          <w:spacing w:val="1"/>
        </w:rPr>
        <w:t xml:space="preserve"> </w:t>
      </w:r>
      <w:r>
        <w:t>гражданите с нужното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накърняват</w:t>
      </w:r>
      <w:r>
        <w:rPr>
          <w:spacing w:val="1"/>
        </w:rPr>
        <w:t xml:space="preserve"> </w:t>
      </w:r>
      <w:r>
        <w:t>достойнството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създават</w:t>
      </w:r>
      <w:r>
        <w:rPr>
          <w:spacing w:val="1"/>
        </w:rPr>
        <w:t xml:space="preserve"> </w:t>
      </w:r>
      <w:r>
        <w:t>конфликти,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нарушават</w:t>
      </w:r>
      <w:r>
        <w:rPr>
          <w:spacing w:val="-1"/>
        </w:rPr>
        <w:t xml:space="preserve"> </w:t>
      </w:r>
      <w:r>
        <w:t>правата им</w:t>
      </w:r>
      <w:r>
        <w:rPr>
          <w:spacing w:val="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ги дискриминират.</w:t>
      </w:r>
    </w:p>
    <w:p w14:paraId="4268E04B" w14:textId="77777777" w:rsidR="0030345C" w:rsidRDefault="00000000">
      <w:pPr>
        <w:pStyle w:val="a4"/>
        <w:numPr>
          <w:ilvl w:val="0"/>
          <w:numId w:val="8"/>
        </w:numPr>
        <w:tabs>
          <w:tab w:val="left" w:pos="1099"/>
        </w:tabs>
        <w:ind w:left="1098" w:hanging="279"/>
        <w:jc w:val="both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към учениците:</w:t>
      </w:r>
    </w:p>
    <w:p w14:paraId="4C7183D3" w14:textId="77777777" w:rsidR="0030345C" w:rsidRDefault="00000000">
      <w:pPr>
        <w:pStyle w:val="a3"/>
        <w:ind w:right="1496"/>
      </w:pPr>
      <w:r>
        <w:t>Чл.25. Работещите с деца изпълняват своите функции, като се ръководят от</w:t>
      </w:r>
      <w:r>
        <w:rPr>
          <w:spacing w:val="1"/>
        </w:rPr>
        <w:t xml:space="preserve"> </w:t>
      </w:r>
      <w:r>
        <w:t>следните</w:t>
      </w:r>
      <w:r>
        <w:rPr>
          <w:spacing w:val="-2"/>
        </w:rPr>
        <w:t xml:space="preserve"> </w:t>
      </w:r>
      <w:r>
        <w:t>основни</w:t>
      </w:r>
      <w:r>
        <w:rPr>
          <w:spacing w:val="-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 принципи:</w:t>
      </w:r>
    </w:p>
    <w:p w14:paraId="39DB02AE" w14:textId="77777777" w:rsidR="0030345C" w:rsidRDefault="00000000">
      <w:pPr>
        <w:pStyle w:val="a3"/>
        <w:ind w:left="820" w:right="3330" w:firstLine="0"/>
      </w:pPr>
      <w:r>
        <w:t>Детството е изключително важен период от живота на човека.</w:t>
      </w:r>
      <w:r>
        <w:rPr>
          <w:spacing w:val="1"/>
        </w:rPr>
        <w:t xml:space="preserve"> </w:t>
      </w:r>
      <w:r>
        <w:t>Семейството е най-естествената среда за развитието на детето.</w:t>
      </w:r>
      <w:r>
        <w:rPr>
          <w:spacing w:val="-57"/>
        </w:rPr>
        <w:t xml:space="preserve"> </w:t>
      </w:r>
      <w:r>
        <w:t>Всяко</w:t>
      </w:r>
      <w:r>
        <w:rPr>
          <w:spacing w:val="-2"/>
        </w:rPr>
        <w:t xml:space="preserve"> </w:t>
      </w:r>
      <w:r>
        <w:t>дете</w:t>
      </w:r>
      <w:r>
        <w:rPr>
          <w:spacing w:val="-1"/>
        </w:rPr>
        <w:t xml:space="preserve"> </w:t>
      </w:r>
      <w:r>
        <w:t>притежава</w:t>
      </w:r>
      <w:r>
        <w:rPr>
          <w:spacing w:val="-2"/>
        </w:rPr>
        <w:t xml:space="preserve"> </w:t>
      </w:r>
      <w:r>
        <w:t>неповторима</w:t>
      </w:r>
      <w:r>
        <w:rPr>
          <w:spacing w:val="-2"/>
        </w:rPr>
        <w:t xml:space="preserve"> </w:t>
      </w:r>
      <w:r>
        <w:t>уникалност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стойност.</w:t>
      </w:r>
    </w:p>
    <w:p w14:paraId="22029C90" w14:textId="77777777" w:rsidR="0030345C" w:rsidRDefault="00000000">
      <w:pPr>
        <w:pStyle w:val="a3"/>
        <w:ind w:left="820" w:firstLine="0"/>
      </w:pPr>
      <w:r>
        <w:t>На</w:t>
      </w:r>
      <w:r>
        <w:rPr>
          <w:spacing w:val="-4"/>
        </w:rPr>
        <w:t xml:space="preserve"> </w:t>
      </w:r>
      <w:r>
        <w:t>всяко</w:t>
      </w:r>
      <w:r>
        <w:rPr>
          <w:spacing w:val="-1"/>
        </w:rPr>
        <w:t xml:space="preserve"> </w:t>
      </w:r>
      <w:r>
        <w:t>дете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гарантирано</w:t>
      </w:r>
      <w:r>
        <w:rPr>
          <w:spacing w:val="-2"/>
        </w:rPr>
        <w:t xml:space="preserve"> </w:t>
      </w:r>
      <w:r>
        <w:t>правото</w:t>
      </w:r>
      <w:r>
        <w:rPr>
          <w:spacing w:val="-2"/>
        </w:rPr>
        <w:t xml:space="preserve"> </w:t>
      </w:r>
      <w:r>
        <w:t>на:</w:t>
      </w:r>
    </w:p>
    <w:p w14:paraId="593D0180" w14:textId="77777777" w:rsidR="0030345C" w:rsidRDefault="00000000">
      <w:pPr>
        <w:pStyle w:val="a3"/>
        <w:ind w:left="820" w:right="5647" w:firstLine="0"/>
        <w:jc w:val="left"/>
      </w:pPr>
      <w:r>
        <w:t>свобода на изразяване на мнение;</w:t>
      </w:r>
      <w:r>
        <w:rPr>
          <w:spacing w:val="1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мисълта,</w:t>
      </w:r>
      <w:r>
        <w:rPr>
          <w:spacing w:val="-2"/>
        </w:rPr>
        <w:t xml:space="preserve"> </w:t>
      </w:r>
      <w:r>
        <w:t>съвестта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религия;</w:t>
      </w:r>
    </w:p>
    <w:p w14:paraId="146F6664" w14:textId="77777777" w:rsidR="0030345C" w:rsidRDefault="00000000">
      <w:pPr>
        <w:pStyle w:val="a3"/>
        <w:spacing w:before="1"/>
        <w:ind w:left="820" w:firstLine="0"/>
        <w:jc w:val="left"/>
      </w:pPr>
      <w:r>
        <w:t>формиране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собствени</w:t>
      </w:r>
      <w:r>
        <w:rPr>
          <w:spacing w:val="-2"/>
        </w:rPr>
        <w:t xml:space="preserve"> </w:t>
      </w:r>
      <w:r>
        <w:t>възгледи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ги</w:t>
      </w:r>
      <w:r>
        <w:rPr>
          <w:spacing w:val="-2"/>
        </w:rPr>
        <w:t xml:space="preserve"> </w:t>
      </w:r>
      <w:r>
        <w:t>изразява</w:t>
      </w:r>
      <w:r>
        <w:rPr>
          <w:spacing w:val="-4"/>
        </w:rPr>
        <w:t xml:space="preserve"> </w:t>
      </w:r>
      <w:r>
        <w:t>свободно;</w:t>
      </w:r>
    </w:p>
    <w:p w14:paraId="10B7CA78" w14:textId="77777777" w:rsidR="0030345C" w:rsidRDefault="00000000">
      <w:pPr>
        <w:pStyle w:val="a3"/>
        <w:ind w:right="1495"/>
      </w:pPr>
      <w:r>
        <w:t>Чл.26.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срещу</w:t>
      </w:r>
      <w:r>
        <w:rPr>
          <w:spacing w:val="1"/>
        </w:rPr>
        <w:t xml:space="preserve"> </w:t>
      </w:r>
      <w:r>
        <w:t>нарушаващите</w:t>
      </w:r>
      <w:r>
        <w:rPr>
          <w:spacing w:val="1"/>
        </w:rPr>
        <w:t xml:space="preserve"> </w:t>
      </w:r>
      <w:r>
        <w:t>неговото</w:t>
      </w:r>
      <w:r>
        <w:rPr>
          <w:spacing w:val="1"/>
        </w:rPr>
        <w:t xml:space="preserve"> </w:t>
      </w:r>
      <w:r>
        <w:t>достойнство методи на възпитание, физическо, психическо или друго насилие или</w:t>
      </w:r>
      <w:r>
        <w:rPr>
          <w:spacing w:val="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въздействие.</w:t>
      </w:r>
    </w:p>
    <w:p w14:paraId="75DF23A6" w14:textId="77777777" w:rsidR="0030345C" w:rsidRDefault="00000000">
      <w:pPr>
        <w:pStyle w:val="a3"/>
        <w:ind w:right="1498"/>
      </w:pPr>
      <w:r>
        <w:t>Чл.27. Всяко дете има право на закрила за нормалното му физическо, умствено,</w:t>
      </w:r>
      <w:r>
        <w:rPr>
          <w:spacing w:val="1"/>
        </w:rPr>
        <w:t xml:space="preserve"> </w:t>
      </w:r>
      <w:r>
        <w:t>нравствено</w:t>
      </w:r>
      <w:r>
        <w:rPr>
          <w:spacing w:val="-1"/>
        </w:rPr>
        <w:t xml:space="preserve"> </w:t>
      </w:r>
      <w:r>
        <w:t>и социално</w:t>
      </w:r>
      <w:r>
        <w:rPr>
          <w:spacing w:val="-1"/>
        </w:rPr>
        <w:t xml:space="preserve"> </w:t>
      </w:r>
      <w:r>
        <w:t>развитие.</w:t>
      </w:r>
    </w:p>
    <w:p w14:paraId="0C679124" w14:textId="77777777" w:rsidR="0030345C" w:rsidRDefault="00000000">
      <w:pPr>
        <w:pStyle w:val="a3"/>
        <w:ind w:right="1495"/>
      </w:pPr>
      <w:r>
        <w:t>Чл.28.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заслужава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подпомогнато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развие</w:t>
      </w:r>
      <w:r>
        <w:rPr>
          <w:spacing w:val="1"/>
        </w:rPr>
        <w:t xml:space="preserve"> </w:t>
      </w:r>
      <w:r>
        <w:t>пълния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потенциал.</w:t>
      </w:r>
    </w:p>
    <w:p w14:paraId="7C37D30A" w14:textId="77777777" w:rsidR="0030345C" w:rsidRDefault="00000000">
      <w:pPr>
        <w:pStyle w:val="a3"/>
        <w:ind w:right="1498"/>
      </w:pPr>
      <w:r>
        <w:t>Чл.29. Във всички случаи да се защитават по най-добър начин интересите на</w:t>
      </w:r>
      <w:r>
        <w:rPr>
          <w:spacing w:val="1"/>
        </w:rPr>
        <w:t xml:space="preserve"> </w:t>
      </w:r>
      <w:r>
        <w:t>детето.</w:t>
      </w:r>
    </w:p>
    <w:p w14:paraId="04A812FC" w14:textId="77777777" w:rsidR="0030345C" w:rsidRDefault="0030345C">
      <w:pPr>
        <w:sectPr w:rsidR="0030345C">
          <w:pgSz w:w="12240" w:h="15840"/>
          <w:pgMar w:top="220" w:right="300" w:bottom="280" w:left="1340" w:header="708" w:footer="708" w:gutter="0"/>
          <w:cols w:space="708"/>
        </w:sectPr>
      </w:pPr>
    </w:p>
    <w:p w14:paraId="3EECF3D6" w14:textId="77777777" w:rsidR="0030345C" w:rsidRDefault="00000000">
      <w:pPr>
        <w:pStyle w:val="a3"/>
        <w:spacing w:before="62"/>
        <w:ind w:right="1309"/>
        <w:jc w:val="left"/>
      </w:pPr>
      <w:r>
        <w:lastRenderedPageBreak/>
        <w:t>Чл.30.</w:t>
      </w:r>
      <w:r>
        <w:rPr>
          <w:spacing w:val="15"/>
        </w:rPr>
        <w:t xml:space="preserve"> </w:t>
      </w:r>
      <w:r>
        <w:t>Всяко</w:t>
      </w:r>
      <w:r>
        <w:rPr>
          <w:spacing w:val="15"/>
        </w:rPr>
        <w:t xml:space="preserve"> </w:t>
      </w:r>
      <w:r>
        <w:t>дете,</w:t>
      </w:r>
      <w:r>
        <w:rPr>
          <w:spacing w:val="15"/>
        </w:rPr>
        <w:t xml:space="preserve"> </w:t>
      </w:r>
      <w:r>
        <w:t>попаднало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риск,</w:t>
      </w:r>
      <w:r>
        <w:rPr>
          <w:spacing w:val="13"/>
        </w:rPr>
        <w:t xml:space="preserve"> </w:t>
      </w:r>
      <w:r>
        <w:t>има</w:t>
      </w:r>
      <w:r>
        <w:rPr>
          <w:spacing w:val="12"/>
        </w:rPr>
        <w:t xml:space="preserve"> </w:t>
      </w:r>
      <w:r>
        <w:t>нужда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специална</w:t>
      </w:r>
      <w:r>
        <w:rPr>
          <w:spacing w:val="14"/>
        </w:rPr>
        <w:t xml:space="preserve"> </w:t>
      </w:r>
      <w:r>
        <w:t>закрила</w:t>
      </w:r>
      <w:r>
        <w:rPr>
          <w:spacing w:val="1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извеждането</w:t>
      </w:r>
      <w:r>
        <w:rPr>
          <w:spacing w:val="-1"/>
        </w:rPr>
        <w:t xml:space="preserve"> </w:t>
      </w:r>
      <w:r>
        <w:t>му от рисковата ситуация.</w:t>
      </w:r>
    </w:p>
    <w:p w14:paraId="23532B9D" w14:textId="77777777" w:rsidR="0030345C" w:rsidRDefault="00000000">
      <w:pPr>
        <w:pStyle w:val="a3"/>
        <w:ind w:right="1309"/>
        <w:jc w:val="left"/>
      </w:pPr>
      <w:r>
        <w:t>Чл.31.</w:t>
      </w:r>
      <w:r>
        <w:rPr>
          <w:spacing w:val="31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основаваме</w:t>
      </w:r>
      <w:r>
        <w:rPr>
          <w:spacing w:val="32"/>
        </w:rPr>
        <w:t xml:space="preserve"> </w:t>
      </w:r>
      <w:r>
        <w:t>практиката</w:t>
      </w:r>
      <w:r>
        <w:rPr>
          <w:spacing w:val="30"/>
        </w:rPr>
        <w:t xml:space="preserve"> </w:t>
      </w:r>
      <w:r>
        <w:t>си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съвременните</w:t>
      </w:r>
      <w:r>
        <w:rPr>
          <w:spacing w:val="30"/>
        </w:rPr>
        <w:t xml:space="preserve"> </w:t>
      </w:r>
      <w:r>
        <w:t>знания</w:t>
      </w:r>
      <w:r>
        <w:rPr>
          <w:spacing w:val="28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детското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познаването на</w:t>
      </w:r>
      <w:r>
        <w:rPr>
          <w:spacing w:val="-2"/>
        </w:rPr>
        <w:t xml:space="preserve"> </w:t>
      </w:r>
      <w:r>
        <w:t>индивидуалните особености на</w:t>
      </w:r>
      <w:r>
        <w:rPr>
          <w:spacing w:val="-1"/>
        </w:rPr>
        <w:t xml:space="preserve"> </w:t>
      </w:r>
      <w:r>
        <w:t>всяко</w:t>
      </w:r>
      <w:r>
        <w:rPr>
          <w:spacing w:val="-1"/>
        </w:rPr>
        <w:t xml:space="preserve"> </w:t>
      </w:r>
      <w:r>
        <w:t>дете.</w:t>
      </w:r>
    </w:p>
    <w:p w14:paraId="48BCFBD4" w14:textId="77777777" w:rsidR="0030345C" w:rsidRDefault="00000000">
      <w:pPr>
        <w:pStyle w:val="a3"/>
        <w:ind w:left="820" w:firstLine="0"/>
        <w:jc w:val="left"/>
      </w:pPr>
      <w:r>
        <w:t>Чл.32.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разбираме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уважаваме</w:t>
      </w:r>
      <w:r>
        <w:rPr>
          <w:spacing w:val="-2"/>
        </w:rPr>
        <w:t xml:space="preserve"> </w:t>
      </w:r>
      <w:r>
        <w:t>уникалността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всяко</w:t>
      </w:r>
      <w:r>
        <w:rPr>
          <w:spacing w:val="-2"/>
        </w:rPr>
        <w:t xml:space="preserve"> </w:t>
      </w:r>
      <w:r>
        <w:t>дете.</w:t>
      </w:r>
    </w:p>
    <w:p w14:paraId="1515CD09" w14:textId="77777777" w:rsidR="0030345C" w:rsidRDefault="00000000">
      <w:pPr>
        <w:pStyle w:val="a3"/>
        <w:spacing w:before="1"/>
        <w:ind w:left="820" w:firstLine="0"/>
        <w:jc w:val="left"/>
      </w:pPr>
      <w:r>
        <w:t>Чл.33.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се съобразяваме</w:t>
      </w:r>
      <w:r>
        <w:rPr>
          <w:spacing w:val="-3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специфичната</w:t>
      </w:r>
      <w:r>
        <w:rPr>
          <w:spacing w:val="-1"/>
        </w:rPr>
        <w:t xml:space="preserve"> </w:t>
      </w:r>
      <w:r>
        <w:t>уязвимост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всяко</w:t>
      </w:r>
      <w:r>
        <w:rPr>
          <w:spacing w:val="-1"/>
        </w:rPr>
        <w:t xml:space="preserve"> </w:t>
      </w:r>
      <w:r>
        <w:t>дете.</w:t>
      </w:r>
    </w:p>
    <w:p w14:paraId="00677DA8" w14:textId="77777777" w:rsidR="0030345C" w:rsidRDefault="00000000">
      <w:pPr>
        <w:pStyle w:val="a3"/>
        <w:ind w:right="1309"/>
        <w:jc w:val="left"/>
      </w:pPr>
      <w:r>
        <w:t>Чл.34.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създаваме</w:t>
      </w:r>
      <w:r>
        <w:rPr>
          <w:spacing w:val="12"/>
        </w:rPr>
        <w:t xml:space="preserve"> </w:t>
      </w:r>
      <w:r>
        <w:t>безопасна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здравословна</w:t>
      </w:r>
      <w:r>
        <w:rPr>
          <w:spacing w:val="9"/>
        </w:rPr>
        <w:t xml:space="preserve"> </w:t>
      </w:r>
      <w:r>
        <w:t>среда,</w:t>
      </w:r>
      <w:r>
        <w:rPr>
          <w:spacing w:val="15"/>
        </w:rPr>
        <w:t xml:space="preserve"> </w:t>
      </w:r>
      <w:r>
        <w:t>която</w:t>
      </w:r>
      <w:r>
        <w:rPr>
          <w:spacing w:val="11"/>
        </w:rPr>
        <w:t xml:space="preserve"> </w:t>
      </w:r>
      <w:r>
        <w:t>стимулира</w:t>
      </w:r>
      <w:r>
        <w:rPr>
          <w:spacing w:val="-57"/>
        </w:rPr>
        <w:t xml:space="preserve"> </w:t>
      </w:r>
      <w:r>
        <w:t>социалното,</w:t>
      </w:r>
      <w:r>
        <w:rPr>
          <w:spacing w:val="-1"/>
        </w:rPr>
        <w:t xml:space="preserve"> </w:t>
      </w:r>
      <w:r>
        <w:t>емоционалното и физическото развитие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детето.</w:t>
      </w:r>
    </w:p>
    <w:p w14:paraId="1D4C5007" w14:textId="77777777" w:rsidR="0030345C" w:rsidRDefault="00000000">
      <w:pPr>
        <w:pStyle w:val="a3"/>
        <w:ind w:right="1309"/>
        <w:jc w:val="left"/>
      </w:pPr>
      <w:r>
        <w:t>Чл.35.</w:t>
      </w:r>
      <w:r>
        <w:rPr>
          <w:spacing w:val="21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t>подкрепяме</w:t>
      </w:r>
      <w:r>
        <w:rPr>
          <w:spacing w:val="20"/>
        </w:rPr>
        <w:t xml:space="preserve"> </w:t>
      </w:r>
      <w:r>
        <w:t>правото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детето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свободно</w:t>
      </w:r>
      <w:r>
        <w:rPr>
          <w:spacing w:val="21"/>
        </w:rPr>
        <w:t xml:space="preserve"> </w:t>
      </w:r>
      <w:r>
        <w:t>изразяване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мнение</w:t>
      </w:r>
      <w:r>
        <w:rPr>
          <w:spacing w:val="1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всички</w:t>
      </w:r>
      <w:r>
        <w:rPr>
          <w:spacing w:val="-1"/>
        </w:rPr>
        <w:t xml:space="preserve"> </w:t>
      </w:r>
      <w:r>
        <w:t>въпроси от</w:t>
      </w:r>
      <w:r>
        <w:rPr>
          <w:spacing w:val="-2"/>
        </w:rPr>
        <w:t xml:space="preserve"> </w:t>
      </w:r>
      <w:r>
        <w:t>негов</w:t>
      </w:r>
      <w:r>
        <w:rPr>
          <w:spacing w:val="-1"/>
        </w:rPr>
        <w:t xml:space="preserve"> </w:t>
      </w:r>
      <w:r>
        <w:t>интерес.</w:t>
      </w:r>
    </w:p>
    <w:p w14:paraId="13A6E6A7" w14:textId="77777777" w:rsidR="0030345C" w:rsidRDefault="00000000">
      <w:pPr>
        <w:pStyle w:val="a3"/>
        <w:ind w:left="820" w:firstLine="0"/>
        <w:jc w:val="left"/>
      </w:pPr>
      <w:r>
        <w:t>Чл.36.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работим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най-добрия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детето.</w:t>
      </w:r>
    </w:p>
    <w:p w14:paraId="04EB48D2" w14:textId="77777777" w:rsidR="0030345C" w:rsidRDefault="00000000">
      <w:pPr>
        <w:pStyle w:val="a3"/>
        <w:ind w:right="1309"/>
        <w:jc w:val="left"/>
      </w:pPr>
      <w:r>
        <w:t>Чл.37.</w:t>
      </w:r>
      <w:r>
        <w:rPr>
          <w:spacing w:val="5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t>осигуряваме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децата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увреждания</w:t>
      </w:r>
      <w:r>
        <w:rPr>
          <w:spacing w:val="6"/>
        </w:rPr>
        <w:t xml:space="preserve"> </w:t>
      </w:r>
      <w:r>
        <w:t>равни</w:t>
      </w:r>
      <w:r>
        <w:rPr>
          <w:spacing w:val="6"/>
        </w:rPr>
        <w:t xml:space="preserve"> </w:t>
      </w:r>
      <w:r>
        <w:t>възможности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достъп</w:t>
      </w:r>
      <w:r>
        <w:rPr>
          <w:spacing w:val="6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адекватни</w:t>
      </w:r>
      <w:r>
        <w:rPr>
          <w:spacing w:val="-1"/>
        </w:rPr>
        <w:t xml:space="preserve"> </w:t>
      </w:r>
      <w:r>
        <w:t>грижи</w:t>
      </w:r>
      <w:r>
        <w:rPr>
          <w:spacing w:val="-2"/>
        </w:rPr>
        <w:t xml:space="preserve"> </w:t>
      </w:r>
      <w:r>
        <w:t>и образование.</w:t>
      </w:r>
    </w:p>
    <w:p w14:paraId="515563F3" w14:textId="77777777" w:rsidR="0030345C" w:rsidRDefault="00000000">
      <w:pPr>
        <w:pStyle w:val="a3"/>
        <w:ind w:right="1309"/>
        <w:jc w:val="left"/>
      </w:pPr>
      <w:r>
        <w:t>Чл.38.</w:t>
      </w:r>
      <w:r>
        <w:rPr>
          <w:spacing w:val="27"/>
        </w:rPr>
        <w:t xml:space="preserve"> </w:t>
      </w:r>
      <w:r>
        <w:t>Да</w:t>
      </w:r>
      <w:r>
        <w:rPr>
          <w:spacing w:val="26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участваме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практики,</w:t>
      </w:r>
      <w:r>
        <w:rPr>
          <w:spacing w:val="27"/>
        </w:rPr>
        <w:t xml:space="preserve"> </w:t>
      </w:r>
      <w:r>
        <w:t>които</w:t>
      </w:r>
      <w:r>
        <w:rPr>
          <w:spacing w:val="28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зачитат</w:t>
      </w:r>
      <w:r>
        <w:rPr>
          <w:spacing w:val="28"/>
        </w:rPr>
        <w:t xml:space="preserve"> </w:t>
      </w:r>
      <w:r>
        <w:t>достойнството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детето</w:t>
      </w:r>
      <w:r>
        <w:rPr>
          <w:spacing w:val="-57"/>
        </w:rPr>
        <w:t xml:space="preserve"> </w:t>
      </w:r>
      <w:r>
        <w:t>или са</w:t>
      </w:r>
      <w:r>
        <w:rPr>
          <w:spacing w:val="-2"/>
        </w:rPr>
        <w:t xml:space="preserve"> </w:t>
      </w:r>
      <w:r>
        <w:t>опасни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вредни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физическото</w:t>
      </w:r>
      <w:r>
        <w:rPr>
          <w:spacing w:val="-1"/>
        </w:rPr>
        <w:t xml:space="preserve"> </w:t>
      </w:r>
      <w:r>
        <w:t>и емоционално му</w:t>
      </w:r>
      <w:r>
        <w:rPr>
          <w:spacing w:val="-1"/>
        </w:rPr>
        <w:t xml:space="preserve"> </w:t>
      </w:r>
      <w:r>
        <w:t>здраве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развитие.</w:t>
      </w:r>
    </w:p>
    <w:p w14:paraId="53E83BF1" w14:textId="77777777" w:rsidR="0030345C" w:rsidRDefault="00000000">
      <w:pPr>
        <w:pStyle w:val="a3"/>
        <w:ind w:right="1499"/>
        <w:jc w:val="right"/>
      </w:pPr>
      <w:r>
        <w:t>Чл.39.</w:t>
      </w:r>
      <w:r>
        <w:rPr>
          <w:spacing w:val="4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участваме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практики,</w:t>
      </w:r>
      <w:r>
        <w:rPr>
          <w:spacing w:val="48"/>
        </w:rPr>
        <w:t xml:space="preserve"> </w:t>
      </w:r>
      <w:r>
        <w:t>които</w:t>
      </w:r>
      <w:r>
        <w:rPr>
          <w:spacing w:val="55"/>
        </w:rPr>
        <w:t xml:space="preserve"> </w:t>
      </w:r>
      <w:r>
        <w:t>дискриминират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някакъв</w:t>
      </w:r>
      <w:r>
        <w:rPr>
          <w:spacing w:val="50"/>
        </w:rPr>
        <w:t xml:space="preserve"> </w:t>
      </w:r>
      <w:r>
        <w:t>начин</w:t>
      </w:r>
      <w:r>
        <w:rPr>
          <w:spacing w:val="-57"/>
        </w:rPr>
        <w:t xml:space="preserve"> </w:t>
      </w:r>
      <w:r>
        <w:t>децата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основата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раса,</w:t>
      </w:r>
      <w:r>
        <w:rPr>
          <w:spacing w:val="12"/>
        </w:rPr>
        <w:t xml:space="preserve"> </w:t>
      </w:r>
      <w:r>
        <w:t>етнически</w:t>
      </w:r>
      <w:r>
        <w:rPr>
          <w:spacing w:val="12"/>
        </w:rPr>
        <w:t xml:space="preserve"> </w:t>
      </w:r>
      <w:r>
        <w:t>произход,</w:t>
      </w:r>
      <w:r>
        <w:rPr>
          <w:spacing w:val="12"/>
        </w:rPr>
        <w:t xml:space="preserve"> </w:t>
      </w:r>
      <w:r>
        <w:t>религия,</w:t>
      </w:r>
      <w:r>
        <w:rPr>
          <w:spacing w:val="9"/>
        </w:rPr>
        <w:t xml:space="preserve"> </w:t>
      </w:r>
      <w:r>
        <w:t>пол,</w:t>
      </w:r>
      <w:r>
        <w:rPr>
          <w:spacing w:val="10"/>
        </w:rPr>
        <w:t xml:space="preserve"> </w:t>
      </w:r>
      <w:r>
        <w:t>националност,</w:t>
      </w:r>
      <w:r>
        <w:rPr>
          <w:spacing w:val="11"/>
        </w:rPr>
        <w:t xml:space="preserve"> </w:t>
      </w:r>
      <w:r>
        <w:t>език,</w:t>
      </w:r>
      <w:r>
        <w:rPr>
          <w:spacing w:val="-57"/>
        </w:rPr>
        <w:t xml:space="preserve"> </w:t>
      </w:r>
      <w:r>
        <w:t>способности или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базата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поведението</w:t>
      </w:r>
      <w:r>
        <w:rPr>
          <w:spacing w:val="-2"/>
        </w:rPr>
        <w:t xml:space="preserve"> </w:t>
      </w:r>
      <w:r>
        <w:t>или убежденията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родителите.</w:t>
      </w:r>
    </w:p>
    <w:p w14:paraId="0F505E27" w14:textId="77777777" w:rsidR="0030345C" w:rsidRDefault="00000000">
      <w:pPr>
        <w:pStyle w:val="a3"/>
        <w:ind w:right="1500"/>
      </w:pPr>
      <w:r>
        <w:t>Чл.40. При съмнение за малтретиране да уведомяваме органите за закрила на</w:t>
      </w:r>
      <w:r>
        <w:rPr>
          <w:spacing w:val="1"/>
        </w:rPr>
        <w:t xml:space="preserve"> </w:t>
      </w:r>
      <w:r>
        <w:t>детето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следим</w:t>
      </w:r>
      <w:r>
        <w:rPr>
          <w:spacing w:val="-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предприети</w:t>
      </w:r>
      <w:r>
        <w:rPr>
          <w:spacing w:val="-1"/>
        </w:rPr>
        <w:t xml:space="preserve"> </w:t>
      </w:r>
      <w:r>
        <w:t>необходимите мерки.</w:t>
      </w:r>
    </w:p>
    <w:p w14:paraId="1938AA3A" w14:textId="77777777" w:rsidR="0030345C" w:rsidRDefault="00000000">
      <w:pPr>
        <w:pStyle w:val="a3"/>
        <w:spacing w:before="1"/>
        <w:ind w:right="1497"/>
      </w:pPr>
      <w:r>
        <w:t>Чл.41. Когато друго лице изкаже подозрения за малтретиране на дете, да му</w:t>
      </w:r>
      <w:r>
        <w:rPr>
          <w:spacing w:val="1"/>
        </w:rPr>
        <w:t xml:space="preserve"> </w:t>
      </w:r>
      <w:r>
        <w:t>окажем пълно съдействие за предприемане на подходящи действия за закрила на</w:t>
      </w:r>
      <w:r>
        <w:rPr>
          <w:spacing w:val="1"/>
        </w:rPr>
        <w:t xml:space="preserve"> </w:t>
      </w:r>
      <w:r>
        <w:t>детето.</w:t>
      </w:r>
    </w:p>
    <w:p w14:paraId="2DE7456B" w14:textId="77777777" w:rsidR="0030345C" w:rsidRDefault="00000000">
      <w:pPr>
        <w:pStyle w:val="a3"/>
        <w:ind w:right="1499"/>
      </w:pPr>
      <w:r>
        <w:t>Чл.42. Когато разберем за действия или ситуации, които заплашват здравето и</w:t>
      </w:r>
      <w:r>
        <w:rPr>
          <w:spacing w:val="1"/>
        </w:rPr>
        <w:t xml:space="preserve"> </w:t>
      </w:r>
      <w:r>
        <w:t>сигурността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детето,</w:t>
      </w:r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имаме</w:t>
      </w:r>
      <w:r>
        <w:rPr>
          <w:spacing w:val="1"/>
        </w:rPr>
        <w:t xml:space="preserve"> </w:t>
      </w:r>
      <w:r>
        <w:t>моралната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законова</w:t>
      </w:r>
      <w:r>
        <w:rPr>
          <w:spacing w:val="1"/>
        </w:rPr>
        <w:t xml:space="preserve"> </w:t>
      </w:r>
      <w:r>
        <w:t>отговорност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информираме</w:t>
      </w:r>
      <w:r>
        <w:rPr>
          <w:spacing w:val="-2"/>
        </w:rPr>
        <w:t xml:space="preserve"> </w:t>
      </w:r>
      <w:r>
        <w:t>органите</w:t>
      </w:r>
      <w:r>
        <w:rPr>
          <w:spacing w:val="-3"/>
        </w:rPr>
        <w:t xml:space="preserve"> </w:t>
      </w:r>
      <w:r>
        <w:t>по закрила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детето.</w:t>
      </w:r>
    </w:p>
    <w:p w14:paraId="1C5EE540" w14:textId="77777777" w:rsidR="0030345C" w:rsidRDefault="00000000">
      <w:pPr>
        <w:pStyle w:val="a3"/>
        <w:ind w:right="1498"/>
      </w:pPr>
      <w:r>
        <w:t>Чл.43.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опазваме</w:t>
      </w:r>
      <w:r>
        <w:rPr>
          <w:spacing w:val="1"/>
        </w:rPr>
        <w:t xml:space="preserve"> </w:t>
      </w:r>
      <w:r>
        <w:t>личната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възпитаниците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техните</w:t>
      </w:r>
      <w:r>
        <w:rPr>
          <w:spacing w:val="1"/>
        </w:rPr>
        <w:t xml:space="preserve"> </w:t>
      </w:r>
      <w:r>
        <w:t>семейства и да я ползваме само и единствено в техен интерес и във връзка и по</w:t>
      </w:r>
      <w:r>
        <w:rPr>
          <w:spacing w:val="1"/>
        </w:rPr>
        <w:t xml:space="preserve"> </w:t>
      </w:r>
      <w:r>
        <w:t>повод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изпълнение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моралните си</w:t>
      </w:r>
      <w:r>
        <w:rPr>
          <w:spacing w:val="-1"/>
        </w:rPr>
        <w:t xml:space="preserve"> </w:t>
      </w:r>
      <w:r>
        <w:t>и служебните си</w:t>
      </w:r>
      <w:r>
        <w:rPr>
          <w:spacing w:val="-1"/>
        </w:rPr>
        <w:t xml:space="preserve"> </w:t>
      </w:r>
      <w:r>
        <w:t>ангажименти.</w:t>
      </w:r>
    </w:p>
    <w:p w14:paraId="7F8D97BF" w14:textId="77777777" w:rsidR="0030345C" w:rsidRDefault="0030345C">
      <w:pPr>
        <w:pStyle w:val="a3"/>
        <w:ind w:left="0" w:firstLine="0"/>
        <w:jc w:val="left"/>
      </w:pPr>
    </w:p>
    <w:p w14:paraId="76036FDF" w14:textId="77777777" w:rsidR="0030345C" w:rsidRDefault="00000000">
      <w:pPr>
        <w:pStyle w:val="a3"/>
        <w:ind w:left="3014" w:right="3689" w:firstLine="0"/>
        <w:jc w:val="center"/>
      </w:pPr>
      <w:r>
        <w:t>ГЛАВА</w:t>
      </w:r>
      <w:r>
        <w:rPr>
          <w:spacing w:val="-3"/>
        </w:rPr>
        <w:t xml:space="preserve"> </w:t>
      </w:r>
      <w:r>
        <w:t>ПЕТА</w:t>
      </w:r>
    </w:p>
    <w:p w14:paraId="7CE7B704" w14:textId="77777777" w:rsidR="0030345C" w:rsidRDefault="00000000">
      <w:pPr>
        <w:pStyle w:val="1"/>
        <w:ind w:right="3687"/>
      </w:pPr>
      <w:r>
        <w:t>Поведение</w:t>
      </w:r>
      <w:r>
        <w:rPr>
          <w:spacing w:val="-1"/>
        </w:rPr>
        <w:t xml:space="preserve"> </w:t>
      </w:r>
      <w:r>
        <w:t>на ученика</w:t>
      </w:r>
    </w:p>
    <w:p w14:paraId="60652224" w14:textId="77777777" w:rsidR="0030345C" w:rsidRDefault="0030345C">
      <w:pPr>
        <w:pStyle w:val="a3"/>
        <w:ind w:left="0" w:firstLine="0"/>
        <w:jc w:val="left"/>
        <w:rPr>
          <w:b/>
        </w:rPr>
      </w:pPr>
    </w:p>
    <w:p w14:paraId="22DBAB80" w14:textId="77777777" w:rsidR="0030345C" w:rsidRDefault="00000000">
      <w:pPr>
        <w:pStyle w:val="a4"/>
        <w:numPr>
          <w:ilvl w:val="0"/>
          <w:numId w:val="6"/>
        </w:numPr>
        <w:tabs>
          <w:tab w:val="left" w:pos="1018"/>
        </w:tabs>
        <w:ind w:hanging="198"/>
        <w:jc w:val="both"/>
        <w:rPr>
          <w:sz w:val="24"/>
        </w:rPr>
      </w:pP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 учениците:</w:t>
      </w:r>
    </w:p>
    <w:p w14:paraId="604F20F8" w14:textId="77777777" w:rsidR="0030345C" w:rsidRDefault="00000000">
      <w:pPr>
        <w:pStyle w:val="a3"/>
        <w:ind w:right="1496"/>
      </w:pPr>
      <w:r>
        <w:t>Чл.44. Училището е общност, в която всички членове се отнасят помежду си с</w:t>
      </w:r>
      <w:r>
        <w:rPr>
          <w:spacing w:val="1"/>
        </w:rPr>
        <w:t xml:space="preserve"> </w:t>
      </w:r>
      <w:r>
        <w:t>уважение.</w:t>
      </w:r>
    </w:p>
    <w:p w14:paraId="56B0B145" w14:textId="77777777" w:rsidR="0030345C" w:rsidRDefault="00000000">
      <w:pPr>
        <w:pStyle w:val="a3"/>
        <w:ind w:right="1493"/>
      </w:pPr>
      <w:r>
        <w:t>Чл.45.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взаимоотношенията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поставят</w:t>
      </w:r>
      <w:r>
        <w:rPr>
          <w:spacing w:val="1"/>
        </w:rPr>
        <w:t xml:space="preserve"> </w:t>
      </w:r>
      <w:r>
        <w:t>доверието,</w:t>
      </w:r>
      <w:r>
        <w:rPr>
          <w:spacing w:val="1"/>
        </w:rPr>
        <w:t xml:space="preserve"> </w:t>
      </w:r>
      <w:r>
        <w:t>сигурността,</w:t>
      </w:r>
      <w:r>
        <w:rPr>
          <w:spacing w:val="1"/>
        </w:rPr>
        <w:t xml:space="preserve"> </w:t>
      </w:r>
      <w:r>
        <w:t>удовлетворяването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собствените</w:t>
      </w:r>
      <w:r>
        <w:rPr>
          <w:spacing w:val="1"/>
        </w:rPr>
        <w:t xml:space="preserve"> </w:t>
      </w:r>
      <w:r>
        <w:t>нужди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останалите</w:t>
      </w:r>
      <w:r>
        <w:rPr>
          <w:spacing w:val="-1"/>
        </w:rPr>
        <w:t xml:space="preserve"> </w:t>
      </w:r>
      <w:r>
        <w:t>ученици.</w:t>
      </w:r>
    </w:p>
    <w:p w14:paraId="538D827A" w14:textId="77777777" w:rsidR="0030345C" w:rsidRDefault="00000000">
      <w:pPr>
        <w:pStyle w:val="a3"/>
        <w:ind w:left="820" w:firstLine="0"/>
      </w:pPr>
      <w:r>
        <w:t>Чл.46.</w:t>
      </w:r>
      <w:r>
        <w:rPr>
          <w:spacing w:val="-3"/>
        </w:rPr>
        <w:t xml:space="preserve"> </w:t>
      </w:r>
      <w:r>
        <w:t>Учениците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стремят да</w:t>
      </w:r>
      <w:r>
        <w:rPr>
          <w:spacing w:val="-3"/>
        </w:rPr>
        <w:t xml:space="preserve"> </w:t>
      </w:r>
      <w:r>
        <w:t>изграждат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помежду</w:t>
      </w:r>
      <w:r>
        <w:rPr>
          <w:spacing w:val="-2"/>
        </w:rPr>
        <w:t xml:space="preserve"> </w:t>
      </w:r>
      <w:r>
        <w:t>си,</w:t>
      </w:r>
      <w:r>
        <w:rPr>
          <w:spacing w:val="-2"/>
        </w:rPr>
        <w:t xml:space="preserve"> </w:t>
      </w:r>
      <w:r>
        <w:t>като:</w:t>
      </w:r>
    </w:p>
    <w:p w14:paraId="76D35710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ind w:right="1497" w:firstLine="359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решават</w:t>
      </w:r>
      <w:r>
        <w:rPr>
          <w:spacing w:val="7"/>
          <w:sz w:val="24"/>
        </w:rPr>
        <w:t xml:space="preserve"> </w:t>
      </w:r>
      <w:r>
        <w:rPr>
          <w:sz w:val="24"/>
        </w:rPr>
        <w:t>конфликтите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агресия,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нападат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обиди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подигравки;</w:t>
      </w:r>
    </w:p>
    <w:p w14:paraId="24BFEB5D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spacing w:before="1"/>
        <w:ind w:left="1180" w:hanging="361"/>
        <w:rPr>
          <w:sz w:val="24"/>
        </w:rPr>
      </w:pPr>
      <w:r>
        <w:rPr>
          <w:sz w:val="24"/>
        </w:rPr>
        <w:t>Искат</w:t>
      </w:r>
      <w:r>
        <w:rPr>
          <w:spacing w:val="-2"/>
          <w:sz w:val="24"/>
        </w:rPr>
        <w:t xml:space="preserve"> </w:t>
      </w:r>
      <w:r>
        <w:rPr>
          <w:sz w:val="24"/>
        </w:rPr>
        <w:t>съвети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налага;</w:t>
      </w:r>
    </w:p>
    <w:p w14:paraId="71B50DA6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Уважават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мнения;</w:t>
      </w:r>
    </w:p>
    <w:p w14:paraId="49D9825B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Оказват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нуждаещите</w:t>
      </w:r>
      <w:r>
        <w:rPr>
          <w:spacing w:val="-2"/>
          <w:sz w:val="24"/>
        </w:rPr>
        <w:t xml:space="preserve"> </w:t>
      </w:r>
      <w:r>
        <w:rPr>
          <w:sz w:val="24"/>
        </w:rPr>
        <w:t>се;</w:t>
      </w:r>
    </w:p>
    <w:p w14:paraId="386AAA03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Изискват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интересуващи</w:t>
      </w:r>
      <w:r>
        <w:rPr>
          <w:spacing w:val="-2"/>
          <w:sz w:val="24"/>
        </w:rPr>
        <w:t xml:space="preserve"> </w:t>
      </w:r>
      <w:r>
        <w:rPr>
          <w:sz w:val="24"/>
        </w:rPr>
        <w:t>ги</w:t>
      </w:r>
      <w:r>
        <w:rPr>
          <w:spacing w:val="-2"/>
          <w:sz w:val="24"/>
        </w:rPr>
        <w:t xml:space="preserve"> </w:t>
      </w:r>
      <w:r>
        <w:rPr>
          <w:sz w:val="24"/>
        </w:rPr>
        <w:t>въпроси.</w:t>
      </w:r>
    </w:p>
    <w:p w14:paraId="6F08FD78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Спазват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училище;</w:t>
      </w:r>
    </w:p>
    <w:p w14:paraId="46F0D044" w14:textId="77777777" w:rsidR="0030345C" w:rsidRDefault="00000000">
      <w:pPr>
        <w:pStyle w:val="a4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Пазят</w:t>
      </w:r>
      <w:r>
        <w:rPr>
          <w:spacing w:val="-1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-2"/>
          <w:sz w:val="24"/>
        </w:rPr>
        <w:t xml:space="preserve"> </w:t>
      </w:r>
      <w:r>
        <w:rPr>
          <w:sz w:val="24"/>
        </w:rPr>
        <w:t>чест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достойнство;</w:t>
      </w:r>
    </w:p>
    <w:p w14:paraId="1F729B4B" w14:textId="77777777" w:rsidR="0030345C" w:rsidRDefault="00000000">
      <w:pPr>
        <w:pStyle w:val="a4"/>
        <w:numPr>
          <w:ilvl w:val="0"/>
          <w:numId w:val="6"/>
        </w:numPr>
        <w:tabs>
          <w:tab w:val="left" w:pos="1254"/>
          <w:tab w:val="left" w:pos="1255"/>
          <w:tab w:val="left" w:pos="2652"/>
          <w:tab w:val="left" w:pos="3103"/>
          <w:tab w:val="left" w:pos="4389"/>
          <w:tab w:val="left" w:pos="4998"/>
          <w:tab w:val="left" w:pos="6252"/>
          <w:tab w:val="left" w:pos="6595"/>
          <w:tab w:val="left" w:pos="7610"/>
        </w:tabs>
        <w:ind w:left="460" w:right="1497" w:firstLine="359"/>
        <w:rPr>
          <w:sz w:val="24"/>
        </w:rPr>
      </w:pPr>
      <w:r>
        <w:rPr>
          <w:sz w:val="24"/>
        </w:rPr>
        <w:t>Отношение</w:t>
      </w:r>
      <w:r>
        <w:rPr>
          <w:sz w:val="24"/>
        </w:rPr>
        <w:tab/>
        <w:t>на</w:t>
      </w:r>
      <w:r>
        <w:rPr>
          <w:sz w:val="24"/>
        </w:rPr>
        <w:tab/>
        <w:t>учениците</w:t>
      </w:r>
      <w:r>
        <w:rPr>
          <w:sz w:val="24"/>
        </w:rPr>
        <w:tab/>
        <w:t>към</w:t>
      </w:r>
      <w:r>
        <w:rPr>
          <w:sz w:val="24"/>
        </w:rPr>
        <w:tab/>
        <w:t>учителите</w:t>
      </w:r>
      <w:r>
        <w:rPr>
          <w:sz w:val="24"/>
        </w:rPr>
        <w:tab/>
        <w:t>и</w:t>
      </w:r>
      <w:r>
        <w:rPr>
          <w:sz w:val="24"/>
        </w:rPr>
        <w:tab/>
        <w:t>другите</w:t>
      </w:r>
      <w:r>
        <w:rPr>
          <w:sz w:val="24"/>
        </w:rPr>
        <w:tab/>
        <w:t>педагогически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специалисти:</w:t>
      </w:r>
    </w:p>
    <w:p w14:paraId="0ABC56E1" w14:textId="77777777" w:rsidR="0030345C" w:rsidRDefault="00000000">
      <w:pPr>
        <w:pStyle w:val="a3"/>
        <w:ind w:right="1497"/>
      </w:pPr>
      <w:r>
        <w:t>Чл.47.</w:t>
      </w:r>
      <w:r>
        <w:rPr>
          <w:spacing w:val="1"/>
        </w:rPr>
        <w:t xml:space="preserve"> </w:t>
      </w:r>
      <w:r>
        <w:t>Взаимоотношенията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ученици</w:t>
      </w:r>
      <w:r>
        <w:rPr>
          <w:spacing w:val="1"/>
        </w:rPr>
        <w:t xml:space="preserve"> </w:t>
      </w:r>
      <w:r>
        <w:t>играят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живота на подрастващите. Добрите междуличностни отношения са ценни и с това,</w:t>
      </w:r>
      <w:r>
        <w:rPr>
          <w:spacing w:val="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съдържат определена</w:t>
      </w:r>
      <w:r>
        <w:rPr>
          <w:spacing w:val="-1"/>
        </w:rPr>
        <w:t xml:space="preserve"> </w:t>
      </w:r>
      <w:r>
        <w:t>образователна</w:t>
      </w:r>
      <w:r>
        <w:rPr>
          <w:spacing w:val="-1"/>
        </w:rPr>
        <w:t xml:space="preserve"> </w:t>
      </w:r>
      <w:r>
        <w:t>функция.</w:t>
      </w:r>
    </w:p>
    <w:p w14:paraId="765DA5EA" w14:textId="77777777" w:rsidR="0030345C" w:rsidRDefault="0030345C">
      <w:pPr>
        <w:sectPr w:rsidR="0030345C">
          <w:pgSz w:w="12240" w:h="15840"/>
          <w:pgMar w:top="220" w:right="300" w:bottom="280" w:left="1340" w:header="708" w:footer="708" w:gutter="0"/>
          <w:cols w:space="708"/>
        </w:sectPr>
      </w:pPr>
    </w:p>
    <w:p w14:paraId="01B2FA59" w14:textId="77777777" w:rsidR="0030345C" w:rsidRDefault="00000000">
      <w:pPr>
        <w:pStyle w:val="a3"/>
        <w:spacing w:before="62"/>
        <w:ind w:right="1495"/>
      </w:pPr>
      <w:r>
        <w:lastRenderedPageBreak/>
        <w:t>Чл.48.</w:t>
      </w:r>
      <w:r>
        <w:rPr>
          <w:spacing w:val="1"/>
        </w:rPr>
        <w:t xml:space="preserve"> </w:t>
      </w:r>
      <w:r>
        <w:t>Отношенията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основават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реципрочност: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предполага</w:t>
      </w:r>
      <w:r>
        <w:rPr>
          <w:spacing w:val="1"/>
        </w:rPr>
        <w:t xml:space="preserve"> </w:t>
      </w:r>
      <w:r>
        <w:t>обратимост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връзката.</w:t>
      </w:r>
      <w:r>
        <w:rPr>
          <w:spacing w:val="1"/>
        </w:rPr>
        <w:t xml:space="preserve"> </w:t>
      </w:r>
      <w:r>
        <w:t>Градивните</w:t>
      </w:r>
      <w:r>
        <w:rPr>
          <w:spacing w:val="1"/>
        </w:rPr>
        <w:t xml:space="preserve"> </w:t>
      </w:r>
      <w:r>
        <w:t>подходи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общуването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ученици</w:t>
      </w:r>
      <w:r>
        <w:rPr>
          <w:spacing w:val="-1"/>
        </w:rPr>
        <w:t xml:space="preserve"> </w:t>
      </w:r>
      <w:r>
        <w:t>стимулира</w:t>
      </w:r>
      <w:r>
        <w:rPr>
          <w:spacing w:val="-2"/>
        </w:rPr>
        <w:t xml:space="preserve"> </w:t>
      </w:r>
      <w:r>
        <w:t>положителните</w:t>
      </w:r>
      <w:r>
        <w:rPr>
          <w:spacing w:val="-1"/>
        </w:rPr>
        <w:t xml:space="preserve"> </w:t>
      </w:r>
      <w:r>
        <w:t>нагласи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всички</w:t>
      </w:r>
      <w:r>
        <w:rPr>
          <w:spacing w:val="-1"/>
        </w:rPr>
        <w:t xml:space="preserve"> </w:t>
      </w:r>
      <w:r>
        <w:t>участници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процеса.</w:t>
      </w:r>
    </w:p>
    <w:p w14:paraId="4A3AD105" w14:textId="77777777" w:rsidR="0030345C" w:rsidRDefault="00000000">
      <w:pPr>
        <w:pStyle w:val="a3"/>
        <w:ind w:right="1493"/>
      </w:pPr>
      <w:r>
        <w:t>Чл.49. Изграждането на доверие между ученици и учители дава възможност на</w:t>
      </w:r>
      <w:r>
        <w:rPr>
          <w:spacing w:val="1"/>
        </w:rPr>
        <w:t xml:space="preserve"> </w:t>
      </w:r>
      <w:r>
        <w:t>учениците да се научат да разбират и приемат различните гледни точки. Това води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по-добра атмосфера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часовете и</w:t>
      </w:r>
      <w:r>
        <w:rPr>
          <w:spacing w:val="-1"/>
        </w:rPr>
        <w:t xml:space="preserve"> </w:t>
      </w:r>
      <w:r>
        <w:t>ползотворно сътрудничество.</w:t>
      </w:r>
    </w:p>
    <w:p w14:paraId="4D71787F" w14:textId="77777777" w:rsidR="0030345C" w:rsidRDefault="00000000">
      <w:pPr>
        <w:pStyle w:val="a3"/>
        <w:spacing w:before="1"/>
        <w:ind w:right="1496"/>
      </w:pPr>
      <w:r>
        <w:t>Чл.50.</w:t>
      </w:r>
      <w:r>
        <w:rPr>
          <w:spacing w:val="1"/>
        </w:rPr>
        <w:t xml:space="preserve"> </w:t>
      </w:r>
      <w:r>
        <w:t>Отношенията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 се</w:t>
      </w:r>
      <w:r>
        <w:rPr>
          <w:spacing w:val="-2"/>
        </w:rPr>
        <w:t xml:space="preserve"> </w:t>
      </w:r>
      <w:r>
        <w:t>изграждат в</w:t>
      </w:r>
      <w:r>
        <w:rPr>
          <w:spacing w:val="-2"/>
        </w:rPr>
        <w:t xml:space="preserve"> </w:t>
      </w:r>
      <w:r>
        <w:t>дух на</w:t>
      </w:r>
      <w:r>
        <w:rPr>
          <w:spacing w:val="-2"/>
        </w:rPr>
        <w:t xml:space="preserve"> </w:t>
      </w:r>
      <w:r>
        <w:t>уважение,</w:t>
      </w:r>
      <w:r>
        <w:rPr>
          <w:spacing w:val="2"/>
        </w:rPr>
        <w:t xml:space="preserve"> </w:t>
      </w:r>
      <w:r>
        <w:t>доверие</w:t>
      </w:r>
      <w:r>
        <w:rPr>
          <w:spacing w:val="-2"/>
        </w:rPr>
        <w:t xml:space="preserve"> </w:t>
      </w:r>
      <w:r>
        <w:t>и сигурност.</w:t>
      </w:r>
    </w:p>
    <w:p w14:paraId="15287C27" w14:textId="77777777" w:rsidR="0030345C" w:rsidRDefault="0030345C">
      <w:pPr>
        <w:pStyle w:val="a3"/>
        <w:spacing w:before="11"/>
        <w:ind w:left="0" w:firstLine="0"/>
        <w:jc w:val="left"/>
        <w:rPr>
          <w:sz w:val="23"/>
        </w:rPr>
      </w:pPr>
    </w:p>
    <w:p w14:paraId="4D2F99BE" w14:textId="77777777" w:rsidR="0030345C" w:rsidRDefault="00000000">
      <w:pPr>
        <w:pStyle w:val="a3"/>
        <w:ind w:left="3014" w:right="3689" w:firstLine="0"/>
        <w:jc w:val="center"/>
      </w:pPr>
      <w:r>
        <w:t>ГЛАВА</w:t>
      </w:r>
      <w:r>
        <w:rPr>
          <w:spacing w:val="-2"/>
        </w:rPr>
        <w:t xml:space="preserve"> </w:t>
      </w:r>
      <w:r>
        <w:t>ШЕСТА</w:t>
      </w:r>
    </w:p>
    <w:p w14:paraId="3629E2FE" w14:textId="77777777" w:rsidR="0030345C" w:rsidRDefault="00000000">
      <w:pPr>
        <w:pStyle w:val="1"/>
        <w:ind w:left="1587" w:right="2270"/>
      </w:pPr>
      <w:r>
        <w:t>Взаимоотношения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учители,</w:t>
      </w:r>
      <w:r>
        <w:rPr>
          <w:spacing w:val="-3"/>
        </w:rPr>
        <w:t xml:space="preserve"> </w:t>
      </w:r>
      <w:r>
        <w:t>ученици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родители</w:t>
      </w:r>
    </w:p>
    <w:p w14:paraId="7FF6035C" w14:textId="77777777" w:rsidR="0030345C" w:rsidRDefault="0030345C">
      <w:pPr>
        <w:pStyle w:val="a3"/>
        <w:ind w:left="0" w:firstLine="0"/>
        <w:jc w:val="left"/>
        <w:rPr>
          <w:b/>
        </w:rPr>
      </w:pPr>
    </w:p>
    <w:p w14:paraId="1BEBDF81" w14:textId="77777777" w:rsidR="0030345C" w:rsidRDefault="00000000">
      <w:pPr>
        <w:pStyle w:val="a3"/>
        <w:ind w:right="1500"/>
      </w:pPr>
      <w:r>
        <w:t>Чл.51. Първостепенна отговорност на училището е да подпомогне семейството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отглеждането и</w:t>
      </w:r>
      <w:r>
        <w:rPr>
          <w:spacing w:val="1"/>
        </w:rPr>
        <w:t xml:space="preserve"> </w:t>
      </w:r>
      <w:r>
        <w:t>възпитанието на</w:t>
      </w:r>
      <w:r>
        <w:rPr>
          <w:spacing w:val="-1"/>
        </w:rPr>
        <w:t xml:space="preserve"> </w:t>
      </w:r>
      <w:r>
        <w:t>децата.</w:t>
      </w:r>
    </w:p>
    <w:p w14:paraId="42EA0DBD" w14:textId="77777777" w:rsidR="0030345C" w:rsidRDefault="00000000">
      <w:pPr>
        <w:pStyle w:val="a3"/>
        <w:ind w:right="1496"/>
      </w:pPr>
      <w:r>
        <w:t>Чл.52.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зачита</w:t>
      </w:r>
      <w:r>
        <w:rPr>
          <w:spacing w:val="1"/>
        </w:rPr>
        <w:t xml:space="preserve"> </w:t>
      </w:r>
      <w:r>
        <w:t>достойнството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неговата</w:t>
      </w:r>
      <w:r>
        <w:rPr>
          <w:spacing w:val="-1"/>
        </w:rPr>
        <w:t xml:space="preserve"> </w:t>
      </w:r>
      <w:r>
        <w:t>култура, обичаи, език</w:t>
      </w:r>
      <w:r>
        <w:rPr>
          <w:spacing w:val="-2"/>
        </w:rPr>
        <w:t xml:space="preserve"> </w:t>
      </w:r>
      <w:r>
        <w:t>и убеждения.</w:t>
      </w:r>
    </w:p>
    <w:p w14:paraId="281DD624" w14:textId="77777777" w:rsidR="0030345C" w:rsidRDefault="00000000">
      <w:pPr>
        <w:pStyle w:val="a3"/>
        <w:spacing w:before="1"/>
        <w:ind w:right="1500"/>
      </w:pPr>
      <w:r>
        <w:t>Чл.53. Да уважаваме ценностите на семейството при отглеждане и възпитание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децата и правото</w:t>
      </w:r>
      <w:r>
        <w:rPr>
          <w:spacing w:val="-1"/>
        </w:rPr>
        <w:t xml:space="preserve"> </w:t>
      </w:r>
      <w:r>
        <w:t>му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взема</w:t>
      </w:r>
      <w:r>
        <w:rPr>
          <w:spacing w:val="-1"/>
        </w:rPr>
        <w:t xml:space="preserve"> </w:t>
      </w:r>
      <w:r>
        <w:t>решения за</w:t>
      </w:r>
      <w:r>
        <w:rPr>
          <w:spacing w:val="-2"/>
        </w:rPr>
        <w:t xml:space="preserve"> </w:t>
      </w:r>
      <w:r>
        <w:t>своите деца.</w:t>
      </w:r>
    </w:p>
    <w:p w14:paraId="1BACEBB0" w14:textId="77777777" w:rsidR="0030345C" w:rsidRDefault="00000000">
      <w:pPr>
        <w:pStyle w:val="a3"/>
        <w:ind w:right="1497"/>
      </w:pPr>
      <w:r>
        <w:t>Чл.54. Да информираме семейството за всички решения, отнасящи се до детето,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когато</w:t>
      </w:r>
      <w:r>
        <w:rPr>
          <w:spacing w:val="-1"/>
        </w:rPr>
        <w:t xml:space="preserve"> </w:t>
      </w:r>
      <w:r>
        <w:t>е подходящо,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включваме</w:t>
      </w:r>
      <w:r>
        <w:rPr>
          <w:spacing w:val="1"/>
        </w:rPr>
        <w:t xml:space="preserve"> </w:t>
      </w:r>
      <w:r>
        <w:t>във</w:t>
      </w:r>
      <w:r>
        <w:rPr>
          <w:spacing w:val="-2"/>
        </w:rPr>
        <w:t xml:space="preserve"> </w:t>
      </w:r>
      <w:r>
        <w:t>вземането на</w:t>
      </w:r>
      <w:r>
        <w:rPr>
          <w:spacing w:val="-2"/>
        </w:rPr>
        <w:t xml:space="preserve"> </w:t>
      </w:r>
      <w:r>
        <w:t>такива</w:t>
      </w:r>
      <w:r>
        <w:rPr>
          <w:spacing w:val="-2"/>
        </w:rPr>
        <w:t xml:space="preserve"> </w:t>
      </w:r>
      <w:r>
        <w:t>решения.</w:t>
      </w:r>
    </w:p>
    <w:p w14:paraId="53DA72C9" w14:textId="77777777" w:rsidR="0030345C" w:rsidRDefault="00000000">
      <w:pPr>
        <w:pStyle w:val="a3"/>
        <w:ind w:right="1502"/>
      </w:pPr>
      <w:r>
        <w:t>Чл.55. Да зачитаме правото на семейството да бъде информирано за начина, по</w:t>
      </w:r>
      <w:r>
        <w:rPr>
          <w:spacing w:val="1"/>
        </w:rPr>
        <w:t xml:space="preserve"> </w:t>
      </w:r>
      <w:r>
        <w:t>който</w:t>
      </w:r>
      <w:r>
        <w:rPr>
          <w:spacing w:val="-1"/>
        </w:rPr>
        <w:t xml:space="preserve"> </w:t>
      </w:r>
      <w:r>
        <w:t>работим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детето.</w:t>
      </w:r>
    </w:p>
    <w:p w14:paraId="7E727D88" w14:textId="77777777" w:rsidR="0030345C" w:rsidRDefault="00000000">
      <w:pPr>
        <w:pStyle w:val="a3"/>
        <w:ind w:right="1495"/>
      </w:pPr>
      <w:r>
        <w:t>Чл.56. Да информираме родителите за изследователските проекти, включващи</w:t>
      </w:r>
      <w:r>
        <w:rPr>
          <w:spacing w:val="1"/>
        </w:rPr>
        <w:t xml:space="preserve"> </w:t>
      </w:r>
      <w:r>
        <w:t>техните</w:t>
      </w:r>
      <w:r>
        <w:rPr>
          <w:spacing w:val="14"/>
        </w:rPr>
        <w:t xml:space="preserve"> </w:t>
      </w:r>
      <w:r>
        <w:t>деца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се</w:t>
      </w:r>
      <w:r>
        <w:rPr>
          <w:spacing w:val="16"/>
        </w:rPr>
        <w:t xml:space="preserve"> </w:t>
      </w:r>
      <w:r>
        <w:t>стремим</w:t>
      </w:r>
      <w:r>
        <w:rPr>
          <w:spacing w:val="14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даваме</w:t>
      </w:r>
      <w:r>
        <w:rPr>
          <w:spacing w:val="16"/>
        </w:rPr>
        <w:t xml:space="preserve"> </w:t>
      </w:r>
      <w:r>
        <w:t>възможност</w:t>
      </w:r>
      <w:r>
        <w:rPr>
          <w:spacing w:val="16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упражняват</w:t>
      </w:r>
      <w:r>
        <w:rPr>
          <w:spacing w:val="16"/>
        </w:rPr>
        <w:t xml:space="preserve"> </w:t>
      </w:r>
      <w:r>
        <w:t>правото</w:t>
      </w:r>
      <w:r>
        <w:rPr>
          <w:spacing w:val="15"/>
        </w:rPr>
        <w:t xml:space="preserve"> </w:t>
      </w:r>
      <w:r>
        <w:t>си</w:t>
      </w:r>
      <w:r>
        <w:rPr>
          <w:spacing w:val="-58"/>
        </w:rPr>
        <w:t xml:space="preserve"> </w:t>
      </w:r>
      <w:r>
        <w:t>да откажат участието, без да изпитват чувство за вина. Да не позволяваме и да не</w:t>
      </w:r>
      <w:r>
        <w:rPr>
          <w:spacing w:val="1"/>
        </w:rPr>
        <w:t xml:space="preserve"> </w:t>
      </w:r>
      <w:r>
        <w:t>участваме в изследвания, които по някакъв начин могат да застрашат здравето,</w:t>
      </w:r>
      <w:r>
        <w:rPr>
          <w:spacing w:val="1"/>
        </w:rPr>
        <w:t xml:space="preserve"> </w:t>
      </w:r>
      <w:r>
        <w:t>образованието, развитието или</w:t>
      </w:r>
      <w:r>
        <w:rPr>
          <w:spacing w:val="1"/>
        </w:rPr>
        <w:t xml:space="preserve"> </w:t>
      </w:r>
      <w:r>
        <w:t>благополучието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детето.</w:t>
      </w:r>
    </w:p>
    <w:p w14:paraId="0946B58F" w14:textId="77777777" w:rsidR="0030345C" w:rsidRDefault="00000000">
      <w:pPr>
        <w:pStyle w:val="a3"/>
        <w:ind w:right="1493"/>
      </w:pPr>
      <w:r>
        <w:t>Чл.57.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използваме</w:t>
      </w:r>
      <w:r>
        <w:rPr>
          <w:spacing w:val="1"/>
        </w:rPr>
        <w:t xml:space="preserve"> </w:t>
      </w:r>
      <w:r>
        <w:t>нашите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семейството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</w:t>
      </w:r>
      <w:r>
        <w:rPr>
          <w:spacing w:val="-57"/>
        </w:rPr>
        <w:t xml:space="preserve"> </w:t>
      </w:r>
      <w:r>
        <w:t>облагодетелстване. Да не влизаме в отношения с членовете на семейството, които</w:t>
      </w:r>
      <w:r>
        <w:rPr>
          <w:spacing w:val="1"/>
        </w:rPr>
        <w:t xml:space="preserve"> </w:t>
      </w:r>
      <w:r>
        <w:t>могат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навредят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ефективността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работата ни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детето.</w:t>
      </w:r>
    </w:p>
    <w:p w14:paraId="78AFD8D5" w14:textId="77777777" w:rsidR="0030345C" w:rsidRDefault="00000000">
      <w:pPr>
        <w:pStyle w:val="a3"/>
        <w:spacing w:before="1"/>
        <w:ind w:right="1495"/>
      </w:pPr>
      <w:r>
        <w:t>Чл.58.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осигуряваме</w:t>
      </w:r>
      <w:r>
        <w:rPr>
          <w:spacing w:val="1"/>
        </w:rPr>
        <w:t xml:space="preserve"> </w:t>
      </w:r>
      <w:r>
        <w:t>конфиденциалност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зачитаме</w:t>
      </w:r>
      <w:r>
        <w:rPr>
          <w:spacing w:val="1"/>
        </w:rPr>
        <w:t xml:space="preserve"> </w:t>
      </w:r>
      <w:r>
        <w:t>правото на семейството на личен живот с изключение на случаите на малтретиране</w:t>
      </w:r>
      <w:r>
        <w:rPr>
          <w:spacing w:val="1"/>
        </w:rPr>
        <w:t xml:space="preserve"> </w:t>
      </w:r>
      <w:r>
        <w:t>и лоша грижа. Това не важи в случаите, когато имаме основания да считаме, че</w:t>
      </w:r>
      <w:r>
        <w:rPr>
          <w:spacing w:val="1"/>
        </w:rPr>
        <w:t xml:space="preserve"> </w:t>
      </w:r>
      <w:r>
        <w:t>благополучието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детето е в</w:t>
      </w:r>
      <w:r>
        <w:rPr>
          <w:spacing w:val="-1"/>
        </w:rPr>
        <w:t xml:space="preserve"> </w:t>
      </w:r>
      <w:r>
        <w:t>риск.</w:t>
      </w:r>
    </w:p>
    <w:p w14:paraId="0D1E51D4" w14:textId="77777777" w:rsidR="0030345C" w:rsidRDefault="00000000">
      <w:pPr>
        <w:pStyle w:val="a3"/>
        <w:ind w:right="1502"/>
      </w:pPr>
      <w:r>
        <w:t>Чл.59. Разкриването на поверителна информация за детето може да стане само с</w:t>
      </w:r>
      <w:r>
        <w:rPr>
          <w:spacing w:val="-57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семейството.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важи</w:t>
      </w:r>
      <w:r>
        <w:rPr>
          <w:spacing w:val="1"/>
        </w:rPr>
        <w:t xml:space="preserve"> </w:t>
      </w:r>
      <w:r>
        <w:t>в случаите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малтретиране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лоша</w:t>
      </w:r>
      <w:r>
        <w:rPr>
          <w:spacing w:val="-57"/>
        </w:rPr>
        <w:t xml:space="preserve"> </w:t>
      </w:r>
      <w:r>
        <w:t>грижа.</w:t>
      </w:r>
    </w:p>
    <w:p w14:paraId="5F35DB99" w14:textId="77777777" w:rsidR="0030345C" w:rsidRDefault="00000000">
      <w:pPr>
        <w:pStyle w:val="a3"/>
        <w:ind w:right="1497"/>
      </w:pPr>
      <w:r>
        <w:t>Чл.60. В случаите, когато има конфликт между членовете на семейството, ще</w:t>
      </w:r>
      <w:r>
        <w:rPr>
          <w:spacing w:val="1"/>
        </w:rPr>
        <w:t xml:space="preserve"> </w:t>
      </w:r>
      <w:r>
        <w:t>работим открито, споделяйки наблюденията си за детето, за да помогнем на всички</w:t>
      </w:r>
      <w:r>
        <w:rPr>
          <w:spacing w:val="-57"/>
        </w:rPr>
        <w:t xml:space="preserve"> </w:t>
      </w:r>
      <w:r>
        <w:t>включени</w:t>
      </w:r>
      <w:r>
        <w:rPr>
          <w:spacing w:val="1"/>
        </w:rPr>
        <w:t xml:space="preserve"> </w:t>
      </w:r>
      <w:r>
        <w:t>страни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вземат</w:t>
      </w:r>
      <w:r>
        <w:rPr>
          <w:spacing w:val="1"/>
        </w:rPr>
        <w:t xml:space="preserve"> </w:t>
      </w:r>
      <w:r>
        <w:t>информирано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стриктно</w:t>
      </w:r>
      <w:r>
        <w:rPr>
          <w:spacing w:val="1"/>
        </w:rPr>
        <w:t xml:space="preserve"> </w:t>
      </w:r>
      <w:r>
        <w:t>ще</w:t>
      </w:r>
      <w:r>
        <w:rPr>
          <w:spacing w:val="6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въздържаме</w:t>
      </w:r>
      <w:r>
        <w:rPr>
          <w:spacing w:val="-2"/>
        </w:rPr>
        <w:t xml:space="preserve"> </w:t>
      </w:r>
      <w:r>
        <w:t>от вземане</w:t>
      </w:r>
      <w:r>
        <w:rPr>
          <w:spacing w:val="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конфликта.</w:t>
      </w:r>
    </w:p>
    <w:p w14:paraId="30367585" w14:textId="77777777" w:rsidR="0030345C" w:rsidRDefault="0030345C">
      <w:pPr>
        <w:pStyle w:val="a3"/>
        <w:ind w:left="0" w:firstLine="0"/>
        <w:jc w:val="left"/>
      </w:pPr>
    </w:p>
    <w:p w14:paraId="3447293D" w14:textId="77777777" w:rsidR="0030345C" w:rsidRDefault="00000000">
      <w:pPr>
        <w:pStyle w:val="a3"/>
        <w:spacing w:before="1"/>
        <w:ind w:left="3014" w:right="3692" w:firstLine="0"/>
        <w:jc w:val="center"/>
      </w:pPr>
      <w:r>
        <w:t>ГЛАВА</w:t>
      </w:r>
      <w:r>
        <w:rPr>
          <w:spacing w:val="-3"/>
        </w:rPr>
        <w:t xml:space="preserve"> </w:t>
      </w:r>
      <w:r>
        <w:t>СЕДМА</w:t>
      </w:r>
    </w:p>
    <w:p w14:paraId="2905CC4C" w14:textId="77777777" w:rsidR="0030345C" w:rsidRDefault="00000000">
      <w:pPr>
        <w:pStyle w:val="1"/>
        <w:ind w:left="1590" w:right="2268"/>
      </w:pPr>
      <w:r>
        <w:t>Взаимоотношения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училището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обществото</w:t>
      </w:r>
    </w:p>
    <w:p w14:paraId="5E7B4FDB" w14:textId="77777777" w:rsidR="0030345C" w:rsidRDefault="0030345C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3BB37301" w14:textId="77777777" w:rsidR="0030345C" w:rsidRDefault="00000000">
      <w:pPr>
        <w:pStyle w:val="a3"/>
        <w:ind w:right="1493"/>
      </w:pPr>
      <w:r>
        <w:t>Чл.61. Училището работи за създаване на сигурна обществена среда, в която</w:t>
      </w:r>
      <w:r>
        <w:rPr>
          <w:spacing w:val="1"/>
        </w:rPr>
        <w:t xml:space="preserve"> </w:t>
      </w:r>
      <w:r>
        <w:t>детето получава адекватни здравни грижи, храна, подслон, възпитание и в която да</w:t>
      </w:r>
      <w:r>
        <w:rPr>
          <w:spacing w:val="1"/>
        </w:rPr>
        <w:t xml:space="preserve"> </w:t>
      </w:r>
      <w:r>
        <w:t>живее</w:t>
      </w:r>
      <w:r>
        <w:rPr>
          <w:spacing w:val="-2"/>
        </w:rPr>
        <w:t xml:space="preserve"> </w:t>
      </w:r>
      <w:r>
        <w:t>без насилие.</w:t>
      </w:r>
    </w:p>
    <w:p w14:paraId="6E4FBD29" w14:textId="77777777" w:rsidR="0030345C" w:rsidRDefault="00000000">
      <w:pPr>
        <w:pStyle w:val="a3"/>
        <w:ind w:right="1498"/>
      </w:pPr>
      <w:r>
        <w:t>Чл.62.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работи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подобряване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сътрудничеството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организациите,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интердисциплинарното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професиите,</w:t>
      </w:r>
      <w:r>
        <w:rPr>
          <w:spacing w:val="-2"/>
        </w:rPr>
        <w:t xml:space="preserve"> </w:t>
      </w:r>
      <w:r>
        <w:t>които</w:t>
      </w:r>
      <w:r>
        <w:rPr>
          <w:spacing w:val="-2"/>
        </w:rPr>
        <w:t xml:space="preserve"> </w:t>
      </w:r>
      <w:r>
        <w:t>имат</w:t>
      </w:r>
      <w:r>
        <w:rPr>
          <w:spacing w:val="-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към</w:t>
      </w:r>
      <w:r>
        <w:rPr>
          <w:spacing w:val="-3"/>
        </w:rPr>
        <w:t xml:space="preserve"> </w:t>
      </w:r>
      <w:r>
        <w:t>благополучието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децата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семейството.</w:t>
      </w:r>
    </w:p>
    <w:p w14:paraId="0418B8E5" w14:textId="77777777" w:rsidR="0030345C" w:rsidRDefault="00000000">
      <w:pPr>
        <w:pStyle w:val="a3"/>
        <w:ind w:right="1502"/>
      </w:pPr>
      <w:r>
        <w:t>Чл.63. Училището съдейства за повишаване степента на разбиране на децата и</w:t>
      </w:r>
      <w:r>
        <w:rPr>
          <w:spacing w:val="1"/>
        </w:rPr>
        <w:t xml:space="preserve"> </w:t>
      </w:r>
      <w:r>
        <w:t>техните</w:t>
      </w:r>
      <w:r>
        <w:rPr>
          <w:spacing w:val="-1"/>
        </w:rPr>
        <w:t xml:space="preserve"> </w:t>
      </w:r>
      <w:r>
        <w:t>нужди от обществото.</w:t>
      </w:r>
    </w:p>
    <w:p w14:paraId="4379EB5A" w14:textId="77777777" w:rsidR="0030345C" w:rsidRDefault="0030345C">
      <w:pPr>
        <w:sectPr w:rsidR="0030345C">
          <w:pgSz w:w="12240" w:h="15840"/>
          <w:pgMar w:top="220" w:right="300" w:bottom="280" w:left="1340" w:header="708" w:footer="708" w:gutter="0"/>
          <w:cols w:space="708"/>
        </w:sectPr>
      </w:pPr>
    </w:p>
    <w:p w14:paraId="3746C472" w14:textId="77777777" w:rsidR="0030345C" w:rsidRDefault="00000000">
      <w:pPr>
        <w:pStyle w:val="a3"/>
        <w:spacing w:before="62"/>
        <w:ind w:right="1496"/>
      </w:pPr>
      <w:r>
        <w:lastRenderedPageBreak/>
        <w:t>Чл.64.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работи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популяризиране</w:t>
      </w:r>
      <w:r>
        <w:rPr>
          <w:spacing w:val="1"/>
        </w:rPr>
        <w:t xml:space="preserve"> </w:t>
      </w:r>
      <w:r>
        <w:t>правата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децата,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повишаване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чувствителността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обществото</w:t>
      </w:r>
      <w:r>
        <w:rPr>
          <w:spacing w:val="-1"/>
        </w:rPr>
        <w:t xml:space="preserve"> </w:t>
      </w:r>
      <w:r>
        <w:t>към</w:t>
      </w:r>
      <w:r>
        <w:rPr>
          <w:spacing w:val="-1"/>
        </w:rPr>
        <w:t xml:space="preserve"> </w:t>
      </w:r>
      <w:r>
        <w:t>нарушаването</w:t>
      </w:r>
      <w:r>
        <w:rPr>
          <w:spacing w:val="-1"/>
        </w:rPr>
        <w:t xml:space="preserve"> </w:t>
      </w:r>
      <w:r>
        <w:t>им.</w:t>
      </w:r>
    </w:p>
    <w:p w14:paraId="30EB20B5" w14:textId="77777777" w:rsidR="0030345C" w:rsidRDefault="00000000">
      <w:pPr>
        <w:pStyle w:val="a3"/>
        <w:ind w:right="1495"/>
      </w:pPr>
      <w:r>
        <w:t>Чл.65.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работи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политиките,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подпомагат благополучието на децата и семействата им и се противопоставя на</w:t>
      </w:r>
      <w:r>
        <w:rPr>
          <w:spacing w:val="1"/>
        </w:rPr>
        <w:t xml:space="preserve"> </w:t>
      </w:r>
      <w:r>
        <w:t>тези,</w:t>
      </w:r>
      <w:r>
        <w:rPr>
          <w:spacing w:val="-1"/>
        </w:rPr>
        <w:t xml:space="preserve"> </w:t>
      </w:r>
      <w:r>
        <w:t>които го</w:t>
      </w:r>
      <w:r>
        <w:rPr>
          <w:spacing w:val="-2"/>
        </w:rPr>
        <w:t xml:space="preserve"> </w:t>
      </w:r>
      <w:r>
        <w:t>нарушават.</w:t>
      </w:r>
    </w:p>
    <w:p w14:paraId="47528AAF" w14:textId="77777777" w:rsidR="0030345C" w:rsidRDefault="0030345C">
      <w:pPr>
        <w:pStyle w:val="a3"/>
        <w:ind w:left="0" w:firstLine="0"/>
        <w:jc w:val="left"/>
        <w:rPr>
          <w:sz w:val="26"/>
        </w:rPr>
      </w:pPr>
    </w:p>
    <w:p w14:paraId="449F27A0" w14:textId="77777777" w:rsidR="0030345C" w:rsidRDefault="0030345C">
      <w:pPr>
        <w:pStyle w:val="a3"/>
        <w:ind w:left="0" w:firstLine="0"/>
        <w:jc w:val="left"/>
        <w:rPr>
          <w:sz w:val="22"/>
        </w:rPr>
      </w:pPr>
    </w:p>
    <w:p w14:paraId="28C00CFA" w14:textId="77777777" w:rsidR="0030345C" w:rsidRDefault="00000000">
      <w:pPr>
        <w:pStyle w:val="a3"/>
        <w:spacing w:before="1"/>
        <w:ind w:left="3014" w:right="3691" w:firstLine="0"/>
        <w:jc w:val="center"/>
      </w:pPr>
      <w:r>
        <w:t>ГЛАВА</w:t>
      </w:r>
      <w:r>
        <w:rPr>
          <w:spacing w:val="-3"/>
        </w:rPr>
        <w:t xml:space="preserve"> </w:t>
      </w:r>
      <w:r>
        <w:t>ОСМА</w:t>
      </w:r>
    </w:p>
    <w:p w14:paraId="6ABEA337" w14:textId="77777777" w:rsidR="0030345C" w:rsidRDefault="00000000">
      <w:pPr>
        <w:pStyle w:val="1"/>
        <w:ind w:right="3687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задължения</w:t>
      </w:r>
    </w:p>
    <w:p w14:paraId="2E88715D" w14:textId="77777777" w:rsidR="0030345C" w:rsidRDefault="0030345C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4371C457" w14:textId="77777777" w:rsidR="0030345C" w:rsidRDefault="00000000">
      <w:pPr>
        <w:pStyle w:val="a4"/>
        <w:numPr>
          <w:ilvl w:val="0"/>
          <w:numId w:val="5"/>
        </w:numPr>
        <w:tabs>
          <w:tab w:val="left" w:pos="1020"/>
        </w:tabs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учениците:</w:t>
      </w:r>
    </w:p>
    <w:p w14:paraId="7E862959" w14:textId="77777777" w:rsidR="0030345C" w:rsidRDefault="00000000">
      <w:pPr>
        <w:pStyle w:val="a3"/>
        <w:ind w:right="1309"/>
        <w:jc w:val="left"/>
      </w:pPr>
      <w:r>
        <w:t>Чл.66.</w:t>
      </w:r>
      <w:r>
        <w:rPr>
          <w:spacing w:val="25"/>
        </w:rPr>
        <w:t xml:space="preserve"> </w:t>
      </w:r>
      <w:r>
        <w:t>Учителите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учениците</w:t>
      </w:r>
      <w:r>
        <w:rPr>
          <w:spacing w:val="26"/>
        </w:rPr>
        <w:t xml:space="preserve"> </w:t>
      </w:r>
      <w:r>
        <w:t>имат</w:t>
      </w:r>
      <w:r>
        <w:rPr>
          <w:spacing w:val="25"/>
        </w:rPr>
        <w:t xml:space="preserve"> </w:t>
      </w:r>
      <w:r>
        <w:t>право</w:t>
      </w:r>
      <w:r>
        <w:rPr>
          <w:spacing w:val="26"/>
        </w:rPr>
        <w:t xml:space="preserve"> </w:t>
      </w:r>
      <w:r>
        <w:t>да</w:t>
      </w:r>
      <w:r>
        <w:rPr>
          <w:spacing w:val="26"/>
        </w:rPr>
        <w:t xml:space="preserve"> </w:t>
      </w:r>
      <w:r>
        <w:t>работят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учат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среда</w:t>
      </w:r>
      <w:r>
        <w:rPr>
          <w:spacing w:val="2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уважение,</w:t>
      </w:r>
      <w:r>
        <w:rPr>
          <w:spacing w:val="-1"/>
        </w:rPr>
        <w:t xml:space="preserve"> </w:t>
      </w:r>
      <w:r>
        <w:t>зачитане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личността, мнението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достойнството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всеки.</w:t>
      </w:r>
    </w:p>
    <w:p w14:paraId="7BED432C" w14:textId="77777777" w:rsidR="0030345C" w:rsidRDefault="00000000">
      <w:pPr>
        <w:pStyle w:val="a3"/>
        <w:ind w:right="1309"/>
        <w:jc w:val="left"/>
      </w:pPr>
      <w:r>
        <w:t>Чл.67. Учителите и</w:t>
      </w:r>
      <w:r>
        <w:rPr>
          <w:spacing w:val="3"/>
        </w:rPr>
        <w:t xml:space="preserve"> </w:t>
      </w:r>
      <w:r>
        <w:t>учениците имат право</w:t>
      </w:r>
      <w:r>
        <w:rPr>
          <w:spacing w:val="2"/>
        </w:rPr>
        <w:t xml:space="preserve"> </w:t>
      </w:r>
      <w:r>
        <w:t>да дават</w:t>
      </w:r>
      <w:r>
        <w:rPr>
          <w:spacing w:val="2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относно</w:t>
      </w:r>
      <w:r>
        <w:rPr>
          <w:spacing w:val="-57"/>
        </w:rPr>
        <w:t xml:space="preserve"> </w:t>
      </w:r>
      <w:r>
        <w:t>своята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подобряване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общата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училището.</w:t>
      </w:r>
    </w:p>
    <w:p w14:paraId="5836FB53" w14:textId="77777777" w:rsidR="0030345C" w:rsidRDefault="00000000">
      <w:pPr>
        <w:pStyle w:val="a4"/>
        <w:numPr>
          <w:ilvl w:val="0"/>
          <w:numId w:val="5"/>
        </w:numPr>
        <w:tabs>
          <w:tab w:val="left" w:pos="1099"/>
        </w:tabs>
        <w:ind w:left="1098" w:hanging="279"/>
        <w:rPr>
          <w:sz w:val="24"/>
        </w:rPr>
      </w:pPr>
      <w:r>
        <w:rPr>
          <w:sz w:val="24"/>
        </w:rPr>
        <w:t>Задължения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учителите:</w:t>
      </w:r>
    </w:p>
    <w:p w14:paraId="5054813C" w14:textId="77777777" w:rsidR="0030345C" w:rsidRDefault="00000000">
      <w:pPr>
        <w:pStyle w:val="a3"/>
        <w:ind w:left="820" w:right="2862" w:firstLine="0"/>
        <w:jc w:val="left"/>
      </w:pPr>
      <w:r>
        <w:t>Чл.68.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уважават</w:t>
      </w:r>
      <w:r>
        <w:rPr>
          <w:spacing w:val="-2"/>
        </w:rPr>
        <w:t xml:space="preserve"> </w:t>
      </w:r>
      <w:r>
        <w:t>уникалността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всяко</w:t>
      </w:r>
      <w:r>
        <w:rPr>
          <w:spacing w:val="-2"/>
        </w:rPr>
        <w:t xml:space="preserve"> </w:t>
      </w:r>
      <w:r>
        <w:t>дете.</w:t>
      </w:r>
      <w:r>
        <w:rPr>
          <w:spacing w:val="-57"/>
        </w:rPr>
        <w:t xml:space="preserve"> </w:t>
      </w:r>
      <w:r>
        <w:t>Чл.69.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работят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най-добрия интерес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детето.</w:t>
      </w:r>
    </w:p>
    <w:p w14:paraId="54EEABB8" w14:textId="77777777" w:rsidR="0030345C" w:rsidRDefault="00000000">
      <w:pPr>
        <w:pStyle w:val="a3"/>
        <w:spacing w:before="1"/>
        <w:ind w:right="1309"/>
        <w:jc w:val="left"/>
      </w:pPr>
      <w:r>
        <w:t>Чл.70.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работата</w:t>
      </w:r>
      <w:r>
        <w:rPr>
          <w:spacing w:val="22"/>
        </w:rPr>
        <w:t xml:space="preserve"> </w:t>
      </w:r>
      <w:r>
        <w:t>си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никакъв</w:t>
      </w:r>
      <w:r>
        <w:rPr>
          <w:spacing w:val="19"/>
        </w:rPr>
        <w:t xml:space="preserve"> </w:t>
      </w:r>
      <w:r>
        <w:t>случай</w:t>
      </w:r>
      <w:r>
        <w:rPr>
          <w:spacing w:val="21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използват</w:t>
      </w:r>
      <w:r>
        <w:rPr>
          <w:spacing w:val="20"/>
        </w:rPr>
        <w:t xml:space="preserve"> </w:t>
      </w:r>
      <w:r>
        <w:t>физически</w:t>
      </w:r>
      <w:r>
        <w:rPr>
          <w:spacing w:val="21"/>
        </w:rPr>
        <w:t xml:space="preserve"> </w:t>
      </w:r>
      <w:r>
        <w:t>наказания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възпитателни</w:t>
      </w:r>
      <w:r>
        <w:rPr>
          <w:spacing w:val="-1"/>
        </w:rPr>
        <w:t xml:space="preserve"> </w:t>
      </w:r>
      <w:r>
        <w:t>методи, уронващи</w:t>
      </w:r>
      <w:r>
        <w:rPr>
          <w:spacing w:val="-1"/>
        </w:rPr>
        <w:t xml:space="preserve"> </w:t>
      </w:r>
      <w:r>
        <w:t>достойнството на</w:t>
      </w:r>
      <w:r>
        <w:rPr>
          <w:spacing w:val="-1"/>
        </w:rPr>
        <w:t xml:space="preserve"> </w:t>
      </w:r>
      <w:r>
        <w:t>детето.</w:t>
      </w:r>
    </w:p>
    <w:p w14:paraId="633E9246" w14:textId="77777777" w:rsidR="0030345C" w:rsidRDefault="00000000">
      <w:pPr>
        <w:pStyle w:val="a3"/>
        <w:ind w:right="1309"/>
        <w:jc w:val="left"/>
      </w:pPr>
      <w:r>
        <w:t>Чл.71.</w:t>
      </w:r>
      <w:r>
        <w:rPr>
          <w:spacing w:val="16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уважават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подкрепят</w:t>
      </w:r>
      <w:r>
        <w:rPr>
          <w:spacing w:val="16"/>
        </w:rPr>
        <w:t xml:space="preserve"> </w:t>
      </w:r>
      <w:r>
        <w:t>семействата</w:t>
      </w:r>
      <w:r>
        <w:rPr>
          <w:spacing w:val="19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отглеждането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възпитанието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децата.</w:t>
      </w:r>
    </w:p>
    <w:p w14:paraId="727E7EDD" w14:textId="77777777" w:rsidR="0030345C" w:rsidRDefault="00000000">
      <w:pPr>
        <w:pStyle w:val="a3"/>
        <w:ind w:right="1309"/>
        <w:jc w:val="left"/>
      </w:pPr>
      <w:r>
        <w:t>Чл.72.</w:t>
      </w:r>
      <w:r>
        <w:rPr>
          <w:spacing w:val="3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уважават</w:t>
      </w:r>
      <w:r>
        <w:rPr>
          <w:spacing w:val="4"/>
        </w:rPr>
        <w:t xml:space="preserve"> </w:t>
      </w:r>
      <w:r>
        <w:t>колегите</w:t>
      </w:r>
      <w:r>
        <w:rPr>
          <w:spacing w:val="4"/>
        </w:rPr>
        <w:t xml:space="preserve"> </w:t>
      </w:r>
      <w:r>
        <w:t>си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ги</w:t>
      </w:r>
      <w:r>
        <w:rPr>
          <w:spacing w:val="4"/>
        </w:rPr>
        <w:t xml:space="preserve"> </w:t>
      </w:r>
      <w:r>
        <w:t>подкрепят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насърчават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изпълнение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етичните</w:t>
      </w:r>
      <w:r>
        <w:rPr>
          <w:spacing w:val="-1"/>
        </w:rPr>
        <w:t xml:space="preserve"> </w:t>
      </w:r>
      <w:r>
        <w:t>правила (кодекс).</w:t>
      </w:r>
    </w:p>
    <w:p w14:paraId="79D5D2A7" w14:textId="77777777" w:rsidR="0030345C" w:rsidRDefault="00000000">
      <w:pPr>
        <w:pStyle w:val="a3"/>
        <w:ind w:right="1309"/>
        <w:jc w:val="left"/>
      </w:pPr>
      <w:r>
        <w:t>Чл.73.</w:t>
      </w:r>
      <w:r>
        <w:rPr>
          <w:spacing w:val="51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поддържат</w:t>
      </w:r>
      <w:r>
        <w:rPr>
          <w:spacing w:val="52"/>
        </w:rPr>
        <w:t xml:space="preserve"> </w:t>
      </w:r>
      <w:r>
        <w:t>висок</w:t>
      </w:r>
      <w:r>
        <w:rPr>
          <w:spacing w:val="52"/>
        </w:rPr>
        <w:t xml:space="preserve"> </w:t>
      </w:r>
      <w:r>
        <w:t>стандарт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професионално</w:t>
      </w:r>
      <w:r>
        <w:rPr>
          <w:spacing w:val="51"/>
        </w:rPr>
        <w:t xml:space="preserve"> </w:t>
      </w:r>
      <w:r>
        <w:t>поведение,</w:t>
      </w:r>
      <w:r>
        <w:rPr>
          <w:spacing w:val="51"/>
        </w:rPr>
        <w:t xml:space="preserve"> </w:t>
      </w:r>
      <w:r>
        <w:t>като</w:t>
      </w:r>
      <w:r>
        <w:rPr>
          <w:spacing w:val="-5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обогатяват</w:t>
      </w:r>
      <w:r>
        <w:rPr>
          <w:spacing w:val="-2"/>
        </w:rPr>
        <w:t xml:space="preserve"> </w:t>
      </w:r>
      <w:r>
        <w:t>знанията и уменията си.</w:t>
      </w:r>
    </w:p>
    <w:p w14:paraId="1AFF3FF0" w14:textId="77777777" w:rsidR="0030345C" w:rsidRDefault="00000000">
      <w:pPr>
        <w:pStyle w:val="a3"/>
        <w:ind w:right="1309"/>
        <w:jc w:val="left"/>
      </w:pPr>
      <w:r>
        <w:t>Чл.74.</w:t>
      </w:r>
      <w:r>
        <w:rPr>
          <w:spacing w:val="4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служат</w:t>
      </w:r>
      <w:r>
        <w:rPr>
          <w:spacing w:val="6"/>
        </w:rPr>
        <w:t xml:space="preserve"> </w:t>
      </w:r>
      <w:r>
        <w:t>като</w:t>
      </w:r>
      <w:r>
        <w:rPr>
          <w:spacing w:val="7"/>
        </w:rPr>
        <w:t xml:space="preserve"> </w:t>
      </w:r>
      <w:r>
        <w:t>застъпници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детето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семейството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общността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обществото.</w:t>
      </w:r>
    </w:p>
    <w:p w14:paraId="4D44A9FC" w14:textId="77777777" w:rsidR="0030345C" w:rsidRDefault="00000000">
      <w:pPr>
        <w:pStyle w:val="a3"/>
        <w:ind w:left="820" w:firstLine="0"/>
        <w:jc w:val="left"/>
      </w:pPr>
      <w:r>
        <w:t>Чл.75.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спазват</w:t>
      </w:r>
      <w:r>
        <w:rPr>
          <w:spacing w:val="-1"/>
        </w:rPr>
        <w:t xml:space="preserve"> </w:t>
      </w:r>
      <w:r>
        <w:t>етичните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заложени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този</w:t>
      </w:r>
      <w:r>
        <w:rPr>
          <w:spacing w:val="-2"/>
        </w:rPr>
        <w:t xml:space="preserve"> </w:t>
      </w:r>
      <w:r>
        <w:t>кодекс.</w:t>
      </w:r>
    </w:p>
    <w:p w14:paraId="5E3A138B" w14:textId="77777777" w:rsidR="0030345C" w:rsidRDefault="00000000">
      <w:pPr>
        <w:pStyle w:val="a4"/>
        <w:numPr>
          <w:ilvl w:val="0"/>
          <w:numId w:val="5"/>
        </w:numPr>
        <w:tabs>
          <w:tab w:val="left" w:pos="1178"/>
        </w:tabs>
        <w:ind w:left="1178" w:hanging="358"/>
        <w:rPr>
          <w:sz w:val="24"/>
        </w:rPr>
      </w:pPr>
      <w:r>
        <w:rPr>
          <w:sz w:val="24"/>
        </w:rPr>
        <w:t>Задължения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учениците:</w:t>
      </w:r>
    </w:p>
    <w:p w14:paraId="750CA405" w14:textId="77777777" w:rsidR="0030345C" w:rsidRDefault="00000000">
      <w:pPr>
        <w:pStyle w:val="a3"/>
        <w:spacing w:before="1"/>
        <w:ind w:left="820" w:right="1309" w:firstLine="0"/>
        <w:jc w:val="left"/>
      </w:pPr>
      <w:r>
        <w:t>Чл.76. Да уважават учителите, педагогическите специалисти и съучениците си.</w:t>
      </w:r>
      <w:r>
        <w:rPr>
          <w:spacing w:val="1"/>
        </w:rPr>
        <w:t xml:space="preserve"> </w:t>
      </w:r>
      <w:r>
        <w:t>Чл.77.</w:t>
      </w:r>
      <w:r>
        <w:rPr>
          <w:spacing w:val="23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съдействат</w:t>
      </w:r>
      <w:r>
        <w:rPr>
          <w:spacing w:val="25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изграждане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поддържане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уважение,</w:t>
      </w:r>
    </w:p>
    <w:p w14:paraId="00FD3C92" w14:textId="77777777" w:rsidR="0030345C" w:rsidRDefault="00000000">
      <w:pPr>
        <w:pStyle w:val="a3"/>
        <w:ind w:firstLine="0"/>
        <w:jc w:val="left"/>
      </w:pPr>
      <w:r>
        <w:t>зачитане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личността,</w:t>
      </w:r>
      <w:r>
        <w:rPr>
          <w:spacing w:val="-4"/>
        </w:rPr>
        <w:t xml:space="preserve"> </w:t>
      </w:r>
      <w:r>
        <w:t>мнението</w:t>
      </w:r>
      <w:r>
        <w:rPr>
          <w:spacing w:val="-2"/>
        </w:rPr>
        <w:t xml:space="preserve"> </w:t>
      </w:r>
      <w:r>
        <w:t>и достойнството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всеки.</w:t>
      </w:r>
    </w:p>
    <w:p w14:paraId="0E095E1F" w14:textId="77777777" w:rsidR="0030345C" w:rsidRDefault="00000000">
      <w:pPr>
        <w:pStyle w:val="a3"/>
        <w:ind w:left="820" w:firstLine="0"/>
        <w:jc w:val="left"/>
      </w:pPr>
      <w:r>
        <w:t>Чл.78.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спазват етичните</w:t>
      </w:r>
      <w:r>
        <w:rPr>
          <w:spacing w:val="-2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заложени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този</w:t>
      </w:r>
      <w:r>
        <w:rPr>
          <w:spacing w:val="-1"/>
        </w:rPr>
        <w:t xml:space="preserve"> </w:t>
      </w:r>
      <w:r>
        <w:t>кодекс.</w:t>
      </w:r>
    </w:p>
    <w:p w14:paraId="186C7DC4" w14:textId="77777777" w:rsidR="0030345C" w:rsidRDefault="0030345C">
      <w:pPr>
        <w:pStyle w:val="a3"/>
        <w:ind w:left="0" w:firstLine="0"/>
        <w:jc w:val="left"/>
      </w:pPr>
    </w:p>
    <w:p w14:paraId="15219785" w14:textId="77777777" w:rsidR="0030345C" w:rsidRDefault="00000000">
      <w:pPr>
        <w:pStyle w:val="a3"/>
        <w:ind w:left="3014" w:right="3689" w:firstLine="0"/>
        <w:jc w:val="center"/>
      </w:pPr>
      <w:r>
        <w:t>ГЛАВА</w:t>
      </w:r>
      <w:r>
        <w:rPr>
          <w:spacing w:val="-4"/>
        </w:rPr>
        <w:t xml:space="preserve"> </w:t>
      </w:r>
      <w:r>
        <w:t>ДЕВЕТА</w:t>
      </w:r>
    </w:p>
    <w:p w14:paraId="44BE73D7" w14:textId="77777777" w:rsidR="0030345C" w:rsidRDefault="00000000">
      <w:pPr>
        <w:pStyle w:val="1"/>
        <w:ind w:right="3693"/>
      </w:pPr>
      <w:r>
        <w:t>Родители</w:t>
      </w:r>
    </w:p>
    <w:p w14:paraId="596EC8DF" w14:textId="77777777" w:rsidR="0030345C" w:rsidRDefault="0030345C">
      <w:pPr>
        <w:pStyle w:val="a3"/>
        <w:ind w:left="0" w:firstLine="0"/>
        <w:jc w:val="left"/>
        <w:rPr>
          <w:b/>
        </w:rPr>
      </w:pPr>
    </w:p>
    <w:p w14:paraId="0A1CF95E" w14:textId="77777777" w:rsidR="0030345C" w:rsidRDefault="00000000">
      <w:pPr>
        <w:pStyle w:val="a3"/>
        <w:tabs>
          <w:tab w:val="left" w:pos="1360"/>
          <w:tab w:val="left" w:pos="1864"/>
          <w:tab w:val="left" w:pos="2349"/>
          <w:tab w:val="left" w:pos="4122"/>
          <w:tab w:val="left" w:pos="5583"/>
          <w:tab w:val="left" w:pos="6022"/>
          <w:tab w:val="left" w:pos="7269"/>
          <w:tab w:val="left" w:pos="7582"/>
          <w:tab w:val="left" w:pos="8019"/>
        </w:tabs>
        <w:ind w:right="1495"/>
        <w:jc w:val="left"/>
      </w:pPr>
      <w:r>
        <w:t>Чл.</w:t>
      </w:r>
      <w:r>
        <w:tab/>
        <w:t>79.</w:t>
      </w:r>
      <w:r>
        <w:tab/>
        <w:t>(1)</w:t>
      </w:r>
      <w:r>
        <w:tab/>
        <w:t>Първостепенна</w:t>
      </w:r>
      <w:r>
        <w:tab/>
        <w:t>отговорност</w:t>
      </w:r>
      <w:r>
        <w:tab/>
        <w:t>на</w:t>
      </w:r>
      <w:r>
        <w:tab/>
        <w:t>персонала</w:t>
      </w:r>
      <w:r>
        <w:tab/>
        <w:t>е</w:t>
      </w:r>
      <w:r>
        <w:tab/>
        <w:t>да</w:t>
      </w:r>
      <w:r>
        <w:tab/>
      </w:r>
      <w:r>
        <w:rPr>
          <w:spacing w:val="-1"/>
        </w:rPr>
        <w:t>подпомага</w:t>
      </w:r>
      <w:r>
        <w:rPr>
          <w:spacing w:val="-57"/>
        </w:rPr>
        <w:t xml:space="preserve"> </w:t>
      </w:r>
      <w:r>
        <w:t>семейството</w:t>
      </w:r>
      <w:r>
        <w:rPr>
          <w:spacing w:val="-1"/>
        </w:rPr>
        <w:t xml:space="preserve"> </w:t>
      </w:r>
      <w:r>
        <w:t>при отглеждането и възпитанието на</w:t>
      </w:r>
      <w:r>
        <w:rPr>
          <w:spacing w:val="-1"/>
        </w:rPr>
        <w:t xml:space="preserve"> </w:t>
      </w:r>
      <w:r>
        <w:t>децата.</w:t>
      </w:r>
    </w:p>
    <w:p w14:paraId="14974346" w14:textId="77777777" w:rsidR="0030345C" w:rsidRDefault="00000000">
      <w:pPr>
        <w:pStyle w:val="a4"/>
        <w:numPr>
          <w:ilvl w:val="0"/>
          <w:numId w:val="4"/>
        </w:numPr>
        <w:tabs>
          <w:tab w:val="left" w:pos="1205"/>
        </w:tabs>
        <w:ind w:right="1493" w:firstLine="359"/>
        <w:rPr>
          <w:sz w:val="24"/>
        </w:rPr>
      </w:pPr>
      <w:r>
        <w:rPr>
          <w:sz w:val="24"/>
        </w:rPr>
        <w:t>Да</w:t>
      </w:r>
      <w:r>
        <w:rPr>
          <w:spacing w:val="41"/>
          <w:sz w:val="24"/>
        </w:rPr>
        <w:t xml:space="preserve"> </w:t>
      </w:r>
      <w:r>
        <w:rPr>
          <w:sz w:val="24"/>
        </w:rPr>
        <w:t>зачита</w:t>
      </w:r>
      <w:r>
        <w:rPr>
          <w:spacing w:val="44"/>
          <w:sz w:val="24"/>
        </w:rPr>
        <w:t xml:space="preserve"> </w:t>
      </w:r>
      <w:r>
        <w:rPr>
          <w:sz w:val="24"/>
        </w:rPr>
        <w:t>достойнството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всяко</w:t>
      </w:r>
      <w:r>
        <w:rPr>
          <w:spacing w:val="44"/>
          <w:sz w:val="24"/>
        </w:rPr>
        <w:t xml:space="preserve"> </w:t>
      </w:r>
      <w:r>
        <w:rPr>
          <w:sz w:val="24"/>
        </w:rPr>
        <w:t>семейство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неговата</w:t>
      </w:r>
      <w:r>
        <w:rPr>
          <w:spacing w:val="44"/>
          <w:sz w:val="24"/>
        </w:rPr>
        <w:t xml:space="preserve"> </w:t>
      </w:r>
      <w:r>
        <w:rPr>
          <w:sz w:val="24"/>
        </w:rPr>
        <w:t>култура,</w:t>
      </w:r>
      <w:r>
        <w:rPr>
          <w:spacing w:val="44"/>
          <w:sz w:val="24"/>
        </w:rPr>
        <w:t xml:space="preserve"> </w:t>
      </w:r>
      <w:r>
        <w:rPr>
          <w:sz w:val="24"/>
        </w:rPr>
        <w:t>обичаи,</w:t>
      </w:r>
      <w:r>
        <w:rPr>
          <w:spacing w:val="-57"/>
          <w:sz w:val="24"/>
        </w:rPr>
        <w:t xml:space="preserve"> </w:t>
      </w:r>
      <w:r>
        <w:rPr>
          <w:sz w:val="24"/>
        </w:rPr>
        <w:t>език</w:t>
      </w:r>
      <w:r>
        <w:rPr>
          <w:spacing w:val="-1"/>
          <w:sz w:val="24"/>
        </w:rPr>
        <w:t xml:space="preserve"> </w:t>
      </w:r>
      <w:r>
        <w:rPr>
          <w:sz w:val="24"/>
        </w:rPr>
        <w:t>и убеждения.</w:t>
      </w:r>
    </w:p>
    <w:p w14:paraId="09FC89C8" w14:textId="77777777" w:rsidR="0030345C" w:rsidRDefault="00000000">
      <w:pPr>
        <w:pStyle w:val="a4"/>
        <w:numPr>
          <w:ilvl w:val="0"/>
          <w:numId w:val="4"/>
        </w:numPr>
        <w:tabs>
          <w:tab w:val="left" w:pos="1169"/>
        </w:tabs>
        <w:spacing w:before="1"/>
        <w:ind w:right="1492" w:firstLine="359"/>
        <w:rPr>
          <w:sz w:val="24"/>
        </w:rPr>
      </w:pP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уважава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ценностите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семейството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отглеждането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възпитанието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правото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взема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деца.</w:t>
      </w:r>
    </w:p>
    <w:p w14:paraId="383E7DB9" w14:textId="77777777" w:rsidR="0030345C" w:rsidRDefault="00000000">
      <w:pPr>
        <w:pStyle w:val="a4"/>
        <w:numPr>
          <w:ilvl w:val="0"/>
          <w:numId w:val="4"/>
        </w:numPr>
        <w:tabs>
          <w:tab w:val="left" w:pos="1183"/>
        </w:tabs>
        <w:ind w:right="1493" w:firstLine="359"/>
        <w:rPr>
          <w:sz w:val="24"/>
        </w:rPr>
      </w:pPr>
      <w:r>
        <w:rPr>
          <w:sz w:val="24"/>
        </w:rPr>
        <w:t>Да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информира</w:t>
      </w:r>
      <w:r>
        <w:rPr>
          <w:spacing w:val="23"/>
          <w:sz w:val="24"/>
        </w:rPr>
        <w:t xml:space="preserve"> </w:t>
      </w:r>
      <w:r>
        <w:rPr>
          <w:sz w:val="24"/>
        </w:rPr>
        <w:t>семейството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отнасящи</w:t>
      </w:r>
      <w:r>
        <w:rPr>
          <w:spacing w:val="22"/>
          <w:sz w:val="24"/>
        </w:rPr>
        <w:t xml:space="preserve"> </w:t>
      </w:r>
      <w:r>
        <w:rPr>
          <w:sz w:val="24"/>
        </w:rPr>
        <w:t>се</w:t>
      </w:r>
      <w:r>
        <w:rPr>
          <w:spacing w:val="21"/>
          <w:sz w:val="24"/>
        </w:rPr>
        <w:t xml:space="preserve"> </w:t>
      </w:r>
      <w:r>
        <w:rPr>
          <w:sz w:val="24"/>
        </w:rPr>
        <w:t>до</w:t>
      </w:r>
      <w:r>
        <w:rPr>
          <w:spacing w:val="23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който 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работи 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детето.</w:t>
      </w:r>
    </w:p>
    <w:p w14:paraId="5069E14C" w14:textId="77777777" w:rsidR="0030345C" w:rsidRDefault="00000000">
      <w:pPr>
        <w:pStyle w:val="a3"/>
        <w:ind w:right="1496"/>
      </w:pPr>
      <w:r>
        <w:t>Чл. 80. Да не позволява и да не участва в изследвания, които по някакъв начин</w:t>
      </w:r>
      <w:r>
        <w:rPr>
          <w:spacing w:val="1"/>
        </w:rPr>
        <w:t xml:space="preserve"> </w:t>
      </w:r>
      <w:r>
        <w:t>могат да застрашат здравето, образованието, развитието или благополучието на</w:t>
      </w:r>
      <w:r>
        <w:rPr>
          <w:spacing w:val="1"/>
        </w:rPr>
        <w:t xml:space="preserve"> </w:t>
      </w:r>
      <w:r>
        <w:t>детето.</w:t>
      </w:r>
    </w:p>
    <w:p w14:paraId="08F4F834" w14:textId="77777777" w:rsidR="0030345C" w:rsidRDefault="00000000">
      <w:pPr>
        <w:pStyle w:val="a3"/>
        <w:ind w:right="1495"/>
      </w:pPr>
      <w:r>
        <w:t>Чл.</w:t>
      </w:r>
      <w:r>
        <w:rPr>
          <w:spacing w:val="1"/>
        </w:rPr>
        <w:t xml:space="preserve"> </w:t>
      </w:r>
      <w:r>
        <w:t>81.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използва</w:t>
      </w:r>
      <w:r>
        <w:rPr>
          <w:spacing w:val="1"/>
        </w:rPr>
        <w:t xml:space="preserve"> </w:t>
      </w:r>
      <w:r>
        <w:t>отношенията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семейството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облагодетелстване.</w:t>
      </w:r>
    </w:p>
    <w:p w14:paraId="38E2A354" w14:textId="77777777" w:rsidR="0030345C" w:rsidRDefault="00000000">
      <w:pPr>
        <w:pStyle w:val="a3"/>
        <w:ind w:right="1495"/>
      </w:pPr>
      <w:r>
        <w:t>Чл. 82. Да осигурява конфиденциалност на информация и да зачита правото на</w:t>
      </w:r>
      <w:r>
        <w:rPr>
          <w:spacing w:val="1"/>
        </w:rPr>
        <w:t xml:space="preserve"> </w:t>
      </w:r>
      <w:r>
        <w:t>семейството на личен живот с изключение на случаите на малтретиране и лоша</w:t>
      </w:r>
      <w:r>
        <w:rPr>
          <w:spacing w:val="1"/>
        </w:rPr>
        <w:t xml:space="preserve"> </w:t>
      </w:r>
      <w:r>
        <w:t>грижа.</w:t>
      </w:r>
    </w:p>
    <w:p w14:paraId="69A0AF72" w14:textId="77777777" w:rsidR="0030345C" w:rsidRDefault="0030345C">
      <w:pPr>
        <w:sectPr w:rsidR="0030345C">
          <w:pgSz w:w="12240" w:h="15840"/>
          <w:pgMar w:top="220" w:right="300" w:bottom="280" w:left="1340" w:header="708" w:footer="708" w:gutter="0"/>
          <w:cols w:space="708"/>
        </w:sectPr>
      </w:pPr>
    </w:p>
    <w:p w14:paraId="547791C3" w14:textId="77777777" w:rsidR="0030345C" w:rsidRDefault="00000000">
      <w:pPr>
        <w:pStyle w:val="a3"/>
        <w:spacing w:before="62"/>
        <w:ind w:right="1498"/>
      </w:pPr>
      <w:r>
        <w:lastRenderedPageBreak/>
        <w:t>Чл.</w:t>
      </w:r>
      <w:r>
        <w:rPr>
          <w:spacing w:val="10"/>
        </w:rPr>
        <w:t xml:space="preserve"> </w:t>
      </w:r>
      <w:r>
        <w:t>83.</w:t>
      </w:r>
      <w:r>
        <w:rPr>
          <w:spacing w:val="10"/>
        </w:rPr>
        <w:t xml:space="preserve"> </w:t>
      </w:r>
      <w:r>
        <w:t>Разкриването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поверителна</w:t>
      </w:r>
      <w:r>
        <w:rPr>
          <w:spacing w:val="9"/>
        </w:rPr>
        <w:t xml:space="preserve"> </w:t>
      </w:r>
      <w:r>
        <w:t>информация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детето</w:t>
      </w:r>
      <w:r>
        <w:rPr>
          <w:spacing w:val="11"/>
        </w:rPr>
        <w:t xml:space="preserve"> </w:t>
      </w:r>
      <w: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стане</w:t>
      </w:r>
      <w:r>
        <w:rPr>
          <w:spacing w:val="9"/>
        </w:rPr>
        <w:t xml:space="preserve"> </w:t>
      </w:r>
      <w:r>
        <w:t>само</w:t>
      </w:r>
      <w:r>
        <w:rPr>
          <w:spacing w:val="-58"/>
        </w:rPr>
        <w:t xml:space="preserve"> </w:t>
      </w:r>
      <w:r>
        <w:t>с разрешение на семейството. Това не важи в случаите на малтретиране и лоша</w:t>
      </w:r>
      <w:r>
        <w:rPr>
          <w:spacing w:val="1"/>
        </w:rPr>
        <w:t xml:space="preserve"> </w:t>
      </w:r>
      <w:r>
        <w:t>грижа.</w:t>
      </w:r>
    </w:p>
    <w:p w14:paraId="0A1FCE85" w14:textId="77777777" w:rsidR="0030345C" w:rsidRDefault="00000000">
      <w:pPr>
        <w:pStyle w:val="a3"/>
        <w:ind w:right="1493"/>
      </w:pPr>
      <w:r>
        <w:t>Чл. 84. В случаите на конфликт между членовете на семейството да се работи</w:t>
      </w:r>
      <w:r>
        <w:rPr>
          <w:spacing w:val="1"/>
        </w:rPr>
        <w:t xml:space="preserve"> </w:t>
      </w:r>
      <w:r>
        <w:t>открито, като се споделят наблюденията за детето с цел всички включени страни да</w:t>
      </w:r>
      <w:r>
        <w:rPr>
          <w:spacing w:val="-57"/>
        </w:rPr>
        <w:t xml:space="preserve"> </w:t>
      </w:r>
      <w:r>
        <w:t>вземат</w:t>
      </w:r>
      <w:r>
        <w:rPr>
          <w:spacing w:val="1"/>
        </w:rPr>
        <w:t xml:space="preserve"> </w:t>
      </w:r>
      <w:r>
        <w:t>информирано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Стриктно</w:t>
      </w:r>
      <w:r>
        <w:rPr>
          <w:spacing w:val="1"/>
        </w:rPr>
        <w:t xml:space="preserve"> </w:t>
      </w:r>
      <w:r>
        <w:t>въздържане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вземане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конфликта.</w:t>
      </w:r>
    </w:p>
    <w:p w14:paraId="01426E48" w14:textId="77777777" w:rsidR="0030345C" w:rsidRDefault="00000000">
      <w:pPr>
        <w:pStyle w:val="a3"/>
        <w:spacing w:before="1"/>
        <w:ind w:right="1496"/>
      </w:pPr>
      <w:r>
        <w:t>Чл. 85. Родителите помагат според възможностите си, за да се утвърди трайно</w:t>
      </w:r>
      <w:r>
        <w:rPr>
          <w:spacing w:val="1"/>
        </w:rPr>
        <w:t xml:space="preserve"> </w:t>
      </w:r>
      <w:proofErr w:type="spellStart"/>
      <w:r>
        <w:t>авторитетa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училището.</w:t>
      </w:r>
    </w:p>
    <w:p w14:paraId="6C8D68D7" w14:textId="77777777" w:rsidR="0030345C" w:rsidRDefault="00000000">
      <w:pPr>
        <w:pStyle w:val="a3"/>
        <w:ind w:left="820" w:firstLine="0"/>
      </w:pPr>
      <w:r>
        <w:t>Чл.</w:t>
      </w:r>
      <w:r>
        <w:rPr>
          <w:spacing w:val="-2"/>
        </w:rPr>
        <w:t xml:space="preserve"> </w:t>
      </w:r>
      <w:r>
        <w:t>86.</w:t>
      </w:r>
      <w:r>
        <w:rPr>
          <w:spacing w:val="-2"/>
        </w:rPr>
        <w:t xml:space="preserve"> </w:t>
      </w:r>
      <w:r>
        <w:t>Основни</w:t>
      </w:r>
      <w:r>
        <w:rPr>
          <w:spacing w:val="-2"/>
        </w:rPr>
        <w:t xml:space="preserve"> </w:t>
      </w:r>
      <w:r>
        <w:t>задължения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/настойника/</w:t>
      </w:r>
      <w:r>
        <w:rPr>
          <w:spacing w:val="-1"/>
        </w:rPr>
        <w:t xml:space="preserve"> </w:t>
      </w:r>
      <w:r>
        <w:t>са:</w:t>
      </w:r>
    </w:p>
    <w:p w14:paraId="07FBF227" w14:textId="77777777" w:rsidR="0030345C" w:rsidRDefault="00000000">
      <w:pPr>
        <w:pStyle w:val="a3"/>
        <w:ind w:left="820" w:right="2275" w:firstLine="0"/>
      </w:pPr>
      <w:r>
        <w:t>т.1 Да проявява постоянни грижи за доброто образование на своето дете;</w:t>
      </w:r>
      <w:r>
        <w:rPr>
          <w:spacing w:val="-58"/>
        </w:rPr>
        <w:t xml:space="preserve"> </w:t>
      </w:r>
      <w:r>
        <w:t>т.2</w:t>
      </w:r>
      <w:r>
        <w:rPr>
          <w:spacing w:val="59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следи</w:t>
      </w:r>
      <w:r>
        <w:rPr>
          <w:spacing w:val="1"/>
        </w:rPr>
        <w:t xml:space="preserve"> </w:t>
      </w:r>
      <w:r>
        <w:t>и насърчава успехите на</w:t>
      </w:r>
      <w:r>
        <w:rPr>
          <w:spacing w:val="-1"/>
        </w:rPr>
        <w:t xml:space="preserve"> </w:t>
      </w:r>
      <w:r>
        <w:t>детето</w:t>
      </w:r>
      <w:r>
        <w:rPr>
          <w:spacing w:val="-1"/>
        </w:rPr>
        <w:t xml:space="preserve"> </w:t>
      </w:r>
      <w:r>
        <w:t>си;</w:t>
      </w:r>
    </w:p>
    <w:p w14:paraId="67856C5A" w14:textId="77777777" w:rsidR="0030345C" w:rsidRDefault="00000000">
      <w:pPr>
        <w:pStyle w:val="a3"/>
        <w:ind w:right="1503"/>
      </w:pPr>
      <w:r>
        <w:t>т. 3 Да съветва детето си и да му осигурява всички възможности за творческото</w:t>
      </w:r>
      <w:r>
        <w:rPr>
          <w:spacing w:val="1"/>
        </w:rPr>
        <w:t xml:space="preserve"> </w:t>
      </w:r>
      <w:r>
        <w:t>развитие;</w:t>
      </w:r>
    </w:p>
    <w:p w14:paraId="049A9CA7" w14:textId="77777777" w:rsidR="0030345C" w:rsidRDefault="00000000">
      <w:pPr>
        <w:pStyle w:val="a3"/>
        <w:ind w:right="1498"/>
      </w:pPr>
      <w:r>
        <w:t>т. 4 Да съдейства за създаване на умения за самостоятелно критично мислене у</w:t>
      </w:r>
      <w:r>
        <w:rPr>
          <w:spacing w:val="1"/>
        </w:rPr>
        <w:t xml:space="preserve"> </w:t>
      </w:r>
      <w:r>
        <w:t>детето;</w:t>
      </w:r>
    </w:p>
    <w:p w14:paraId="3A7871FC" w14:textId="77777777" w:rsidR="0030345C" w:rsidRDefault="00000000">
      <w:pPr>
        <w:pStyle w:val="a3"/>
        <w:ind w:left="820" w:firstLine="0"/>
      </w:pPr>
      <w:r>
        <w:t>т.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съобразява</w:t>
      </w:r>
      <w:r>
        <w:rPr>
          <w:spacing w:val="-2"/>
        </w:rPr>
        <w:t xml:space="preserve"> </w:t>
      </w:r>
      <w:r>
        <w:t>с индивидуалните</w:t>
      </w:r>
      <w:r>
        <w:rPr>
          <w:spacing w:val="-2"/>
        </w:rPr>
        <w:t xml:space="preserve"> </w:t>
      </w:r>
      <w:r>
        <w:t>потребности и</w:t>
      </w:r>
      <w:r>
        <w:rPr>
          <w:spacing w:val="-2"/>
        </w:rPr>
        <w:t xml:space="preserve"> </w:t>
      </w:r>
      <w:r>
        <w:t>желания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детето.</w:t>
      </w:r>
    </w:p>
    <w:p w14:paraId="39B996AE" w14:textId="77777777" w:rsidR="0030345C" w:rsidRDefault="00000000">
      <w:pPr>
        <w:pStyle w:val="a3"/>
        <w:ind w:right="1500"/>
      </w:pPr>
      <w:r>
        <w:t>Чл.</w:t>
      </w:r>
      <w:r>
        <w:rPr>
          <w:spacing w:val="1"/>
        </w:rPr>
        <w:t xml:space="preserve"> </w:t>
      </w:r>
      <w:r>
        <w:t>87.</w:t>
      </w:r>
      <w:r>
        <w:rPr>
          <w:spacing w:val="1"/>
        </w:rPr>
        <w:t xml:space="preserve"> </w:t>
      </w:r>
      <w:r>
        <w:t>Семейството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разбирателство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добри</w:t>
      </w:r>
      <w:r>
        <w:rPr>
          <w:spacing w:val="1"/>
        </w:rPr>
        <w:t xml:space="preserve"> </w:t>
      </w:r>
      <w:r>
        <w:t>отношения.</w:t>
      </w:r>
    </w:p>
    <w:p w14:paraId="1FD66BA7" w14:textId="77777777" w:rsidR="0030345C" w:rsidRDefault="00000000">
      <w:pPr>
        <w:pStyle w:val="a3"/>
        <w:ind w:right="1501"/>
      </w:pPr>
      <w:r>
        <w:t>Чл. 88. Задължение на родителя /настойника/ е да се интересува от мнението на</w:t>
      </w:r>
      <w:r>
        <w:rPr>
          <w:spacing w:val="1"/>
        </w:rPr>
        <w:t xml:space="preserve"> </w:t>
      </w:r>
      <w:r>
        <w:t>учителите</w:t>
      </w:r>
      <w:r>
        <w:rPr>
          <w:spacing w:val="-1"/>
        </w:rPr>
        <w:t xml:space="preserve"> </w:t>
      </w:r>
      <w:r>
        <w:t>и 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съобразява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тях.</w:t>
      </w:r>
    </w:p>
    <w:p w14:paraId="7FECA25B" w14:textId="77777777" w:rsidR="0030345C" w:rsidRDefault="00000000">
      <w:pPr>
        <w:pStyle w:val="a3"/>
        <w:spacing w:before="1"/>
        <w:ind w:right="1496"/>
      </w:pPr>
      <w:r>
        <w:t>Чл. 89. Родителят трябва да упражнява контрол и да налага своя авторитет без</w:t>
      </w:r>
      <w:r>
        <w:rPr>
          <w:spacing w:val="1"/>
        </w:rPr>
        <w:t xml:space="preserve"> </w:t>
      </w:r>
      <w:r>
        <w:t>насилие,</w:t>
      </w:r>
      <w:r>
        <w:rPr>
          <w:spacing w:val="-1"/>
        </w:rPr>
        <w:t xml:space="preserve"> </w:t>
      </w:r>
      <w:r>
        <w:t>като зачита</w:t>
      </w:r>
      <w:r>
        <w:rPr>
          <w:spacing w:val="-1"/>
        </w:rPr>
        <w:t xml:space="preserve"> </w:t>
      </w:r>
      <w:r>
        <w:t>детето и</w:t>
      </w:r>
      <w:r>
        <w:rPr>
          <w:spacing w:val="1"/>
        </w:rPr>
        <w:t xml:space="preserve"> </w:t>
      </w:r>
      <w:r>
        <w:t>спазва</w:t>
      </w:r>
      <w:r>
        <w:rPr>
          <w:spacing w:val="-3"/>
        </w:rPr>
        <w:t xml:space="preserve"> </w:t>
      </w:r>
      <w:r>
        <w:t>основните</w:t>
      </w:r>
      <w:r>
        <w:rPr>
          <w:spacing w:val="-1"/>
        </w:rPr>
        <w:t xml:space="preserve"> </w:t>
      </w:r>
      <w:r>
        <w:t>му права.</w:t>
      </w:r>
    </w:p>
    <w:p w14:paraId="341D8235" w14:textId="77777777" w:rsidR="0030345C" w:rsidRDefault="00000000">
      <w:pPr>
        <w:pStyle w:val="a3"/>
        <w:ind w:right="1505"/>
      </w:pPr>
      <w:r>
        <w:t>Чл. 90. Родителят възпитава детето чрез личния си пример в дух на уважение,</w:t>
      </w:r>
      <w:r>
        <w:rPr>
          <w:spacing w:val="1"/>
        </w:rPr>
        <w:t xml:space="preserve"> </w:t>
      </w:r>
      <w:r>
        <w:t>толерантност,</w:t>
      </w:r>
      <w:r>
        <w:rPr>
          <w:spacing w:val="-1"/>
        </w:rPr>
        <w:t xml:space="preserve"> </w:t>
      </w:r>
      <w:r>
        <w:t>инициативност и</w:t>
      </w:r>
      <w:r>
        <w:rPr>
          <w:spacing w:val="1"/>
        </w:rPr>
        <w:t xml:space="preserve"> </w:t>
      </w:r>
      <w:r>
        <w:t>свободолюбие.</w:t>
      </w:r>
    </w:p>
    <w:p w14:paraId="6B18FC8C" w14:textId="77777777" w:rsidR="0030345C" w:rsidRDefault="00000000">
      <w:pPr>
        <w:pStyle w:val="a3"/>
        <w:ind w:right="1497"/>
      </w:pPr>
      <w:r>
        <w:t>Чл.</w:t>
      </w:r>
      <w:r>
        <w:rPr>
          <w:spacing w:val="60"/>
        </w:rPr>
        <w:t xml:space="preserve"> </w:t>
      </w:r>
      <w:r>
        <w:t>91.</w:t>
      </w:r>
      <w:r>
        <w:rPr>
          <w:spacing w:val="59"/>
        </w:rPr>
        <w:t xml:space="preserve"> </w:t>
      </w:r>
      <w:r>
        <w:t>Родителят</w:t>
      </w:r>
      <w:r>
        <w:rPr>
          <w:spacing w:val="60"/>
        </w:rPr>
        <w:t xml:space="preserve"> </w:t>
      </w:r>
      <w:r>
        <w:t>трябва</w:t>
      </w:r>
      <w:r>
        <w:rPr>
          <w:spacing w:val="58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t>стреми</w:t>
      </w:r>
      <w:r>
        <w:rPr>
          <w:spacing w:val="60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t>решава</w:t>
      </w:r>
      <w:r>
        <w:rPr>
          <w:spacing w:val="58"/>
        </w:rPr>
        <w:t xml:space="preserve"> </w:t>
      </w:r>
      <w:r>
        <w:t>конфликтите</w:t>
      </w:r>
      <w:r>
        <w:rPr>
          <w:spacing w:val="58"/>
        </w:rPr>
        <w:t xml:space="preserve"> </w:t>
      </w:r>
      <w:r>
        <w:t>между</w:t>
      </w:r>
      <w:r>
        <w:rPr>
          <w:spacing w:val="-58"/>
        </w:rPr>
        <w:t xml:space="preserve"> </w:t>
      </w:r>
      <w:r>
        <w:t>поколенията</w:t>
      </w:r>
      <w:r>
        <w:rPr>
          <w:spacing w:val="-1"/>
        </w:rPr>
        <w:t xml:space="preserve"> </w:t>
      </w:r>
      <w:r>
        <w:t>спокойно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контакт с</w:t>
      </w:r>
      <w:r>
        <w:rPr>
          <w:spacing w:val="-1"/>
        </w:rPr>
        <w:t xml:space="preserve"> </w:t>
      </w:r>
      <w:r>
        <w:t>всички</w:t>
      </w:r>
      <w:r>
        <w:rPr>
          <w:spacing w:val="-1"/>
        </w:rPr>
        <w:t xml:space="preserve"> </w:t>
      </w:r>
      <w:r>
        <w:t>членове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общност.</w:t>
      </w:r>
    </w:p>
    <w:p w14:paraId="389D8A22" w14:textId="77777777" w:rsidR="0030345C" w:rsidRDefault="00000000">
      <w:pPr>
        <w:pStyle w:val="a3"/>
        <w:ind w:right="1504"/>
      </w:pPr>
      <w:r>
        <w:t>Чл.</w:t>
      </w:r>
      <w:r>
        <w:rPr>
          <w:spacing w:val="1"/>
        </w:rPr>
        <w:t xml:space="preserve"> </w:t>
      </w:r>
      <w:r>
        <w:t>92.</w:t>
      </w:r>
      <w:r>
        <w:rPr>
          <w:spacing w:val="1"/>
        </w:rPr>
        <w:t xml:space="preserve"> </w:t>
      </w:r>
      <w:r>
        <w:t>Родителят</w:t>
      </w:r>
      <w:r>
        <w:rPr>
          <w:spacing w:val="1"/>
        </w:rPr>
        <w:t xml:space="preserve"> </w:t>
      </w:r>
      <w:r>
        <w:t>подготвя детето</w:t>
      </w:r>
      <w:r>
        <w:rPr>
          <w:spacing w:val="60"/>
        </w:rPr>
        <w:t xml:space="preserve"> </w:t>
      </w:r>
      <w:r>
        <w:t>за живота и</w:t>
      </w:r>
      <w:r>
        <w:rPr>
          <w:spacing w:val="60"/>
        </w:rPr>
        <w:t xml:space="preserve"> </w:t>
      </w:r>
      <w:r>
        <w:t>има една основна морална</w:t>
      </w:r>
      <w:r>
        <w:rPr>
          <w:spacing w:val="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създава</w:t>
      </w:r>
      <w:r>
        <w:rPr>
          <w:spacing w:val="-3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ги</w:t>
      </w:r>
      <w:r>
        <w:rPr>
          <w:spacing w:val="-1"/>
        </w:rPr>
        <w:t xml:space="preserve"> </w:t>
      </w:r>
      <w:r>
        <w:t>предава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следващите поколения.</w:t>
      </w:r>
    </w:p>
    <w:p w14:paraId="0EC91D2F" w14:textId="77777777" w:rsidR="0030345C" w:rsidRDefault="00000000">
      <w:pPr>
        <w:pStyle w:val="a3"/>
        <w:ind w:right="1501"/>
      </w:pPr>
      <w:r>
        <w:t>Чл. 93. Родителят дължи почит и уважение на учителите, задължен е да спазва</w:t>
      </w:r>
      <w:r>
        <w:rPr>
          <w:spacing w:val="1"/>
        </w:rPr>
        <w:t xml:space="preserve"> </w:t>
      </w:r>
      <w:r>
        <w:t>етичните норми и правила на поведение към учителите, родителите, учениците и</w:t>
      </w:r>
      <w:r>
        <w:rPr>
          <w:spacing w:val="1"/>
        </w:rPr>
        <w:t xml:space="preserve"> </w:t>
      </w:r>
      <w:r>
        <w:t>останалите</w:t>
      </w:r>
      <w:r>
        <w:rPr>
          <w:spacing w:val="-1"/>
        </w:rPr>
        <w:t xml:space="preserve"> </w:t>
      </w:r>
      <w:r>
        <w:t>членове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училищната общност.</w:t>
      </w:r>
    </w:p>
    <w:p w14:paraId="54715DF4" w14:textId="77777777" w:rsidR="0030345C" w:rsidRDefault="0030345C">
      <w:pPr>
        <w:pStyle w:val="a3"/>
        <w:ind w:left="0" w:firstLine="0"/>
        <w:jc w:val="left"/>
        <w:rPr>
          <w:sz w:val="26"/>
        </w:rPr>
      </w:pPr>
    </w:p>
    <w:p w14:paraId="1C2E373B" w14:textId="77777777" w:rsidR="0030345C" w:rsidRDefault="0030345C">
      <w:pPr>
        <w:pStyle w:val="a3"/>
        <w:ind w:left="0" w:firstLine="0"/>
        <w:jc w:val="left"/>
        <w:rPr>
          <w:sz w:val="22"/>
        </w:rPr>
      </w:pPr>
    </w:p>
    <w:p w14:paraId="340980E4" w14:textId="77777777" w:rsidR="0030345C" w:rsidRDefault="00000000">
      <w:pPr>
        <w:pStyle w:val="a3"/>
        <w:ind w:left="3014" w:right="3689" w:firstLine="0"/>
        <w:jc w:val="center"/>
      </w:pPr>
      <w:r>
        <w:t>ГЛАВА</w:t>
      </w:r>
      <w:r>
        <w:rPr>
          <w:spacing w:val="-4"/>
        </w:rPr>
        <w:t xml:space="preserve"> </w:t>
      </w:r>
      <w:r>
        <w:t>ДЕСЕТА</w:t>
      </w:r>
    </w:p>
    <w:p w14:paraId="6BA275FB" w14:textId="77777777" w:rsidR="0030345C" w:rsidRDefault="00000000">
      <w:pPr>
        <w:pStyle w:val="1"/>
        <w:ind w:right="3626"/>
      </w:pPr>
      <w:r>
        <w:t>Комисия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етика</w:t>
      </w:r>
    </w:p>
    <w:p w14:paraId="5294FF24" w14:textId="77777777" w:rsidR="0030345C" w:rsidRDefault="0030345C">
      <w:pPr>
        <w:pStyle w:val="a3"/>
        <w:ind w:left="0" w:firstLine="0"/>
        <w:jc w:val="left"/>
        <w:rPr>
          <w:b/>
        </w:rPr>
      </w:pPr>
    </w:p>
    <w:p w14:paraId="390CE3B7" w14:textId="53ADAC37" w:rsidR="0030345C" w:rsidRDefault="00000000">
      <w:pPr>
        <w:pStyle w:val="a3"/>
        <w:ind w:right="1495"/>
      </w:pPr>
      <w:r>
        <w:t>Чл. 94. (1) За спазването на Етичния кодекс и разрешаването на възникнали с</w:t>
      </w:r>
      <w:r>
        <w:rPr>
          <w:spacing w:val="1"/>
        </w:rPr>
        <w:t xml:space="preserve"> </w:t>
      </w:r>
      <w:r>
        <w:t xml:space="preserve">приложението му казуси, към </w:t>
      </w:r>
      <w:r w:rsidR="000F7FF8" w:rsidRPr="000F7FF8">
        <w:t>ОУ „Христо Ботев“ с. Лудогорци</w:t>
      </w:r>
      <w:r w:rsidR="000F7FF8">
        <w:t xml:space="preserve"> </w:t>
      </w:r>
      <w:r>
        <w:t>се създава Комисия</w:t>
      </w:r>
      <w:r>
        <w:rPr>
          <w:spacing w:val="1"/>
        </w:rPr>
        <w:t xml:space="preserve"> </w:t>
      </w:r>
      <w:r>
        <w:t>по етика.</w:t>
      </w:r>
    </w:p>
    <w:p w14:paraId="3E88C2F1" w14:textId="77777777" w:rsidR="0030345C" w:rsidRDefault="00000000">
      <w:pPr>
        <w:pStyle w:val="a4"/>
        <w:numPr>
          <w:ilvl w:val="0"/>
          <w:numId w:val="3"/>
        </w:numPr>
        <w:tabs>
          <w:tab w:val="left" w:pos="1164"/>
        </w:tabs>
        <w:ind w:right="1495" w:firstLine="359"/>
        <w:jc w:val="both"/>
        <w:rPr>
          <w:sz w:val="24"/>
        </w:rPr>
      </w:pPr>
      <w:r>
        <w:rPr>
          <w:sz w:val="24"/>
        </w:rPr>
        <w:t>Членовете се назначават със заповед на директора на училището за учебната</w:t>
      </w:r>
      <w:r>
        <w:rPr>
          <w:spacing w:val="-57"/>
          <w:sz w:val="24"/>
        </w:rPr>
        <w:t xml:space="preserve"> </w:t>
      </w:r>
      <w:r>
        <w:rPr>
          <w:sz w:val="24"/>
        </w:rPr>
        <w:t>година.</w:t>
      </w:r>
    </w:p>
    <w:p w14:paraId="1FAB5AC4" w14:textId="77777777" w:rsidR="0030345C" w:rsidRDefault="00000000">
      <w:pPr>
        <w:pStyle w:val="a4"/>
        <w:numPr>
          <w:ilvl w:val="0"/>
          <w:numId w:val="3"/>
        </w:numPr>
        <w:tabs>
          <w:tab w:val="left" w:pos="1171"/>
        </w:tabs>
        <w:spacing w:before="1"/>
        <w:ind w:right="1495" w:firstLine="359"/>
        <w:jc w:val="both"/>
        <w:rPr>
          <w:sz w:val="24"/>
        </w:rPr>
      </w:pPr>
      <w:r>
        <w:rPr>
          <w:sz w:val="24"/>
        </w:rPr>
        <w:t>Комисията се избира в срок до един месец след утвърждаването на Етичния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от Педагогическия съвет.</w:t>
      </w:r>
    </w:p>
    <w:p w14:paraId="0BC5C20F" w14:textId="77777777" w:rsidR="0030345C" w:rsidRDefault="00000000">
      <w:pPr>
        <w:pStyle w:val="a3"/>
        <w:ind w:right="1505"/>
      </w:pPr>
      <w:r>
        <w:t>Чл.</w:t>
      </w:r>
      <w:r>
        <w:rPr>
          <w:spacing w:val="45"/>
        </w:rPr>
        <w:t xml:space="preserve"> </w:t>
      </w:r>
      <w:r>
        <w:t>95.(1)</w:t>
      </w:r>
      <w:r>
        <w:rPr>
          <w:spacing w:val="45"/>
        </w:rPr>
        <w:t xml:space="preserve"> </w:t>
      </w:r>
      <w:r>
        <w:t>Комисията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етика</w:t>
      </w:r>
      <w:r>
        <w:rPr>
          <w:spacing w:val="44"/>
        </w:rPr>
        <w:t xml:space="preserve"> </w:t>
      </w:r>
      <w:r>
        <w:t>разглежда</w:t>
      </w:r>
      <w:r>
        <w:rPr>
          <w:spacing w:val="44"/>
        </w:rPr>
        <w:t xml:space="preserve"> </w:t>
      </w:r>
      <w:r>
        <w:t>жалби,</w:t>
      </w:r>
      <w:r>
        <w:rPr>
          <w:spacing w:val="45"/>
        </w:rPr>
        <w:t xml:space="preserve"> </w:t>
      </w:r>
      <w:r>
        <w:t>свързани</w:t>
      </w:r>
      <w:r>
        <w:rPr>
          <w:spacing w:val="45"/>
        </w:rPr>
        <w:t xml:space="preserve"> </w:t>
      </w:r>
      <w:r>
        <w:t>със</w:t>
      </w:r>
      <w:r>
        <w:rPr>
          <w:spacing w:val="45"/>
        </w:rPr>
        <w:t xml:space="preserve"> </w:t>
      </w:r>
      <w:r>
        <w:t>спазването</w:t>
      </w:r>
      <w:r>
        <w:rPr>
          <w:spacing w:val="4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този</w:t>
      </w:r>
      <w:r>
        <w:rPr>
          <w:spacing w:val="-3"/>
        </w:rPr>
        <w:t xml:space="preserve"> </w:t>
      </w:r>
      <w:r>
        <w:t>кодекс</w:t>
      </w:r>
      <w:r>
        <w:rPr>
          <w:spacing w:val="-1"/>
        </w:rPr>
        <w:t xml:space="preserve"> </w:t>
      </w:r>
      <w:r>
        <w:t>и дава</w:t>
      </w:r>
      <w:r>
        <w:rPr>
          <w:spacing w:val="-3"/>
        </w:rPr>
        <w:t xml:space="preserve"> </w:t>
      </w:r>
      <w:r>
        <w:t>задължителни</w:t>
      </w:r>
      <w:r>
        <w:rPr>
          <w:spacing w:val="-2"/>
        </w:rPr>
        <w:t xml:space="preserve"> </w:t>
      </w:r>
      <w:r>
        <w:t>тълкувания на</w:t>
      </w:r>
      <w:r>
        <w:rPr>
          <w:spacing w:val="-1"/>
        </w:rPr>
        <w:t xml:space="preserve"> </w:t>
      </w:r>
      <w:r>
        <w:t>Етичния</w:t>
      </w:r>
      <w:r>
        <w:rPr>
          <w:spacing w:val="-1"/>
        </w:rPr>
        <w:t xml:space="preserve"> </w:t>
      </w:r>
      <w:r>
        <w:t>кодекс.</w:t>
      </w:r>
    </w:p>
    <w:p w14:paraId="3CB27D69" w14:textId="77777777" w:rsidR="0030345C" w:rsidRDefault="00000000">
      <w:pPr>
        <w:pStyle w:val="a3"/>
        <w:ind w:right="1496"/>
      </w:pPr>
      <w:r>
        <w:t>(2) Комисията по етика приема Правила за дейността си, които се утвърждават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Педагогическия съвет.</w:t>
      </w:r>
    </w:p>
    <w:p w14:paraId="2681F552" w14:textId="77777777" w:rsidR="0030345C" w:rsidRDefault="00000000">
      <w:pPr>
        <w:pStyle w:val="a3"/>
        <w:ind w:left="820" w:firstLine="0"/>
      </w:pPr>
      <w:r>
        <w:t>Чл.</w:t>
      </w:r>
      <w:r>
        <w:rPr>
          <w:spacing w:val="-2"/>
        </w:rPr>
        <w:t xml:space="preserve"> </w:t>
      </w:r>
      <w:r>
        <w:t>96.</w:t>
      </w:r>
      <w:r>
        <w:rPr>
          <w:spacing w:val="-2"/>
        </w:rPr>
        <w:t xml:space="preserve"> </w:t>
      </w:r>
      <w:r>
        <w:t>Всеки</w:t>
      </w:r>
      <w:r>
        <w:rPr>
          <w:spacing w:val="-1"/>
        </w:rPr>
        <w:t xml:space="preserve"> </w:t>
      </w:r>
      <w:r>
        <w:t>заинтересован</w:t>
      </w:r>
      <w:r>
        <w:rPr>
          <w:spacing w:val="-2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внесе</w:t>
      </w:r>
      <w:r>
        <w:rPr>
          <w:spacing w:val="-2"/>
        </w:rPr>
        <w:t xml:space="preserve"> </w:t>
      </w:r>
      <w:r>
        <w:t>жалба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Комисията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етика.</w:t>
      </w:r>
    </w:p>
    <w:p w14:paraId="62AD0BE6" w14:textId="77777777" w:rsidR="0030345C" w:rsidRDefault="00000000">
      <w:pPr>
        <w:pStyle w:val="a3"/>
        <w:ind w:right="1493"/>
      </w:pPr>
      <w:r>
        <w:t>Чл.</w:t>
      </w:r>
      <w:r>
        <w:rPr>
          <w:spacing w:val="1"/>
        </w:rPr>
        <w:t xml:space="preserve"> </w:t>
      </w:r>
      <w:r>
        <w:t>97.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Комисията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разглежда</w:t>
      </w:r>
      <w:r>
        <w:rPr>
          <w:spacing w:val="1"/>
        </w:rPr>
        <w:t xml:space="preserve"> </w:t>
      </w:r>
      <w:r>
        <w:t>постъпилите</w:t>
      </w:r>
      <w:r>
        <w:rPr>
          <w:spacing w:val="1"/>
        </w:rPr>
        <w:t xml:space="preserve"> </w:t>
      </w:r>
      <w:r>
        <w:t>жалби</w:t>
      </w:r>
      <w:r>
        <w:rPr>
          <w:spacing w:val="1"/>
        </w:rPr>
        <w:t xml:space="preserve"> </w:t>
      </w:r>
      <w:r>
        <w:t>най-късно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едноседмичен</w:t>
      </w:r>
      <w:r>
        <w:rPr>
          <w:spacing w:val="34"/>
        </w:rPr>
        <w:t xml:space="preserve"> </w:t>
      </w:r>
      <w:r>
        <w:t>срок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постъпването</w:t>
      </w:r>
      <w:r>
        <w:rPr>
          <w:spacing w:val="34"/>
        </w:rPr>
        <w:t xml:space="preserve"> </w:t>
      </w:r>
      <w:r>
        <w:t>им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произнася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мотивирано</w:t>
      </w:r>
      <w:r>
        <w:rPr>
          <w:spacing w:val="33"/>
        </w:rPr>
        <w:t xml:space="preserve"> </w:t>
      </w:r>
      <w:r>
        <w:t>становище,</w:t>
      </w:r>
      <w:r>
        <w:rPr>
          <w:spacing w:val="-58"/>
        </w:rPr>
        <w:t xml:space="preserve"> </w:t>
      </w:r>
      <w:r>
        <w:t>въз основа на което Директорът взема решение най-късно в едномесечен срок от</w:t>
      </w:r>
      <w:r>
        <w:rPr>
          <w:spacing w:val="1"/>
        </w:rPr>
        <w:t xml:space="preserve"> </w:t>
      </w:r>
      <w:r>
        <w:t>постъпването</w:t>
      </w:r>
      <w:r>
        <w:rPr>
          <w:spacing w:val="-1"/>
        </w:rPr>
        <w:t xml:space="preserve"> </w:t>
      </w:r>
      <w:r>
        <w:t>им.</w:t>
      </w:r>
    </w:p>
    <w:p w14:paraId="23AE70D7" w14:textId="77777777" w:rsidR="0030345C" w:rsidRDefault="00000000">
      <w:pPr>
        <w:pStyle w:val="a3"/>
        <w:ind w:left="820" w:firstLine="0"/>
      </w:pPr>
      <w:r>
        <w:t>(2)</w:t>
      </w:r>
      <w:r>
        <w:rPr>
          <w:spacing w:val="-3"/>
        </w:rPr>
        <w:t xml:space="preserve"> </w:t>
      </w:r>
      <w:proofErr w:type="spellStart"/>
      <w:r>
        <w:t>Непроизнасянето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смята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мълчалив</w:t>
      </w:r>
      <w:r>
        <w:rPr>
          <w:spacing w:val="-2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налагане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санкция.</w:t>
      </w:r>
    </w:p>
    <w:p w14:paraId="762BAC5D" w14:textId="77777777" w:rsidR="0030345C" w:rsidRDefault="0030345C">
      <w:pPr>
        <w:sectPr w:rsidR="0030345C">
          <w:pgSz w:w="12240" w:h="15840"/>
          <w:pgMar w:top="220" w:right="300" w:bottom="280" w:left="1340" w:header="708" w:footer="708" w:gutter="0"/>
          <w:cols w:space="708"/>
        </w:sectPr>
      </w:pPr>
    </w:p>
    <w:p w14:paraId="048057D6" w14:textId="1E3FE9AB" w:rsidR="0030345C" w:rsidRDefault="00000000">
      <w:pPr>
        <w:pStyle w:val="a3"/>
        <w:spacing w:before="62"/>
        <w:ind w:right="1309"/>
        <w:jc w:val="left"/>
      </w:pPr>
      <w:r>
        <w:lastRenderedPageBreak/>
        <w:t>Чл.</w:t>
      </w:r>
      <w:r>
        <w:rPr>
          <w:spacing w:val="23"/>
        </w:rPr>
        <w:t xml:space="preserve"> </w:t>
      </w:r>
      <w:r>
        <w:t>98.</w:t>
      </w:r>
      <w:r>
        <w:rPr>
          <w:spacing w:val="22"/>
        </w:rPr>
        <w:t xml:space="preserve"> </w:t>
      </w:r>
      <w:r>
        <w:t>Комисията</w:t>
      </w:r>
      <w:r>
        <w:rPr>
          <w:spacing w:val="20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етика</w:t>
      </w:r>
      <w:r>
        <w:rPr>
          <w:spacing w:val="21"/>
        </w:rPr>
        <w:t xml:space="preserve"> </w:t>
      </w:r>
      <w:r>
        <w:t>е</w:t>
      </w:r>
      <w:r>
        <w:rPr>
          <w:spacing w:val="21"/>
        </w:rPr>
        <w:t xml:space="preserve"> </w:t>
      </w:r>
      <w:r>
        <w:t>длъжна</w:t>
      </w:r>
      <w:r>
        <w:rPr>
          <w:spacing w:val="21"/>
        </w:rPr>
        <w:t xml:space="preserve"> </w:t>
      </w:r>
      <w:r>
        <w:t>веднъж</w:t>
      </w:r>
      <w:r>
        <w:rPr>
          <w:spacing w:val="21"/>
        </w:rPr>
        <w:t xml:space="preserve"> </w:t>
      </w:r>
      <w:r>
        <w:t>годишно</w:t>
      </w:r>
      <w:r>
        <w:rPr>
          <w:spacing w:val="22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отчита</w:t>
      </w:r>
      <w:r>
        <w:rPr>
          <w:spacing w:val="23"/>
        </w:rPr>
        <w:t xml:space="preserve"> </w:t>
      </w:r>
      <w:r>
        <w:t>дейността</w:t>
      </w:r>
      <w:r>
        <w:rPr>
          <w:spacing w:val="21"/>
        </w:rPr>
        <w:t xml:space="preserve"> </w:t>
      </w:r>
      <w:r>
        <w:t>си</w:t>
      </w:r>
      <w:r>
        <w:rPr>
          <w:spacing w:val="-57"/>
        </w:rPr>
        <w:t xml:space="preserve"> </w:t>
      </w:r>
      <w:r>
        <w:t>пред</w:t>
      </w:r>
      <w:r>
        <w:rPr>
          <w:spacing w:val="-1"/>
        </w:rPr>
        <w:t xml:space="preserve"> </w:t>
      </w:r>
      <w:r>
        <w:t>Педагогическия съвет на</w:t>
      </w:r>
      <w:r>
        <w:rPr>
          <w:spacing w:val="-1"/>
        </w:rPr>
        <w:t xml:space="preserve"> </w:t>
      </w:r>
      <w:r w:rsidR="000F7FF8" w:rsidRPr="000F7FF8">
        <w:rPr>
          <w:spacing w:val="-1"/>
        </w:rPr>
        <w:t>ОУ „Христо Ботев“ с. Лудогорци.</w:t>
      </w:r>
    </w:p>
    <w:p w14:paraId="4AB65D85" w14:textId="5EA579A0" w:rsidR="0030345C" w:rsidRDefault="00000000">
      <w:pPr>
        <w:pStyle w:val="a3"/>
        <w:ind w:right="1309"/>
        <w:jc w:val="left"/>
      </w:pPr>
      <w:r>
        <w:t>Чл.</w:t>
      </w:r>
      <w:r>
        <w:rPr>
          <w:spacing w:val="36"/>
        </w:rPr>
        <w:t xml:space="preserve"> </w:t>
      </w:r>
      <w:r>
        <w:t>99.</w:t>
      </w:r>
      <w:r>
        <w:rPr>
          <w:spacing w:val="35"/>
        </w:rPr>
        <w:t xml:space="preserve"> </w:t>
      </w:r>
      <w:r>
        <w:t>(1).</w:t>
      </w:r>
      <w:r>
        <w:rPr>
          <w:spacing w:val="35"/>
        </w:rPr>
        <w:t xml:space="preserve"> </w:t>
      </w:r>
      <w:r>
        <w:t>Комисията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етика</w:t>
      </w:r>
      <w:r>
        <w:rPr>
          <w:spacing w:val="37"/>
        </w:rPr>
        <w:t xml:space="preserve"> </w:t>
      </w:r>
      <w:r>
        <w:t>към</w:t>
      </w:r>
      <w:r w:rsidR="000F7FF8" w:rsidRPr="000F7FF8">
        <w:t xml:space="preserve"> ОУ „Христо Ботев“ с. Лудогорци</w:t>
      </w:r>
      <w:r>
        <w:rPr>
          <w:spacing w:val="36"/>
        </w:rPr>
        <w:t xml:space="preserve"> </w:t>
      </w:r>
      <w:r>
        <w:t>е</w:t>
      </w:r>
      <w:r>
        <w:rPr>
          <w:spacing w:val="39"/>
        </w:rPr>
        <w:t xml:space="preserve"> </w:t>
      </w:r>
      <w:r>
        <w:t>постоянно</w:t>
      </w:r>
      <w:r w:rsidR="000F7FF8">
        <w:t xml:space="preserve"> </w:t>
      </w:r>
      <w:r>
        <w:rPr>
          <w:spacing w:val="-57"/>
        </w:rPr>
        <w:t xml:space="preserve"> </w:t>
      </w:r>
      <w:r>
        <w:t>действаща.</w:t>
      </w:r>
    </w:p>
    <w:p w14:paraId="512E9AAC" w14:textId="77777777" w:rsidR="0030345C" w:rsidRDefault="00000000">
      <w:pPr>
        <w:pStyle w:val="a3"/>
        <w:ind w:left="820" w:firstLine="0"/>
        <w:jc w:val="left"/>
      </w:pPr>
      <w:r>
        <w:t>(2)</w:t>
      </w:r>
      <w:r>
        <w:rPr>
          <w:spacing w:val="-3"/>
        </w:rPr>
        <w:t xml:space="preserve"> </w:t>
      </w:r>
      <w:r>
        <w:t>Комисията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етика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състои от</w:t>
      </w:r>
      <w:r>
        <w:rPr>
          <w:spacing w:val="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души,</w:t>
      </w:r>
      <w:r>
        <w:rPr>
          <w:spacing w:val="-1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следва:</w:t>
      </w:r>
    </w:p>
    <w:p w14:paraId="03F08CC8" w14:textId="77777777" w:rsidR="0030345C" w:rsidRDefault="00000000">
      <w:pPr>
        <w:pStyle w:val="a4"/>
        <w:numPr>
          <w:ilvl w:val="0"/>
          <w:numId w:val="2"/>
        </w:numPr>
        <w:tabs>
          <w:tab w:val="left" w:pos="1061"/>
        </w:tabs>
        <w:spacing w:before="1"/>
        <w:ind w:hanging="241"/>
        <w:rPr>
          <w:sz w:val="24"/>
        </w:rPr>
      </w:pPr>
      <w:r>
        <w:rPr>
          <w:sz w:val="24"/>
        </w:rPr>
        <w:t>председател,</w:t>
      </w:r>
      <w:r>
        <w:rPr>
          <w:spacing w:val="57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директора,</w:t>
      </w:r>
    </w:p>
    <w:p w14:paraId="3E559565" w14:textId="77777777" w:rsidR="0030345C" w:rsidRDefault="00000000">
      <w:pPr>
        <w:pStyle w:val="a4"/>
        <w:numPr>
          <w:ilvl w:val="0"/>
          <w:numId w:val="2"/>
        </w:numPr>
        <w:tabs>
          <w:tab w:val="left" w:pos="1061"/>
        </w:tabs>
        <w:ind w:hanging="241"/>
        <w:rPr>
          <w:sz w:val="24"/>
        </w:rPr>
      </w:pPr>
      <w:r>
        <w:rPr>
          <w:sz w:val="24"/>
        </w:rPr>
        <w:t>представител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начален</w:t>
      </w:r>
      <w:r>
        <w:rPr>
          <w:spacing w:val="-1"/>
          <w:sz w:val="24"/>
        </w:rPr>
        <w:t xml:space="preserve"> </w:t>
      </w:r>
      <w:r>
        <w:rPr>
          <w:sz w:val="24"/>
        </w:rPr>
        <w:t>етап,</w:t>
      </w:r>
    </w:p>
    <w:p w14:paraId="74511B21" w14:textId="77777777" w:rsidR="0030345C" w:rsidRDefault="00000000">
      <w:pPr>
        <w:pStyle w:val="a4"/>
        <w:numPr>
          <w:ilvl w:val="0"/>
          <w:numId w:val="2"/>
        </w:numPr>
        <w:tabs>
          <w:tab w:val="left" w:pos="1061"/>
        </w:tabs>
        <w:ind w:hanging="241"/>
        <w:rPr>
          <w:sz w:val="24"/>
        </w:rPr>
      </w:pPr>
      <w:r>
        <w:rPr>
          <w:sz w:val="24"/>
        </w:rPr>
        <w:t>представител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прогимназиален</w:t>
      </w:r>
      <w:r>
        <w:rPr>
          <w:spacing w:val="-1"/>
          <w:sz w:val="24"/>
        </w:rPr>
        <w:t xml:space="preserve"> </w:t>
      </w:r>
      <w:r>
        <w:rPr>
          <w:sz w:val="24"/>
        </w:rPr>
        <w:t>етап,</w:t>
      </w:r>
    </w:p>
    <w:p w14:paraId="668AC037" w14:textId="77777777" w:rsidR="0030345C" w:rsidRDefault="00000000">
      <w:pPr>
        <w:pStyle w:val="a4"/>
        <w:numPr>
          <w:ilvl w:val="0"/>
          <w:numId w:val="2"/>
        </w:numPr>
        <w:tabs>
          <w:tab w:val="left" w:pos="1061"/>
        </w:tabs>
        <w:ind w:hanging="241"/>
        <w:rPr>
          <w:sz w:val="24"/>
        </w:rPr>
      </w:pPr>
      <w:r>
        <w:rPr>
          <w:sz w:val="24"/>
        </w:rPr>
        <w:t>представител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непедагогическия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персонал.</w:t>
      </w:r>
    </w:p>
    <w:p w14:paraId="73FCE84D" w14:textId="77777777" w:rsidR="0030345C" w:rsidRDefault="0030345C">
      <w:pPr>
        <w:pStyle w:val="a3"/>
        <w:spacing w:before="11"/>
        <w:ind w:left="0" w:firstLine="0"/>
        <w:jc w:val="left"/>
        <w:rPr>
          <w:sz w:val="23"/>
        </w:rPr>
      </w:pPr>
    </w:p>
    <w:p w14:paraId="4868C882" w14:textId="77777777" w:rsidR="0030345C" w:rsidRDefault="00000000">
      <w:pPr>
        <w:pStyle w:val="a3"/>
        <w:ind w:firstLine="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ЕТИЧНАТА</w:t>
      </w:r>
      <w:r>
        <w:rPr>
          <w:spacing w:val="-2"/>
        </w:rPr>
        <w:t xml:space="preserve"> </w:t>
      </w:r>
      <w:r>
        <w:t>КОМИСИЯ</w:t>
      </w:r>
    </w:p>
    <w:p w14:paraId="76E10AD9" w14:textId="77777777" w:rsidR="0030345C" w:rsidRDefault="00000000">
      <w:pPr>
        <w:pStyle w:val="a3"/>
        <w:ind w:left="820" w:firstLine="0"/>
        <w:jc w:val="left"/>
      </w:pPr>
      <w:r>
        <w:t>Чл.</w:t>
      </w:r>
      <w:r>
        <w:rPr>
          <w:spacing w:val="52"/>
        </w:rPr>
        <w:t xml:space="preserve"> </w:t>
      </w:r>
      <w:r>
        <w:t>100.</w:t>
      </w:r>
      <w:r>
        <w:rPr>
          <w:spacing w:val="52"/>
        </w:rPr>
        <w:t xml:space="preserve"> </w:t>
      </w:r>
      <w:r>
        <w:t>(1)</w:t>
      </w:r>
      <w:r>
        <w:rPr>
          <w:spacing w:val="5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защитава</w:t>
      </w:r>
      <w:r>
        <w:rPr>
          <w:spacing w:val="53"/>
        </w:rPr>
        <w:t xml:space="preserve"> </w:t>
      </w:r>
      <w:r>
        <w:t>правото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учителите,</w:t>
      </w:r>
      <w:r>
        <w:rPr>
          <w:spacing w:val="52"/>
        </w:rPr>
        <w:t xml:space="preserve"> </w:t>
      </w:r>
      <w:r>
        <w:t>служителите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работниците</w:t>
      </w:r>
    </w:p>
    <w:p w14:paraId="326A2F0E" w14:textId="345C7981" w:rsidR="0030345C" w:rsidRDefault="00000000">
      <w:pPr>
        <w:pStyle w:val="a3"/>
        <w:ind w:firstLine="0"/>
        <w:jc w:val="left"/>
      </w:pPr>
      <w:r>
        <w:t>/членове/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F7FF8" w:rsidRPr="000F7FF8">
        <w:rPr>
          <w:spacing w:val="-2"/>
        </w:rPr>
        <w:t>ОУ „Христо Ботев“ с. Лудогорци</w:t>
      </w:r>
      <w:r w:rsidR="000F7FF8">
        <w:rPr>
          <w:spacing w:val="-2"/>
        </w:rPr>
        <w:t xml:space="preserve"> д</w:t>
      </w:r>
      <w:r>
        <w:t>а</w:t>
      </w:r>
      <w:r>
        <w:rPr>
          <w:spacing w:val="-2"/>
        </w:rPr>
        <w:t xml:space="preserve"> </w:t>
      </w:r>
      <w:r>
        <w:t>бъдат</w:t>
      </w:r>
      <w:r>
        <w:rPr>
          <w:spacing w:val="-1"/>
        </w:rPr>
        <w:t xml:space="preserve"> </w:t>
      </w:r>
      <w:r>
        <w:t>всестранно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информирани;</w:t>
      </w:r>
    </w:p>
    <w:p w14:paraId="2E9BE841" w14:textId="77777777" w:rsidR="0030345C" w:rsidRDefault="00000000">
      <w:pPr>
        <w:pStyle w:val="a4"/>
        <w:numPr>
          <w:ilvl w:val="0"/>
          <w:numId w:val="1"/>
        </w:numPr>
        <w:tabs>
          <w:tab w:val="left" w:pos="1159"/>
        </w:tabs>
        <w:rPr>
          <w:sz w:val="24"/>
        </w:rPr>
      </w:pP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допринася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установяването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професионални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стандарти;</w:t>
      </w:r>
    </w:p>
    <w:p w14:paraId="2E29D9FC" w14:textId="56F30488" w:rsidR="0030345C" w:rsidRDefault="00000000">
      <w:pPr>
        <w:pStyle w:val="a4"/>
        <w:numPr>
          <w:ilvl w:val="0"/>
          <w:numId w:val="1"/>
        </w:numPr>
        <w:tabs>
          <w:tab w:val="left" w:pos="1159"/>
        </w:tabs>
        <w:rPr>
          <w:sz w:val="24"/>
        </w:rPr>
      </w:pP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допринася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издигането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0F7FF8" w:rsidRPr="000F7FF8">
        <w:rPr>
          <w:spacing w:val="-2"/>
          <w:sz w:val="24"/>
        </w:rPr>
        <w:t>ОУ „Христо Ботев“ с. Лудогорци.</w:t>
      </w:r>
    </w:p>
    <w:p w14:paraId="169C6042" w14:textId="77777777" w:rsidR="0030345C" w:rsidRDefault="00000000">
      <w:pPr>
        <w:pStyle w:val="a4"/>
        <w:numPr>
          <w:ilvl w:val="0"/>
          <w:numId w:val="1"/>
        </w:numPr>
        <w:tabs>
          <w:tab w:val="left" w:pos="1190"/>
        </w:tabs>
        <w:ind w:left="460" w:right="1496" w:firstLine="359"/>
        <w:rPr>
          <w:sz w:val="24"/>
        </w:rPr>
      </w:pPr>
      <w:r>
        <w:rPr>
          <w:sz w:val="24"/>
        </w:rPr>
        <w:t>Да</w:t>
      </w:r>
      <w:r>
        <w:rPr>
          <w:spacing w:val="27"/>
          <w:sz w:val="24"/>
        </w:rPr>
        <w:t xml:space="preserve"> </w:t>
      </w:r>
      <w:r>
        <w:rPr>
          <w:sz w:val="24"/>
        </w:rPr>
        <w:t>създаде</w:t>
      </w:r>
      <w:r>
        <w:rPr>
          <w:spacing w:val="2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саморегулиране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преподавателите</w:t>
      </w:r>
      <w:r>
        <w:rPr>
          <w:spacing w:val="28"/>
          <w:sz w:val="24"/>
        </w:rPr>
        <w:t xml:space="preserve"> </w:t>
      </w:r>
      <w:r>
        <w:rPr>
          <w:sz w:val="24"/>
        </w:rPr>
        <w:t>чрез</w:t>
      </w:r>
      <w:r>
        <w:rPr>
          <w:spacing w:val="28"/>
          <w:sz w:val="24"/>
        </w:rPr>
        <w:t xml:space="preserve"> </w:t>
      </w:r>
      <w:r>
        <w:rPr>
          <w:sz w:val="24"/>
        </w:rPr>
        <w:t>прилагане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обществото;</w:t>
      </w:r>
    </w:p>
    <w:p w14:paraId="082570F0" w14:textId="77777777" w:rsidR="0030345C" w:rsidRDefault="00000000">
      <w:pPr>
        <w:pStyle w:val="a4"/>
        <w:numPr>
          <w:ilvl w:val="0"/>
          <w:numId w:val="1"/>
        </w:numPr>
        <w:tabs>
          <w:tab w:val="left" w:pos="1250"/>
        </w:tabs>
        <w:spacing w:before="1"/>
        <w:ind w:left="460" w:right="1500" w:firstLine="359"/>
        <w:rPr>
          <w:sz w:val="24"/>
        </w:rPr>
      </w:pPr>
      <w:r>
        <w:rPr>
          <w:sz w:val="24"/>
        </w:rPr>
        <w:t>Да</w:t>
      </w:r>
      <w:r>
        <w:rPr>
          <w:spacing w:val="28"/>
          <w:sz w:val="24"/>
        </w:rPr>
        <w:t xml:space="preserve"> </w:t>
      </w:r>
      <w:r>
        <w:rPr>
          <w:sz w:val="24"/>
        </w:rPr>
        <w:t>укрепва</w:t>
      </w:r>
      <w:r>
        <w:rPr>
          <w:spacing w:val="27"/>
          <w:sz w:val="24"/>
        </w:rPr>
        <w:t xml:space="preserve"> </w:t>
      </w:r>
      <w:r>
        <w:rPr>
          <w:sz w:val="24"/>
        </w:rPr>
        <w:t>свободата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словото,</w:t>
      </w:r>
      <w:r>
        <w:rPr>
          <w:spacing w:val="29"/>
          <w:sz w:val="24"/>
        </w:rPr>
        <w:t xml:space="preserve"> </w:t>
      </w:r>
      <w:r>
        <w:rPr>
          <w:sz w:val="24"/>
        </w:rPr>
        <w:t>защитавайки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правата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учителите,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членове;</w:t>
      </w:r>
    </w:p>
    <w:p w14:paraId="1F6A5A11" w14:textId="77777777" w:rsidR="0030345C" w:rsidRDefault="00000000">
      <w:pPr>
        <w:pStyle w:val="a4"/>
        <w:numPr>
          <w:ilvl w:val="0"/>
          <w:numId w:val="1"/>
        </w:numPr>
        <w:tabs>
          <w:tab w:val="left" w:pos="1219"/>
        </w:tabs>
        <w:ind w:left="460" w:right="1496" w:firstLine="359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българския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норми.</w:t>
      </w:r>
    </w:p>
    <w:p w14:paraId="4E0DFE77" w14:textId="77777777" w:rsidR="0030345C" w:rsidRDefault="0030345C">
      <w:pPr>
        <w:pStyle w:val="a3"/>
        <w:ind w:left="0" w:firstLine="0"/>
        <w:jc w:val="left"/>
      </w:pPr>
    </w:p>
    <w:p w14:paraId="09E7EF3B" w14:textId="77777777" w:rsidR="0030345C" w:rsidRDefault="00000000">
      <w:pPr>
        <w:pStyle w:val="a3"/>
        <w:ind w:left="3014" w:right="3689" w:firstLine="0"/>
        <w:jc w:val="center"/>
      </w:pPr>
      <w:r>
        <w:t>ГЛАВА</w:t>
      </w:r>
      <w:r>
        <w:rPr>
          <w:spacing w:val="-3"/>
        </w:rPr>
        <w:t xml:space="preserve"> </w:t>
      </w:r>
      <w:r>
        <w:t>ЕДИНАДЕСЕТА</w:t>
      </w:r>
    </w:p>
    <w:p w14:paraId="21D14F4D" w14:textId="77777777" w:rsidR="0030345C" w:rsidRDefault="00000000">
      <w:pPr>
        <w:pStyle w:val="1"/>
        <w:ind w:right="3694"/>
      </w:pPr>
      <w:r>
        <w:t>Заключителни</w:t>
      </w:r>
      <w:r>
        <w:rPr>
          <w:spacing w:val="-3"/>
        </w:rPr>
        <w:t xml:space="preserve"> </w:t>
      </w:r>
      <w:r>
        <w:t>разпоредби</w:t>
      </w:r>
    </w:p>
    <w:p w14:paraId="75DBFE88" w14:textId="77777777" w:rsidR="0030345C" w:rsidRDefault="0030345C">
      <w:pPr>
        <w:pStyle w:val="a3"/>
        <w:ind w:left="0" w:firstLine="0"/>
        <w:jc w:val="left"/>
        <w:rPr>
          <w:b/>
        </w:rPr>
      </w:pPr>
    </w:p>
    <w:p w14:paraId="13C0A524" w14:textId="77777777" w:rsidR="0030345C" w:rsidRDefault="00000000">
      <w:pPr>
        <w:pStyle w:val="a3"/>
        <w:ind w:right="1494"/>
      </w:pPr>
      <w:r>
        <w:rPr>
          <w:b/>
        </w:rPr>
        <w:t>Чл.101.</w:t>
      </w:r>
      <w:r>
        <w:rPr>
          <w:b/>
          <w:spacing w:val="1"/>
        </w:rPr>
        <w:t xml:space="preserve"> </w:t>
      </w:r>
      <w:r>
        <w:t>Настоящият</w:t>
      </w:r>
      <w:r>
        <w:rPr>
          <w:spacing w:val="1"/>
        </w:rPr>
        <w:t xml:space="preserve"> </w:t>
      </w:r>
      <w:r>
        <w:t>етичен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отворен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подлежащ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непрекъснатото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обогатяване,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промените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нормативната</w:t>
      </w:r>
      <w:r>
        <w:rPr>
          <w:spacing w:val="-1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и очакванията на</w:t>
      </w:r>
      <w:r>
        <w:rPr>
          <w:spacing w:val="-1"/>
        </w:rPr>
        <w:t xml:space="preserve"> </w:t>
      </w:r>
      <w:r>
        <w:t>обществото.</w:t>
      </w:r>
    </w:p>
    <w:p w14:paraId="608C01C2" w14:textId="77777777" w:rsidR="0030345C" w:rsidRDefault="00000000">
      <w:pPr>
        <w:pStyle w:val="a3"/>
        <w:ind w:right="1498"/>
      </w:pPr>
      <w:r>
        <w:rPr>
          <w:b/>
        </w:rPr>
        <w:t>Чл.102.</w:t>
      </w:r>
      <w:r>
        <w:rPr>
          <w:b/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настоящи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новопостъпили</w:t>
      </w:r>
      <w:r>
        <w:rPr>
          <w:spacing w:val="1"/>
        </w:rPr>
        <w:t xml:space="preserve"> </w:t>
      </w:r>
      <w:r>
        <w:t>учители,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специалисти,</w:t>
      </w:r>
      <w:r>
        <w:rPr>
          <w:spacing w:val="1"/>
        </w:rPr>
        <w:t xml:space="preserve"> </w:t>
      </w:r>
      <w:r>
        <w:t>служители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работници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учебното</w:t>
      </w:r>
      <w:r>
        <w:rPr>
          <w:spacing w:val="1"/>
        </w:rPr>
        <w:t xml:space="preserve"> </w:t>
      </w:r>
      <w:r>
        <w:t>заведение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запознават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настоящия</w:t>
      </w:r>
      <w:r>
        <w:rPr>
          <w:spacing w:val="-1"/>
        </w:rPr>
        <w:t xml:space="preserve"> </w:t>
      </w:r>
      <w:r>
        <w:t>кодекс</w:t>
      </w:r>
      <w:r>
        <w:rPr>
          <w:spacing w:val="-1"/>
        </w:rPr>
        <w:t xml:space="preserve"> </w:t>
      </w:r>
      <w:r>
        <w:t>лично и</w:t>
      </w:r>
      <w:r>
        <w:rPr>
          <w:spacing w:val="1"/>
        </w:rPr>
        <w:t xml:space="preserve"> </w:t>
      </w:r>
      <w:r>
        <w:t>срещу подпис.</w:t>
      </w:r>
    </w:p>
    <w:p w14:paraId="762C6BB4" w14:textId="77777777" w:rsidR="0030345C" w:rsidRDefault="0030345C">
      <w:pPr>
        <w:pStyle w:val="a3"/>
        <w:ind w:left="0" w:firstLine="0"/>
        <w:jc w:val="left"/>
        <w:rPr>
          <w:sz w:val="26"/>
        </w:rPr>
      </w:pPr>
    </w:p>
    <w:p w14:paraId="1437558B" w14:textId="77777777" w:rsidR="00DC09A2" w:rsidRPr="00DC09A2" w:rsidRDefault="00DC09A2" w:rsidP="00DC09A2"/>
    <w:p w14:paraId="17EA041C" w14:textId="77777777" w:rsidR="00DC09A2" w:rsidRPr="00DC09A2" w:rsidRDefault="00DC09A2" w:rsidP="00DC09A2"/>
    <w:p w14:paraId="7C4DEC13" w14:textId="77777777" w:rsidR="00DC09A2" w:rsidRDefault="00DC09A2" w:rsidP="00DC09A2">
      <w:pPr>
        <w:rPr>
          <w:sz w:val="26"/>
          <w:szCs w:val="24"/>
        </w:rPr>
      </w:pPr>
    </w:p>
    <w:p w14:paraId="41334562" w14:textId="51BE68F4" w:rsidR="00DC09A2" w:rsidRDefault="00DC09A2" w:rsidP="00C500D2">
      <w:pPr>
        <w:spacing w:line="276" w:lineRule="auto"/>
        <w:ind w:hanging="993"/>
        <w:jc w:val="center"/>
        <w:rPr>
          <w:sz w:val="24"/>
          <w:szCs w:val="24"/>
        </w:rPr>
      </w:pPr>
      <w:r w:rsidRPr="00DC09A2">
        <w:rPr>
          <w:sz w:val="24"/>
          <w:szCs w:val="24"/>
        </w:rPr>
        <w:t>Етичният кодекс на училищната общност е съобразен с разпоредбите на</w:t>
      </w:r>
    </w:p>
    <w:p w14:paraId="121F41C9" w14:textId="10CD4BE2" w:rsidR="00DC09A2" w:rsidRDefault="00DC09A2" w:rsidP="00C500D2">
      <w:pPr>
        <w:spacing w:line="276" w:lineRule="auto"/>
        <w:ind w:hanging="993"/>
        <w:jc w:val="center"/>
        <w:rPr>
          <w:sz w:val="24"/>
          <w:szCs w:val="24"/>
        </w:rPr>
      </w:pPr>
      <w:r w:rsidRPr="00DC09A2">
        <w:rPr>
          <w:sz w:val="24"/>
          <w:szCs w:val="24"/>
        </w:rPr>
        <w:t>Конституцията на Република България, Закона за закрила на детето,</w:t>
      </w:r>
    </w:p>
    <w:p w14:paraId="603ADB9C" w14:textId="2EE4DE84" w:rsidR="00DC09A2" w:rsidRDefault="00DC09A2" w:rsidP="00C500D2">
      <w:pPr>
        <w:spacing w:line="276" w:lineRule="auto"/>
        <w:ind w:hanging="993"/>
        <w:jc w:val="center"/>
        <w:rPr>
          <w:sz w:val="24"/>
          <w:szCs w:val="24"/>
        </w:rPr>
      </w:pPr>
      <w:r w:rsidRPr="00DC09A2">
        <w:rPr>
          <w:sz w:val="24"/>
          <w:szCs w:val="24"/>
        </w:rPr>
        <w:t>Закона за предучилищно и училищно</w:t>
      </w:r>
      <w:r>
        <w:rPr>
          <w:sz w:val="24"/>
          <w:szCs w:val="24"/>
        </w:rPr>
        <w:t xml:space="preserve"> </w:t>
      </w:r>
      <w:r w:rsidRPr="00DC09A2">
        <w:rPr>
          <w:sz w:val="24"/>
          <w:szCs w:val="24"/>
        </w:rPr>
        <w:t>образование, Наредбата за приобщаващо</w:t>
      </w:r>
    </w:p>
    <w:p w14:paraId="785E772E" w14:textId="77777777" w:rsidR="00DC09A2" w:rsidRDefault="00DC09A2" w:rsidP="00C500D2">
      <w:pPr>
        <w:spacing w:line="276" w:lineRule="auto"/>
        <w:ind w:hanging="993"/>
        <w:jc w:val="center"/>
        <w:rPr>
          <w:sz w:val="24"/>
          <w:szCs w:val="24"/>
        </w:rPr>
      </w:pPr>
      <w:r w:rsidRPr="00DC09A2">
        <w:rPr>
          <w:sz w:val="24"/>
          <w:szCs w:val="24"/>
        </w:rPr>
        <w:t>образование,</w:t>
      </w:r>
      <w:r>
        <w:rPr>
          <w:sz w:val="24"/>
          <w:szCs w:val="24"/>
        </w:rPr>
        <w:t xml:space="preserve"> </w:t>
      </w:r>
      <w:r w:rsidRPr="00DC09A2">
        <w:rPr>
          <w:sz w:val="24"/>
          <w:szCs w:val="24"/>
        </w:rPr>
        <w:t>Конвенция на ООН</w:t>
      </w:r>
      <w:r>
        <w:rPr>
          <w:sz w:val="24"/>
          <w:szCs w:val="24"/>
        </w:rPr>
        <w:t xml:space="preserve"> </w:t>
      </w:r>
      <w:r w:rsidRPr="00DC09A2">
        <w:rPr>
          <w:sz w:val="24"/>
          <w:szCs w:val="24"/>
        </w:rPr>
        <w:t>за правата на детето, Европейската харта за</w:t>
      </w:r>
    </w:p>
    <w:p w14:paraId="541A8B9E" w14:textId="1D393763" w:rsidR="00DC09A2" w:rsidRPr="00DC09A2" w:rsidRDefault="00DC09A2" w:rsidP="00C500D2">
      <w:pPr>
        <w:spacing w:line="276" w:lineRule="auto"/>
        <w:ind w:hanging="993"/>
        <w:jc w:val="center"/>
        <w:rPr>
          <w:sz w:val="24"/>
          <w:szCs w:val="24"/>
        </w:rPr>
      </w:pPr>
      <w:r w:rsidRPr="00DC09A2">
        <w:rPr>
          <w:sz w:val="24"/>
          <w:szCs w:val="24"/>
        </w:rPr>
        <w:t>правата на човека и др.</w:t>
      </w:r>
    </w:p>
    <w:p w14:paraId="7C67D617" w14:textId="6E8EE475" w:rsidR="00DC09A2" w:rsidRPr="00DC09A2" w:rsidRDefault="00DC09A2" w:rsidP="00C500D2">
      <w:pPr>
        <w:tabs>
          <w:tab w:val="left" w:pos="709"/>
        </w:tabs>
        <w:ind w:hanging="993"/>
        <w:rPr>
          <w:sz w:val="24"/>
          <w:szCs w:val="24"/>
        </w:rPr>
      </w:pPr>
    </w:p>
    <w:sectPr w:rsidR="00DC09A2" w:rsidRPr="00DC09A2" w:rsidSect="00DC09A2">
      <w:pgSz w:w="12240" w:h="15840"/>
      <w:pgMar w:top="220" w:right="474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6C34"/>
    <w:multiLevelType w:val="hybridMultilevel"/>
    <w:tmpl w:val="ABFA0F08"/>
    <w:lvl w:ilvl="0" w:tplc="1E1C7A76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E54AA26">
      <w:numFmt w:val="bullet"/>
      <w:lvlText w:val="•"/>
      <w:lvlJc w:val="left"/>
      <w:pPr>
        <w:ind w:left="2014" w:hanging="240"/>
      </w:pPr>
      <w:rPr>
        <w:rFonts w:hint="default"/>
        <w:lang w:val="bg-BG" w:eastAsia="en-US" w:bidi="ar-SA"/>
      </w:rPr>
    </w:lvl>
    <w:lvl w:ilvl="2" w:tplc="00AABDE2">
      <w:numFmt w:val="bullet"/>
      <w:lvlText w:val="•"/>
      <w:lvlJc w:val="left"/>
      <w:pPr>
        <w:ind w:left="2968" w:hanging="240"/>
      </w:pPr>
      <w:rPr>
        <w:rFonts w:hint="default"/>
        <w:lang w:val="bg-BG" w:eastAsia="en-US" w:bidi="ar-SA"/>
      </w:rPr>
    </w:lvl>
    <w:lvl w:ilvl="3" w:tplc="097C488E">
      <w:numFmt w:val="bullet"/>
      <w:lvlText w:val="•"/>
      <w:lvlJc w:val="left"/>
      <w:pPr>
        <w:ind w:left="3922" w:hanging="240"/>
      </w:pPr>
      <w:rPr>
        <w:rFonts w:hint="default"/>
        <w:lang w:val="bg-BG" w:eastAsia="en-US" w:bidi="ar-SA"/>
      </w:rPr>
    </w:lvl>
    <w:lvl w:ilvl="4" w:tplc="C4E62C6A">
      <w:numFmt w:val="bullet"/>
      <w:lvlText w:val="•"/>
      <w:lvlJc w:val="left"/>
      <w:pPr>
        <w:ind w:left="4876" w:hanging="240"/>
      </w:pPr>
      <w:rPr>
        <w:rFonts w:hint="default"/>
        <w:lang w:val="bg-BG" w:eastAsia="en-US" w:bidi="ar-SA"/>
      </w:rPr>
    </w:lvl>
    <w:lvl w:ilvl="5" w:tplc="5DDC16EC">
      <w:numFmt w:val="bullet"/>
      <w:lvlText w:val="•"/>
      <w:lvlJc w:val="left"/>
      <w:pPr>
        <w:ind w:left="5830" w:hanging="240"/>
      </w:pPr>
      <w:rPr>
        <w:rFonts w:hint="default"/>
        <w:lang w:val="bg-BG" w:eastAsia="en-US" w:bidi="ar-SA"/>
      </w:rPr>
    </w:lvl>
    <w:lvl w:ilvl="6" w:tplc="E54E9D66">
      <w:numFmt w:val="bullet"/>
      <w:lvlText w:val="•"/>
      <w:lvlJc w:val="left"/>
      <w:pPr>
        <w:ind w:left="6784" w:hanging="240"/>
      </w:pPr>
      <w:rPr>
        <w:rFonts w:hint="default"/>
        <w:lang w:val="bg-BG" w:eastAsia="en-US" w:bidi="ar-SA"/>
      </w:rPr>
    </w:lvl>
    <w:lvl w:ilvl="7" w:tplc="D04A4474">
      <w:numFmt w:val="bullet"/>
      <w:lvlText w:val="•"/>
      <w:lvlJc w:val="left"/>
      <w:pPr>
        <w:ind w:left="7738" w:hanging="240"/>
      </w:pPr>
      <w:rPr>
        <w:rFonts w:hint="default"/>
        <w:lang w:val="bg-BG" w:eastAsia="en-US" w:bidi="ar-SA"/>
      </w:rPr>
    </w:lvl>
    <w:lvl w:ilvl="8" w:tplc="7FAC9292">
      <w:numFmt w:val="bullet"/>
      <w:lvlText w:val="•"/>
      <w:lvlJc w:val="left"/>
      <w:pPr>
        <w:ind w:left="8692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112E3718"/>
    <w:multiLevelType w:val="hybridMultilevel"/>
    <w:tmpl w:val="9F6A2832"/>
    <w:lvl w:ilvl="0" w:tplc="6644A3AA">
      <w:numFmt w:val="bullet"/>
      <w:lvlText w:val="•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234E358">
      <w:numFmt w:val="bullet"/>
      <w:lvlText w:val="•"/>
      <w:lvlJc w:val="left"/>
      <w:pPr>
        <w:ind w:left="1474" w:hanging="144"/>
      </w:pPr>
      <w:rPr>
        <w:rFonts w:hint="default"/>
        <w:lang w:val="bg-BG" w:eastAsia="en-US" w:bidi="ar-SA"/>
      </w:rPr>
    </w:lvl>
    <w:lvl w:ilvl="2" w:tplc="611CD160">
      <w:numFmt w:val="bullet"/>
      <w:lvlText w:val="•"/>
      <w:lvlJc w:val="left"/>
      <w:pPr>
        <w:ind w:left="2488" w:hanging="144"/>
      </w:pPr>
      <w:rPr>
        <w:rFonts w:hint="default"/>
        <w:lang w:val="bg-BG" w:eastAsia="en-US" w:bidi="ar-SA"/>
      </w:rPr>
    </w:lvl>
    <w:lvl w:ilvl="3" w:tplc="D8608540">
      <w:numFmt w:val="bullet"/>
      <w:lvlText w:val="•"/>
      <w:lvlJc w:val="left"/>
      <w:pPr>
        <w:ind w:left="3502" w:hanging="144"/>
      </w:pPr>
      <w:rPr>
        <w:rFonts w:hint="default"/>
        <w:lang w:val="bg-BG" w:eastAsia="en-US" w:bidi="ar-SA"/>
      </w:rPr>
    </w:lvl>
    <w:lvl w:ilvl="4" w:tplc="488446C2">
      <w:numFmt w:val="bullet"/>
      <w:lvlText w:val="•"/>
      <w:lvlJc w:val="left"/>
      <w:pPr>
        <w:ind w:left="4516" w:hanging="144"/>
      </w:pPr>
      <w:rPr>
        <w:rFonts w:hint="default"/>
        <w:lang w:val="bg-BG" w:eastAsia="en-US" w:bidi="ar-SA"/>
      </w:rPr>
    </w:lvl>
    <w:lvl w:ilvl="5" w:tplc="FDF2F228">
      <w:numFmt w:val="bullet"/>
      <w:lvlText w:val="•"/>
      <w:lvlJc w:val="left"/>
      <w:pPr>
        <w:ind w:left="5530" w:hanging="144"/>
      </w:pPr>
      <w:rPr>
        <w:rFonts w:hint="default"/>
        <w:lang w:val="bg-BG" w:eastAsia="en-US" w:bidi="ar-SA"/>
      </w:rPr>
    </w:lvl>
    <w:lvl w:ilvl="6" w:tplc="8BFE1928">
      <w:numFmt w:val="bullet"/>
      <w:lvlText w:val="•"/>
      <w:lvlJc w:val="left"/>
      <w:pPr>
        <w:ind w:left="6544" w:hanging="144"/>
      </w:pPr>
      <w:rPr>
        <w:rFonts w:hint="default"/>
        <w:lang w:val="bg-BG" w:eastAsia="en-US" w:bidi="ar-SA"/>
      </w:rPr>
    </w:lvl>
    <w:lvl w:ilvl="7" w:tplc="82DCA1B0">
      <w:numFmt w:val="bullet"/>
      <w:lvlText w:val="•"/>
      <w:lvlJc w:val="left"/>
      <w:pPr>
        <w:ind w:left="7558" w:hanging="144"/>
      </w:pPr>
      <w:rPr>
        <w:rFonts w:hint="default"/>
        <w:lang w:val="bg-BG" w:eastAsia="en-US" w:bidi="ar-SA"/>
      </w:rPr>
    </w:lvl>
    <w:lvl w:ilvl="8" w:tplc="61AA3B50">
      <w:numFmt w:val="bullet"/>
      <w:lvlText w:val="•"/>
      <w:lvlJc w:val="left"/>
      <w:pPr>
        <w:ind w:left="8572" w:hanging="144"/>
      </w:pPr>
      <w:rPr>
        <w:rFonts w:hint="default"/>
        <w:lang w:val="bg-BG" w:eastAsia="en-US" w:bidi="ar-SA"/>
      </w:rPr>
    </w:lvl>
  </w:abstractNum>
  <w:abstractNum w:abstractNumId="2" w15:restartNumberingAfterBreak="0">
    <w:nsid w:val="172A5A20"/>
    <w:multiLevelType w:val="hybridMultilevel"/>
    <w:tmpl w:val="A256626C"/>
    <w:lvl w:ilvl="0" w:tplc="2736BCF2">
      <w:start w:val="1"/>
      <w:numFmt w:val="upperRoman"/>
      <w:lvlText w:val="%1.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bg-BG" w:eastAsia="en-US" w:bidi="ar-SA"/>
      </w:rPr>
    </w:lvl>
    <w:lvl w:ilvl="1" w:tplc="1A3E2A52">
      <w:numFmt w:val="bullet"/>
      <w:lvlText w:val="•"/>
      <w:lvlJc w:val="left"/>
      <w:pPr>
        <w:ind w:left="1978" w:hanging="200"/>
      </w:pPr>
      <w:rPr>
        <w:rFonts w:hint="default"/>
        <w:lang w:val="bg-BG" w:eastAsia="en-US" w:bidi="ar-SA"/>
      </w:rPr>
    </w:lvl>
    <w:lvl w:ilvl="2" w:tplc="F416AB6C">
      <w:numFmt w:val="bullet"/>
      <w:lvlText w:val="•"/>
      <w:lvlJc w:val="left"/>
      <w:pPr>
        <w:ind w:left="2936" w:hanging="200"/>
      </w:pPr>
      <w:rPr>
        <w:rFonts w:hint="default"/>
        <w:lang w:val="bg-BG" w:eastAsia="en-US" w:bidi="ar-SA"/>
      </w:rPr>
    </w:lvl>
    <w:lvl w:ilvl="3" w:tplc="D83AD366">
      <w:numFmt w:val="bullet"/>
      <w:lvlText w:val="•"/>
      <w:lvlJc w:val="left"/>
      <w:pPr>
        <w:ind w:left="3894" w:hanging="200"/>
      </w:pPr>
      <w:rPr>
        <w:rFonts w:hint="default"/>
        <w:lang w:val="bg-BG" w:eastAsia="en-US" w:bidi="ar-SA"/>
      </w:rPr>
    </w:lvl>
    <w:lvl w:ilvl="4" w:tplc="AD3678A6">
      <w:numFmt w:val="bullet"/>
      <w:lvlText w:val="•"/>
      <w:lvlJc w:val="left"/>
      <w:pPr>
        <w:ind w:left="4852" w:hanging="200"/>
      </w:pPr>
      <w:rPr>
        <w:rFonts w:hint="default"/>
        <w:lang w:val="bg-BG" w:eastAsia="en-US" w:bidi="ar-SA"/>
      </w:rPr>
    </w:lvl>
    <w:lvl w:ilvl="5" w:tplc="D3E69848">
      <w:numFmt w:val="bullet"/>
      <w:lvlText w:val="•"/>
      <w:lvlJc w:val="left"/>
      <w:pPr>
        <w:ind w:left="5810" w:hanging="200"/>
      </w:pPr>
      <w:rPr>
        <w:rFonts w:hint="default"/>
        <w:lang w:val="bg-BG" w:eastAsia="en-US" w:bidi="ar-SA"/>
      </w:rPr>
    </w:lvl>
    <w:lvl w:ilvl="6" w:tplc="74DCBE1E">
      <w:numFmt w:val="bullet"/>
      <w:lvlText w:val="•"/>
      <w:lvlJc w:val="left"/>
      <w:pPr>
        <w:ind w:left="6768" w:hanging="200"/>
      </w:pPr>
      <w:rPr>
        <w:rFonts w:hint="default"/>
        <w:lang w:val="bg-BG" w:eastAsia="en-US" w:bidi="ar-SA"/>
      </w:rPr>
    </w:lvl>
    <w:lvl w:ilvl="7" w:tplc="121C37DC">
      <w:numFmt w:val="bullet"/>
      <w:lvlText w:val="•"/>
      <w:lvlJc w:val="left"/>
      <w:pPr>
        <w:ind w:left="7726" w:hanging="200"/>
      </w:pPr>
      <w:rPr>
        <w:rFonts w:hint="default"/>
        <w:lang w:val="bg-BG" w:eastAsia="en-US" w:bidi="ar-SA"/>
      </w:rPr>
    </w:lvl>
    <w:lvl w:ilvl="8" w:tplc="4B849E9A">
      <w:numFmt w:val="bullet"/>
      <w:lvlText w:val="•"/>
      <w:lvlJc w:val="left"/>
      <w:pPr>
        <w:ind w:left="8684" w:hanging="200"/>
      </w:pPr>
      <w:rPr>
        <w:rFonts w:hint="default"/>
        <w:lang w:val="bg-BG" w:eastAsia="en-US" w:bidi="ar-SA"/>
      </w:rPr>
    </w:lvl>
  </w:abstractNum>
  <w:abstractNum w:abstractNumId="3" w15:restartNumberingAfterBreak="0">
    <w:nsid w:val="1D435793"/>
    <w:multiLevelType w:val="hybridMultilevel"/>
    <w:tmpl w:val="F716B222"/>
    <w:lvl w:ilvl="0" w:tplc="5AFCEF9E">
      <w:start w:val="2"/>
      <w:numFmt w:val="decimal"/>
      <w:lvlText w:val="(%1)."/>
      <w:lvlJc w:val="left"/>
      <w:pPr>
        <w:ind w:left="460" w:hanging="42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en-US" w:bidi="ar-SA"/>
      </w:rPr>
    </w:lvl>
    <w:lvl w:ilvl="1" w:tplc="1C9A8BA8">
      <w:numFmt w:val="bullet"/>
      <w:lvlText w:val="•"/>
      <w:lvlJc w:val="left"/>
      <w:pPr>
        <w:ind w:left="1474" w:hanging="423"/>
      </w:pPr>
      <w:rPr>
        <w:rFonts w:hint="default"/>
        <w:lang w:val="bg-BG" w:eastAsia="en-US" w:bidi="ar-SA"/>
      </w:rPr>
    </w:lvl>
    <w:lvl w:ilvl="2" w:tplc="49409A78">
      <w:numFmt w:val="bullet"/>
      <w:lvlText w:val="•"/>
      <w:lvlJc w:val="left"/>
      <w:pPr>
        <w:ind w:left="2488" w:hanging="423"/>
      </w:pPr>
      <w:rPr>
        <w:rFonts w:hint="default"/>
        <w:lang w:val="bg-BG" w:eastAsia="en-US" w:bidi="ar-SA"/>
      </w:rPr>
    </w:lvl>
    <w:lvl w:ilvl="3" w:tplc="6CD474DC">
      <w:numFmt w:val="bullet"/>
      <w:lvlText w:val="•"/>
      <w:lvlJc w:val="left"/>
      <w:pPr>
        <w:ind w:left="3502" w:hanging="423"/>
      </w:pPr>
      <w:rPr>
        <w:rFonts w:hint="default"/>
        <w:lang w:val="bg-BG" w:eastAsia="en-US" w:bidi="ar-SA"/>
      </w:rPr>
    </w:lvl>
    <w:lvl w:ilvl="4" w:tplc="B644D6A4">
      <w:numFmt w:val="bullet"/>
      <w:lvlText w:val="•"/>
      <w:lvlJc w:val="left"/>
      <w:pPr>
        <w:ind w:left="4516" w:hanging="423"/>
      </w:pPr>
      <w:rPr>
        <w:rFonts w:hint="default"/>
        <w:lang w:val="bg-BG" w:eastAsia="en-US" w:bidi="ar-SA"/>
      </w:rPr>
    </w:lvl>
    <w:lvl w:ilvl="5" w:tplc="F32699DE">
      <w:numFmt w:val="bullet"/>
      <w:lvlText w:val="•"/>
      <w:lvlJc w:val="left"/>
      <w:pPr>
        <w:ind w:left="5530" w:hanging="423"/>
      </w:pPr>
      <w:rPr>
        <w:rFonts w:hint="default"/>
        <w:lang w:val="bg-BG" w:eastAsia="en-US" w:bidi="ar-SA"/>
      </w:rPr>
    </w:lvl>
    <w:lvl w:ilvl="6" w:tplc="5F966A78">
      <w:numFmt w:val="bullet"/>
      <w:lvlText w:val="•"/>
      <w:lvlJc w:val="left"/>
      <w:pPr>
        <w:ind w:left="6544" w:hanging="423"/>
      </w:pPr>
      <w:rPr>
        <w:rFonts w:hint="default"/>
        <w:lang w:val="bg-BG" w:eastAsia="en-US" w:bidi="ar-SA"/>
      </w:rPr>
    </w:lvl>
    <w:lvl w:ilvl="7" w:tplc="D4DA39C0">
      <w:numFmt w:val="bullet"/>
      <w:lvlText w:val="•"/>
      <w:lvlJc w:val="left"/>
      <w:pPr>
        <w:ind w:left="7558" w:hanging="423"/>
      </w:pPr>
      <w:rPr>
        <w:rFonts w:hint="default"/>
        <w:lang w:val="bg-BG" w:eastAsia="en-US" w:bidi="ar-SA"/>
      </w:rPr>
    </w:lvl>
    <w:lvl w:ilvl="8" w:tplc="CAD8617C">
      <w:numFmt w:val="bullet"/>
      <w:lvlText w:val="•"/>
      <w:lvlJc w:val="left"/>
      <w:pPr>
        <w:ind w:left="8572" w:hanging="423"/>
      </w:pPr>
      <w:rPr>
        <w:rFonts w:hint="default"/>
        <w:lang w:val="bg-BG" w:eastAsia="en-US" w:bidi="ar-SA"/>
      </w:rPr>
    </w:lvl>
  </w:abstractNum>
  <w:abstractNum w:abstractNumId="4" w15:restartNumberingAfterBreak="0">
    <w:nsid w:val="4C6E6961"/>
    <w:multiLevelType w:val="hybridMultilevel"/>
    <w:tmpl w:val="180A7DAC"/>
    <w:lvl w:ilvl="0" w:tplc="9B628ACA">
      <w:start w:val="2"/>
      <w:numFmt w:val="decimal"/>
      <w:lvlText w:val="(%1)"/>
      <w:lvlJc w:val="left"/>
      <w:pPr>
        <w:ind w:left="115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DE805040">
      <w:numFmt w:val="bullet"/>
      <w:lvlText w:val="•"/>
      <w:lvlJc w:val="left"/>
      <w:pPr>
        <w:ind w:left="2104" w:hanging="339"/>
      </w:pPr>
      <w:rPr>
        <w:rFonts w:hint="default"/>
        <w:lang w:val="bg-BG" w:eastAsia="en-US" w:bidi="ar-SA"/>
      </w:rPr>
    </w:lvl>
    <w:lvl w:ilvl="2" w:tplc="FEF24EA4">
      <w:numFmt w:val="bullet"/>
      <w:lvlText w:val="•"/>
      <w:lvlJc w:val="left"/>
      <w:pPr>
        <w:ind w:left="3048" w:hanging="339"/>
      </w:pPr>
      <w:rPr>
        <w:rFonts w:hint="default"/>
        <w:lang w:val="bg-BG" w:eastAsia="en-US" w:bidi="ar-SA"/>
      </w:rPr>
    </w:lvl>
    <w:lvl w:ilvl="3" w:tplc="3C6A1068">
      <w:numFmt w:val="bullet"/>
      <w:lvlText w:val="•"/>
      <w:lvlJc w:val="left"/>
      <w:pPr>
        <w:ind w:left="3992" w:hanging="339"/>
      </w:pPr>
      <w:rPr>
        <w:rFonts w:hint="default"/>
        <w:lang w:val="bg-BG" w:eastAsia="en-US" w:bidi="ar-SA"/>
      </w:rPr>
    </w:lvl>
    <w:lvl w:ilvl="4" w:tplc="E236C5C4">
      <w:numFmt w:val="bullet"/>
      <w:lvlText w:val="•"/>
      <w:lvlJc w:val="left"/>
      <w:pPr>
        <w:ind w:left="4936" w:hanging="339"/>
      </w:pPr>
      <w:rPr>
        <w:rFonts w:hint="default"/>
        <w:lang w:val="bg-BG" w:eastAsia="en-US" w:bidi="ar-SA"/>
      </w:rPr>
    </w:lvl>
    <w:lvl w:ilvl="5" w:tplc="8CE6BB62">
      <w:numFmt w:val="bullet"/>
      <w:lvlText w:val="•"/>
      <w:lvlJc w:val="left"/>
      <w:pPr>
        <w:ind w:left="5880" w:hanging="339"/>
      </w:pPr>
      <w:rPr>
        <w:rFonts w:hint="default"/>
        <w:lang w:val="bg-BG" w:eastAsia="en-US" w:bidi="ar-SA"/>
      </w:rPr>
    </w:lvl>
    <w:lvl w:ilvl="6" w:tplc="58EE3C88">
      <w:numFmt w:val="bullet"/>
      <w:lvlText w:val="•"/>
      <w:lvlJc w:val="left"/>
      <w:pPr>
        <w:ind w:left="6824" w:hanging="339"/>
      </w:pPr>
      <w:rPr>
        <w:rFonts w:hint="default"/>
        <w:lang w:val="bg-BG" w:eastAsia="en-US" w:bidi="ar-SA"/>
      </w:rPr>
    </w:lvl>
    <w:lvl w:ilvl="7" w:tplc="94DAF534">
      <w:numFmt w:val="bullet"/>
      <w:lvlText w:val="•"/>
      <w:lvlJc w:val="left"/>
      <w:pPr>
        <w:ind w:left="7768" w:hanging="339"/>
      </w:pPr>
      <w:rPr>
        <w:rFonts w:hint="default"/>
        <w:lang w:val="bg-BG" w:eastAsia="en-US" w:bidi="ar-SA"/>
      </w:rPr>
    </w:lvl>
    <w:lvl w:ilvl="8" w:tplc="95F67BBE">
      <w:numFmt w:val="bullet"/>
      <w:lvlText w:val="•"/>
      <w:lvlJc w:val="left"/>
      <w:pPr>
        <w:ind w:left="8712" w:hanging="339"/>
      </w:pPr>
      <w:rPr>
        <w:rFonts w:hint="default"/>
        <w:lang w:val="bg-BG" w:eastAsia="en-US" w:bidi="ar-SA"/>
      </w:rPr>
    </w:lvl>
  </w:abstractNum>
  <w:abstractNum w:abstractNumId="5" w15:restartNumberingAfterBreak="0">
    <w:nsid w:val="4E8462F4"/>
    <w:multiLevelType w:val="hybridMultilevel"/>
    <w:tmpl w:val="DEF29492"/>
    <w:lvl w:ilvl="0" w:tplc="0AB4F1A2">
      <w:start w:val="2"/>
      <w:numFmt w:val="decimal"/>
      <w:lvlText w:val="(%1)."/>
      <w:lvlJc w:val="left"/>
      <w:pPr>
        <w:ind w:left="460" w:hanging="57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bg-BG" w:eastAsia="en-US" w:bidi="ar-SA"/>
      </w:rPr>
    </w:lvl>
    <w:lvl w:ilvl="1" w:tplc="7F58F0CE">
      <w:numFmt w:val="bullet"/>
      <w:lvlText w:val="•"/>
      <w:lvlJc w:val="left"/>
      <w:pPr>
        <w:ind w:left="1474" w:hanging="574"/>
      </w:pPr>
      <w:rPr>
        <w:rFonts w:hint="default"/>
        <w:lang w:val="bg-BG" w:eastAsia="en-US" w:bidi="ar-SA"/>
      </w:rPr>
    </w:lvl>
    <w:lvl w:ilvl="2" w:tplc="C92E9C40">
      <w:numFmt w:val="bullet"/>
      <w:lvlText w:val="•"/>
      <w:lvlJc w:val="left"/>
      <w:pPr>
        <w:ind w:left="2488" w:hanging="574"/>
      </w:pPr>
      <w:rPr>
        <w:rFonts w:hint="default"/>
        <w:lang w:val="bg-BG" w:eastAsia="en-US" w:bidi="ar-SA"/>
      </w:rPr>
    </w:lvl>
    <w:lvl w:ilvl="3" w:tplc="DA742C0E">
      <w:numFmt w:val="bullet"/>
      <w:lvlText w:val="•"/>
      <w:lvlJc w:val="left"/>
      <w:pPr>
        <w:ind w:left="3502" w:hanging="574"/>
      </w:pPr>
      <w:rPr>
        <w:rFonts w:hint="default"/>
        <w:lang w:val="bg-BG" w:eastAsia="en-US" w:bidi="ar-SA"/>
      </w:rPr>
    </w:lvl>
    <w:lvl w:ilvl="4" w:tplc="A2C4DD20">
      <w:numFmt w:val="bullet"/>
      <w:lvlText w:val="•"/>
      <w:lvlJc w:val="left"/>
      <w:pPr>
        <w:ind w:left="4516" w:hanging="574"/>
      </w:pPr>
      <w:rPr>
        <w:rFonts w:hint="default"/>
        <w:lang w:val="bg-BG" w:eastAsia="en-US" w:bidi="ar-SA"/>
      </w:rPr>
    </w:lvl>
    <w:lvl w:ilvl="5" w:tplc="BCA21E0E">
      <w:numFmt w:val="bullet"/>
      <w:lvlText w:val="•"/>
      <w:lvlJc w:val="left"/>
      <w:pPr>
        <w:ind w:left="5530" w:hanging="574"/>
      </w:pPr>
      <w:rPr>
        <w:rFonts w:hint="default"/>
        <w:lang w:val="bg-BG" w:eastAsia="en-US" w:bidi="ar-SA"/>
      </w:rPr>
    </w:lvl>
    <w:lvl w:ilvl="6" w:tplc="43883D00">
      <w:numFmt w:val="bullet"/>
      <w:lvlText w:val="•"/>
      <w:lvlJc w:val="left"/>
      <w:pPr>
        <w:ind w:left="6544" w:hanging="574"/>
      </w:pPr>
      <w:rPr>
        <w:rFonts w:hint="default"/>
        <w:lang w:val="bg-BG" w:eastAsia="en-US" w:bidi="ar-SA"/>
      </w:rPr>
    </w:lvl>
    <w:lvl w:ilvl="7" w:tplc="88E2E39C">
      <w:numFmt w:val="bullet"/>
      <w:lvlText w:val="•"/>
      <w:lvlJc w:val="left"/>
      <w:pPr>
        <w:ind w:left="7558" w:hanging="574"/>
      </w:pPr>
      <w:rPr>
        <w:rFonts w:hint="default"/>
        <w:lang w:val="bg-BG" w:eastAsia="en-US" w:bidi="ar-SA"/>
      </w:rPr>
    </w:lvl>
    <w:lvl w:ilvl="8" w:tplc="5D74B182">
      <w:numFmt w:val="bullet"/>
      <w:lvlText w:val="•"/>
      <w:lvlJc w:val="left"/>
      <w:pPr>
        <w:ind w:left="8572" w:hanging="574"/>
      </w:pPr>
      <w:rPr>
        <w:rFonts w:hint="default"/>
        <w:lang w:val="bg-BG" w:eastAsia="en-US" w:bidi="ar-SA"/>
      </w:rPr>
    </w:lvl>
  </w:abstractNum>
  <w:abstractNum w:abstractNumId="6" w15:restartNumberingAfterBreak="0">
    <w:nsid w:val="5CDD4AD8"/>
    <w:multiLevelType w:val="hybridMultilevel"/>
    <w:tmpl w:val="0B8C3614"/>
    <w:lvl w:ilvl="0" w:tplc="172C6340">
      <w:start w:val="2"/>
      <w:numFmt w:val="decimal"/>
      <w:lvlText w:val="(%1)"/>
      <w:lvlJc w:val="left"/>
      <w:pPr>
        <w:ind w:left="460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586B314">
      <w:numFmt w:val="bullet"/>
      <w:lvlText w:val="•"/>
      <w:lvlJc w:val="left"/>
      <w:pPr>
        <w:ind w:left="1474" w:hanging="343"/>
      </w:pPr>
      <w:rPr>
        <w:rFonts w:hint="default"/>
        <w:lang w:val="bg-BG" w:eastAsia="en-US" w:bidi="ar-SA"/>
      </w:rPr>
    </w:lvl>
    <w:lvl w:ilvl="2" w:tplc="7F763774">
      <w:numFmt w:val="bullet"/>
      <w:lvlText w:val="•"/>
      <w:lvlJc w:val="left"/>
      <w:pPr>
        <w:ind w:left="2488" w:hanging="343"/>
      </w:pPr>
      <w:rPr>
        <w:rFonts w:hint="default"/>
        <w:lang w:val="bg-BG" w:eastAsia="en-US" w:bidi="ar-SA"/>
      </w:rPr>
    </w:lvl>
    <w:lvl w:ilvl="3" w:tplc="EF0E747E">
      <w:numFmt w:val="bullet"/>
      <w:lvlText w:val="•"/>
      <w:lvlJc w:val="left"/>
      <w:pPr>
        <w:ind w:left="3502" w:hanging="343"/>
      </w:pPr>
      <w:rPr>
        <w:rFonts w:hint="default"/>
        <w:lang w:val="bg-BG" w:eastAsia="en-US" w:bidi="ar-SA"/>
      </w:rPr>
    </w:lvl>
    <w:lvl w:ilvl="4" w:tplc="915C08E6">
      <w:numFmt w:val="bullet"/>
      <w:lvlText w:val="•"/>
      <w:lvlJc w:val="left"/>
      <w:pPr>
        <w:ind w:left="4516" w:hanging="343"/>
      </w:pPr>
      <w:rPr>
        <w:rFonts w:hint="default"/>
        <w:lang w:val="bg-BG" w:eastAsia="en-US" w:bidi="ar-SA"/>
      </w:rPr>
    </w:lvl>
    <w:lvl w:ilvl="5" w:tplc="CAE65282">
      <w:numFmt w:val="bullet"/>
      <w:lvlText w:val="•"/>
      <w:lvlJc w:val="left"/>
      <w:pPr>
        <w:ind w:left="5530" w:hanging="343"/>
      </w:pPr>
      <w:rPr>
        <w:rFonts w:hint="default"/>
        <w:lang w:val="bg-BG" w:eastAsia="en-US" w:bidi="ar-SA"/>
      </w:rPr>
    </w:lvl>
    <w:lvl w:ilvl="6" w:tplc="D772DF3C">
      <w:numFmt w:val="bullet"/>
      <w:lvlText w:val="•"/>
      <w:lvlJc w:val="left"/>
      <w:pPr>
        <w:ind w:left="6544" w:hanging="343"/>
      </w:pPr>
      <w:rPr>
        <w:rFonts w:hint="default"/>
        <w:lang w:val="bg-BG" w:eastAsia="en-US" w:bidi="ar-SA"/>
      </w:rPr>
    </w:lvl>
    <w:lvl w:ilvl="7" w:tplc="91EA2302">
      <w:numFmt w:val="bullet"/>
      <w:lvlText w:val="•"/>
      <w:lvlJc w:val="left"/>
      <w:pPr>
        <w:ind w:left="7558" w:hanging="343"/>
      </w:pPr>
      <w:rPr>
        <w:rFonts w:hint="default"/>
        <w:lang w:val="bg-BG" w:eastAsia="en-US" w:bidi="ar-SA"/>
      </w:rPr>
    </w:lvl>
    <w:lvl w:ilvl="8" w:tplc="70804CD6">
      <w:numFmt w:val="bullet"/>
      <w:lvlText w:val="•"/>
      <w:lvlJc w:val="left"/>
      <w:pPr>
        <w:ind w:left="8572" w:hanging="343"/>
      </w:pPr>
      <w:rPr>
        <w:rFonts w:hint="default"/>
        <w:lang w:val="bg-BG" w:eastAsia="en-US" w:bidi="ar-SA"/>
      </w:rPr>
    </w:lvl>
  </w:abstractNum>
  <w:abstractNum w:abstractNumId="7" w15:restartNumberingAfterBreak="0">
    <w:nsid w:val="5F0163C6"/>
    <w:multiLevelType w:val="hybridMultilevel"/>
    <w:tmpl w:val="B976885A"/>
    <w:lvl w:ilvl="0" w:tplc="785AA496">
      <w:start w:val="1"/>
      <w:numFmt w:val="upperRoman"/>
      <w:lvlText w:val="%1."/>
      <w:lvlJc w:val="left"/>
      <w:pPr>
        <w:ind w:left="460" w:hanging="2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bg-BG" w:eastAsia="en-US" w:bidi="ar-SA"/>
      </w:rPr>
    </w:lvl>
    <w:lvl w:ilvl="1" w:tplc="784EAB58">
      <w:numFmt w:val="bullet"/>
      <w:lvlText w:val="•"/>
      <w:lvlJc w:val="left"/>
      <w:pPr>
        <w:ind w:left="1474" w:hanging="272"/>
      </w:pPr>
      <w:rPr>
        <w:rFonts w:hint="default"/>
        <w:lang w:val="bg-BG" w:eastAsia="en-US" w:bidi="ar-SA"/>
      </w:rPr>
    </w:lvl>
    <w:lvl w:ilvl="2" w:tplc="C7660B56">
      <w:numFmt w:val="bullet"/>
      <w:lvlText w:val="•"/>
      <w:lvlJc w:val="left"/>
      <w:pPr>
        <w:ind w:left="2488" w:hanging="272"/>
      </w:pPr>
      <w:rPr>
        <w:rFonts w:hint="default"/>
        <w:lang w:val="bg-BG" w:eastAsia="en-US" w:bidi="ar-SA"/>
      </w:rPr>
    </w:lvl>
    <w:lvl w:ilvl="3" w:tplc="575A84C2">
      <w:numFmt w:val="bullet"/>
      <w:lvlText w:val="•"/>
      <w:lvlJc w:val="left"/>
      <w:pPr>
        <w:ind w:left="3502" w:hanging="272"/>
      </w:pPr>
      <w:rPr>
        <w:rFonts w:hint="default"/>
        <w:lang w:val="bg-BG" w:eastAsia="en-US" w:bidi="ar-SA"/>
      </w:rPr>
    </w:lvl>
    <w:lvl w:ilvl="4" w:tplc="A414222A">
      <w:numFmt w:val="bullet"/>
      <w:lvlText w:val="•"/>
      <w:lvlJc w:val="left"/>
      <w:pPr>
        <w:ind w:left="4516" w:hanging="272"/>
      </w:pPr>
      <w:rPr>
        <w:rFonts w:hint="default"/>
        <w:lang w:val="bg-BG" w:eastAsia="en-US" w:bidi="ar-SA"/>
      </w:rPr>
    </w:lvl>
    <w:lvl w:ilvl="5" w:tplc="020E0F4C">
      <w:numFmt w:val="bullet"/>
      <w:lvlText w:val="•"/>
      <w:lvlJc w:val="left"/>
      <w:pPr>
        <w:ind w:left="5530" w:hanging="272"/>
      </w:pPr>
      <w:rPr>
        <w:rFonts w:hint="default"/>
        <w:lang w:val="bg-BG" w:eastAsia="en-US" w:bidi="ar-SA"/>
      </w:rPr>
    </w:lvl>
    <w:lvl w:ilvl="6" w:tplc="1F8ED0D6">
      <w:numFmt w:val="bullet"/>
      <w:lvlText w:val="•"/>
      <w:lvlJc w:val="left"/>
      <w:pPr>
        <w:ind w:left="6544" w:hanging="272"/>
      </w:pPr>
      <w:rPr>
        <w:rFonts w:hint="default"/>
        <w:lang w:val="bg-BG" w:eastAsia="en-US" w:bidi="ar-SA"/>
      </w:rPr>
    </w:lvl>
    <w:lvl w:ilvl="7" w:tplc="5030CAD4">
      <w:numFmt w:val="bullet"/>
      <w:lvlText w:val="•"/>
      <w:lvlJc w:val="left"/>
      <w:pPr>
        <w:ind w:left="7558" w:hanging="272"/>
      </w:pPr>
      <w:rPr>
        <w:rFonts w:hint="default"/>
        <w:lang w:val="bg-BG" w:eastAsia="en-US" w:bidi="ar-SA"/>
      </w:rPr>
    </w:lvl>
    <w:lvl w:ilvl="8" w:tplc="DF1E2956">
      <w:numFmt w:val="bullet"/>
      <w:lvlText w:val="•"/>
      <w:lvlJc w:val="left"/>
      <w:pPr>
        <w:ind w:left="8572" w:hanging="272"/>
      </w:pPr>
      <w:rPr>
        <w:rFonts w:hint="default"/>
        <w:lang w:val="bg-BG" w:eastAsia="en-US" w:bidi="ar-SA"/>
      </w:rPr>
    </w:lvl>
  </w:abstractNum>
  <w:abstractNum w:abstractNumId="8" w15:restartNumberingAfterBreak="0">
    <w:nsid w:val="64DD3834"/>
    <w:multiLevelType w:val="hybridMultilevel"/>
    <w:tmpl w:val="CF4AD946"/>
    <w:lvl w:ilvl="0" w:tplc="D57CB0F4">
      <w:start w:val="1"/>
      <w:numFmt w:val="upperRoman"/>
      <w:lvlText w:val="%1."/>
      <w:lvlJc w:val="left"/>
      <w:pPr>
        <w:ind w:left="1017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bg-BG" w:eastAsia="en-US" w:bidi="ar-SA"/>
      </w:rPr>
    </w:lvl>
    <w:lvl w:ilvl="1" w:tplc="25B4E73E">
      <w:numFmt w:val="bullet"/>
      <w:lvlText w:val="•"/>
      <w:lvlJc w:val="left"/>
      <w:pPr>
        <w:ind w:left="1978" w:hanging="197"/>
      </w:pPr>
      <w:rPr>
        <w:rFonts w:hint="default"/>
        <w:lang w:val="bg-BG" w:eastAsia="en-US" w:bidi="ar-SA"/>
      </w:rPr>
    </w:lvl>
    <w:lvl w:ilvl="2" w:tplc="D204887A">
      <w:numFmt w:val="bullet"/>
      <w:lvlText w:val="•"/>
      <w:lvlJc w:val="left"/>
      <w:pPr>
        <w:ind w:left="2936" w:hanging="197"/>
      </w:pPr>
      <w:rPr>
        <w:rFonts w:hint="default"/>
        <w:lang w:val="bg-BG" w:eastAsia="en-US" w:bidi="ar-SA"/>
      </w:rPr>
    </w:lvl>
    <w:lvl w:ilvl="3" w:tplc="144CFC58">
      <w:numFmt w:val="bullet"/>
      <w:lvlText w:val="•"/>
      <w:lvlJc w:val="left"/>
      <w:pPr>
        <w:ind w:left="3894" w:hanging="197"/>
      </w:pPr>
      <w:rPr>
        <w:rFonts w:hint="default"/>
        <w:lang w:val="bg-BG" w:eastAsia="en-US" w:bidi="ar-SA"/>
      </w:rPr>
    </w:lvl>
    <w:lvl w:ilvl="4" w:tplc="3F1C71CC">
      <w:numFmt w:val="bullet"/>
      <w:lvlText w:val="•"/>
      <w:lvlJc w:val="left"/>
      <w:pPr>
        <w:ind w:left="4852" w:hanging="197"/>
      </w:pPr>
      <w:rPr>
        <w:rFonts w:hint="default"/>
        <w:lang w:val="bg-BG" w:eastAsia="en-US" w:bidi="ar-SA"/>
      </w:rPr>
    </w:lvl>
    <w:lvl w:ilvl="5" w:tplc="01D0F666">
      <w:numFmt w:val="bullet"/>
      <w:lvlText w:val="•"/>
      <w:lvlJc w:val="left"/>
      <w:pPr>
        <w:ind w:left="5810" w:hanging="197"/>
      </w:pPr>
      <w:rPr>
        <w:rFonts w:hint="default"/>
        <w:lang w:val="bg-BG" w:eastAsia="en-US" w:bidi="ar-SA"/>
      </w:rPr>
    </w:lvl>
    <w:lvl w:ilvl="6" w:tplc="3F1A4446">
      <w:numFmt w:val="bullet"/>
      <w:lvlText w:val="•"/>
      <w:lvlJc w:val="left"/>
      <w:pPr>
        <w:ind w:left="6768" w:hanging="197"/>
      </w:pPr>
      <w:rPr>
        <w:rFonts w:hint="default"/>
        <w:lang w:val="bg-BG" w:eastAsia="en-US" w:bidi="ar-SA"/>
      </w:rPr>
    </w:lvl>
    <w:lvl w:ilvl="7" w:tplc="9A3ECFBE">
      <w:numFmt w:val="bullet"/>
      <w:lvlText w:val="•"/>
      <w:lvlJc w:val="left"/>
      <w:pPr>
        <w:ind w:left="7726" w:hanging="197"/>
      </w:pPr>
      <w:rPr>
        <w:rFonts w:hint="default"/>
        <w:lang w:val="bg-BG" w:eastAsia="en-US" w:bidi="ar-SA"/>
      </w:rPr>
    </w:lvl>
    <w:lvl w:ilvl="8" w:tplc="2B9441F2">
      <w:numFmt w:val="bullet"/>
      <w:lvlText w:val="•"/>
      <w:lvlJc w:val="left"/>
      <w:pPr>
        <w:ind w:left="8684" w:hanging="197"/>
      </w:pPr>
      <w:rPr>
        <w:rFonts w:hint="default"/>
        <w:lang w:val="bg-BG" w:eastAsia="en-US" w:bidi="ar-SA"/>
      </w:rPr>
    </w:lvl>
  </w:abstractNum>
  <w:abstractNum w:abstractNumId="9" w15:restartNumberingAfterBreak="0">
    <w:nsid w:val="68303F7B"/>
    <w:multiLevelType w:val="hybridMultilevel"/>
    <w:tmpl w:val="40E28C5C"/>
    <w:lvl w:ilvl="0" w:tplc="131C6E94">
      <w:start w:val="2"/>
      <w:numFmt w:val="decimal"/>
      <w:lvlText w:val="(%1)"/>
      <w:lvlJc w:val="left"/>
      <w:pPr>
        <w:ind w:left="460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8620ED66">
      <w:numFmt w:val="bullet"/>
      <w:lvlText w:val="•"/>
      <w:lvlJc w:val="left"/>
      <w:pPr>
        <w:ind w:left="1474" w:hanging="384"/>
      </w:pPr>
      <w:rPr>
        <w:rFonts w:hint="default"/>
        <w:lang w:val="bg-BG" w:eastAsia="en-US" w:bidi="ar-SA"/>
      </w:rPr>
    </w:lvl>
    <w:lvl w:ilvl="2" w:tplc="FEB87290">
      <w:numFmt w:val="bullet"/>
      <w:lvlText w:val="•"/>
      <w:lvlJc w:val="left"/>
      <w:pPr>
        <w:ind w:left="2488" w:hanging="384"/>
      </w:pPr>
      <w:rPr>
        <w:rFonts w:hint="default"/>
        <w:lang w:val="bg-BG" w:eastAsia="en-US" w:bidi="ar-SA"/>
      </w:rPr>
    </w:lvl>
    <w:lvl w:ilvl="3" w:tplc="8B2C996E">
      <w:numFmt w:val="bullet"/>
      <w:lvlText w:val="•"/>
      <w:lvlJc w:val="left"/>
      <w:pPr>
        <w:ind w:left="3502" w:hanging="384"/>
      </w:pPr>
      <w:rPr>
        <w:rFonts w:hint="default"/>
        <w:lang w:val="bg-BG" w:eastAsia="en-US" w:bidi="ar-SA"/>
      </w:rPr>
    </w:lvl>
    <w:lvl w:ilvl="4" w:tplc="7E1A0D8A">
      <w:numFmt w:val="bullet"/>
      <w:lvlText w:val="•"/>
      <w:lvlJc w:val="left"/>
      <w:pPr>
        <w:ind w:left="4516" w:hanging="384"/>
      </w:pPr>
      <w:rPr>
        <w:rFonts w:hint="default"/>
        <w:lang w:val="bg-BG" w:eastAsia="en-US" w:bidi="ar-SA"/>
      </w:rPr>
    </w:lvl>
    <w:lvl w:ilvl="5" w:tplc="D5B40E24">
      <w:numFmt w:val="bullet"/>
      <w:lvlText w:val="•"/>
      <w:lvlJc w:val="left"/>
      <w:pPr>
        <w:ind w:left="5530" w:hanging="384"/>
      </w:pPr>
      <w:rPr>
        <w:rFonts w:hint="default"/>
        <w:lang w:val="bg-BG" w:eastAsia="en-US" w:bidi="ar-SA"/>
      </w:rPr>
    </w:lvl>
    <w:lvl w:ilvl="6" w:tplc="EDF2EE34">
      <w:numFmt w:val="bullet"/>
      <w:lvlText w:val="•"/>
      <w:lvlJc w:val="left"/>
      <w:pPr>
        <w:ind w:left="6544" w:hanging="384"/>
      </w:pPr>
      <w:rPr>
        <w:rFonts w:hint="default"/>
        <w:lang w:val="bg-BG" w:eastAsia="en-US" w:bidi="ar-SA"/>
      </w:rPr>
    </w:lvl>
    <w:lvl w:ilvl="7" w:tplc="FEC44428">
      <w:numFmt w:val="bullet"/>
      <w:lvlText w:val="•"/>
      <w:lvlJc w:val="left"/>
      <w:pPr>
        <w:ind w:left="7558" w:hanging="384"/>
      </w:pPr>
      <w:rPr>
        <w:rFonts w:hint="default"/>
        <w:lang w:val="bg-BG" w:eastAsia="en-US" w:bidi="ar-SA"/>
      </w:rPr>
    </w:lvl>
    <w:lvl w:ilvl="8" w:tplc="1CF09AC0">
      <w:numFmt w:val="bullet"/>
      <w:lvlText w:val="•"/>
      <w:lvlJc w:val="left"/>
      <w:pPr>
        <w:ind w:left="8572" w:hanging="384"/>
      </w:pPr>
      <w:rPr>
        <w:rFonts w:hint="default"/>
        <w:lang w:val="bg-BG" w:eastAsia="en-US" w:bidi="ar-SA"/>
      </w:rPr>
    </w:lvl>
  </w:abstractNum>
  <w:abstractNum w:abstractNumId="10" w15:restartNumberingAfterBreak="0">
    <w:nsid w:val="6FB53EAF"/>
    <w:multiLevelType w:val="hybridMultilevel"/>
    <w:tmpl w:val="02442A82"/>
    <w:lvl w:ilvl="0" w:tplc="428E8C5A">
      <w:start w:val="1"/>
      <w:numFmt w:val="upperRoman"/>
      <w:lvlText w:val="%1.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bg-BG" w:eastAsia="en-US" w:bidi="ar-SA"/>
      </w:rPr>
    </w:lvl>
    <w:lvl w:ilvl="1" w:tplc="E50CAE64">
      <w:numFmt w:val="bullet"/>
      <w:lvlText w:val="•"/>
      <w:lvlJc w:val="left"/>
      <w:pPr>
        <w:ind w:left="1978" w:hanging="200"/>
      </w:pPr>
      <w:rPr>
        <w:rFonts w:hint="default"/>
        <w:lang w:val="bg-BG" w:eastAsia="en-US" w:bidi="ar-SA"/>
      </w:rPr>
    </w:lvl>
    <w:lvl w:ilvl="2" w:tplc="AF249692">
      <w:numFmt w:val="bullet"/>
      <w:lvlText w:val="•"/>
      <w:lvlJc w:val="left"/>
      <w:pPr>
        <w:ind w:left="2936" w:hanging="200"/>
      </w:pPr>
      <w:rPr>
        <w:rFonts w:hint="default"/>
        <w:lang w:val="bg-BG" w:eastAsia="en-US" w:bidi="ar-SA"/>
      </w:rPr>
    </w:lvl>
    <w:lvl w:ilvl="3" w:tplc="F7669C32">
      <w:numFmt w:val="bullet"/>
      <w:lvlText w:val="•"/>
      <w:lvlJc w:val="left"/>
      <w:pPr>
        <w:ind w:left="3894" w:hanging="200"/>
      </w:pPr>
      <w:rPr>
        <w:rFonts w:hint="default"/>
        <w:lang w:val="bg-BG" w:eastAsia="en-US" w:bidi="ar-SA"/>
      </w:rPr>
    </w:lvl>
    <w:lvl w:ilvl="4" w:tplc="C5166F80">
      <w:numFmt w:val="bullet"/>
      <w:lvlText w:val="•"/>
      <w:lvlJc w:val="left"/>
      <w:pPr>
        <w:ind w:left="4852" w:hanging="200"/>
      </w:pPr>
      <w:rPr>
        <w:rFonts w:hint="default"/>
        <w:lang w:val="bg-BG" w:eastAsia="en-US" w:bidi="ar-SA"/>
      </w:rPr>
    </w:lvl>
    <w:lvl w:ilvl="5" w:tplc="0944EB54">
      <w:numFmt w:val="bullet"/>
      <w:lvlText w:val="•"/>
      <w:lvlJc w:val="left"/>
      <w:pPr>
        <w:ind w:left="5810" w:hanging="200"/>
      </w:pPr>
      <w:rPr>
        <w:rFonts w:hint="default"/>
        <w:lang w:val="bg-BG" w:eastAsia="en-US" w:bidi="ar-SA"/>
      </w:rPr>
    </w:lvl>
    <w:lvl w:ilvl="6" w:tplc="A6B89592">
      <w:numFmt w:val="bullet"/>
      <w:lvlText w:val="•"/>
      <w:lvlJc w:val="left"/>
      <w:pPr>
        <w:ind w:left="6768" w:hanging="200"/>
      </w:pPr>
      <w:rPr>
        <w:rFonts w:hint="default"/>
        <w:lang w:val="bg-BG" w:eastAsia="en-US" w:bidi="ar-SA"/>
      </w:rPr>
    </w:lvl>
    <w:lvl w:ilvl="7" w:tplc="9886D074">
      <w:numFmt w:val="bullet"/>
      <w:lvlText w:val="•"/>
      <w:lvlJc w:val="left"/>
      <w:pPr>
        <w:ind w:left="7726" w:hanging="200"/>
      </w:pPr>
      <w:rPr>
        <w:rFonts w:hint="default"/>
        <w:lang w:val="bg-BG" w:eastAsia="en-US" w:bidi="ar-SA"/>
      </w:rPr>
    </w:lvl>
    <w:lvl w:ilvl="8" w:tplc="92983744">
      <w:numFmt w:val="bullet"/>
      <w:lvlText w:val="•"/>
      <w:lvlJc w:val="left"/>
      <w:pPr>
        <w:ind w:left="8684" w:hanging="200"/>
      </w:pPr>
      <w:rPr>
        <w:rFonts w:hint="default"/>
        <w:lang w:val="bg-BG" w:eastAsia="en-US" w:bidi="ar-SA"/>
      </w:rPr>
    </w:lvl>
  </w:abstractNum>
  <w:num w:numId="1" w16cid:durableId="1046681485">
    <w:abstractNumId w:val="4"/>
  </w:num>
  <w:num w:numId="2" w16cid:durableId="715937227">
    <w:abstractNumId w:val="0"/>
  </w:num>
  <w:num w:numId="3" w16cid:durableId="1838108784">
    <w:abstractNumId w:val="6"/>
  </w:num>
  <w:num w:numId="4" w16cid:durableId="277377011">
    <w:abstractNumId w:val="9"/>
  </w:num>
  <w:num w:numId="5" w16cid:durableId="1637417777">
    <w:abstractNumId w:val="10"/>
  </w:num>
  <w:num w:numId="6" w16cid:durableId="1582792067">
    <w:abstractNumId w:val="8"/>
  </w:num>
  <w:num w:numId="7" w16cid:durableId="1169633068">
    <w:abstractNumId w:val="5"/>
  </w:num>
  <w:num w:numId="8" w16cid:durableId="151065034">
    <w:abstractNumId w:val="7"/>
  </w:num>
  <w:num w:numId="9" w16cid:durableId="785975217">
    <w:abstractNumId w:val="3"/>
  </w:num>
  <w:num w:numId="10" w16cid:durableId="956452434">
    <w:abstractNumId w:val="2"/>
  </w:num>
  <w:num w:numId="11" w16cid:durableId="5825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5C"/>
    <w:rsid w:val="000F7FF8"/>
    <w:rsid w:val="001220C2"/>
    <w:rsid w:val="001B1DFF"/>
    <w:rsid w:val="001D2F7F"/>
    <w:rsid w:val="00263370"/>
    <w:rsid w:val="0030345C"/>
    <w:rsid w:val="004424D3"/>
    <w:rsid w:val="00651D4F"/>
    <w:rsid w:val="00A313C3"/>
    <w:rsid w:val="00B2622B"/>
    <w:rsid w:val="00C500D2"/>
    <w:rsid w:val="00DC09A2"/>
    <w:rsid w:val="00E23E28"/>
    <w:rsid w:val="00F1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7B6A"/>
  <w15:docId w15:val="{AB3C7D21-E162-4632-BDCF-13BFFD34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ind w:left="301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firstLine="3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firstLine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Основно училище „Свети свети Кирил и Методий”</vt:lpstr>
    </vt:vector>
  </TitlesOfParts>
  <Company/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„Свети свети Кирил и Методий”</dc:title>
  <dc:creator>SMG PC</dc:creator>
  <cp:lastModifiedBy>Lenovo11</cp:lastModifiedBy>
  <cp:revision>2</cp:revision>
  <dcterms:created xsi:type="dcterms:W3CDTF">2024-09-07T12:11:00Z</dcterms:created>
  <dcterms:modified xsi:type="dcterms:W3CDTF">2024-09-07T12:11:00Z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</Properties>
</file>