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45DF" w:rsidRPr="00A64574" w:rsidRDefault="00F937C3" w:rsidP="00A64574">
      <w:pPr>
        <w:jc w:val="both"/>
        <w:rPr>
          <w:rFonts w:ascii="Times New Roman" w:hAnsi="Times New Roman" w:cs="Times New Roman"/>
          <w:lang w:val="en-US"/>
        </w:rPr>
      </w:pPr>
      <w:bookmarkStart w:id="0" w:name="_GoBack"/>
      <w:bookmarkEnd w:id="0"/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-90170</wp:posOffset>
                </wp:positionH>
                <wp:positionV relativeFrom="paragraph">
                  <wp:posOffset>-252095</wp:posOffset>
                </wp:positionV>
                <wp:extent cx="6003290" cy="647700"/>
                <wp:effectExtent l="9525" t="9525" r="6985" b="9525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0329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51968" w:rsidRPr="003D2B75" w:rsidRDefault="00851968" w:rsidP="003745DF">
                            <w:pPr>
                              <w:spacing w:after="0"/>
                              <w:jc w:val="center"/>
                              <w:rPr>
                                <w:rFonts w:ascii="Cyrillic Old Face" w:eastAsia="Calibri" w:hAnsi="Cyrillic Old Face" w:cs="Times New Roman"/>
                                <w:b/>
                                <w:i/>
                                <w:sz w:val="24"/>
                                <w:szCs w:val="24"/>
                              </w:rPr>
                            </w:pPr>
                            <w:r w:rsidRPr="003D2B75">
                              <w:rPr>
                                <w:rFonts w:ascii="Cyrillic Old Face" w:eastAsia="Calibri" w:hAnsi="Cyrillic Old Face" w:cs="Times New Roman"/>
                                <w:b/>
                                <w:i/>
                                <w:sz w:val="24"/>
                                <w:szCs w:val="24"/>
                              </w:rPr>
                              <w:t>Основно училище ”Свети Паисий Хилендарски”</w:t>
                            </w:r>
                          </w:p>
                          <w:p w:rsidR="00851968" w:rsidRPr="003D2B75" w:rsidRDefault="00851968" w:rsidP="003745DF">
                            <w:pPr>
                              <w:spacing w:after="0"/>
                              <w:jc w:val="center"/>
                              <w:rPr>
                                <w:rFonts w:ascii="Cyrillic Old Face" w:eastAsia="Calibri" w:hAnsi="Cyrillic Old Face" w:cs="Times New Roman"/>
                                <w:b/>
                                <w:i/>
                                <w:sz w:val="24"/>
                                <w:szCs w:val="24"/>
                              </w:rPr>
                            </w:pPr>
                            <w:r w:rsidRPr="003D2B75">
                              <w:rPr>
                                <w:rFonts w:ascii="Cyrillic Old Face" w:eastAsia="Calibri" w:hAnsi="Cyrillic Old Face" w:cs="Times New Roman"/>
                                <w:b/>
                                <w:i/>
                                <w:sz w:val="24"/>
                                <w:szCs w:val="24"/>
                              </w:rPr>
                              <w:t>с.Езерче, община Цар Калоян, област Разград</w:t>
                            </w:r>
                          </w:p>
                          <w:p w:rsidR="00851968" w:rsidRPr="00A609E7" w:rsidRDefault="00851968" w:rsidP="003745DF">
                            <w:pPr>
                              <w:spacing w:after="0"/>
                              <w:jc w:val="center"/>
                              <w:rPr>
                                <w:rFonts w:ascii="Calibri" w:eastAsia="Calibri" w:hAnsi="Calibri" w:cs="Times New Roman"/>
                              </w:rPr>
                            </w:pPr>
                            <w:r w:rsidRPr="00A609E7">
                              <w:rPr>
                                <w:rFonts w:ascii="Calibri" w:eastAsia="Calibri" w:hAnsi="Calibri" w:cs="Times New Roman"/>
                              </w:rPr>
                              <w:t>ул.”Д.Дебелянов” № 1, тел.084729/230, 0878684523, е-mail:  ezerche_school@abv.bg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7.1pt;margin-top:-19.85pt;width:472.7pt;height:5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">
                <v:textbox>
                  <w:txbxContent>
                    <w:p w:rsidR="00851968" w:rsidRPr="003D2B75" w:rsidRDefault="00851968" w:rsidP="003745DF">
                      <w:pPr>
                        <w:spacing w:after="0"/>
                        <w:jc w:val="center"/>
                        <w:rPr>
                          <w:rFonts w:ascii="Cyrillic Old Face" w:eastAsia="Calibri" w:hAnsi="Cyrillic Old Face" w:cs="Times New Roman"/>
                          <w:b/>
                          <w:i/>
                          <w:sz w:val="24"/>
                          <w:szCs w:val="24"/>
                        </w:rPr>
                      </w:pPr>
                      <w:r w:rsidRPr="003D2B75">
                        <w:rPr>
                          <w:rFonts w:ascii="Cyrillic Old Face" w:eastAsia="Calibri" w:hAnsi="Cyrillic Old Face" w:cs="Times New Roman"/>
                          <w:b/>
                          <w:i/>
                          <w:sz w:val="24"/>
                          <w:szCs w:val="24"/>
                        </w:rPr>
                        <w:t>Основно училище ”Свети Паисий Хилендарски”</w:t>
                      </w:r>
                    </w:p>
                    <w:p w:rsidR="00851968" w:rsidRPr="003D2B75" w:rsidRDefault="00851968" w:rsidP="003745DF">
                      <w:pPr>
                        <w:spacing w:after="0"/>
                        <w:jc w:val="center"/>
                        <w:rPr>
                          <w:rFonts w:ascii="Cyrillic Old Face" w:eastAsia="Calibri" w:hAnsi="Cyrillic Old Face" w:cs="Times New Roman"/>
                          <w:b/>
                          <w:i/>
                          <w:sz w:val="24"/>
                          <w:szCs w:val="24"/>
                        </w:rPr>
                      </w:pPr>
                      <w:r w:rsidRPr="003D2B75">
                        <w:rPr>
                          <w:rFonts w:ascii="Cyrillic Old Face" w:eastAsia="Calibri" w:hAnsi="Cyrillic Old Face" w:cs="Times New Roman"/>
                          <w:b/>
                          <w:i/>
                          <w:sz w:val="24"/>
                          <w:szCs w:val="24"/>
                        </w:rPr>
                        <w:t>с.Езерче, община Цар Калоян, област Разград</w:t>
                      </w:r>
                    </w:p>
                    <w:p w:rsidR="00851968" w:rsidRPr="00A609E7" w:rsidRDefault="00851968" w:rsidP="003745DF">
                      <w:pPr>
                        <w:spacing w:after="0"/>
                        <w:jc w:val="center"/>
                        <w:rPr>
                          <w:rFonts w:ascii="Calibri" w:eastAsia="Calibri" w:hAnsi="Calibri" w:cs="Times New Roman"/>
                        </w:rPr>
                      </w:pPr>
                      <w:r w:rsidRPr="00A609E7">
                        <w:rPr>
                          <w:rFonts w:ascii="Calibri" w:eastAsia="Calibri" w:hAnsi="Calibri" w:cs="Times New Roman"/>
                        </w:rPr>
                        <w:t>ул.”Д.Дебелянов” № 1, тел.084729/230, 0878684523, е-mail:  ezerche_school@abv.bg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745DF" w:rsidRPr="00485259">
        <w:rPr>
          <w:rFonts w:ascii="Times New Roman" w:hAnsi="Times New Roman" w:cs="Times New Roman"/>
          <w:lang w:val="en-US"/>
        </w:rPr>
        <w:t xml:space="preserve">                                        </w:t>
      </w:r>
    </w:p>
    <w:p w:rsidR="003745DF" w:rsidRPr="006E77A5" w:rsidRDefault="00CE7C06" w:rsidP="006E77A5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УТВЪРЖДАВАМ:</w:t>
      </w:r>
    </w:p>
    <w:p w:rsidR="003745DF" w:rsidRPr="006E77A5" w:rsidRDefault="003745DF" w:rsidP="006E77A5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  <w:lang w:val="en-US"/>
        </w:rPr>
      </w:pPr>
      <w:r w:rsidRPr="006E77A5">
        <w:rPr>
          <w:rFonts w:ascii="Times New Roman" w:hAnsi="Times New Roman" w:cs="Times New Roman"/>
          <w:b/>
          <w:i/>
          <w:sz w:val="24"/>
          <w:szCs w:val="24"/>
        </w:rPr>
        <w:t>ДИРЕКТОР</w:t>
      </w:r>
      <w:r w:rsidR="00CE7C06">
        <w:rPr>
          <w:rFonts w:ascii="Times New Roman" w:hAnsi="Times New Roman" w:cs="Times New Roman"/>
          <w:b/>
          <w:i/>
          <w:sz w:val="24"/>
          <w:szCs w:val="24"/>
        </w:rPr>
        <w:t>,</w:t>
      </w:r>
    </w:p>
    <w:p w:rsidR="003745DF" w:rsidRPr="006E77A5" w:rsidRDefault="003745DF" w:rsidP="006E77A5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6E77A5">
        <w:rPr>
          <w:rFonts w:ascii="Times New Roman" w:hAnsi="Times New Roman" w:cs="Times New Roman"/>
          <w:b/>
          <w:i/>
          <w:sz w:val="24"/>
          <w:szCs w:val="24"/>
        </w:rPr>
        <w:t>ЦВ. ЗАНКОВА</w:t>
      </w:r>
    </w:p>
    <w:p w:rsidR="003745DF" w:rsidRPr="00CE7C06" w:rsidRDefault="003745DF" w:rsidP="00CE7C06">
      <w:pPr>
        <w:spacing w:after="0" w:line="360" w:lineRule="auto"/>
        <w:rPr>
          <w:rFonts w:ascii="Times New Roman" w:hAnsi="Times New Roman" w:cs="Times New Roman"/>
          <w:b/>
          <w:sz w:val="36"/>
          <w:szCs w:val="36"/>
        </w:rPr>
      </w:pPr>
    </w:p>
    <w:p w:rsidR="002C14E4" w:rsidRPr="00131C1B" w:rsidRDefault="002C14E4" w:rsidP="00CE7C06">
      <w:pPr>
        <w:spacing w:after="0" w:line="36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131C1B">
        <w:rPr>
          <w:rFonts w:ascii="Times New Roman" w:hAnsi="Times New Roman" w:cs="Times New Roman"/>
          <w:b/>
          <w:sz w:val="36"/>
          <w:szCs w:val="36"/>
        </w:rPr>
        <w:t>П</w:t>
      </w:r>
      <w:r w:rsidR="00CE7C06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131C1B">
        <w:rPr>
          <w:rFonts w:ascii="Times New Roman" w:hAnsi="Times New Roman" w:cs="Times New Roman"/>
          <w:b/>
          <w:sz w:val="36"/>
          <w:szCs w:val="36"/>
        </w:rPr>
        <w:t>Р</w:t>
      </w:r>
      <w:r w:rsidR="00CE7C06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131C1B">
        <w:rPr>
          <w:rFonts w:ascii="Times New Roman" w:hAnsi="Times New Roman" w:cs="Times New Roman"/>
          <w:b/>
          <w:sz w:val="36"/>
          <w:szCs w:val="36"/>
        </w:rPr>
        <w:t>О</w:t>
      </w:r>
      <w:r w:rsidR="00CE7C06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131C1B">
        <w:rPr>
          <w:rFonts w:ascii="Times New Roman" w:hAnsi="Times New Roman" w:cs="Times New Roman"/>
          <w:b/>
          <w:sz w:val="36"/>
          <w:szCs w:val="36"/>
        </w:rPr>
        <w:t>Г</w:t>
      </w:r>
      <w:r w:rsidR="00CE7C06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131C1B">
        <w:rPr>
          <w:rFonts w:ascii="Times New Roman" w:hAnsi="Times New Roman" w:cs="Times New Roman"/>
          <w:b/>
          <w:sz w:val="36"/>
          <w:szCs w:val="36"/>
        </w:rPr>
        <w:t>Р</w:t>
      </w:r>
      <w:r w:rsidR="00CE7C06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131C1B">
        <w:rPr>
          <w:rFonts w:ascii="Times New Roman" w:hAnsi="Times New Roman" w:cs="Times New Roman"/>
          <w:b/>
          <w:sz w:val="36"/>
          <w:szCs w:val="36"/>
        </w:rPr>
        <w:t>А</w:t>
      </w:r>
      <w:r w:rsidR="00CE7C06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131C1B">
        <w:rPr>
          <w:rFonts w:ascii="Times New Roman" w:hAnsi="Times New Roman" w:cs="Times New Roman"/>
          <w:b/>
          <w:sz w:val="36"/>
          <w:szCs w:val="36"/>
        </w:rPr>
        <w:t>М</w:t>
      </w:r>
      <w:r w:rsidR="00CE7C06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131C1B">
        <w:rPr>
          <w:rFonts w:ascii="Times New Roman" w:hAnsi="Times New Roman" w:cs="Times New Roman"/>
          <w:b/>
          <w:sz w:val="36"/>
          <w:szCs w:val="36"/>
        </w:rPr>
        <w:t>А</w:t>
      </w:r>
    </w:p>
    <w:p w:rsidR="00BF0B78" w:rsidRPr="00CE7C06" w:rsidRDefault="002C14E4" w:rsidP="00CE7C06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C14E4">
        <w:rPr>
          <w:rFonts w:ascii="Times New Roman" w:hAnsi="Times New Roman" w:cs="Times New Roman"/>
          <w:b/>
          <w:sz w:val="24"/>
          <w:szCs w:val="24"/>
        </w:rPr>
        <w:t xml:space="preserve">ЗА </w:t>
      </w:r>
      <w:r w:rsidR="00825914">
        <w:rPr>
          <w:rFonts w:ascii="Times New Roman" w:hAnsi="Times New Roman" w:cs="Times New Roman"/>
          <w:b/>
          <w:sz w:val="24"/>
          <w:szCs w:val="24"/>
        </w:rPr>
        <w:t>ПРЕВЕНЦИЯ НА РАННОТО НАПУСКАНЕ НА УЧИЛИЩЕ</w:t>
      </w:r>
    </w:p>
    <w:p w:rsidR="002C14E4" w:rsidRDefault="00CE7C06" w:rsidP="00CE7C06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УЧЕБНА</w:t>
      </w:r>
      <w:r w:rsidR="002C14E4" w:rsidRPr="002C14E4">
        <w:rPr>
          <w:rFonts w:ascii="Times New Roman" w:hAnsi="Times New Roman" w:cs="Times New Roman"/>
          <w:b/>
          <w:sz w:val="24"/>
          <w:szCs w:val="24"/>
        </w:rPr>
        <w:t xml:space="preserve"> 201</w:t>
      </w:r>
      <w:r w:rsidR="006E77A5">
        <w:rPr>
          <w:rFonts w:ascii="Times New Roman" w:hAnsi="Times New Roman" w:cs="Times New Roman"/>
          <w:b/>
          <w:sz w:val="24"/>
          <w:szCs w:val="24"/>
          <w:lang w:val="en-US"/>
        </w:rPr>
        <w:t xml:space="preserve">6  </w:t>
      </w:r>
      <w:r w:rsidR="002C14E4" w:rsidRPr="002C14E4">
        <w:rPr>
          <w:rFonts w:ascii="Times New Roman" w:hAnsi="Times New Roman" w:cs="Times New Roman"/>
          <w:b/>
          <w:sz w:val="24"/>
          <w:szCs w:val="24"/>
        </w:rPr>
        <w:t>/</w:t>
      </w:r>
      <w:r w:rsidR="00AC1A2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C14E4" w:rsidRPr="002C14E4">
        <w:rPr>
          <w:rFonts w:ascii="Times New Roman" w:hAnsi="Times New Roman" w:cs="Times New Roman"/>
          <w:b/>
          <w:sz w:val="24"/>
          <w:szCs w:val="24"/>
        </w:rPr>
        <w:t>201</w:t>
      </w:r>
      <w:r w:rsidR="006E77A5">
        <w:rPr>
          <w:rFonts w:ascii="Times New Roman" w:hAnsi="Times New Roman" w:cs="Times New Roman"/>
          <w:b/>
          <w:sz w:val="24"/>
          <w:szCs w:val="24"/>
          <w:lang w:val="en-US"/>
        </w:rPr>
        <w:t>7</w:t>
      </w:r>
      <w:r w:rsidR="002C14E4" w:rsidRPr="002C14E4">
        <w:rPr>
          <w:rFonts w:ascii="Times New Roman" w:hAnsi="Times New Roman" w:cs="Times New Roman"/>
          <w:b/>
          <w:sz w:val="24"/>
          <w:szCs w:val="24"/>
        </w:rPr>
        <w:t xml:space="preserve"> г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CE7C06" w:rsidRPr="00CE7C06" w:rsidRDefault="00CE7C06" w:rsidP="00CE7C06">
      <w:pPr>
        <w:spacing w:line="360" w:lineRule="auto"/>
        <w:jc w:val="both"/>
        <w:rPr>
          <w:rFonts w:ascii="Times New Roman" w:hAnsi="Times New Roman" w:cs="Times New Roman"/>
          <w:i/>
          <w:sz w:val="20"/>
          <w:szCs w:val="20"/>
        </w:rPr>
      </w:pPr>
    </w:p>
    <w:p w:rsidR="00CE7C06" w:rsidRPr="00A02653" w:rsidRDefault="00CE7C06" w:rsidP="00CE7C06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Програмата</w:t>
      </w:r>
      <w:r w:rsidRPr="00A02653">
        <w:rPr>
          <w:rFonts w:ascii="Times New Roman" w:hAnsi="Times New Roman" w:cs="Times New Roman"/>
          <w:i/>
          <w:sz w:val="24"/>
          <w:szCs w:val="24"/>
        </w:rPr>
        <w:t xml:space="preserve"> е приет</w:t>
      </w:r>
      <w:r>
        <w:rPr>
          <w:rFonts w:ascii="Times New Roman" w:hAnsi="Times New Roman" w:cs="Times New Roman"/>
          <w:i/>
          <w:sz w:val="24"/>
          <w:szCs w:val="24"/>
        </w:rPr>
        <w:t>а</w:t>
      </w:r>
      <w:r w:rsidRPr="00A02653">
        <w:rPr>
          <w:rFonts w:ascii="Times New Roman" w:hAnsi="Times New Roman" w:cs="Times New Roman"/>
          <w:i/>
          <w:sz w:val="24"/>
          <w:szCs w:val="24"/>
        </w:rPr>
        <w:t xml:space="preserve"> на заседание на Педагогическия съвет с протокол № 12/14.09.20</w:t>
      </w:r>
      <w:r w:rsidRPr="00A02653">
        <w:rPr>
          <w:rFonts w:ascii="Times New Roman" w:hAnsi="Times New Roman" w:cs="Times New Roman"/>
          <w:i/>
          <w:sz w:val="24"/>
          <w:szCs w:val="24"/>
          <w:lang w:val="en-US"/>
        </w:rPr>
        <w:t>1</w:t>
      </w:r>
      <w:r w:rsidRPr="00A02653">
        <w:rPr>
          <w:rFonts w:ascii="Times New Roman" w:hAnsi="Times New Roman" w:cs="Times New Roman"/>
          <w:i/>
          <w:sz w:val="24"/>
          <w:szCs w:val="24"/>
        </w:rPr>
        <w:t xml:space="preserve">6 г. и е утвърден със заповед </w:t>
      </w:r>
      <w:r>
        <w:rPr>
          <w:rFonts w:ascii="Times New Roman" w:hAnsi="Times New Roman" w:cs="Times New Roman"/>
          <w:i/>
          <w:sz w:val="24"/>
          <w:szCs w:val="24"/>
        </w:rPr>
        <w:t xml:space="preserve">на директора </w:t>
      </w:r>
      <w:r w:rsidRPr="00A02653">
        <w:rPr>
          <w:rFonts w:ascii="Times New Roman" w:hAnsi="Times New Roman" w:cs="Times New Roman"/>
          <w:i/>
          <w:sz w:val="24"/>
          <w:szCs w:val="24"/>
        </w:rPr>
        <w:t>№  847-11/17.09.2016 г.</w:t>
      </w:r>
    </w:p>
    <w:p w:rsidR="002C14E4" w:rsidRDefault="002C14E4" w:rsidP="002C14E4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2C14E4" w:rsidRPr="002C14E4" w:rsidRDefault="002C14E4" w:rsidP="002C14E4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C14E4">
        <w:rPr>
          <w:rFonts w:ascii="Times New Roman" w:hAnsi="Times New Roman" w:cs="Times New Roman"/>
          <w:b/>
          <w:sz w:val="24"/>
          <w:szCs w:val="24"/>
        </w:rPr>
        <w:t>І. ВЪВЕДЕНИЕ</w:t>
      </w:r>
    </w:p>
    <w:p w:rsidR="002C14E4" w:rsidRPr="002C14E4" w:rsidRDefault="002C14E4" w:rsidP="002C14E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C14E4">
        <w:rPr>
          <w:rFonts w:ascii="Times New Roman" w:hAnsi="Times New Roman" w:cs="Times New Roman"/>
          <w:sz w:val="24"/>
          <w:szCs w:val="24"/>
        </w:rPr>
        <w:t xml:space="preserve">Програмата за </w:t>
      </w:r>
      <w:r w:rsidR="00131C1B">
        <w:rPr>
          <w:rFonts w:ascii="Times New Roman" w:hAnsi="Times New Roman" w:cs="Times New Roman"/>
          <w:sz w:val="24"/>
          <w:szCs w:val="24"/>
        </w:rPr>
        <w:t>превенция на ранното напускане</w:t>
      </w:r>
      <w:r>
        <w:rPr>
          <w:rFonts w:ascii="Times New Roman" w:hAnsi="Times New Roman" w:cs="Times New Roman"/>
          <w:sz w:val="24"/>
          <w:szCs w:val="24"/>
        </w:rPr>
        <w:t xml:space="preserve"> на </w:t>
      </w:r>
      <w:r w:rsidRPr="002C14E4">
        <w:rPr>
          <w:rFonts w:ascii="Times New Roman" w:hAnsi="Times New Roman" w:cs="Times New Roman"/>
          <w:sz w:val="24"/>
          <w:szCs w:val="24"/>
        </w:rPr>
        <w:t>ОУ "Св.</w:t>
      </w:r>
      <w:r>
        <w:rPr>
          <w:rFonts w:ascii="Times New Roman" w:hAnsi="Times New Roman" w:cs="Times New Roman"/>
          <w:sz w:val="24"/>
          <w:szCs w:val="24"/>
        </w:rPr>
        <w:t xml:space="preserve"> П. Хилендарски</w:t>
      </w:r>
      <w:r w:rsidRPr="002C14E4">
        <w:rPr>
          <w:rFonts w:ascii="Times New Roman" w:hAnsi="Times New Roman" w:cs="Times New Roman"/>
          <w:sz w:val="24"/>
          <w:szCs w:val="24"/>
        </w:rPr>
        <w:t>"</w:t>
      </w:r>
      <w:r>
        <w:rPr>
          <w:rFonts w:ascii="Times New Roman" w:hAnsi="Times New Roman" w:cs="Times New Roman"/>
          <w:sz w:val="24"/>
          <w:szCs w:val="24"/>
        </w:rPr>
        <w:t xml:space="preserve"> – с. Езерч</w:t>
      </w:r>
      <w:r w:rsidRPr="002C14E4">
        <w:rPr>
          <w:rFonts w:ascii="Times New Roman" w:hAnsi="Times New Roman" w:cs="Times New Roman"/>
          <w:sz w:val="24"/>
          <w:szCs w:val="24"/>
        </w:rPr>
        <w:t xml:space="preserve">е </w:t>
      </w:r>
      <w:r>
        <w:rPr>
          <w:rFonts w:ascii="Times New Roman" w:hAnsi="Times New Roman" w:cs="Times New Roman"/>
          <w:sz w:val="24"/>
          <w:szCs w:val="24"/>
        </w:rPr>
        <w:t xml:space="preserve">е </w:t>
      </w:r>
      <w:r w:rsidRPr="002C14E4">
        <w:rPr>
          <w:rFonts w:ascii="Times New Roman" w:hAnsi="Times New Roman" w:cs="Times New Roman"/>
          <w:sz w:val="24"/>
          <w:szCs w:val="24"/>
        </w:rPr>
        <w:t>разработена в съответствие с рамкови ев</w:t>
      </w:r>
      <w:r>
        <w:rPr>
          <w:rFonts w:ascii="Times New Roman" w:hAnsi="Times New Roman" w:cs="Times New Roman"/>
          <w:sz w:val="24"/>
          <w:szCs w:val="24"/>
        </w:rPr>
        <w:t>ропейски и национални документи.</w:t>
      </w:r>
    </w:p>
    <w:p w:rsidR="002C14E4" w:rsidRPr="002C14E4" w:rsidRDefault="002C14E4" w:rsidP="002C14E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C14E4">
        <w:rPr>
          <w:rFonts w:ascii="Times New Roman" w:hAnsi="Times New Roman" w:cs="Times New Roman"/>
          <w:sz w:val="24"/>
          <w:szCs w:val="24"/>
        </w:rPr>
        <w:t>Програмата конкретизира ключовите мерки в политиките за превенция, интервенция и компенсиране на отпадането и преждевременното напускане на училище на Стратегията за намаляване дела на преждевременно напусналите образователната система (2013–2020), приета от Министерския съвет с Протокол № 44 от 30.10.2013 год.</w:t>
      </w:r>
    </w:p>
    <w:p w:rsidR="002C14E4" w:rsidRPr="002C14E4" w:rsidRDefault="002C14E4" w:rsidP="002C14E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C14E4">
        <w:rPr>
          <w:rFonts w:ascii="Times New Roman" w:hAnsi="Times New Roman" w:cs="Times New Roman"/>
          <w:sz w:val="24"/>
          <w:szCs w:val="24"/>
        </w:rPr>
        <w:t>С дейностите си програмата е ориентирана към реализиране на политики и мерки за постигане на стратегическата цел и о</w:t>
      </w:r>
      <w:r w:rsidR="009D266A">
        <w:rPr>
          <w:rFonts w:ascii="Times New Roman" w:hAnsi="Times New Roman" w:cs="Times New Roman"/>
          <w:sz w:val="24"/>
          <w:szCs w:val="24"/>
        </w:rPr>
        <w:t>перативните цели на Стратегията</w:t>
      </w:r>
      <w:r w:rsidRPr="002C14E4">
        <w:rPr>
          <w:rFonts w:ascii="Times New Roman" w:hAnsi="Times New Roman" w:cs="Times New Roman"/>
          <w:sz w:val="24"/>
          <w:szCs w:val="24"/>
        </w:rPr>
        <w:t xml:space="preserve"> и определените приоритети на областно ниво.</w:t>
      </w:r>
    </w:p>
    <w:p w:rsidR="002C14E4" w:rsidRPr="002C14E4" w:rsidRDefault="002C14E4" w:rsidP="009D266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C14E4">
        <w:rPr>
          <w:rFonts w:ascii="Times New Roman" w:hAnsi="Times New Roman" w:cs="Times New Roman"/>
          <w:sz w:val="24"/>
          <w:szCs w:val="24"/>
        </w:rPr>
        <w:t>Програмата е разработена на основата на проект на Министерството на образованието и науката на двугодишен План за изпълнение на Стратегията за намаляване дела на преждевременно напусналите образователната система.</w:t>
      </w:r>
    </w:p>
    <w:p w:rsidR="002C14E4" w:rsidRPr="002C14E4" w:rsidRDefault="002C14E4" w:rsidP="002C14E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C14E4">
        <w:rPr>
          <w:rFonts w:ascii="Times New Roman" w:hAnsi="Times New Roman" w:cs="Times New Roman"/>
          <w:sz w:val="24"/>
          <w:szCs w:val="24"/>
        </w:rPr>
        <w:t>Програмата представя:</w:t>
      </w:r>
    </w:p>
    <w:p w:rsidR="002C14E4" w:rsidRPr="009D266A" w:rsidRDefault="002C14E4" w:rsidP="009D266A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D266A">
        <w:rPr>
          <w:rFonts w:ascii="Times New Roman" w:hAnsi="Times New Roman" w:cs="Times New Roman"/>
          <w:sz w:val="24"/>
          <w:szCs w:val="24"/>
        </w:rPr>
        <w:t>SWOT анализ - определяне на рисковите групи уче</w:t>
      </w:r>
      <w:r w:rsidR="009D266A">
        <w:rPr>
          <w:rFonts w:ascii="Times New Roman" w:hAnsi="Times New Roman" w:cs="Times New Roman"/>
          <w:sz w:val="24"/>
          <w:szCs w:val="24"/>
        </w:rPr>
        <w:t xml:space="preserve">ници, застрашени от отпадане в </w:t>
      </w:r>
      <w:r w:rsidRPr="009D266A">
        <w:rPr>
          <w:rFonts w:ascii="Times New Roman" w:hAnsi="Times New Roman" w:cs="Times New Roman"/>
          <w:sz w:val="24"/>
          <w:szCs w:val="24"/>
        </w:rPr>
        <w:t>ОУ "Св.</w:t>
      </w:r>
      <w:r w:rsidR="009D266A">
        <w:rPr>
          <w:rFonts w:ascii="Times New Roman" w:hAnsi="Times New Roman" w:cs="Times New Roman"/>
          <w:sz w:val="24"/>
          <w:szCs w:val="24"/>
        </w:rPr>
        <w:t xml:space="preserve"> П. Хилендарси”</w:t>
      </w:r>
      <w:r w:rsidRPr="009D266A">
        <w:rPr>
          <w:rFonts w:ascii="Times New Roman" w:hAnsi="Times New Roman" w:cs="Times New Roman"/>
          <w:sz w:val="24"/>
          <w:szCs w:val="24"/>
        </w:rPr>
        <w:t xml:space="preserve"> и прилагане на мерки, свързани с превенцията, работещи по отношение на справянето с риска от отпадане от училище;</w:t>
      </w:r>
    </w:p>
    <w:p w:rsidR="002C14E4" w:rsidRPr="009D266A" w:rsidRDefault="002C14E4" w:rsidP="009D266A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D266A">
        <w:rPr>
          <w:rFonts w:ascii="Times New Roman" w:hAnsi="Times New Roman" w:cs="Times New Roman"/>
          <w:sz w:val="24"/>
          <w:szCs w:val="24"/>
        </w:rPr>
        <w:t xml:space="preserve">дефиниране на дейности, насочени към идентифицираните рискови групи от ученици, предлагащи промяна в нагласите с цел повишаване мотивацията на учениците за учене, чрез предлагане на качествено образование - използване на интерактивни методи на преподаване, повишаване квалификацията на учителите, превръщане на училището в желана територия - подобряване на МТБ, включване на учениците в извънкласни форми, проекти и целодневна организация на учебния процес, приоритети, дефинирани в Стратегията за </w:t>
      </w:r>
      <w:r w:rsidRPr="009D266A">
        <w:rPr>
          <w:rFonts w:ascii="Times New Roman" w:hAnsi="Times New Roman" w:cs="Times New Roman"/>
          <w:sz w:val="24"/>
          <w:szCs w:val="24"/>
        </w:rPr>
        <w:lastRenderedPageBreak/>
        <w:t>развитие на училището, ГКП и Плана за квалификация на педагогическите кадри.</w:t>
      </w:r>
    </w:p>
    <w:p w:rsidR="002C14E4" w:rsidRPr="009D266A" w:rsidRDefault="002C14E4" w:rsidP="009D266A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D266A">
        <w:rPr>
          <w:rFonts w:ascii="Times New Roman" w:hAnsi="Times New Roman" w:cs="Times New Roman"/>
          <w:sz w:val="24"/>
          <w:szCs w:val="24"/>
        </w:rPr>
        <w:t>обмен на добри и работещи практики между заинтересованите страни;</w:t>
      </w:r>
    </w:p>
    <w:p w:rsidR="002C14E4" w:rsidRPr="009D266A" w:rsidRDefault="002C14E4" w:rsidP="002C14E4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D266A">
        <w:rPr>
          <w:rFonts w:ascii="Times New Roman" w:hAnsi="Times New Roman" w:cs="Times New Roman"/>
          <w:sz w:val="24"/>
          <w:szCs w:val="24"/>
        </w:rPr>
        <w:t>усъвършенстване на системата за събиране на постоянна и надеждна информация за движението на децата и учениците.</w:t>
      </w:r>
    </w:p>
    <w:p w:rsidR="009D266A" w:rsidRDefault="009D266A" w:rsidP="002C14E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C14E4" w:rsidRPr="009D266A" w:rsidRDefault="002C14E4" w:rsidP="009D266A">
      <w:pPr>
        <w:spacing w:after="0"/>
        <w:ind w:firstLine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D266A">
        <w:rPr>
          <w:rFonts w:ascii="Times New Roman" w:hAnsi="Times New Roman" w:cs="Times New Roman"/>
          <w:b/>
          <w:sz w:val="24"/>
          <w:szCs w:val="24"/>
        </w:rPr>
        <w:t>II.</w:t>
      </w:r>
      <w:r w:rsidR="00A6457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D266A">
        <w:rPr>
          <w:rFonts w:ascii="Times New Roman" w:hAnsi="Times New Roman" w:cs="Times New Roman"/>
          <w:b/>
          <w:sz w:val="24"/>
          <w:szCs w:val="24"/>
        </w:rPr>
        <w:t>АНАЛИЗ НА СЪСТОЯНИЕТО В УЧИЛИЩЕТО</w:t>
      </w:r>
    </w:p>
    <w:p w:rsidR="002C14E4" w:rsidRPr="002C14E4" w:rsidRDefault="009D266A" w:rsidP="009D266A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2C14E4" w:rsidRPr="002C14E4">
        <w:rPr>
          <w:rFonts w:ascii="Times New Roman" w:hAnsi="Times New Roman" w:cs="Times New Roman"/>
          <w:sz w:val="24"/>
          <w:szCs w:val="24"/>
        </w:rPr>
        <w:t>У „Св.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C5BEB">
        <w:rPr>
          <w:rFonts w:ascii="Times New Roman" w:hAnsi="Times New Roman" w:cs="Times New Roman"/>
          <w:sz w:val="24"/>
          <w:szCs w:val="24"/>
        </w:rPr>
        <w:t>П. Хилендарски</w:t>
      </w:r>
      <w:r w:rsidR="002C14E4" w:rsidRPr="002C14E4">
        <w:rPr>
          <w:rFonts w:ascii="Times New Roman" w:hAnsi="Times New Roman" w:cs="Times New Roman"/>
          <w:sz w:val="24"/>
          <w:szCs w:val="24"/>
        </w:rPr>
        <w:t xml:space="preserve">” </w:t>
      </w:r>
      <w:r w:rsidR="004442F0">
        <w:rPr>
          <w:rFonts w:ascii="Times New Roman" w:hAnsi="Times New Roman" w:cs="Times New Roman"/>
          <w:sz w:val="24"/>
          <w:szCs w:val="24"/>
        </w:rPr>
        <w:t xml:space="preserve"> е единствено </w:t>
      </w:r>
      <w:r w:rsidR="002C14E4" w:rsidRPr="002C14E4">
        <w:rPr>
          <w:rFonts w:ascii="Times New Roman" w:hAnsi="Times New Roman" w:cs="Times New Roman"/>
          <w:sz w:val="24"/>
          <w:szCs w:val="24"/>
        </w:rPr>
        <w:t xml:space="preserve">училище на територията на </w:t>
      </w:r>
      <w:r w:rsidR="004442F0">
        <w:rPr>
          <w:rFonts w:ascii="Times New Roman" w:hAnsi="Times New Roman" w:cs="Times New Roman"/>
          <w:sz w:val="24"/>
          <w:szCs w:val="24"/>
        </w:rPr>
        <w:t>селото</w:t>
      </w:r>
      <w:r w:rsidR="002C14E4" w:rsidRPr="002C14E4">
        <w:rPr>
          <w:rFonts w:ascii="Times New Roman" w:hAnsi="Times New Roman" w:cs="Times New Roman"/>
          <w:sz w:val="24"/>
          <w:szCs w:val="24"/>
        </w:rPr>
        <w:t>.</w:t>
      </w:r>
    </w:p>
    <w:p w:rsidR="004442F0" w:rsidRDefault="002C14E4" w:rsidP="002C14E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C14E4">
        <w:rPr>
          <w:rFonts w:ascii="Times New Roman" w:hAnsi="Times New Roman" w:cs="Times New Roman"/>
          <w:sz w:val="24"/>
          <w:szCs w:val="24"/>
        </w:rPr>
        <w:t>В началото на учебната</w:t>
      </w:r>
      <w:r w:rsidR="004442F0">
        <w:rPr>
          <w:rFonts w:ascii="Times New Roman" w:hAnsi="Times New Roman" w:cs="Times New Roman"/>
          <w:sz w:val="24"/>
          <w:szCs w:val="24"/>
        </w:rPr>
        <w:t xml:space="preserve"> </w:t>
      </w:r>
      <w:r w:rsidRPr="002C14E4">
        <w:rPr>
          <w:rFonts w:ascii="Times New Roman" w:hAnsi="Times New Roman" w:cs="Times New Roman"/>
          <w:sz w:val="24"/>
          <w:szCs w:val="24"/>
        </w:rPr>
        <w:t>201</w:t>
      </w:r>
      <w:r w:rsidR="00851968">
        <w:rPr>
          <w:rFonts w:ascii="Times New Roman" w:hAnsi="Times New Roman" w:cs="Times New Roman"/>
          <w:sz w:val="24"/>
          <w:szCs w:val="24"/>
        </w:rPr>
        <w:t>6</w:t>
      </w:r>
      <w:r w:rsidRPr="002C14E4">
        <w:rPr>
          <w:rFonts w:ascii="Times New Roman" w:hAnsi="Times New Roman" w:cs="Times New Roman"/>
          <w:sz w:val="24"/>
          <w:szCs w:val="24"/>
        </w:rPr>
        <w:t>/201</w:t>
      </w:r>
      <w:r w:rsidR="00851968">
        <w:rPr>
          <w:rFonts w:ascii="Times New Roman" w:hAnsi="Times New Roman" w:cs="Times New Roman"/>
          <w:sz w:val="24"/>
          <w:szCs w:val="24"/>
        </w:rPr>
        <w:t>7</w:t>
      </w:r>
      <w:r w:rsidRPr="002C14E4">
        <w:rPr>
          <w:rFonts w:ascii="Times New Roman" w:hAnsi="Times New Roman" w:cs="Times New Roman"/>
          <w:sz w:val="24"/>
          <w:szCs w:val="24"/>
        </w:rPr>
        <w:t xml:space="preserve"> година броят на децата и учениците, обучаващи се в училището е </w:t>
      </w:r>
      <w:r w:rsidR="00851968">
        <w:rPr>
          <w:rFonts w:ascii="Times New Roman" w:hAnsi="Times New Roman" w:cs="Times New Roman"/>
          <w:sz w:val="24"/>
          <w:szCs w:val="24"/>
        </w:rPr>
        <w:t>104</w:t>
      </w:r>
      <w:r w:rsidRPr="002C14E4">
        <w:rPr>
          <w:rFonts w:ascii="Times New Roman" w:hAnsi="Times New Roman" w:cs="Times New Roman"/>
          <w:sz w:val="24"/>
          <w:szCs w:val="24"/>
        </w:rPr>
        <w:t xml:space="preserve"> ученици, І </w:t>
      </w:r>
      <w:r w:rsidR="00851968">
        <w:rPr>
          <w:rFonts w:ascii="Times New Roman" w:hAnsi="Times New Roman" w:cs="Times New Roman"/>
          <w:sz w:val="24"/>
          <w:szCs w:val="24"/>
        </w:rPr>
        <w:t>–</w:t>
      </w:r>
      <w:r w:rsidRPr="002C14E4">
        <w:rPr>
          <w:rFonts w:ascii="Times New Roman" w:hAnsi="Times New Roman" w:cs="Times New Roman"/>
          <w:sz w:val="24"/>
          <w:szCs w:val="24"/>
        </w:rPr>
        <w:t xml:space="preserve"> </w:t>
      </w:r>
      <w:r w:rsidR="004442F0">
        <w:rPr>
          <w:rFonts w:ascii="Times New Roman" w:hAnsi="Times New Roman" w:cs="Times New Roman"/>
          <w:sz w:val="24"/>
          <w:szCs w:val="24"/>
        </w:rPr>
        <w:t>VІ</w:t>
      </w:r>
      <w:r w:rsidRPr="002C14E4">
        <w:rPr>
          <w:rFonts w:ascii="Times New Roman" w:hAnsi="Times New Roman" w:cs="Times New Roman"/>
          <w:sz w:val="24"/>
          <w:szCs w:val="24"/>
        </w:rPr>
        <w:t xml:space="preserve">ІІ клас. </w:t>
      </w:r>
      <w:r w:rsidR="004442F0">
        <w:rPr>
          <w:rFonts w:ascii="Times New Roman" w:hAnsi="Times New Roman" w:cs="Times New Roman"/>
          <w:sz w:val="24"/>
          <w:szCs w:val="24"/>
        </w:rPr>
        <w:t>Учениците са билингви от турски етнос.</w:t>
      </w:r>
      <w:r w:rsidRPr="002C14E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C14E4" w:rsidRPr="002C14E4" w:rsidRDefault="004442F0" w:rsidP="004442F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Няма ученици отпаднали от училище, но има </w:t>
      </w:r>
      <w:r w:rsidR="002C14E4" w:rsidRPr="002C14E4">
        <w:rPr>
          <w:rFonts w:ascii="Times New Roman" w:hAnsi="Times New Roman" w:cs="Times New Roman"/>
          <w:sz w:val="24"/>
          <w:szCs w:val="24"/>
        </w:rPr>
        <w:t xml:space="preserve">рисковите групи от ученици, застрашени от отпадане. Най-често срещани причини </w:t>
      </w:r>
      <w:r>
        <w:rPr>
          <w:rFonts w:ascii="Times New Roman" w:hAnsi="Times New Roman" w:cs="Times New Roman"/>
          <w:sz w:val="24"/>
          <w:szCs w:val="24"/>
        </w:rPr>
        <w:t xml:space="preserve">за това </w:t>
      </w:r>
      <w:r w:rsidR="002C14E4" w:rsidRPr="002C14E4">
        <w:rPr>
          <w:rFonts w:ascii="Times New Roman" w:hAnsi="Times New Roman" w:cs="Times New Roman"/>
          <w:sz w:val="24"/>
          <w:szCs w:val="24"/>
        </w:rPr>
        <w:t>са:</w:t>
      </w:r>
    </w:p>
    <w:p w:rsidR="004442F0" w:rsidRDefault="002C14E4" w:rsidP="002C14E4">
      <w:pPr>
        <w:pStyle w:val="ListParagraph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442F0">
        <w:rPr>
          <w:rFonts w:ascii="Times New Roman" w:hAnsi="Times New Roman" w:cs="Times New Roman"/>
          <w:sz w:val="24"/>
          <w:szCs w:val="24"/>
        </w:rPr>
        <w:t xml:space="preserve">икономически </w:t>
      </w:r>
      <w:r w:rsidR="00851968">
        <w:rPr>
          <w:rFonts w:ascii="Times New Roman" w:hAnsi="Times New Roman" w:cs="Times New Roman"/>
          <w:sz w:val="24"/>
          <w:szCs w:val="24"/>
        </w:rPr>
        <w:t>–</w:t>
      </w:r>
      <w:r w:rsidRPr="004442F0">
        <w:rPr>
          <w:rFonts w:ascii="Times New Roman" w:hAnsi="Times New Roman" w:cs="Times New Roman"/>
          <w:sz w:val="24"/>
          <w:szCs w:val="24"/>
        </w:rPr>
        <w:t xml:space="preserve"> затруднен достъп до образование, поради ниски социални доходи, водещи до заминаване на семействата в чужбина;</w:t>
      </w:r>
    </w:p>
    <w:p w:rsidR="004442F0" w:rsidRDefault="004442F0" w:rsidP="002C14E4">
      <w:pPr>
        <w:pStyle w:val="ListParagraph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442F0">
        <w:rPr>
          <w:rFonts w:ascii="Times New Roman" w:hAnsi="Times New Roman" w:cs="Times New Roman"/>
          <w:sz w:val="24"/>
          <w:szCs w:val="24"/>
        </w:rPr>
        <w:t>семейни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2C14E4" w:rsidRPr="004442F0" w:rsidRDefault="002C14E4" w:rsidP="002C14E4">
      <w:pPr>
        <w:pStyle w:val="ListParagraph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442F0">
        <w:rPr>
          <w:rFonts w:ascii="Times New Roman" w:hAnsi="Times New Roman" w:cs="Times New Roman"/>
          <w:sz w:val="24"/>
          <w:szCs w:val="24"/>
        </w:rPr>
        <w:t xml:space="preserve">поради нежелание за учене </w:t>
      </w:r>
      <w:r w:rsidR="00851968">
        <w:rPr>
          <w:rFonts w:ascii="Times New Roman" w:hAnsi="Times New Roman" w:cs="Times New Roman"/>
          <w:sz w:val="24"/>
          <w:szCs w:val="24"/>
        </w:rPr>
        <w:t>–</w:t>
      </w:r>
      <w:r w:rsidRPr="004442F0">
        <w:rPr>
          <w:rFonts w:ascii="Times New Roman" w:hAnsi="Times New Roman" w:cs="Times New Roman"/>
          <w:sz w:val="24"/>
          <w:szCs w:val="24"/>
        </w:rPr>
        <w:t xml:space="preserve"> ниска мотивация, слаб успех, голям брой извинени и неизвинени отсъствия, лоша дисциплина.</w:t>
      </w:r>
    </w:p>
    <w:p w:rsidR="002C14E4" w:rsidRPr="002C14E4" w:rsidRDefault="002C14E4" w:rsidP="00A64574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2C14E4">
        <w:rPr>
          <w:rFonts w:ascii="Times New Roman" w:hAnsi="Times New Roman" w:cs="Times New Roman"/>
          <w:sz w:val="24"/>
          <w:szCs w:val="24"/>
        </w:rPr>
        <w:t xml:space="preserve">През </w:t>
      </w:r>
      <w:r w:rsidR="004442F0">
        <w:rPr>
          <w:rFonts w:ascii="Times New Roman" w:hAnsi="Times New Roman" w:cs="Times New Roman"/>
          <w:sz w:val="24"/>
          <w:szCs w:val="24"/>
        </w:rPr>
        <w:t xml:space="preserve">2011/2012 г. един ученик е заминал за чужбина, 2012/2013 г. – </w:t>
      </w:r>
      <w:r w:rsidR="00851968">
        <w:rPr>
          <w:rFonts w:ascii="Times New Roman" w:hAnsi="Times New Roman" w:cs="Times New Roman"/>
          <w:sz w:val="24"/>
          <w:szCs w:val="24"/>
        </w:rPr>
        <w:t>0, 2013/2014 – един, а през 2014/2015</w:t>
      </w:r>
      <w:r w:rsidR="004442F0">
        <w:rPr>
          <w:rFonts w:ascii="Times New Roman" w:hAnsi="Times New Roman" w:cs="Times New Roman"/>
          <w:sz w:val="24"/>
          <w:szCs w:val="24"/>
        </w:rPr>
        <w:t xml:space="preserve"> г. броят им</w:t>
      </w:r>
      <w:r w:rsidR="00851968">
        <w:rPr>
          <w:rFonts w:ascii="Times New Roman" w:hAnsi="Times New Roman" w:cs="Times New Roman"/>
          <w:sz w:val="24"/>
          <w:szCs w:val="24"/>
        </w:rPr>
        <w:t xml:space="preserve"> се е увеличил на трима ученици, 2015/2016 г. – няма. </w:t>
      </w:r>
      <w:r w:rsidRPr="002C14E4">
        <w:rPr>
          <w:rFonts w:ascii="Times New Roman" w:hAnsi="Times New Roman" w:cs="Times New Roman"/>
          <w:sz w:val="24"/>
          <w:szCs w:val="24"/>
        </w:rPr>
        <w:t xml:space="preserve">Причините за това са социални </w:t>
      </w:r>
      <w:r w:rsidR="00851968">
        <w:rPr>
          <w:rFonts w:ascii="Times New Roman" w:hAnsi="Times New Roman" w:cs="Times New Roman"/>
          <w:sz w:val="24"/>
          <w:szCs w:val="24"/>
        </w:rPr>
        <w:t>–</w:t>
      </w:r>
      <w:r w:rsidRPr="002C14E4">
        <w:rPr>
          <w:rFonts w:ascii="Times New Roman" w:hAnsi="Times New Roman" w:cs="Times New Roman"/>
          <w:sz w:val="24"/>
          <w:szCs w:val="24"/>
        </w:rPr>
        <w:t xml:space="preserve"> заминаване на цялото семейство</w:t>
      </w:r>
      <w:r w:rsidR="004442F0">
        <w:rPr>
          <w:rFonts w:ascii="Times New Roman" w:hAnsi="Times New Roman" w:cs="Times New Roman"/>
          <w:sz w:val="24"/>
          <w:szCs w:val="24"/>
        </w:rPr>
        <w:t>,</w:t>
      </w:r>
      <w:r w:rsidRPr="002C14E4">
        <w:rPr>
          <w:rFonts w:ascii="Times New Roman" w:hAnsi="Times New Roman" w:cs="Times New Roman"/>
          <w:sz w:val="24"/>
          <w:szCs w:val="24"/>
        </w:rPr>
        <w:t xml:space="preserve"> поради ниски доходи и безработица. Между България и страните, към които е насочен основният емигрантски поток, липсват механизми за обмен на данни и проследяване каква част от заминалите в чужбина уч</w:t>
      </w:r>
      <w:r w:rsidR="004442F0">
        <w:rPr>
          <w:rFonts w:ascii="Times New Roman" w:hAnsi="Times New Roman" w:cs="Times New Roman"/>
          <w:sz w:val="24"/>
          <w:szCs w:val="24"/>
        </w:rPr>
        <w:t>ениц</w:t>
      </w:r>
      <w:r w:rsidR="004712FB">
        <w:rPr>
          <w:rFonts w:ascii="Times New Roman" w:hAnsi="Times New Roman" w:cs="Times New Roman"/>
          <w:sz w:val="24"/>
          <w:szCs w:val="24"/>
        </w:rPr>
        <w:t>и продължават обучението си. Р</w:t>
      </w:r>
      <w:r w:rsidR="004442F0">
        <w:rPr>
          <w:rFonts w:ascii="Times New Roman" w:hAnsi="Times New Roman" w:cs="Times New Roman"/>
          <w:sz w:val="24"/>
          <w:szCs w:val="24"/>
        </w:rPr>
        <w:t xml:space="preserve">ъководството на училището </w:t>
      </w:r>
      <w:r w:rsidR="004712FB">
        <w:rPr>
          <w:rFonts w:ascii="Times New Roman" w:hAnsi="Times New Roman" w:cs="Times New Roman"/>
          <w:sz w:val="24"/>
          <w:szCs w:val="24"/>
        </w:rPr>
        <w:t>обаче поддържа интернет връзка със семействата и</w:t>
      </w:r>
      <w:r w:rsidR="004442F0">
        <w:rPr>
          <w:rFonts w:ascii="Times New Roman" w:hAnsi="Times New Roman" w:cs="Times New Roman"/>
          <w:sz w:val="24"/>
          <w:szCs w:val="24"/>
        </w:rPr>
        <w:t xml:space="preserve"> </w:t>
      </w:r>
      <w:r w:rsidR="004712FB">
        <w:rPr>
          <w:rFonts w:ascii="Times New Roman" w:hAnsi="Times New Roman" w:cs="Times New Roman"/>
          <w:sz w:val="24"/>
          <w:szCs w:val="24"/>
        </w:rPr>
        <w:t xml:space="preserve">на </w:t>
      </w:r>
      <w:r w:rsidR="004442F0">
        <w:rPr>
          <w:rFonts w:ascii="Times New Roman" w:hAnsi="Times New Roman" w:cs="Times New Roman"/>
          <w:sz w:val="24"/>
          <w:szCs w:val="24"/>
        </w:rPr>
        <w:t>5 ученици</w:t>
      </w:r>
      <w:r w:rsidR="004712FB">
        <w:rPr>
          <w:rFonts w:ascii="Times New Roman" w:hAnsi="Times New Roman" w:cs="Times New Roman"/>
          <w:sz w:val="24"/>
          <w:szCs w:val="24"/>
        </w:rPr>
        <w:t>,</w:t>
      </w:r>
      <w:r w:rsidR="004442F0">
        <w:rPr>
          <w:rFonts w:ascii="Times New Roman" w:hAnsi="Times New Roman" w:cs="Times New Roman"/>
          <w:sz w:val="24"/>
          <w:szCs w:val="24"/>
        </w:rPr>
        <w:t xml:space="preserve"> </w:t>
      </w:r>
      <w:r w:rsidR="004712FB">
        <w:rPr>
          <w:rFonts w:ascii="Times New Roman" w:hAnsi="Times New Roman" w:cs="Times New Roman"/>
          <w:sz w:val="24"/>
          <w:szCs w:val="24"/>
        </w:rPr>
        <w:t xml:space="preserve">за които има информация, че  </w:t>
      </w:r>
      <w:r w:rsidR="004442F0">
        <w:rPr>
          <w:rFonts w:ascii="Times New Roman" w:hAnsi="Times New Roman" w:cs="Times New Roman"/>
          <w:sz w:val="24"/>
          <w:szCs w:val="24"/>
        </w:rPr>
        <w:t>продължават своето обучение</w:t>
      </w:r>
      <w:r w:rsidR="004712FB">
        <w:rPr>
          <w:rFonts w:ascii="Times New Roman" w:hAnsi="Times New Roman" w:cs="Times New Roman"/>
          <w:sz w:val="24"/>
          <w:szCs w:val="24"/>
        </w:rPr>
        <w:t xml:space="preserve"> в страните, в които пребивават</w:t>
      </w:r>
      <w:r w:rsidR="004442F0">
        <w:rPr>
          <w:rFonts w:ascii="Times New Roman" w:hAnsi="Times New Roman" w:cs="Times New Roman"/>
          <w:sz w:val="24"/>
          <w:szCs w:val="24"/>
        </w:rPr>
        <w:t>.</w:t>
      </w:r>
      <w:r w:rsidR="00851968">
        <w:rPr>
          <w:rFonts w:ascii="Times New Roman" w:hAnsi="Times New Roman" w:cs="Times New Roman"/>
          <w:sz w:val="24"/>
          <w:szCs w:val="24"/>
        </w:rPr>
        <w:t xml:space="preserve"> Двама от тях до края на месец октомри се очаква да подадат документи за продължаване на своето обучение в училището в Езерче. Забавянето се дължи на уреждането на Апостил.</w:t>
      </w:r>
    </w:p>
    <w:p w:rsidR="002C14E4" w:rsidRPr="002C14E4" w:rsidRDefault="002C14E4" w:rsidP="004712F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C14E4">
        <w:rPr>
          <w:rFonts w:ascii="Times New Roman" w:hAnsi="Times New Roman" w:cs="Times New Roman"/>
          <w:sz w:val="24"/>
          <w:szCs w:val="24"/>
        </w:rPr>
        <w:t xml:space="preserve">Най-голяма в процентно отношение за област </w:t>
      </w:r>
      <w:r w:rsidR="004712FB">
        <w:rPr>
          <w:rFonts w:ascii="Times New Roman" w:hAnsi="Times New Roman" w:cs="Times New Roman"/>
          <w:sz w:val="24"/>
          <w:szCs w:val="24"/>
        </w:rPr>
        <w:t>Разград</w:t>
      </w:r>
      <w:r w:rsidRPr="002C14E4">
        <w:rPr>
          <w:rFonts w:ascii="Times New Roman" w:hAnsi="Times New Roman" w:cs="Times New Roman"/>
          <w:sz w:val="24"/>
          <w:szCs w:val="24"/>
        </w:rPr>
        <w:t xml:space="preserve"> е групата на учениците, прекъснали обучението си поради семейни причини. Семейните причини обхващат широк кръг от проблеми, свързани с родителска незаинтересованост, противоречия и конфликти в семейството, отрицателно взаимодействие на домашната среда, ниско образование на родителите, бедност, етнокултурни традиции. През предходните години в училище няма ученици, прекъснали образованието си поради семейни</w:t>
      </w:r>
      <w:r w:rsidR="004712FB">
        <w:rPr>
          <w:rFonts w:ascii="Times New Roman" w:hAnsi="Times New Roman" w:cs="Times New Roman"/>
          <w:sz w:val="24"/>
          <w:szCs w:val="24"/>
        </w:rPr>
        <w:t xml:space="preserve"> </w:t>
      </w:r>
      <w:r w:rsidRPr="002C14E4">
        <w:rPr>
          <w:rFonts w:ascii="Times New Roman" w:hAnsi="Times New Roman" w:cs="Times New Roman"/>
          <w:sz w:val="24"/>
          <w:szCs w:val="24"/>
        </w:rPr>
        <w:t>причини, което се дължи на факта, че малък е процента на етническите групи в училище, които са най-уязвими в това отношение.</w:t>
      </w:r>
    </w:p>
    <w:p w:rsidR="002C14E4" w:rsidRPr="002C14E4" w:rsidRDefault="002C14E4" w:rsidP="004712F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C14E4">
        <w:rPr>
          <w:rFonts w:ascii="Times New Roman" w:hAnsi="Times New Roman" w:cs="Times New Roman"/>
          <w:sz w:val="24"/>
          <w:szCs w:val="24"/>
        </w:rPr>
        <w:t xml:space="preserve">Като следваща рискова група ученици, застрашени от отпадане, бихме определили поради нежелание за учене. През предходната учебна година броят на учениците със слаб успех в края на годината е </w:t>
      </w:r>
      <w:r w:rsidR="00D435B7">
        <w:rPr>
          <w:rFonts w:ascii="Times New Roman" w:hAnsi="Times New Roman" w:cs="Times New Roman"/>
          <w:sz w:val="24"/>
          <w:szCs w:val="24"/>
        </w:rPr>
        <w:t>10</w:t>
      </w:r>
      <w:r w:rsidR="00851968">
        <w:rPr>
          <w:rFonts w:ascii="Times New Roman" w:hAnsi="Times New Roman" w:cs="Times New Roman"/>
          <w:sz w:val="24"/>
          <w:szCs w:val="24"/>
        </w:rPr>
        <w:t>, а за предходната – двама. Второгодници – няма.</w:t>
      </w:r>
      <w:r w:rsidRPr="002C14E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16E75" w:rsidRDefault="002C14E4" w:rsidP="0009532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C14E4">
        <w:rPr>
          <w:rFonts w:ascii="Times New Roman" w:hAnsi="Times New Roman" w:cs="Times New Roman"/>
          <w:sz w:val="24"/>
          <w:szCs w:val="24"/>
        </w:rPr>
        <w:t>Анализът на данните за броя на допуснатите от учениците отсъствия за учебната 201</w:t>
      </w:r>
      <w:r w:rsidR="00851968">
        <w:rPr>
          <w:rFonts w:ascii="Times New Roman" w:hAnsi="Times New Roman" w:cs="Times New Roman"/>
          <w:sz w:val="24"/>
          <w:szCs w:val="24"/>
        </w:rPr>
        <w:t>5</w:t>
      </w:r>
      <w:r w:rsidRPr="002C14E4">
        <w:rPr>
          <w:rFonts w:ascii="Times New Roman" w:hAnsi="Times New Roman" w:cs="Times New Roman"/>
          <w:sz w:val="24"/>
          <w:szCs w:val="24"/>
        </w:rPr>
        <w:t>/201</w:t>
      </w:r>
      <w:r w:rsidR="00851968">
        <w:rPr>
          <w:rFonts w:ascii="Times New Roman" w:hAnsi="Times New Roman" w:cs="Times New Roman"/>
          <w:sz w:val="24"/>
          <w:szCs w:val="24"/>
        </w:rPr>
        <w:t>6</w:t>
      </w:r>
      <w:r w:rsidRPr="002C14E4">
        <w:rPr>
          <w:rFonts w:ascii="Times New Roman" w:hAnsi="Times New Roman" w:cs="Times New Roman"/>
          <w:sz w:val="24"/>
          <w:szCs w:val="24"/>
        </w:rPr>
        <w:t xml:space="preserve"> година показва, че </w:t>
      </w:r>
      <w:r w:rsidR="00616E75">
        <w:rPr>
          <w:rFonts w:ascii="Times New Roman" w:hAnsi="Times New Roman" w:cs="Times New Roman"/>
          <w:sz w:val="24"/>
          <w:szCs w:val="24"/>
        </w:rPr>
        <w:t>той се увеличава в сравнение с предходните две години.</w:t>
      </w:r>
    </w:p>
    <w:p w:rsidR="00616E75" w:rsidRDefault="00616E75" w:rsidP="00616E7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C14E4">
        <w:rPr>
          <w:rFonts w:ascii="Times New Roman" w:hAnsi="Times New Roman" w:cs="Times New Roman"/>
          <w:sz w:val="24"/>
          <w:szCs w:val="24"/>
        </w:rPr>
        <w:t>В следващата таблица са показани броят на допуснатите от учениците</w:t>
      </w:r>
      <w:r>
        <w:rPr>
          <w:rFonts w:ascii="Times New Roman" w:hAnsi="Times New Roman" w:cs="Times New Roman"/>
          <w:sz w:val="24"/>
          <w:szCs w:val="24"/>
        </w:rPr>
        <w:t xml:space="preserve"> извинени и</w:t>
      </w:r>
      <w:r w:rsidRPr="002C14E4">
        <w:rPr>
          <w:rFonts w:ascii="Times New Roman" w:hAnsi="Times New Roman" w:cs="Times New Roman"/>
          <w:sz w:val="24"/>
          <w:szCs w:val="24"/>
        </w:rPr>
        <w:t xml:space="preserve"> неизвинени отсъствия  </w:t>
      </w:r>
      <w:r>
        <w:rPr>
          <w:rFonts w:ascii="Times New Roman" w:hAnsi="Times New Roman" w:cs="Times New Roman"/>
          <w:sz w:val="24"/>
          <w:szCs w:val="24"/>
        </w:rPr>
        <w:t>за последните три години:</w:t>
      </w:r>
    </w:p>
    <w:p w:rsidR="00D435B7" w:rsidRDefault="00D435B7" w:rsidP="00616E7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LightList-Accent5"/>
        <w:tblW w:w="92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9"/>
        <w:gridCol w:w="1153"/>
        <w:gridCol w:w="1172"/>
        <w:gridCol w:w="1154"/>
        <w:gridCol w:w="1173"/>
        <w:gridCol w:w="1154"/>
        <w:gridCol w:w="1173"/>
      </w:tblGrid>
      <w:tr w:rsidR="00D435B7" w:rsidRPr="00D435B7" w:rsidTr="00F242D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9" w:type="dxa"/>
            <w:shd w:val="clear" w:color="auto" w:fill="F2F2F2" w:themeFill="background1" w:themeFillShade="F2"/>
          </w:tcPr>
          <w:p w:rsidR="00D435B7" w:rsidRPr="00D435B7" w:rsidRDefault="00D435B7" w:rsidP="00F242DA">
            <w:pPr>
              <w:spacing w:line="360" w:lineRule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35B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lastRenderedPageBreak/>
              <w:t xml:space="preserve">         Уч. години</w:t>
            </w:r>
          </w:p>
        </w:tc>
        <w:tc>
          <w:tcPr>
            <w:tcW w:w="1153" w:type="dxa"/>
            <w:shd w:val="clear" w:color="auto" w:fill="F2F2F2" w:themeFill="background1" w:themeFillShade="F2"/>
          </w:tcPr>
          <w:p w:rsidR="00D435B7" w:rsidRPr="00D435B7" w:rsidRDefault="00D435B7" w:rsidP="00F242DA">
            <w:pPr>
              <w:spacing w:line="360" w:lineRule="auto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35B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2013</w:t>
            </w:r>
          </w:p>
        </w:tc>
        <w:tc>
          <w:tcPr>
            <w:tcW w:w="1172" w:type="dxa"/>
            <w:shd w:val="clear" w:color="auto" w:fill="F2F2F2" w:themeFill="background1" w:themeFillShade="F2"/>
          </w:tcPr>
          <w:p w:rsidR="00D435B7" w:rsidRPr="00D435B7" w:rsidRDefault="00D435B7" w:rsidP="00F242DA">
            <w:pPr>
              <w:spacing w:line="36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35B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2014</w:t>
            </w:r>
          </w:p>
        </w:tc>
        <w:tc>
          <w:tcPr>
            <w:tcW w:w="1154" w:type="dxa"/>
            <w:shd w:val="clear" w:color="auto" w:fill="F2F2F2" w:themeFill="background1" w:themeFillShade="F2"/>
          </w:tcPr>
          <w:p w:rsidR="00D435B7" w:rsidRPr="00D435B7" w:rsidRDefault="00D435B7" w:rsidP="00F242DA">
            <w:pPr>
              <w:spacing w:line="360" w:lineRule="auto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35B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2014</w:t>
            </w:r>
          </w:p>
        </w:tc>
        <w:tc>
          <w:tcPr>
            <w:tcW w:w="1173" w:type="dxa"/>
            <w:shd w:val="clear" w:color="auto" w:fill="F2F2F2" w:themeFill="background1" w:themeFillShade="F2"/>
          </w:tcPr>
          <w:p w:rsidR="00D435B7" w:rsidRPr="00D435B7" w:rsidRDefault="00D435B7" w:rsidP="00F242DA">
            <w:pPr>
              <w:spacing w:line="36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35B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2015</w:t>
            </w:r>
          </w:p>
        </w:tc>
        <w:tc>
          <w:tcPr>
            <w:tcW w:w="1154" w:type="dxa"/>
            <w:shd w:val="clear" w:color="auto" w:fill="F2F2F2" w:themeFill="background1" w:themeFillShade="F2"/>
          </w:tcPr>
          <w:p w:rsidR="00D435B7" w:rsidRPr="00D435B7" w:rsidRDefault="00D435B7" w:rsidP="00F242DA">
            <w:pPr>
              <w:spacing w:line="360" w:lineRule="auto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35B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2015</w:t>
            </w:r>
          </w:p>
        </w:tc>
        <w:tc>
          <w:tcPr>
            <w:tcW w:w="1173" w:type="dxa"/>
            <w:shd w:val="clear" w:color="auto" w:fill="F2F2F2" w:themeFill="background1" w:themeFillShade="F2"/>
          </w:tcPr>
          <w:p w:rsidR="00D435B7" w:rsidRPr="00D435B7" w:rsidRDefault="00D435B7" w:rsidP="00F242DA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35B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2016</w:t>
            </w:r>
          </w:p>
        </w:tc>
      </w:tr>
      <w:tr w:rsidR="00D435B7" w:rsidRPr="00D435B7" w:rsidTr="00D435B7">
        <w:tblPrEx>
          <w:tblLook w:val="01E0" w:firstRow="1" w:lastRow="1" w:firstColumn="1" w:lastColumn="1" w:noHBand="0" w:noVBand="0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9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shd w:val="clear" w:color="auto" w:fill="F2F2F2" w:themeFill="background1" w:themeFillShade="F2"/>
          </w:tcPr>
          <w:p w:rsidR="00D435B7" w:rsidRPr="00D435B7" w:rsidRDefault="00D435B7" w:rsidP="00F242D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35B7">
              <w:rPr>
                <w:rFonts w:ascii="Times New Roman" w:hAnsi="Times New Roman" w:cs="Times New Roman"/>
                <w:sz w:val="24"/>
                <w:szCs w:val="24"/>
              </w:rPr>
              <w:t xml:space="preserve">      Отсъствия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5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2F2F2" w:themeFill="background1" w:themeFillShade="F2"/>
          </w:tcPr>
          <w:p w:rsidR="00D435B7" w:rsidRPr="00D435B7" w:rsidRDefault="00D435B7" w:rsidP="00F242DA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35B7">
              <w:rPr>
                <w:rFonts w:ascii="Times New Roman" w:hAnsi="Times New Roman" w:cs="Times New Roman"/>
                <w:b/>
                <w:sz w:val="24"/>
                <w:szCs w:val="24"/>
              </w:rPr>
              <w:t>Изв.</w:t>
            </w:r>
          </w:p>
        </w:tc>
        <w:tc>
          <w:tcPr>
            <w:tcW w:w="1172" w:type="dxa"/>
            <w:tcBorders>
              <w:top w:val="none" w:sz="0" w:space="0" w:color="auto"/>
              <w:bottom w:val="none" w:sz="0" w:space="0" w:color="auto"/>
            </w:tcBorders>
            <w:shd w:val="clear" w:color="auto" w:fill="F2F2F2" w:themeFill="background1" w:themeFillShade="F2"/>
          </w:tcPr>
          <w:p w:rsidR="00D435B7" w:rsidRPr="00D435B7" w:rsidRDefault="00D435B7" w:rsidP="00F242D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35B7">
              <w:rPr>
                <w:rFonts w:ascii="Times New Roman" w:hAnsi="Times New Roman" w:cs="Times New Roman"/>
                <w:b/>
                <w:sz w:val="24"/>
                <w:szCs w:val="24"/>
              </w:rPr>
              <w:t>Неизв.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5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2F2F2" w:themeFill="background1" w:themeFillShade="F2"/>
          </w:tcPr>
          <w:p w:rsidR="00D435B7" w:rsidRPr="00D435B7" w:rsidRDefault="00D435B7" w:rsidP="00F242DA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35B7">
              <w:rPr>
                <w:rFonts w:ascii="Times New Roman" w:hAnsi="Times New Roman" w:cs="Times New Roman"/>
                <w:b/>
                <w:sz w:val="24"/>
                <w:szCs w:val="24"/>
              </w:rPr>
              <w:t>Изв.</w:t>
            </w:r>
          </w:p>
        </w:tc>
        <w:tc>
          <w:tcPr>
            <w:tcW w:w="1173" w:type="dxa"/>
            <w:tcBorders>
              <w:top w:val="none" w:sz="0" w:space="0" w:color="auto"/>
              <w:bottom w:val="none" w:sz="0" w:space="0" w:color="auto"/>
            </w:tcBorders>
            <w:shd w:val="clear" w:color="auto" w:fill="F2F2F2" w:themeFill="background1" w:themeFillShade="F2"/>
          </w:tcPr>
          <w:p w:rsidR="00D435B7" w:rsidRPr="00D435B7" w:rsidRDefault="00D435B7" w:rsidP="00F242D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35B7">
              <w:rPr>
                <w:rFonts w:ascii="Times New Roman" w:hAnsi="Times New Roman" w:cs="Times New Roman"/>
                <w:b/>
                <w:sz w:val="24"/>
                <w:szCs w:val="24"/>
              </w:rPr>
              <w:t>Неизв.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5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2F2F2" w:themeFill="background1" w:themeFillShade="F2"/>
          </w:tcPr>
          <w:p w:rsidR="00D435B7" w:rsidRPr="00D435B7" w:rsidRDefault="00D435B7" w:rsidP="00F242DA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35B7">
              <w:rPr>
                <w:rFonts w:ascii="Times New Roman" w:hAnsi="Times New Roman" w:cs="Times New Roman"/>
                <w:b/>
                <w:sz w:val="24"/>
                <w:szCs w:val="24"/>
              </w:rPr>
              <w:t>Изв.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173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2F2F2" w:themeFill="background1" w:themeFillShade="F2"/>
          </w:tcPr>
          <w:p w:rsidR="00D435B7" w:rsidRPr="00D435B7" w:rsidRDefault="00D435B7" w:rsidP="00F242D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35B7">
              <w:rPr>
                <w:rFonts w:ascii="Times New Roman" w:hAnsi="Times New Roman" w:cs="Times New Roman"/>
                <w:sz w:val="24"/>
                <w:szCs w:val="24"/>
              </w:rPr>
              <w:t>Неизв.</w:t>
            </w:r>
          </w:p>
        </w:tc>
      </w:tr>
      <w:tr w:rsidR="00D435B7" w:rsidRPr="00D435B7" w:rsidTr="00F242DA">
        <w:tblPrEx>
          <w:tblLook w:val="01E0" w:firstRow="1" w:lastRow="1" w:firstColumn="1" w:lastColumn="1" w:noHBand="0" w:noVBand="0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9" w:type="dxa"/>
          </w:tcPr>
          <w:p w:rsidR="00D435B7" w:rsidRPr="00D435B7" w:rsidRDefault="00D435B7" w:rsidP="00F242DA">
            <w:pPr>
              <w:spacing w:line="360" w:lineRule="auto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D435B7">
              <w:rPr>
                <w:rFonts w:ascii="Times New Roman" w:hAnsi="Times New Roman" w:cs="Times New Roman"/>
                <w:b w:val="0"/>
                <w:sz w:val="24"/>
                <w:szCs w:val="24"/>
              </w:rPr>
              <w:t>Начален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53" w:type="dxa"/>
            <w:tcBorders>
              <w:left w:val="none" w:sz="0" w:space="0" w:color="auto"/>
              <w:right w:val="none" w:sz="0" w:space="0" w:color="auto"/>
            </w:tcBorders>
            <w:shd w:val="clear" w:color="auto" w:fill="auto"/>
          </w:tcPr>
          <w:p w:rsidR="00D435B7" w:rsidRPr="00D435B7" w:rsidRDefault="00D435B7" w:rsidP="00F242D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35B7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172" w:type="dxa"/>
            <w:shd w:val="clear" w:color="auto" w:fill="auto"/>
          </w:tcPr>
          <w:p w:rsidR="00D435B7" w:rsidRPr="00D435B7" w:rsidRDefault="00D435B7" w:rsidP="00F242D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35B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54" w:type="dxa"/>
            <w:tcBorders>
              <w:left w:val="none" w:sz="0" w:space="0" w:color="auto"/>
              <w:right w:val="none" w:sz="0" w:space="0" w:color="auto"/>
            </w:tcBorders>
            <w:shd w:val="clear" w:color="auto" w:fill="auto"/>
          </w:tcPr>
          <w:p w:rsidR="00D435B7" w:rsidRPr="00D435B7" w:rsidRDefault="00D435B7" w:rsidP="00F242D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35B7">
              <w:rPr>
                <w:rFonts w:ascii="Times New Roman" w:hAnsi="Times New Roman" w:cs="Times New Roman"/>
                <w:sz w:val="24"/>
                <w:szCs w:val="24"/>
              </w:rPr>
              <w:t>318</w:t>
            </w:r>
          </w:p>
        </w:tc>
        <w:tc>
          <w:tcPr>
            <w:tcW w:w="1173" w:type="dxa"/>
            <w:shd w:val="clear" w:color="auto" w:fill="auto"/>
          </w:tcPr>
          <w:p w:rsidR="00D435B7" w:rsidRPr="00D435B7" w:rsidRDefault="00D435B7" w:rsidP="00F242D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D435B7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D435B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 1/3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54" w:type="dxa"/>
            <w:tcBorders>
              <w:left w:val="none" w:sz="0" w:space="0" w:color="auto"/>
              <w:right w:val="none" w:sz="0" w:space="0" w:color="auto"/>
            </w:tcBorders>
            <w:shd w:val="clear" w:color="auto" w:fill="auto"/>
          </w:tcPr>
          <w:p w:rsidR="00D435B7" w:rsidRPr="00D435B7" w:rsidRDefault="00D435B7" w:rsidP="00F242D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35B7">
              <w:rPr>
                <w:rFonts w:ascii="Times New Roman" w:hAnsi="Times New Roman" w:cs="Times New Roman"/>
                <w:sz w:val="24"/>
                <w:szCs w:val="24"/>
              </w:rPr>
              <w:t>1054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173" w:type="dxa"/>
            <w:shd w:val="clear" w:color="auto" w:fill="auto"/>
          </w:tcPr>
          <w:p w:rsidR="00D435B7" w:rsidRPr="00D435B7" w:rsidRDefault="00D435B7" w:rsidP="00F242DA">
            <w:pPr>
              <w:spacing w:line="360" w:lineRule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D435B7">
              <w:rPr>
                <w:rFonts w:ascii="Times New Roman" w:hAnsi="Times New Roman" w:cs="Times New Roman"/>
                <w:b w:val="0"/>
                <w:sz w:val="24"/>
                <w:szCs w:val="24"/>
              </w:rPr>
              <w:t>7</w:t>
            </w:r>
          </w:p>
        </w:tc>
      </w:tr>
      <w:tr w:rsidR="00D435B7" w:rsidRPr="00D435B7" w:rsidTr="00F242DA">
        <w:tblPrEx>
          <w:tblLook w:val="01E0" w:firstRow="1" w:lastRow="1" w:firstColumn="1" w:lastColumn="1" w:noHBand="0" w:noVBand="0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9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D435B7" w:rsidRPr="00D435B7" w:rsidRDefault="00D435B7" w:rsidP="00F242DA">
            <w:pPr>
              <w:spacing w:line="360" w:lineRule="auto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D435B7">
              <w:rPr>
                <w:rFonts w:ascii="Times New Roman" w:hAnsi="Times New Roman" w:cs="Times New Roman"/>
                <w:b w:val="0"/>
                <w:sz w:val="24"/>
                <w:szCs w:val="24"/>
              </w:rPr>
              <w:t>Прогимназиален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5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D435B7" w:rsidRPr="00D435B7" w:rsidRDefault="00D435B7" w:rsidP="00F242D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35B7">
              <w:rPr>
                <w:rFonts w:ascii="Times New Roman" w:hAnsi="Times New Roman" w:cs="Times New Roman"/>
                <w:sz w:val="24"/>
                <w:szCs w:val="24"/>
              </w:rPr>
              <w:t xml:space="preserve">406 </w:t>
            </w:r>
            <w:r w:rsidRPr="00D435B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1/3</w:t>
            </w:r>
          </w:p>
        </w:tc>
        <w:tc>
          <w:tcPr>
            <w:tcW w:w="1172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</w:tcPr>
          <w:p w:rsidR="00D435B7" w:rsidRPr="00D435B7" w:rsidRDefault="00D435B7" w:rsidP="00F242D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35B7">
              <w:rPr>
                <w:rFonts w:ascii="Times New Roman" w:hAnsi="Times New Roman" w:cs="Times New Roman"/>
                <w:sz w:val="24"/>
                <w:szCs w:val="24"/>
              </w:rPr>
              <w:t xml:space="preserve">207 </w:t>
            </w:r>
            <w:r w:rsidRPr="00D435B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2/3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5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D435B7" w:rsidRPr="00D435B7" w:rsidRDefault="00D435B7" w:rsidP="00F242D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35B7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1173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</w:tcPr>
          <w:p w:rsidR="00D435B7" w:rsidRPr="00D435B7" w:rsidRDefault="00D435B7" w:rsidP="00F242D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35B7">
              <w:rPr>
                <w:rFonts w:ascii="Times New Roman" w:hAnsi="Times New Roman" w:cs="Times New Roman"/>
                <w:sz w:val="24"/>
                <w:szCs w:val="24"/>
              </w:rPr>
              <w:t>208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5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D435B7" w:rsidRPr="00D435B7" w:rsidRDefault="00D435B7" w:rsidP="00F242D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35B7">
              <w:rPr>
                <w:rFonts w:ascii="Times New Roman" w:hAnsi="Times New Roman" w:cs="Times New Roman"/>
                <w:sz w:val="24"/>
                <w:szCs w:val="24"/>
              </w:rPr>
              <w:t>388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173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D435B7" w:rsidRPr="00D435B7" w:rsidRDefault="00D435B7" w:rsidP="00F242DA">
            <w:pPr>
              <w:spacing w:line="360" w:lineRule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D435B7">
              <w:rPr>
                <w:rFonts w:ascii="Times New Roman" w:hAnsi="Times New Roman" w:cs="Times New Roman"/>
                <w:b w:val="0"/>
                <w:sz w:val="24"/>
                <w:szCs w:val="24"/>
              </w:rPr>
              <w:t>359</w:t>
            </w:r>
          </w:p>
        </w:tc>
      </w:tr>
      <w:tr w:rsidR="00D435B7" w:rsidRPr="00D435B7" w:rsidTr="00D435B7">
        <w:tblPrEx>
          <w:tblLook w:val="01E0" w:firstRow="1" w:lastRow="1" w:firstColumn="1" w:lastColumn="1" w:noHBand="0" w:noVBand="0"/>
        </w:tblPrEx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9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shd w:val="clear" w:color="auto" w:fill="F2F2F2" w:themeFill="background1" w:themeFillShade="F2"/>
          </w:tcPr>
          <w:p w:rsidR="00D435B7" w:rsidRPr="00D435B7" w:rsidRDefault="00D435B7" w:rsidP="00F242D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35B7">
              <w:rPr>
                <w:rFonts w:ascii="Times New Roman" w:hAnsi="Times New Roman" w:cs="Times New Roman"/>
                <w:sz w:val="24"/>
                <w:szCs w:val="24"/>
              </w:rPr>
              <w:t>Общ брой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5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2F2F2" w:themeFill="background1" w:themeFillShade="F2"/>
          </w:tcPr>
          <w:p w:rsidR="00D435B7" w:rsidRPr="00D435B7" w:rsidRDefault="00D435B7" w:rsidP="00F242D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35B7">
              <w:rPr>
                <w:rFonts w:ascii="Times New Roman" w:hAnsi="Times New Roman" w:cs="Times New Roman"/>
                <w:sz w:val="24"/>
                <w:szCs w:val="24"/>
              </w:rPr>
              <w:t xml:space="preserve">466 </w:t>
            </w:r>
            <w:r w:rsidRPr="00D435B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1/3</w:t>
            </w:r>
          </w:p>
        </w:tc>
        <w:tc>
          <w:tcPr>
            <w:tcW w:w="1172" w:type="dxa"/>
            <w:tcBorders>
              <w:top w:val="none" w:sz="0" w:space="0" w:color="auto"/>
              <w:bottom w:val="none" w:sz="0" w:space="0" w:color="auto"/>
            </w:tcBorders>
            <w:shd w:val="clear" w:color="auto" w:fill="F2F2F2" w:themeFill="background1" w:themeFillShade="F2"/>
          </w:tcPr>
          <w:p w:rsidR="00D435B7" w:rsidRPr="00D435B7" w:rsidRDefault="00D435B7" w:rsidP="00F242DA">
            <w:pPr>
              <w:spacing w:line="360" w:lineRule="auto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35B7">
              <w:rPr>
                <w:rFonts w:ascii="Times New Roman" w:hAnsi="Times New Roman" w:cs="Times New Roman"/>
                <w:sz w:val="24"/>
                <w:szCs w:val="24"/>
              </w:rPr>
              <w:t xml:space="preserve">207 </w:t>
            </w:r>
            <w:r w:rsidRPr="00D435B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2/3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5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2F2F2" w:themeFill="background1" w:themeFillShade="F2"/>
          </w:tcPr>
          <w:p w:rsidR="00D435B7" w:rsidRPr="00D435B7" w:rsidRDefault="00D435B7" w:rsidP="00F242D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35B7">
              <w:rPr>
                <w:rFonts w:ascii="Times New Roman" w:hAnsi="Times New Roman" w:cs="Times New Roman"/>
                <w:sz w:val="24"/>
                <w:szCs w:val="24"/>
              </w:rPr>
              <w:t>621</w:t>
            </w:r>
          </w:p>
        </w:tc>
        <w:tc>
          <w:tcPr>
            <w:tcW w:w="1173" w:type="dxa"/>
            <w:tcBorders>
              <w:top w:val="none" w:sz="0" w:space="0" w:color="auto"/>
              <w:bottom w:val="none" w:sz="0" w:space="0" w:color="auto"/>
            </w:tcBorders>
            <w:shd w:val="clear" w:color="auto" w:fill="F2F2F2" w:themeFill="background1" w:themeFillShade="F2"/>
          </w:tcPr>
          <w:p w:rsidR="00D435B7" w:rsidRPr="00D435B7" w:rsidRDefault="00D435B7" w:rsidP="00F242DA">
            <w:pPr>
              <w:spacing w:line="360" w:lineRule="auto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35B7">
              <w:rPr>
                <w:rFonts w:ascii="Times New Roman" w:hAnsi="Times New Roman" w:cs="Times New Roman"/>
                <w:sz w:val="24"/>
                <w:szCs w:val="24"/>
              </w:rPr>
              <w:t xml:space="preserve">230 </w:t>
            </w:r>
            <w:r w:rsidRPr="00D435B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1/3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5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2F2F2" w:themeFill="background1" w:themeFillShade="F2"/>
          </w:tcPr>
          <w:p w:rsidR="00D435B7" w:rsidRPr="00D435B7" w:rsidRDefault="00D435B7" w:rsidP="00F242D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35B7">
              <w:rPr>
                <w:rFonts w:ascii="Times New Roman" w:hAnsi="Times New Roman" w:cs="Times New Roman"/>
                <w:sz w:val="24"/>
                <w:szCs w:val="24"/>
              </w:rPr>
              <w:t>1442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173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2F2F2" w:themeFill="background1" w:themeFillShade="F2"/>
          </w:tcPr>
          <w:p w:rsidR="00D435B7" w:rsidRPr="00D435B7" w:rsidRDefault="00D435B7" w:rsidP="00F242D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35B7">
              <w:rPr>
                <w:rFonts w:ascii="Times New Roman" w:hAnsi="Times New Roman" w:cs="Times New Roman"/>
                <w:sz w:val="24"/>
                <w:szCs w:val="24"/>
              </w:rPr>
              <w:t>366</w:t>
            </w:r>
          </w:p>
        </w:tc>
      </w:tr>
    </w:tbl>
    <w:p w:rsidR="00D435B7" w:rsidRDefault="00D435B7" w:rsidP="00616E7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16E75" w:rsidRDefault="00616E75" w:rsidP="0009532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16E75" w:rsidRPr="002C14E4" w:rsidRDefault="00A52845" w:rsidP="00A5284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52845">
        <w:rPr>
          <w:rFonts w:ascii="Times New Roman" w:hAnsi="Times New Roman" w:cs="Times New Roman"/>
          <w:sz w:val="24"/>
          <w:szCs w:val="24"/>
        </w:rPr>
        <w:t>Класовете с най-голям брой неизвинени отсъствия са VІІ  клас с 203  и VІІІ клас със 141. По-големият брой неизвинените отсъствия са допуснати от двама ученици в VІІ клас и двама учениници в VІІІ клас.</w:t>
      </w:r>
    </w:p>
    <w:p w:rsidR="002C14E4" w:rsidRPr="002C14E4" w:rsidRDefault="002C14E4" w:rsidP="00E416B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C14E4">
        <w:rPr>
          <w:rFonts w:ascii="Times New Roman" w:hAnsi="Times New Roman" w:cs="Times New Roman"/>
          <w:sz w:val="24"/>
          <w:szCs w:val="24"/>
        </w:rPr>
        <w:t>Превантивни мерки за намаляване на отсъствията са и периодичното информиране на Дирекция "Социално подпомагане" за ученици, допуснали над 5 неизвинени отсъствия за един месец</w:t>
      </w:r>
      <w:r w:rsidR="00E416BA">
        <w:rPr>
          <w:rFonts w:ascii="Times New Roman" w:hAnsi="Times New Roman" w:cs="Times New Roman"/>
          <w:sz w:val="24"/>
          <w:szCs w:val="24"/>
        </w:rPr>
        <w:t>.</w:t>
      </w:r>
      <w:r w:rsidRPr="002C14E4">
        <w:rPr>
          <w:rFonts w:ascii="Times New Roman" w:hAnsi="Times New Roman" w:cs="Times New Roman"/>
          <w:sz w:val="24"/>
          <w:szCs w:val="24"/>
        </w:rPr>
        <w:t xml:space="preserve"> Като най-чести причини за допускане на неизвинените отсъствия класните ръководители посочват закъсненията</w:t>
      </w:r>
      <w:r w:rsidR="00E416BA">
        <w:rPr>
          <w:rFonts w:ascii="Times New Roman" w:hAnsi="Times New Roman" w:cs="Times New Roman"/>
          <w:sz w:val="24"/>
          <w:szCs w:val="24"/>
        </w:rPr>
        <w:t xml:space="preserve">, </w:t>
      </w:r>
      <w:r w:rsidRPr="002C14E4">
        <w:rPr>
          <w:rFonts w:ascii="Times New Roman" w:hAnsi="Times New Roman" w:cs="Times New Roman"/>
          <w:sz w:val="24"/>
          <w:szCs w:val="24"/>
        </w:rPr>
        <w:t>бягства от час, поради ниска мотивация за учене.</w:t>
      </w:r>
    </w:p>
    <w:p w:rsidR="002C14E4" w:rsidRPr="002C14E4" w:rsidRDefault="002C14E4" w:rsidP="00E416B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C14E4">
        <w:rPr>
          <w:rFonts w:ascii="Times New Roman" w:hAnsi="Times New Roman" w:cs="Times New Roman"/>
          <w:sz w:val="24"/>
          <w:szCs w:val="24"/>
        </w:rPr>
        <w:t>Човешкият ресурс е факторът, който има най-силно влияние върху проблема за преждевременното напускане от училище. Предлагане на качествено образование и повишаване мотивацията на учениците за учене</w:t>
      </w:r>
      <w:r w:rsidR="00E416BA">
        <w:rPr>
          <w:rFonts w:ascii="Times New Roman" w:hAnsi="Times New Roman" w:cs="Times New Roman"/>
          <w:sz w:val="24"/>
          <w:szCs w:val="24"/>
        </w:rPr>
        <w:t xml:space="preserve"> </w:t>
      </w:r>
      <w:r w:rsidRPr="002C14E4">
        <w:rPr>
          <w:rFonts w:ascii="Times New Roman" w:hAnsi="Times New Roman" w:cs="Times New Roman"/>
          <w:sz w:val="24"/>
          <w:szCs w:val="24"/>
        </w:rPr>
        <w:t>с цел въздействие върху намаляване на отсъствията и превръщане на училището в желана територия, поставя пред педагогическата колегия изискване за повишаване квалификацията на учителите.</w:t>
      </w:r>
    </w:p>
    <w:p w:rsidR="00714C0B" w:rsidRPr="002C14E4" w:rsidRDefault="00714C0B" w:rsidP="00856B2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2C14E4" w:rsidRPr="002C14E4" w:rsidRDefault="002C14E4" w:rsidP="003B1B6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C14E4">
        <w:rPr>
          <w:rFonts w:ascii="Times New Roman" w:hAnsi="Times New Roman" w:cs="Times New Roman"/>
          <w:sz w:val="24"/>
          <w:szCs w:val="24"/>
        </w:rPr>
        <w:t>Фактор за отпадане на учениците от училище е недостатъчното владеене на български език като цяло в страната. В учили</w:t>
      </w:r>
      <w:r w:rsidR="003B1B65">
        <w:rPr>
          <w:rFonts w:ascii="Times New Roman" w:hAnsi="Times New Roman" w:cs="Times New Roman"/>
          <w:sz w:val="24"/>
          <w:szCs w:val="24"/>
        </w:rPr>
        <w:t>ще този фактор не е приоритетен. През предходната година</w:t>
      </w:r>
      <w:r w:rsidRPr="002C14E4">
        <w:rPr>
          <w:rFonts w:ascii="Times New Roman" w:hAnsi="Times New Roman" w:cs="Times New Roman"/>
          <w:sz w:val="24"/>
          <w:szCs w:val="24"/>
        </w:rPr>
        <w:t xml:space="preserve"> училището </w:t>
      </w:r>
      <w:r w:rsidR="003B1B65">
        <w:rPr>
          <w:rFonts w:ascii="Times New Roman" w:hAnsi="Times New Roman" w:cs="Times New Roman"/>
          <w:sz w:val="24"/>
          <w:szCs w:val="24"/>
        </w:rPr>
        <w:t xml:space="preserve">бе одобрено с една група по БЕЛ </w:t>
      </w:r>
      <w:r w:rsidR="005A1EFF">
        <w:rPr>
          <w:rFonts w:ascii="Times New Roman" w:hAnsi="Times New Roman" w:cs="Times New Roman"/>
          <w:sz w:val="24"/>
          <w:szCs w:val="24"/>
        </w:rPr>
        <w:t xml:space="preserve"> и една по математика </w:t>
      </w:r>
      <w:r w:rsidRPr="002C14E4">
        <w:rPr>
          <w:rFonts w:ascii="Times New Roman" w:hAnsi="Times New Roman" w:cs="Times New Roman"/>
          <w:sz w:val="24"/>
          <w:szCs w:val="24"/>
        </w:rPr>
        <w:t>в</w:t>
      </w:r>
      <w:r w:rsidR="005A1EFF">
        <w:rPr>
          <w:rFonts w:ascii="Times New Roman" w:hAnsi="Times New Roman" w:cs="Times New Roman"/>
          <w:sz w:val="24"/>
          <w:szCs w:val="24"/>
        </w:rPr>
        <w:t xml:space="preserve"> ІV</w:t>
      </w:r>
      <w:r w:rsidR="003B1B65">
        <w:rPr>
          <w:rFonts w:ascii="Times New Roman" w:hAnsi="Times New Roman" w:cs="Times New Roman"/>
          <w:sz w:val="24"/>
          <w:szCs w:val="24"/>
        </w:rPr>
        <w:t xml:space="preserve"> клас</w:t>
      </w:r>
      <w:r w:rsidR="005A1EFF">
        <w:rPr>
          <w:rFonts w:ascii="Times New Roman" w:hAnsi="Times New Roman" w:cs="Times New Roman"/>
          <w:sz w:val="24"/>
          <w:szCs w:val="24"/>
        </w:rPr>
        <w:t xml:space="preserve"> </w:t>
      </w:r>
      <w:r w:rsidR="003B1B65">
        <w:rPr>
          <w:rFonts w:ascii="Times New Roman" w:hAnsi="Times New Roman" w:cs="Times New Roman"/>
          <w:sz w:val="24"/>
          <w:szCs w:val="24"/>
        </w:rPr>
        <w:t>по НП "С грижа за всеки ученик".</w:t>
      </w:r>
    </w:p>
    <w:p w:rsidR="003B1B65" w:rsidRDefault="002C14E4" w:rsidP="003B1B6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C14E4">
        <w:rPr>
          <w:rFonts w:ascii="Times New Roman" w:hAnsi="Times New Roman" w:cs="Times New Roman"/>
          <w:sz w:val="24"/>
          <w:szCs w:val="24"/>
        </w:rPr>
        <w:t>Училището прилага и други мерки за превенция на ранното напускане на системата, като сред тях са:</w:t>
      </w:r>
    </w:p>
    <w:p w:rsidR="002F703B" w:rsidRPr="002F703B" w:rsidRDefault="002C14E4" w:rsidP="002F703B">
      <w:pPr>
        <w:pStyle w:val="ListParagraph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F703B">
        <w:rPr>
          <w:rFonts w:ascii="Times New Roman" w:hAnsi="Times New Roman" w:cs="Times New Roman"/>
          <w:sz w:val="24"/>
          <w:szCs w:val="24"/>
        </w:rPr>
        <w:t xml:space="preserve">Работата по </w:t>
      </w:r>
      <w:r w:rsidR="002F703B" w:rsidRPr="002F703B">
        <w:rPr>
          <w:rFonts w:ascii="Times New Roman" w:hAnsi="Times New Roman" w:cs="Times New Roman"/>
          <w:sz w:val="24"/>
          <w:szCs w:val="24"/>
        </w:rPr>
        <w:t xml:space="preserve">програми и </w:t>
      </w:r>
      <w:r w:rsidRPr="002F703B">
        <w:rPr>
          <w:rFonts w:ascii="Times New Roman" w:hAnsi="Times New Roman" w:cs="Times New Roman"/>
          <w:sz w:val="24"/>
          <w:szCs w:val="24"/>
        </w:rPr>
        <w:t xml:space="preserve">проекти - </w:t>
      </w:r>
      <w:r w:rsidR="002F703B" w:rsidRPr="002F703B">
        <w:rPr>
          <w:rFonts w:ascii="Times New Roman" w:hAnsi="Times New Roman" w:cs="Times New Roman"/>
          <w:sz w:val="24"/>
          <w:szCs w:val="24"/>
        </w:rPr>
        <w:t>НП «С грижа за всеки ученик», НП «На училище без отсъствия», Мярка «Без свободен час”», Схема «Училищен плод». НП  «ИКТ в училище», проект «Деца се учат да се грижат за животните» на фондация «Четири лапи» , проект „За силата на закона и гласа на жертвите на домашно насилие”, финансиран от Министерство на правосъдието –</w:t>
      </w:r>
      <w:r w:rsidR="008A2F83">
        <w:rPr>
          <w:rFonts w:ascii="Times New Roman" w:hAnsi="Times New Roman" w:cs="Times New Roman"/>
          <w:sz w:val="24"/>
          <w:szCs w:val="24"/>
        </w:rPr>
        <w:t xml:space="preserve"> </w:t>
      </w:r>
      <w:r w:rsidR="002F703B" w:rsidRPr="002F703B">
        <w:rPr>
          <w:rFonts w:ascii="Times New Roman" w:hAnsi="Times New Roman" w:cs="Times New Roman"/>
          <w:sz w:val="24"/>
          <w:szCs w:val="24"/>
        </w:rPr>
        <w:t xml:space="preserve">на сдружение „Център на НПО в Разград”; проект ”Подпомагане на физическото възпитание и спорта в училище” </w:t>
      </w:r>
    </w:p>
    <w:p w:rsidR="00110F3B" w:rsidRDefault="002C14E4" w:rsidP="002C14E4">
      <w:pPr>
        <w:pStyle w:val="ListParagraph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0F3B">
        <w:rPr>
          <w:rFonts w:ascii="Times New Roman" w:hAnsi="Times New Roman" w:cs="Times New Roman"/>
          <w:sz w:val="24"/>
          <w:szCs w:val="24"/>
        </w:rPr>
        <w:t xml:space="preserve">Извънкласни дейности </w:t>
      </w:r>
      <w:r w:rsidR="00A94597">
        <w:rPr>
          <w:rFonts w:ascii="Times New Roman" w:hAnsi="Times New Roman" w:cs="Times New Roman"/>
          <w:sz w:val="24"/>
          <w:szCs w:val="24"/>
        </w:rPr>
        <w:t>–</w:t>
      </w:r>
      <w:r w:rsidRPr="00110F3B">
        <w:rPr>
          <w:rFonts w:ascii="Times New Roman" w:hAnsi="Times New Roman" w:cs="Times New Roman"/>
          <w:sz w:val="24"/>
          <w:szCs w:val="24"/>
        </w:rPr>
        <w:t xml:space="preserve"> </w:t>
      </w:r>
      <w:r w:rsidR="00A94597">
        <w:rPr>
          <w:rFonts w:ascii="Times New Roman" w:hAnsi="Times New Roman" w:cs="Times New Roman"/>
          <w:sz w:val="24"/>
          <w:szCs w:val="24"/>
        </w:rPr>
        <w:t>екоклуб, УУС и клуб по борба „Езерче”</w:t>
      </w:r>
    </w:p>
    <w:p w:rsidR="002C14E4" w:rsidRPr="00A94597" w:rsidRDefault="002C14E4" w:rsidP="00A94597">
      <w:pPr>
        <w:pStyle w:val="ListParagraph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0F3B">
        <w:rPr>
          <w:rFonts w:ascii="Times New Roman" w:hAnsi="Times New Roman" w:cs="Times New Roman"/>
          <w:sz w:val="24"/>
          <w:szCs w:val="24"/>
        </w:rPr>
        <w:t>О</w:t>
      </w:r>
      <w:r w:rsidR="00A94597">
        <w:rPr>
          <w:rFonts w:ascii="Times New Roman" w:hAnsi="Times New Roman" w:cs="Times New Roman"/>
          <w:sz w:val="24"/>
          <w:szCs w:val="24"/>
        </w:rPr>
        <w:t xml:space="preserve">рганизация на обучението в </w:t>
      </w:r>
      <w:r w:rsidR="008A2F83">
        <w:rPr>
          <w:rFonts w:ascii="Times New Roman" w:hAnsi="Times New Roman" w:cs="Times New Roman"/>
          <w:sz w:val="24"/>
          <w:szCs w:val="24"/>
        </w:rPr>
        <w:t>ЦДО</w:t>
      </w:r>
      <w:r w:rsidR="00A94597">
        <w:rPr>
          <w:rFonts w:ascii="Times New Roman" w:hAnsi="Times New Roman" w:cs="Times New Roman"/>
          <w:sz w:val="24"/>
          <w:szCs w:val="24"/>
        </w:rPr>
        <w:t xml:space="preserve"> </w:t>
      </w:r>
      <w:r w:rsidRPr="00110F3B">
        <w:rPr>
          <w:rFonts w:ascii="Times New Roman" w:hAnsi="Times New Roman" w:cs="Times New Roman"/>
          <w:sz w:val="24"/>
          <w:szCs w:val="24"/>
        </w:rPr>
        <w:t>I</w:t>
      </w:r>
      <w:r w:rsidR="00A94597">
        <w:rPr>
          <w:rFonts w:ascii="Times New Roman" w:hAnsi="Times New Roman" w:cs="Times New Roman"/>
          <w:sz w:val="24"/>
          <w:szCs w:val="24"/>
        </w:rPr>
        <w:t xml:space="preserve"> – </w:t>
      </w:r>
      <w:r w:rsidRPr="00A94597">
        <w:rPr>
          <w:rFonts w:ascii="Times New Roman" w:hAnsi="Times New Roman" w:cs="Times New Roman"/>
          <w:sz w:val="24"/>
          <w:szCs w:val="24"/>
        </w:rPr>
        <w:t>V</w:t>
      </w:r>
      <w:r w:rsidR="00A94597">
        <w:rPr>
          <w:rFonts w:ascii="Times New Roman" w:hAnsi="Times New Roman" w:cs="Times New Roman"/>
          <w:sz w:val="24"/>
          <w:szCs w:val="24"/>
        </w:rPr>
        <w:t>ІІ клас –</w:t>
      </w:r>
      <w:r w:rsidRPr="00A94597">
        <w:rPr>
          <w:rFonts w:ascii="Times New Roman" w:hAnsi="Times New Roman" w:cs="Times New Roman"/>
          <w:sz w:val="24"/>
          <w:szCs w:val="24"/>
        </w:rPr>
        <w:t xml:space="preserve"> </w:t>
      </w:r>
      <w:r w:rsidR="00A94597">
        <w:rPr>
          <w:rFonts w:ascii="Times New Roman" w:hAnsi="Times New Roman" w:cs="Times New Roman"/>
          <w:sz w:val="24"/>
          <w:szCs w:val="24"/>
        </w:rPr>
        <w:t>4</w:t>
      </w:r>
      <w:r w:rsidRPr="00A94597">
        <w:rPr>
          <w:rFonts w:ascii="Times New Roman" w:hAnsi="Times New Roman" w:cs="Times New Roman"/>
          <w:sz w:val="24"/>
          <w:szCs w:val="24"/>
        </w:rPr>
        <w:t xml:space="preserve"> групи</w:t>
      </w:r>
    </w:p>
    <w:p w:rsidR="008A2F83" w:rsidRDefault="002C14E4" w:rsidP="00110F3B">
      <w:pPr>
        <w:pStyle w:val="ListParagraph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A2F83">
        <w:rPr>
          <w:rFonts w:ascii="Times New Roman" w:hAnsi="Times New Roman" w:cs="Times New Roman"/>
          <w:sz w:val="24"/>
          <w:szCs w:val="24"/>
        </w:rPr>
        <w:t>Осигуряване на безпл</w:t>
      </w:r>
      <w:r w:rsidR="00A94597" w:rsidRPr="008A2F83">
        <w:rPr>
          <w:rFonts w:ascii="Times New Roman" w:hAnsi="Times New Roman" w:cs="Times New Roman"/>
          <w:sz w:val="24"/>
          <w:szCs w:val="24"/>
        </w:rPr>
        <w:t xml:space="preserve">атна закуска за учениците от </w:t>
      </w:r>
      <w:r w:rsidRPr="008A2F83">
        <w:rPr>
          <w:rFonts w:ascii="Times New Roman" w:hAnsi="Times New Roman" w:cs="Times New Roman"/>
          <w:sz w:val="24"/>
          <w:szCs w:val="24"/>
        </w:rPr>
        <w:t xml:space="preserve"> І</w:t>
      </w:r>
      <w:r w:rsidR="00A94597" w:rsidRPr="008A2F83">
        <w:rPr>
          <w:rFonts w:ascii="Times New Roman" w:hAnsi="Times New Roman" w:cs="Times New Roman"/>
          <w:sz w:val="24"/>
          <w:szCs w:val="24"/>
        </w:rPr>
        <w:t xml:space="preserve"> – </w:t>
      </w:r>
      <w:r w:rsidRPr="008A2F83">
        <w:rPr>
          <w:rFonts w:ascii="Times New Roman" w:hAnsi="Times New Roman" w:cs="Times New Roman"/>
          <w:sz w:val="24"/>
          <w:szCs w:val="24"/>
        </w:rPr>
        <w:t xml:space="preserve">ІV клас </w:t>
      </w:r>
    </w:p>
    <w:p w:rsidR="002C14E4" w:rsidRPr="008A2F83" w:rsidRDefault="002C14E4" w:rsidP="00110F3B">
      <w:pPr>
        <w:pStyle w:val="ListParagraph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A2F83">
        <w:rPr>
          <w:rFonts w:ascii="Times New Roman" w:hAnsi="Times New Roman" w:cs="Times New Roman"/>
          <w:sz w:val="24"/>
          <w:szCs w:val="24"/>
        </w:rPr>
        <w:t>Провеждане на консултации по учебните предмети,</w:t>
      </w:r>
    </w:p>
    <w:p w:rsidR="002C14E4" w:rsidRPr="00110F3B" w:rsidRDefault="002C14E4" w:rsidP="00110F3B">
      <w:pPr>
        <w:pStyle w:val="ListParagraph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0F3B">
        <w:rPr>
          <w:rFonts w:ascii="Times New Roman" w:hAnsi="Times New Roman" w:cs="Times New Roman"/>
          <w:sz w:val="24"/>
          <w:szCs w:val="24"/>
        </w:rPr>
        <w:t>Системни разговори с родители и ученици</w:t>
      </w:r>
    </w:p>
    <w:p w:rsidR="002C14E4" w:rsidRPr="00110F3B" w:rsidRDefault="002C14E4" w:rsidP="00110F3B">
      <w:pPr>
        <w:pStyle w:val="ListParagraph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0F3B">
        <w:rPr>
          <w:rFonts w:ascii="Times New Roman" w:hAnsi="Times New Roman" w:cs="Times New Roman"/>
          <w:sz w:val="24"/>
          <w:szCs w:val="24"/>
        </w:rPr>
        <w:t>Ден на самоуправлението</w:t>
      </w:r>
    </w:p>
    <w:p w:rsidR="002C14E4" w:rsidRPr="00110F3B" w:rsidRDefault="002C14E4" w:rsidP="00110F3B">
      <w:pPr>
        <w:pStyle w:val="ListParagraph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0F3B">
        <w:rPr>
          <w:rFonts w:ascii="Times New Roman" w:hAnsi="Times New Roman" w:cs="Times New Roman"/>
          <w:sz w:val="24"/>
          <w:szCs w:val="24"/>
        </w:rPr>
        <w:t>Провеждане на училищни тържества и приобщаване на учениците към училищната общност</w:t>
      </w:r>
    </w:p>
    <w:p w:rsidR="002C14E4" w:rsidRPr="00110F3B" w:rsidRDefault="002C14E4" w:rsidP="00110F3B">
      <w:pPr>
        <w:pStyle w:val="ListParagraph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0F3B">
        <w:rPr>
          <w:rFonts w:ascii="Times New Roman" w:hAnsi="Times New Roman" w:cs="Times New Roman"/>
          <w:sz w:val="24"/>
          <w:szCs w:val="24"/>
        </w:rPr>
        <w:t>Отбелязване на различни празници.</w:t>
      </w:r>
    </w:p>
    <w:p w:rsidR="00714C0B" w:rsidRDefault="00714C0B" w:rsidP="002C14E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C14E4" w:rsidRPr="00714C0B" w:rsidRDefault="002C14E4" w:rsidP="009945A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14C0B">
        <w:rPr>
          <w:rFonts w:ascii="Times New Roman" w:hAnsi="Times New Roman" w:cs="Times New Roman"/>
          <w:b/>
          <w:sz w:val="24"/>
          <w:szCs w:val="24"/>
        </w:rPr>
        <w:t>ІІІ. ЦЕЛИ НА ПРОГРАМАТА</w:t>
      </w:r>
    </w:p>
    <w:p w:rsidR="002C14E4" w:rsidRPr="002C14E4" w:rsidRDefault="002C14E4" w:rsidP="00714C0B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2C14E4">
        <w:rPr>
          <w:rFonts w:ascii="Times New Roman" w:hAnsi="Times New Roman" w:cs="Times New Roman"/>
          <w:sz w:val="24"/>
          <w:szCs w:val="24"/>
        </w:rPr>
        <w:t>1. Разработване и изпълнение на комплекс от ефективни мерки и дейности за превенция и намаляване на риска от преждевременно напускане на ученици от идентифицираните рискови групи в училище.</w:t>
      </w:r>
    </w:p>
    <w:p w:rsidR="002C14E4" w:rsidRPr="002C14E4" w:rsidRDefault="002C14E4" w:rsidP="00714C0B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2C14E4">
        <w:rPr>
          <w:rFonts w:ascii="Times New Roman" w:hAnsi="Times New Roman" w:cs="Times New Roman"/>
          <w:sz w:val="24"/>
          <w:szCs w:val="24"/>
        </w:rPr>
        <w:t>2. Подобрени резултати от обучението, измерими от НВО и осигурена подходяща образовател</w:t>
      </w:r>
      <w:r w:rsidR="009945A3">
        <w:rPr>
          <w:rFonts w:ascii="Times New Roman" w:hAnsi="Times New Roman" w:cs="Times New Roman"/>
          <w:sz w:val="24"/>
          <w:szCs w:val="24"/>
        </w:rPr>
        <w:t>на подкрепа за развитие на всеки</w:t>
      </w:r>
      <w:r w:rsidRPr="002C14E4">
        <w:rPr>
          <w:rFonts w:ascii="Times New Roman" w:hAnsi="Times New Roman" w:cs="Times New Roman"/>
          <w:sz w:val="24"/>
          <w:szCs w:val="24"/>
        </w:rPr>
        <w:t xml:space="preserve"> ученик.</w:t>
      </w:r>
    </w:p>
    <w:p w:rsidR="00B97C90" w:rsidRDefault="00B97C90" w:rsidP="009945A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97C90" w:rsidRDefault="00B97C90" w:rsidP="00714C0B">
      <w:pPr>
        <w:spacing w:after="0"/>
        <w:ind w:firstLine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C14E4" w:rsidRDefault="002C14E4" w:rsidP="00D364E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14C0B">
        <w:rPr>
          <w:rFonts w:ascii="Times New Roman" w:hAnsi="Times New Roman" w:cs="Times New Roman"/>
          <w:b/>
          <w:sz w:val="24"/>
          <w:szCs w:val="24"/>
        </w:rPr>
        <w:t>IV.</w:t>
      </w:r>
      <w:r w:rsidR="002F703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14C0B">
        <w:rPr>
          <w:rFonts w:ascii="Times New Roman" w:hAnsi="Times New Roman" w:cs="Times New Roman"/>
          <w:b/>
          <w:sz w:val="24"/>
          <w:szCs w:val="24"/>
        </w:rPr>
        <w:t>ПЛАН ЗА ИЗПЪЛНЕНИЕ НА ПРОГРАМАТА</w:t>
      </w:r>
    </w:p>
    <w:p w:rsidR="009075F8" w:rsidRDefault="009075F8" w:rsidP="00D364E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075F8" w:rsidRPr="00DD0D27" w:rsidRDefault="009075F8" w:rsidP="00D364E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D0D27">
        <w:rPr>
          <w:rFonts w:ascii="Times New Roman" w:hAnsi="Times New Roman" w:cs="Times New Roman"/>
          <w:b/>
          <w:sz w:val="24"/>
          <w:szCs w:val="24"/>
        </w:rPr>
        <w:t>І. МЕРКИ ЗА ПРЕВЕНЦИЯ НА ПРЕЖДЕВРЕМЕННОТО НАПУСКАНЕ НА УЧИЛИЩЕТО</w:t>
      </w:r>
    </w:p>
    <w:tbl>
      <w:tblPr>
        <w:tblStyle w:val="TableGrid"/>
        <w:tblW w:w="9604" w:type="dxa"/>
        <w:tblLayout w:type="fixed"/>
        <w:tblLook w:val="04A0" w:firstRow="1" w:lastRow="0" w:firstColumn="1" w:lastColumn="0" w:noHBand="0" w:noVBand="1"/>
      </w:tblPr>
      <w:tblGrid>
        <w:gridCol w:w="3936"/>
        <w:gridCol w:w="1984"/>
        <w:gridCol w:w="20"/>
        <w:gridCol w:w="1501"/>
        <w:gridCol w:w="38"/>
        <w:gridCol w:w="2125"/>
      </w:tblGrid>
      <w:tr w:rsidR="00DD0D27" w:rsidTr="004F0EC5">
        <w:trPr>
          <w:trHeight w:val="807"/>
        </w:trPr>
        <w:tc>
          <w:tcPr>
            <w:tcW w:w="3936" w:type="dxa"/>
          </w:tcPr>
          <w:p w:rsidR="009075F8" w:rsidRPr="004F0EC5" w:rsidRDefault="009075F8" w:rsidP="00D364E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F0EC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Мерки за реализиране на политиките</w:t>
            </w:r>
          </w:p>
        </w:tc>
        <w:tc>
          <w:tcPr>
            <w:tcW w:w="1984" w:type="dxa"/>
          </w:tcPr>
          <w:p w:rsidR="009075F8" w:rsidRPr="004F0EC5" w:rsidRDefault="009075F8" w:rsidP="00D364E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F0EC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Отговорник</w:t>
            </w:r>
          </w:p>
          <w:p w:rsidR="009075F8" w:rsidRPr="004F0EC5" w:rsidRDefault="009075F8" w:rsidP="00D364E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559" w:type="dxa"/>
            <w:gridSpan w:val="3"/>
          </w:tcPr>
          <w:p w:rsidR="009075F8" w:rsidRPr="004F0EC5" w:rsidRDefault="009075F8" w:rsidP="004F0EC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F0EC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Срок за изпълнение</w:t>
            </w:r>
          </w:p>
        </w:tc>
        <w:tc>
          <w:tcPr>
            <w:tcW w:w="2125" w:type="dxa"/>
          </w:tcPr>
          <w:p w:rsidR="009075F8" w:rsidRPr="004F0EC5" w:rsidRDefault="009075F8" w:rsidP="00D364E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F0EC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Индикатори</w:t>
            </w:r>
          </w:p>
          <w:p w:rsidR="009075F8" w:rsidRPr="004F0EC5" w:rsidRDefault="009075F8" w:rsidP="00D364E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9075F8" w:rsidTr="004F0EC5">
        <w:trPr>
          <w:trHeight w:val="807"/>
        </w:trPr>
        <w:tc>
          <w:tcPr>
            <w:tcW w:w="9604" w:type="dxa"/>
            <w:gridSpan w:val="6"/>
            <w:shd w:val="clear" w:color="auto" w:fill="F2F2F2" w:themeFill="background1" w:themeFillShade="F2"/>
          </w:tcPr>
          <w:p w:rsidR="009075F8" w:rsidRPr="00FB3AB9" w:rsidRDefault="009075F8" w:rsidP="00D364E6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3AB9">
              <w:rPr>
                <w:rFonts w:ascii="Times New Roman" w:hAnsi="Times New Roman" w:cs="Times New Roman"/>
                <w:b/>
                <w:sz w:val="24"/>
                <w:szCs w:val="24"/>
              </w:rPr>
              <w:t>1.1.</w:t>
            </w:r>
            <w:r w:rsidR="008B5C6F" w:rsidRPr="00FB3AB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FB3AB9">
              <w:rPr>
                <w:rFonts w:ascii="Times New Roman" w:hAnsi="Times New Roman" w:cs="Times New Roman"/>
                <w:b/>
                <w:sz w:val="24"/>
                <w:szCs w:val="24"/>
              </w:rPr>
              <w:t>Осигуряване на позитивна образователна среда - училищен климат, атмосфера на взаимоотношения, управление</w:t>
            </w:r>
          </w:p>
          <w:p w:rsidR="009075F8" w:rsidRPr="009075F8" w:rsidRDefault="009075F8" w:rsidP="00D364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3AB9">
              <w:rPr>
                <w:rFonts w:ascii="Times New Roman" w:hAnsi="Times New Roman" w:cs="Times New Roman"/>
                <w:b/>
                <w:sz w:val="24"/>
                <w:szCs w:val="24"/>
              </w:rPr>
              <w:t>1.1.1.</w:t>
            </w:r>
            <w:r w:rsidR="008B5C6F" w:rsidRPr="00FB3AB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FB3AB9">
              <w:rPr>
                <w:rFonts w:ascii="Times New Roman" w:hAnsi="Times New Roman" w:cs="Times New Roman"/>
                <w:b/>
                <w:sz w:val="24"/>
                <w:szCs w:val="24"/>
              </w:rPr>
              <w:t>Разработване и изпълнение на политики в училището</w:t>
            </w:r>
          </w:p>
        </w:tc>
      </w:tr>
      <w:tr w:rsidR="009075F8" w:rsidTr="004F0EC5">
        <w:trPr>
          <w:trHeight w:val="953"/>
        </w:trPr>
        <w:tc>
          <w:tcPr>
            <w:tcW w:w="3936" w:type="dxa"/>
          </w:tcPr>
          <w:p w:rsidR="009075F8" w:rsidRPr="009945A3" w:rsidRDefault="009075F8" w:rsidP="00D364E6">
            <w:pPr>
              <w:pStyle w:val="ListParagraph"/>
              <w:numPr>
                <w:ilvl w:val="3"/>
                <w:numId w:val="15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5C6F">
              <w:rPr>
                <w:rFonts w:ascii="Times New Roman" w:hAnsi="Times New Roman" w:cs="Times New Roman"/>
                <w:sz w:val="24"/>
                <w:szCs w:val="24"/>
              </w:rPr>
              <w:t>Актуализиране на Стратегията за развитие на училището 2016 – 2019 г</w:t>
            </w:r>
            <w:r w:rsidR="00A50C9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04" w:type="dxa"/>
            <w:gridSpan w:val="2"/>
          </w:tcPr>
          <w:p w:rsidR="009075F8" w:rsidRPr="009075F8" w:rsidRDefault="009945A3" w:rsidP="00D364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Директора</w:t>
            </w:r>
          </w:p>
        </w:tc>
        <w:tc>
          <w:tcPr>
            <w:tcW w:w="1501" w:type="dxa"/>
          </w:tcPr>
          <w:p w:rsidR="009075F8" w:rsidRPr="002C14E4" w:rsidRDefault="009075F8" w:rsidP="00D364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14E4"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 w:rsidR="009945A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2C14E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945A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Pr="002C14E4">
              <w:rPr>
                <w:rFonts w:ascii="Times New Roman" w:hAnsi="Times New Roman" w:cs="Times New Roman"/>
                <w:sz w:val="24"/>
                <w:szCs w:val="24"/>
              </w:rPr>
              <w:t>.201</w:t>
            </w:r>
            <w:r w:rsidR="008B5C6F">
              <w:rPr>
                <w:rFonts w:ascii="Times New Roman" w:hAnsi="Times New Roman" w:cs="Times New Roman"/>
                <w:sz w:val="24"/>
                <w:szCs w:val="24"/>
              </w:rPr>
              <w:t xml:space="preserve">6 </w:t>
            </w:r>
          </w:p>
          <w:p w:rsidR="009075F8" w:rsidRDefault="009075F8" w:rsidP="00D364E6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63" w:type="dxa"/>
            <w:gridSpan w:val="2"/>
          </w:tcPr>
          <w:p w:rsidR="009075F8" w:rsidRPr="00A50C95" w:rsidRDefault="009075F8" w:rsidP="00D364E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14E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14E4">
              <w:rPr>
                <w:rFonts w:ascii="Times New Roman" w:hAnsi="Times New Roman" w:cs="Times New Roman"/>
                <w:sz w:val="24"/>
                <w:szCs w:val="24"/>
              </w:rPr>
              <w:t>бр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ой </w:t>
            </w:r>
            <w:r w:rsidRPr="002C14E4">
              <w:rPr>
                <w:rFonts w:ascii="Times New Roman" w:hAnsi="Times New Roman" w:cs="Times New Roman"/>
                <w:sz w:val="24"/>
                <w:szCs w:val="24"/>
              </w:rPr>
              <w:t>актуализирана стратегия</w:t>
            </w:r>
          </w:p>
        </w:tc>
      </w:tr>
      <w:tr w:rsidR="009075F8" w:rsidTr="004F0EC5">
        <w:trPr>
          <w:trHeight w:val="1380"/>
        </w:trPr>
        <w:tc>
          <w:tcPr>
            <w:tcW w:w="3936" w:type="dxa"/>
          </w:tcPr>
          <w:p w:rsidR="009075F8" w:rsidRPr="00A50C95" w:rsidRDefault="009075F8" w:rsidP="00D364E6">
            <w:pPr>
              <w:pStyle w:val="ListParagraph"/>
              <w:numPr>
                <w:ilvl w:val="3"/>
                <w:numId w:val="15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5C6F">
              <w:rPr>
                <w:rFonts w:ascii="Times New Roman" w:hAnsi="Times New Roman" w:cs="Times New Roman"/>
                <w:sz w:val="24"/>
                <w:szCs w:val="24"/>
              </w:rPr>
              <w:t>Разработване и реализиране на мерки за проследяване на преместването и отсъствията на учениците</w:t>
            </w:r>
            <w:r w:rsidR="008B5C6F" w:rsidRPr="008B5C6F">
              <w:rPr>
                <w:rFonts w:ascii="Times New Roman" w:hAnsi="Times New Roman" w:cs="Times New Roman"/>
                <w:sz w:val="24"/>
                <w:szCs w:val="24"/>
              </w:rPr>
              <w:t xml:space="preserve"> (ежемесечни справки, писма)</w:t>
            </w:r>
          </w:p>
        </w:tc>
        <w:tc>
          <w:tcPr>
            <w:tcW w:w="2004" w:type="dxa"/>
            <w:gridSpan w:val="2"/>
          </w:tcPr>
          <w:p w:rsidR="009075F8" w:rsidRPr="002C14E4" w:rsidRDefault="008B5C6F" w:rsidP="00D364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Класните ръководители</w:t>
            </w:r>
          </w:p>
          <w:p w:rsidR="009075F8" w:rsidRPr="009075F8" w:rsidRDefault="009075F8" w:rsidP="00D364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1" w:type="dxa"/>
          </w:tcPr>
          <w:p w:rsidR="009075F8" w:rsidRPr="002C14E4" w:rsidRDefault="009075F8" w:rsidP="00D364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14E4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="00A5619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2C14E4">
              <w:rPr>
                <w:rFonts w:ascii="Times New Roman" w:hAnsi="Times New Roman" w:cs="Times New Roman"/>
                <w:sz w:val="24"/>
                <w:szCs w:val="24"/>
              </w:rPr>
              <w:t>/201</w:t>
            </w:r>
            <w:r w:rsidR="00A5619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9075F8" w:rsidRDefault="009075F8" w:rsidP="00D364E6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63" w:type="dxa"/>
            <w:gridSpan w:val="2"/>
          </w:tcPr>
          <w:p w:rsidR="009075F8" w:rsidRDefault="009075F8" w:rsidP="00D364E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Брой </w:t>
            </w:r>
            <w:r w:rsidRPr="002C14E4">
              <w:rPr>
                <w:rFonts w:ascii="Times New Roman" w:hAnsi="Times New Roman" w:cs="Times New Roman"/>
                <w:sz w:val="24"/>
                <w:szCs w:val="24"/>
              </w:rPr>
              <w:t>отсъствия</w:t>
            </w:r>
          </w:p>
          <w:p w:rsidR="009075F8" w:rsidRPr="002C14E4" w:rsidRDefault="009075F8" w:rsidP="00D364E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75F8" w:rsidRPr="002C14E4" w:rsidRDefault="009075F8" w:rsidP="00D364E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Брой </w:t>
            </w:r>
            <w:r w:rsidRPr="002C14E4">
              <w:rPr>
                <w:rFonts w:ascii="Times New Roman" w:hAnsi="Times New Roman" w:cs="Times New Roman"/>
                <w:sz w:val="24"/>
                <w:szCs w:val="24"/>
              </w:rPr>
              <w:t>преместени ученици</w:t>
            </w:r>
          </w:p>
          <w:p w:rsidR="009075F8" w:rsidRDefault="009075F8" w:rsidP="00D364E6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3482" w:rsidTr="004F0EC5">
        <w:trPr>
          <w:trHeight w:val="1894"/>
        </w:trPr>
        <w:tc>
          <w:tcPr>
            <w:tcW w:w="3936" w:type="dxa"/>
          </w:tcPr>
          <w:p w:rsidR="007E3482" w:rsidRPr="007E3482" w:rsidRDefault="007E3482" w:rsidP="00D364E6">
            <w:pPr>
              <w:pStyle w:val="ListParagraph"/>
              <w:numPr>
                <w:ilvl w:val="3"/>
                <w:numId w:val="15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3482">
              <w:rPr>
                <w:rFonts w:ascii="Times New Roman" w:hAnsi="Times New Roman" w:cs="Times New Roman"/>
                <w:sz w:val="24"/>
                <w:szCs w:val="24"/>
              </w:rPr>
              <w:t>Иницииране на информационна кампания за намаляване на риска от преждевременно напускане на училище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E3482">
              <w:rPr>
                <w:rFonts w:ascii="Times New Roman" w:hAnsi="Times New Roman" w:cs="Times New Roman"/>
                <w:sz w:val="24"/>
                <w:szCs w:val="24"/>
              </w:rPr>
              <w:t xml:space="preserve"> чрез изработване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табло и брошура</w:t>
            </w:r>
          </w:p>
        </w:tc>
        <w:tc>
          <w:tcPr>
            <w:tcW w:w="2004" w:type="dxa"/>
            <w:gridSpan w:val="2"/>
          </w:tcPr>
          <w:p w:rsidR="007E3482" w:rsidRDefault="00A5619B" w:rsidP="00D364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Веселина Цветкова</w:t>
            </w:r>
          </w:p>
          <w:p w:rsidR="007E3482" w:rsidRDefault="007E3482" w:rsidP="00D364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01" w:type="dxa"/>
          </w:tcPr>
          <w:p w:rsidR="007E3482" w:rsidRPr="002C14E4" w:rsidRDefault="007E3482" w:rsidP="00D364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декември 201</w:t>
            </w:r>
            <w:r w:rsidR="00A5619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2163" w:type="dxa"/>
            <w:gridSpan w:val="2"/>
          </w:tcPr>
          <w:p w:rsidR="007E3482" w:rsidRPr="002C14E4" w:rsidRDefault="007E3482" w:rsidP="00D364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14E4">
              <w:rPr>
                <w:rFonts w:ascii="Times New Roman" w:hAnsi="Times New Roman" w:cs="Times New Roman"/>
                <w:sz w:val="24"/>
                <w:szCs w:val="24"/>
              </w:rPr>
              <w:t>Брой табла</w:t>
            </w:r>
          </w:p>
          <w:p w:rsidR="00EC4F9F" w:rsidRDefault="00EC4F9F" w:rsidP="00D364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3482" w:rsidRPr="002C14E4" w:rsidRDefault="007E3482" w:rsidP="00D364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14E4">
              <w:rPr>
                <w:rFonts w:ascii="Times New Roman" w:hAnsi="Times New Roman" w:cs="Times New Roman"/>
                <w:sz w:val="24"/>
                <w:szCs w:val="24"/>
              </w:rPr>
              <w:t>Брой брошури</w:t>
            </w:r>
          </w:p>
          <w:p w:rsidR="007E3482" w:rsidRDefault="007E3482" w:rsidP="00D364E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3482" w:rsidTr="004F0EC5">
        <w:trPr>
          <w:trHeight w:val="1727"/>
        </w:trPr>
        <w:tc>
          <w:tcPr>
            <w:tcW w:w="3936" w:type="dxa"/>
          </w:tcPr>
          <w:p w:rsidR="007E3482" w:rsidRPr="007E3482" w:rsidRDefault="007E3482" w:rsidP="00D364E6">
            <w:pPr>
              <w:pStyle w:val="ListParagraph"/>
              <w:numPr>
                <w:ilvl w:val="3"/>
                <w:numId w:val="15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3482">
              <w:rPr>
                <w:rFonts w:ascii="Times New Roman" w:hAnsi="Times New Roman" w:cs="Times New Roman"/>
                <w:sz w:val="24"/>
                <w:szCs w:val="24"/>
              </w:rPr>
              <w:t>Повишаване интереса на учениците към работата в екип чрез участие в училищни кампании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състезания, ден на самоуправлението</w:t>
            </w:r>
          </w:p>
        </w:tc>
        <w:tc>
          <w:tcPr>
            <w:tcW w:w="2004" w:type="dxa"/>
            <w:gridSpan w:val="2"/>
          </w:tcPr>
          <w:p w:rsidR="007E3482" w:rsidRDefault="007E3482" w:rsidP="00D364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Всички учители по график от месечен календарен план</w:t>
            </w:r>
          </w:p>
        </w:tc>
        <w:tc>
          <w:tcPr>
            <w:tcW w:w="1501" w:type="dxa"/>
          </w:tcPr>
          <w:p w:rsidR="007E3482" w:rsidRDefault="007E3482" w:rsidP="00D364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="00A5619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/201</w:t>
            </w:r>
            <w:r w:rsidR="00A5619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2163" w:type="dxa"/>
            <w:gridSpan w:val="2"/>
          </w:tcPr>
          <w:p w:rsidR="007E3482" w:rsidRPr="002C14E4" w:rsidRDefault="007E3482" w:rsidP="00D364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14E4">
              <w:rPr>
                <w:rFonts w:ascii="Times New Roman" w:hAnsi="Times New Roman" w:cs="Times New Roman"/>
                <w:sz w:val="24"/>
                <w:szCs w:val="24"/>
              </w:rPr>
              <w:t>Бр.проведени кампании</w:t>
            </w:r>
          </w:p>
          <w:p w:rsidR="00EC4F9F" w:rsidRDefault="00EC4F9F" w:rsidP="00D364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3482" w:rsidRPr="002C14E4" w:rsidRDefault="007E3482" w:rsidP="00D364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14E4">
              <w:rPr>
                <w:rFonts w:ascii="Times New Roman" w:hAnsi="Times New Roman" w:cs="Times New Roman"/>
                <w:sz w:val="24"/>
                <w:szCs w:val="24"/>
              </w:rPr>
              <w:t>Брой участвали ученици</w:t>
            </w:r>
          </w:p>
          <w:p w:rsidR="007E3482" w:rsidRPr="002C14E4" w:rsidRDefault="007E3482" w:rsidP="00D364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3482" w:rsidTr="004F0EC5">
        <w:trPr>
          <w:trHeight w:val="1695"/>
        </w:trPr>
        <w:tc>
          <w:tcPr>
            <w:tcW w:w="3936" w:type="dxa"/>
          </w:tcPr>
          <w:p w:rsidR="007E3482" w:rsidRPr="00A50C95" w:rsidRDefault="007E3482" w:rsidP="00D364E6">
            <w:pPr>
              <w:pStyle w:val="ListParagraph"/>
              <w:numPr>
                <w:ilvl w:val="3"/>
                <w:numId w:val="15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3482">
              <w:rPr>
                <w:rFonts w:ascii="Times New Roman" w:hAnsi="Times New Roman" w:cs="Times New Roman"/>
                <w:sz w:val="24"/>
                <w:szCs w:val="24"/>
              </w:rPr>
              <w:t xml:space="preserve">Планиране и осъществяване на контрол за редовно вписване на отсъствията на учениците в ЗУД и подаване на данните към Регистъра за </w:t>
            </w:r>
            <w:r w:rsidRPr="007E348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движение на учениците</w:t>
            </w:r>
          </w:p>
        </w:tc>
        <w:tc>
          <w:tcPr>
            <w:tcW w:w="2004" w:type="dxa"/>
            <w:gridSpan w:val="2"/>
          </w:tcPr>
          <w:p w:rsidR="007E3482" w:rsidRPr="002C14E4" w:rsidRDefault="007E3482" w:rsidP="00D364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14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Директорът</w:t>
            </w:r>
          </w:p>
          <w:p w:rsidR="007E3482" w:rsidRDefault="007E3482" w:rsidP="00D364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1" w:type="dxa"/>
          </w:tcPr>
          <w:p w:rsidR="007E3482" w:rsidRDefault="007E3482" w:rsidP="00D364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="00A5619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/201</w:t>
            </w:r>
            <w:r w:rsidR="00A5619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2163" w:type="dxa"/>
            <w:gridSpan w:val="2"/>
          </w:tcPr>
          <w:p w:rsidR="007E3482" w:rsidRPr="002C14E4" w:rsidRDefault="007E3482" w:rsidP="00D364E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14E4">
              <w:rPr>
                <w:rFonts w:ascii="Times New Roman" w:hAnsi="Times New Roman" w:cs="Times New Roman"/>
                <w:sz w:val="24"/>
                <w:szCs w:val="24"/>
              </w:rPr>
              <w:t>Брой извършени проверки</w:t>
            </w:r>
          </w:p>
        </w:tc>
      </w:tr>
      <w:tr w:rsidR="007E3482" w:rsidTr="004F0EC5">
        <w:trPr>
          <w:trHeight w:val="2871"/>
        </w:trPr>
        <w:tc>
          <w:tcPr>
            <w:tcW w:w="3936" w:type="dxa"/>
          </w:tcPr>
          <w:p w:rsidR="007E3482" w:rsidRPr="00057D96" w:rsidRDefault="00EC4F9F" w:rsidP="00D364E6">
            <w:pPr>
              <w:pStyle w:val="ListParagraph"/>
              <w:numPr>
                <w:ilvl w:val="3"/>
                <w:numId w:val="15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  <w:r w:rsidR="007E3482" w:rsidRPr="007E3482">
              <w:rPr>
                <w:rFonts w:ascii="Times New Roman" w:hAnsi="Times New Roman" w:cs="Times New Roman"/>
                <w:sz w:val="24"/>
                <w:szCs w:val="24"/>
              </w:rPr>
              <w:t>Планиране и осъществяване на контрол върху спазването на задълж</w:t>
            </w:r>
            <w:r w:rsidR="00A5619B">
              <w:rPr>
                <w:rFonts w:ascii="Times New Roman" w:hAnsi="Times New Roman" w:cs="Times New Roman"/>
                <w:sz w:val="24"/>
                <w:szCs w:val="24"/>
              </w:rPr>
              <w:t xml:space="preserve">енията на класните ръководители – </w:t>
            </w:r>
            <w:r w:rsidR="007E3482" w:rsidRPr="007E3482">
              <w:rPr>
                <w:rFonts w:ascii="Times New Roman" w:hAnsi="Times New Roman" w:cs="Times New Roman"/>
                <w:sz w:val="24"/>
                <w:szCs w:val="24"/>
              </w:rPr>
              <w:t>анализ и оценяване на рисковите фактори за отпадане на ученици – ученици със слаб успех, лоша дисциплина, отсъ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ствия, набелязани мерки от класните р-</w:t>
            </w:r>
            <w:r w:rsidR="007E3482" w:rsidRPr="007E3482">
              <w:rPr>
                <w:rFonts w:ascii="Times New Roman" w:hAnsi="Times New Roman" w:cs="Times New Roman"/>
                <w:sz w:val="24"/>
                <w:szCs w:val="24"/>
              </w:rPr>
              <w:t>ли</w:t>
            </w:r>
          </w:p>
        </w:tc>
        <w:tc>
          <w:tcPr>
            <w:tcW w:w="2004" w:type="dxa"/>
            <w:gridSpan w:val="2"/>
          </w:tcPr>
          <w:p w:rsidR="007E3482" w:rsidRPr="002C14E4" w:rsidRDefault="007E3482" w:rsidP="00D364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14E4">
              <w:rPr>
                <w:rFonts w:ascii="Times New Roman" w:hAnsi="Times New Roman" w:cs="Times New Roman"/>
                <w:sz w:val="24"/>
                <w:szCs w:val="24"/>
              </w:rPr>
              <w:t>Директорът</w:t>
            </w:r>
          </w:p>
          <w:p w:rsidR="007E3482" w:rsidRPr="002C14E4" w:rsidRDefault="007E3482" w:rsidP="00D364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1" w:type="dxa"/>
          </w:tcPr>
          <w:p w:rsidR="007E3482" w:rsidRDefault="00A5619B" w:rsidP="00D364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2016/2017 г.</w:t>
            </w:r>
          </w:p>
        </w:tc>
        <w:tc>
          <w:tcPr>
            <w:tcW w:w="2163" w:type="dxa"/>
            <w:gridSpan w:val="2"/>
          </w:tcPr>
          <w:p w:rsidR="007E3482" w:rsidRPr="002C14E4" w:rsidRDefault="007E3482" w:rsidP="00D364E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14E4">
              <w:rPr>
                <w:rFonts w:ascii="Times New Roman" w:hAnsi="Times New Roman" w:cs="Times New Roman"/>
                <w:sz w:val="24"/>
                <w:szCs w:val="24"/>
              </w:rPr>
              <w:t>Брой извършени проверки</w:t>
            </w:r>
          </w:p>
          <w:p w:rsidR="007E3482" w:rsidRDefault="007E3482" w:rsidP="00D364E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3482" w:rsidRPr="002C14E4" w:rsidRDefault="007E3482" w:rsidP="00D364E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14E4">
              <w:rPr>
                <w:rFonts w:ascii="Times New Roman" w:hAnsi="Times New Roman" w:cs="Times New Roman"/>
                <w:sz w:val="24"/>
                <w:szCs w:val="24"/>
              </w:rPr>
              <w:t>Брой проверени обекти</w:t>
            </w:r>
          </w:p>
          <w:p w:rsidR="007E3482" w:rsidRPr="002C14E4" w:rsidRDefault="007E3482" w:rsidP="00D364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4F9F" w:rsidTr="004F0EC5">
        <w:trPr>
          <w:trHeight w:val="1894"/>
        </w:trPr>
        <w:tc>
          <w:tcPr>
            <w:tcW w:w="3936" w:type="dxa"/>
          </w:tcPr>
          <w:p w:rsidR="00EC4F9F" w:rsidRDefault="00EC4F9F" w:rsidP="00D364E6">
            <w:pPr>
              <w:pStyle w:val="ListParagraph"/>
              <w:numPr>
                <w:ilvl w:val="3"/>
                <w:numId w:val="15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4F9F">
              <w:rPr>
                <w:rFonts w:ascii="Times New Roman" w:hAnsi="Times New Roman" w:cs="Times New Roman"/>
                <w:sz w:val="24"/>
                <w:szCs w:val="24"/>
              </w:rPr>
              <w:t xml:space="preserve">Изготвяне на регистър на ученици, застрашени от отпадане и мерки за работа с тях: </w:t>
            </w:r>
          </w:p>
          <w:p w:rsidR="00EC4F9F" w:rsidRDefault="00A5619B" w:rsidP="00D364E6">
            <w:pPr>
              <w:pStyle w:val="ListParagraph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 </w:t>
            </w:r>
            <w:r w:rsidR="00EC4F9F" w:rsidRPr="00EC4F9F">
              <w:rPr>
                <w:rFonts w:ascii="Times New Roman" w:hAnsi="Times New Roman" w:cs="Times New Roman"/>
                <w:sz w:val="24"/>
                <w:szCs w:val="24"/>
              </w:rPr>
              <w:t>изготвяне на списък</w:t>
            </w:r>
            <w:r w:rsidR="00EC4F9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EC4F9F" w:rsidRPr="00EC4F9F" w:rsidRDefault="00EC4F9F" w:rsidP="00D364E6">
            <w:pPr>
              <w:pStyle w:val="ListParagraph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EC4F9F">
              <w:rPr>
                <w:rFonts w:ascii="Times New Roman" w:hAnsi="Times New Roman" w:cs="Times New Roman"/>
                <w:sz w:val="24"/>
                <w:szCs w:val="24"/>
              </w:rPr>
              <w:t>изготвяне на карта за всеки ученик</w:t>
            </w:r>
          </w:p>
        </w:tc>
        <w:tc>
          <w:tcPr>
            <w:tcW w:w="2004" w:type="dxa"/>
            <w:gridSpan w:val="2"/>
          </w:tcPr>
          <w:p w:rsidR="00EC4F9F" w:rsidRPr="002C14E4" w:rsidRDefault="00EC4F9F" w:rsidP="00D364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Класните </w:t>
            </w:r>
            <w:r w:rsidR="00A5619B">
              <w:rPr>
                <w:rFonts w:ascii="Times New Roman" w:hAnsi="Times New Roman" w:cs="Times New Roman"/>
                <w:sz w:val="24"/>
                <w:szCs w:val="24"/>
              </w:rPr>
              <w:t>ръководители</w:t>
            </w:r>
          </w:p>
          <w:p w:rsidR="00EC4F9F" w:rsidRPr="002C14E4" w:rsidRDefault="00EC4F9F" w:rsidP="00D364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1" w:type="dxa"/>
          </w:tcPr>
          <w:p w:rsidR="00EC4F9F" w:rsidRPr="002C14E4" w:rsidRDefault="00EC4F9F" w:rsidP="00D364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14E4">
              <w:rPr>
                <w:rFonts w:ascii="Times New Roman" w:hAnsi="Times New Roman" w:cs="Times New Roman"/>
                <w:sz w:val="24"/>
                <w:szCs w:val="24"/>
              </w:rPr>
              <w:t>До 30.11.201</w:t>
            </w:r>
            <w:r w:rsidR="00A5619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EC4F9F" w:rsidRDefault="00EC4F9F" w:rsidP="00D364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3" w:type="dxa"/>
            <w:gridSpan w:val="2"/>
          </w:tcPr>
          <w:p w:rsidR="00EC4F9F" w:rsidRPr="002C14E4" w:rsidRDefault="00EC4F9F" w:rsidP="00D364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14E4">
              <w:rPr>
                <w:rFonts w:ascii="Times New Roman" w:hAnsi="Times New Roman" w:cs="Times New Roman"/>
                <w:sz w:val="24"/>
                <w:szCs w:val="24"/>
              </w:rPr>
              <w:t>Изготвен</w:t>
            </w:r>
          </w:p>
          <w:p w:rsidR="00EC4F9F" w:rsidRPr="002C14E4" w:rsidRDefault="00EC4F9F" w:rsidP="00D364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брой </w:t>
            </w:r>
            <w:r w:rsidRPr="002C14E4">
              <w:rPr>
                <w:rFonts w:ascii="Times New Roman" w:hAnsi="Times New Roman" w:cs="Times New Roman"/>
                <w:sz w:val="24"/>
                <w:szCs w:val="24"/>
              </w:rPr>
              <w:t>регистър</w:t>
            </w:r>
          </w:p>
          <w:p w:rsidR="00EC4F9F" w:rsidRDefault="00EC4F9F" w:rsidP="00D364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4F9F" w:rsidRPr="002C14E4" w:rsidRDefault="00EC4F9F" w:rsidP="00D364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14E4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рой </w:t>
            </w:r>
            <w:r w:rsidRPr="002C14E4">
              <w:rPr>
                <w:rFonts w:ascii="Times New Roman" w:hAnsi="Times New Roman" w:cs="Times New Roman"/>
                <w:sz w:val="24"/>
                <w:szCs w:val="24"/>
              </w:rPr>
              <w:t>карти</w:t>
            </w:r>
          </w:p>
          <w:p w:rsidR="00EC4F9F" w:rsidRPr="002C14E4" w:rsidRDefault="00EC4F9F" w:rsidP="00D364E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4F9F" w:rsidTr="004F0EC5">
        <w:trPr>
          <w:trHeight w:val="1690"/>
        </w:trPr>
        <w:tc>
          <w:tcPr>
            <w:tcW w:w="3936" w:type="dxa"/>
          </w:tcPr>
          <w:p w:rsidR="00EC4F9F" w:rsidRPr="00EC4F9F" w:rsidRDefault="00EC4F9F" w:rsidP="00D364E6">
            <w:pPr>
              <w:pStyle w:val="ListParagraph"/>
              <w:numPr>
                <w:ilvl w:val="3"/>
                <w:numId w:val="15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4F9F">
              <w:rPr>
                <w:rFonts w:ascii="Times New Roman" w:hAnsi="Times New Roman" w:cs="Times New Roman"/>
                <w:sz w:val="24"/>
                <w:szCs w:val="24"/>
              </w:rPr>
              <w:t>Работа по Национални програми и проекти като мярка за осигуряване на качествено</w:t>
            </w:r>
            <w:r>
              <w:t xml:space="preserve"> </w:t>
            </w:r>
            <w:r w:rsidRPr="00EC4F9F">
              <w:rPr>
                <w:rFonts w:ascii="Times New Roman" w:hAnsi="Times New Roman" w:cs="Times New Roman"/>
                <w:sz w:val="24"/>
                <w:szCs w:val="24"/>
              </w:rPr>
              <w:t>образование и превенция на отпадащите ученици</w:t>
            </w:r>
          </w:p>
        </w:tc>
        <w:tc>
          <w:tcPr>
            <w:tcW w:w="2004" w:type="dxa"/>
            <w:gridSpan w:val="2"/>
          </w:tcPr>
          <w:p w:rsidR="00EC4F9F" w:rsidRPr="002C14E4" w:rsidRDefault="00EC4F9F" w:rsidP="00D364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14E4">
              <w:rPr>
                <w:rFonts w:ascii="Times New Roman" w:hAnsi="Times New Roman" w:cs="Times New Roman"/>
                <w:sz w:val="24"/>
                <w:szCs w:val="24"/>
              </w:rPr>
              <w:t>Директорът</w:t>
            </w:r>
          </w:p>
          <w:p w:rsidR="00EC4F9F" w:rsidRPr="002C14E4" w:rsidRDefault="00EC4F9F" w:rsidP="00D364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1" w:type="dxa"/>
          </w:tcPr>
          <w:p w:rsidR="00EC4F9F" w:rsidRPr="002C14E4" w:rsidRDefault="00A5619B" w:rsidP="00D364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2016/2017 г.</w:t>
            </w:r>
          </w:p>
        </w:tc>
        <w:tc>
          <w:tcPr>
            <w:tcW w:w="2163" w:type="dxa"/>
            <w:gridSpan w:val="2"/>
          </w:tcPr>
          <w:p w:rsidR="00EC4F9F" w:rsidRDefault="00EC4F9F" w:rsidP="00D364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14E4">
              <w:rPr>
                <w:rFonts w:ascii="Times New Roman" w:hAnsi="Times New Roman" w:cs="Times New Roman"/>
                <w:sz w:val="24"/>
                <w:szCs w:val="24"/>
              </w:rPr>
              <w:t>Брой НП</w:t>
            </w:r>
          </w:p>
          <w:p w:rsidR="00EC4F9F" w:rsidRPr="002C14E4" w:rsidRDefault="00EC4F9F" w:rsidP="00D364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4F9F" w:rsidRPr="002C14E4" w:rsidRDefault="00EC4F9F" w:rsidP="00D364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14E4">
              <w:rPr>
                <w:rFonts w:ascii="Times New Roman" w:hAnsi="Times New Roman" w:cs="Times New Roman"/>
                <w:sz w:val="24"/>
                <w:szCs w:val="24"/>
              </w:rPr>
              <w:t>Брой проекти</w:t>
            </w:r>
          </w:p>
          <w:p w:rsidR="00EC4F9F" w:rsidRPr="002C14E4" w:rsidRDefault="00EC4F9F" w:rsidP="00D364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4F9F" w:rsidTr="004F0EC5">
        <w:trPr>
          <w:trHeight w:val="1153"/>
        </w:trPr>
        <w:tc>
          <w:tcPr>
            <w:tcW w:w="3936" w:type="dxa"/>
          </w:tcPr>
          <w:p w:rsidR="00EC4F9F" w:rsidRPr="00EC4F9F" w:rsidRDefault="00EC4F9F" w:rsidP="00D364E6">
            <w:pPr>
              <w:pStyle w:val="ListParagraph"/>
              <w:numPr>
                <w:ilvl w:val="3"/>
                <w:numId w:val="15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4F9F">
              <w:rPr>
                <w:rFonts w:ascii="Times New Roman" w:hAnsi="Times New Roman" w:cs="Times New Roman"/>
                <w:sz w:val="24"/>
                <w:szCs w:val="24"/>
              </w:rPr>
              <w:t>Повишаване на броя на учениците, обхванати в целодневната организация на учебния ден.</w:t>
            </w:r>
          </w:p>
        </w:tc>
        <w:tc>
          <w:tcPr>
            <w:tcW w:w="2004" w:type="dxa"/>
            <w:gridSpan w:val="2"/>
          </w:tcPr>
          <w:p w:rsidR="00EC4F9F" w:rsidRPr="002C14E4" w:rsidRDefault="00EC4F9F" w:rsidP="00D364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14E4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асните </w:t>
            </w:r>
            <w:r w:rsidRPr="002C14E4">
              <w:rPr>
                <w:rFonts w:ascii="Times New Roman" w:hAnsi="Times New Roman" w:cs="Times New Roman"/>
                <w:sz w:val="24"/>
                <w:szCs w:val="24"/>
              </w:rPr>
              <w:t>ръководители</w:t>
            </w:r>
          </w:p>
          <w:p w:rsidR="00EC4F9F" w:rsidRPr="002C14E4" w:rsidRDefault="00EC4F9F" w:rsidP="00D364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1" w:type="dxa"/>
          </w:tcPr>
          <w:p w:rsidR="00EC4F9F" w:rsidRPr="002C14E4" w:rsidRDefault="00A5619B" w:rsidP="00D364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2016/2017 г.</w:t>
            </w:r>
          </w:p>
        </w:tc>
        <w:tc>
          <w:tcPr>
            <w:tcW w:w="2163" w:type="dxa"/>
            <w:gridSpan w:val="2"/>
          </w:tcPr>
          <w:p w:rsidR="00EC4F9F" w:rsidRPr="002C14E4" w:rsidRDefault="00EC4F9F" w:rsidP="00D364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14E4">
              <w:rPr>
                <w:rFonts w:ascii="Times New Roman" w:hAnsi="Times New Roman" w:cs="Times New Roman"/>
                <w:sz w:val="24"/>
                <w:szCs w:val="24"/>
              </w:rPr>
              <w:t>Брой обхванати ученици към брой ученици</w:t>
            </w:r>
          </w:p>
          <w:p w:rsidR="00EC4F9F" w:rsidRPr="002C14E4" w:rsidRDefault="00EC4F9F" w:rsidP="00D364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4F9F" w:rsidTr="004F0EC5">
        <w:trPr>
          <w:trHeight w:val="850"/>
        </w:trPr>
        <w:tc>
          <w:tcPr>
            <w:tcW w:w="3936" w:type="dxa"/>
          </w:tcPr>
          <w:p w:rsidR="00EC4F9F" w:rsidRDefault="0073757B" w:rsidP="00D364E6">
            <w:pPr>
              <w:pStyle w:val="ListParagraph"/>
              <w:numPr>
                <w:ilvl w:val="3"/>
                <w:numId w:val="15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757B">
              <w:rPr>
                <w:rFonts w:ascii="Times New Roman" w:hAnsi="Times New Roman" w:cs="Times New Roman"/>
                <w:sz w:val="24"/>
                <w:szCs w:val="24"/>
              </w:rPr>
              <w:t>Организиране на извънкласни и извънучилищни дейности</w:t>
            </w:r>
          </w:p>
          <w:p w:rsidR="00057D96" w:rsidRPr="00057D96" w:rsidRDefault="00057D96" w:rsidP="00D364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4" w:type="dxa"/>
            <w:gridSpan w:val="2"/>
          </w:tcPr>
          <w:p w:rsidR="0073757B" w:rsidRPr="002C14E4" w:rsidRDefault="0073757B" w:rsidP="00D364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14E4">
              <w:rPr>
                <w:rFonts w:ascii="Times New Roman" w:hAnsi="Times New Roman" w:cs="Times New Roman"/>
                <w:sz w:val="24"/>
                <w:szCs w:val="24"/>
              </w:rPr>
              <w:t>Ръководителите на групите</w:t>
            </w:r>
          </w:p>
          <w:p w:rsidR="00EC4F9F" w:rsidRPr="002C14E4" w:rsidRDefault="00EC4F9F" w:rsidP="00D364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1" w:type="dxa"/>
          </w:tcPr>
          <w:p w:rsidR="00EC4F9F" w:rsidRPr="002C14E4" w:rsidRDefault="00A5619B" w:rsidP="00D364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2016/2017 г.</w:t>
            </w:r>
          </w:p>
        </w:tc>
        <w:tc>
          <w:tcPr>
            <w:tcW w:w="2163" w:type="dxa"/>
            <w:gridSpan w:val="2"/>
          </w:tcPr>
          <w:p w:rsidR="0073757B" w:rsidRPr="002C14E4" w:rsidRDefault="0073757B" w:rsidP="00D364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14E4">
              <w:rPr>
                <w:rFonts w:ascii="Times New Roman" w:hAnsi="Times New Roman" w:cs="Times New Roman"/>
                <w:sz w:val="24"/>
                <w:szCs w:val="24"/>
              </w:rPr>
              <w:t>Брой обхванати ученици</w:t>
            </w:r>
          </w:p>
          <w:p w:rsidR="00EC4F9F" w:rsidRPr="002C14E4" w:rsidRDefault="00EC4F9F" w:rsidP="00D364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3AB9" w:rsidTr="004F0EC5">
        <w:trPr>
          <w:trHeight w:val="286"/>
        </w:trPr>
        <w:tc>
          <w:tcPr>
            <w:tcW w:w="9604" w:type="dxa"/>
            <w:gridSpan w:val="6"/>
            <w:shd w:val="clear" w:color="auto" w:fill="F2F2F2" w:themeFill="background1" w:themeFillShade="F2"/>
          </w:tcPr>
          <w:p w:rsidR="00FB3AB9" w:rsidRPr="00FB3AB9" w:rsidRDefault="00FB3AB9" w:rsidP="00D364E6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3AB9">
              <w:rPr>
                <w:rFonts w:ascii="Times New Roman" w:hAnsi="Times New Roman" w:cs="Times New Roman"/>
                <w:b/>
                <w:sz w:val="24"/>
                <w:szCs w:val="24"/>
              </w:rPr>
              <w:t>1.2 Повишаване на качеството на образованието като предпоставка за развитие на личността на всяко дете и ученик и предотвратяване на преждевременното напускане на училище</w:t>
            </w:r>
          </w:p>
        </w:tc>
      </w:tr>
      <w:tr w:rsidR="00A50C95" w:rsidTr="004F0EC5">
        <w:trPr>
          <w:trHeight w:val="1841"/>
        </w:trPr>
        <w:tc>
          <w:tcPr>
            <w:tcW w:w="3936" w:type="dxa"/>
          </w:tcPr>
          <w:p w:rsidR="00A50C95" w:rsidRPr="00FB3AB9" w:rsidRDefault="00A50C95" w:rsidP="00D364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14E4">
              <w:rPr>
                <w:rFonts w:ascii="Times New Roman" w:hAnsi="Times New Roman" w:cs="Times New Roman"/>
                <w:sz w:val="24"/>
                <w:szCs w:val="24"/>
              </w:rPr>
              <w:t>1.2.1</w:t>
            </w:r>
            <w:r w:rsidRPr="00737328">
              <w:rPr>
                <w:rFonts w:ascii="Times New Roman" w:hAnsi="Times New Roman" w:cs="Times New Roman"/>
                <w:sz w:val="24"/>
                <w:szCs w:val="24"/>
              </w:rPr>
              <w:t xml:space="preserve">. Квалификация на педагогическите специалисти, насочена към идентифициране и справяне със случаите на риск от преждевременно напускане на </w:t>
            </w:r>
            <w:r w:rsidRPr="007373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училище „Превенция на изоставането и отпадането от училище”</w:t>
            </w:r>
          </w:p>
        </w:tc>
        <w:tc>
          <w:tcPr>
            <w:tcW w:w="2004" w:type="dxa"/>
            <w:gridSpan w:val="2"/>
          </w:tcPr>
          <w:p w:rsidR="00A50C95" w:rsidRPr="009075F8" w:rsidRDefault="00A50C95" w:rsidP="00D364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Директорът</w:t>
            </w:r>
          </w:p>
        </w:tc>
        <w:tc>
          <w:tcPr>
            <w:tcW w:w="1501" w:type="dxa"/>
          </w:tcPr>
          <w:p w:rsidR="00A50C95" w:rsidRDefault="00A50C95" w:rsidP="00D364E6">
            <w:pPr>
              <w:spacing w:line="276" w:lineRule="auto"/>
            </w:pPr>
            <w:r w:rsidRPr="0053182C">
              <w:rPr>
                <w:rFonts w:ascii="Times New Roman" w:hAnsi="Times New Roman" w:cs="Times New Roman"/>
                <w:sz w:val="24"/>
                <w:szCs w:val="24"/>
              </w:rPr>
              <w:t>2016/2017 г.</w:t>
            </w:r>
          </w:p>
        </w:tc>
        <w:tc>
          <w:tcPr>
            <w:tcW w:w="2163" w:type="dxa"/>
            <w:gridSpan w:val="2"/>
          </w:tcPr>
          <w:p w:rsidR="00A50C95" w:rsidRPr="002C14E4" w:rsidRDefault="00A50C95" w:rsidP="00D364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Брой </w:t>
            </w:r>
            <w:r w:rsidRPr="002C14E4">
              <w:rPr>
                <w:rFonts w:ascii="Times New Roman" w:hAnsi="Times New Roman" w:cs="Times New Roman"/>
                <w:sz w:val="24"/>
                <w:szCs w:val="24"/>
              </w:rPr>
              <w:t>обучени учители</w:t>
            </w:r>
          </w:p>
          <w:p w:rsidR="00A50C95" w:rsidRDefault="00A50C95" w:rsidP="00D364E6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50C95" w:rsidTr="004F0EC5">
        <w:trPr>
          <w:trHeight w:val="1417"/>
        </w:trPr>
        <w:tc>
          <w:tcPr>
            <w:tcW w:w="3936" w:type="dxa"/>
          </w:tcPr>
          <w:p w:rsidR="00057D96" w:rsidRDefault="00A50C95" w:rsidP="00D364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3AB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1.2.2.По-голяма атрактивност на преподавания материал чрез електронни уроци, интерактивни методи, онагледяване, </w:t>
            </w:r>
          </w:p>
          <w:p w:rsidR="00A50C95" w:rsidRPr="002C14E4" w:rsidRDefault="00A50C95" w:rsidP="00D364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3AB9">
              <w:rPr>
                <w:rFonts w:ascii="Times New Roman" w:hAnsi="Times New Roman" w:cs="Times New Roman"/>
                <w:sz w:val="24"/>
                <w:szCs w:val="24"/>
              </w:rPr>
              <w:t>практическа насоченост</w:t>
            </w:r>
          </w:p>
        </w:tc>
        <w:tc>
          <w:tcPr>
            <w:tcW w:w="2004" w:type="dxa"/>
            <w:gridSpan w:val="2"/>
          </w:tcPr>
          <w:p w:rsidR="00A50C95" w:rsidRPr="002C14E4" w:rsidRDefault="00A50C95" w:rsidP="00D364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14E4">
              <w:rPr>
                <w:rFonts w:ascii="Times New Roman" w:hAnsi="Times New Roman" w:cs="Times New Roman"/>
                <w:sz w:val="24"/>
                <w:szCs w:val="24"/>
              </w:rPr>
              <w:t>Учителите</w:t>
            </w:r>
          </w:p>
          <w:p w:rsidR="00A50C95" w:rsidRDefault="00A50C95" w:rsidP="00D364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1" w:type="dxa"/>
          </w:tcPr>
          <w:p w:rsidR="00A50C95" w:rsidRDefault="00A50C95" w:rsidP="00D364E6">
            <w:pPr>
              <w:spacing w:line="276" w:lineRule="auto"/>
            </w:pPr>
            <w:r w:rsidRPr="0053182C">
              <w:rPr>
                <w:rFonts w:ascii="Times New Roman" w:hAnsi="Times New Roman" w:cs="Times New Roman"/>
                <w:sz w:val="24"/>
                <w:szCs w:val="24"/>
              </w:rPr>
              <w:t>2016/2017 г.</w:t>
            </w:r>
          </w:p>
        </w:tc>
        <w:tc>
          <w:tcPr>
            <w:tcW w:w="2163" w:type="dxa"/>
            <w:gridSpan w:val="2"/>
          </w:tcPr>
          <w:p w:rsidR="00A50C95" w:rsidRPr="002C14E4" w:rsidRDefault="00A50C95" w:rsidP="00D364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14E4">
              <w:rPr>
                <w:rFonts w:ascii="Times New Roman" w:hAnsi="Times New Roman" w:cs="Times New Roman"/>
                <w:sz w:val="24"/>
                <w:szCs w:val="24"/>
              </w:rPr>
              <w:t>Бр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ой </w:t>
            </w:r>
            <w:r w:rsidRPr="002C14E4">
              <w:rPr>
                <w:rFonts w:ascii="Times New Roman" w:hAnsi="Times New Roman" w:cs="Times New Roman"/>
                <w:sz w:val="24"/>
                <w:szCs w:val="24"/>
              </w:rPr>
              <w:t>извършни проверки</w:t>
            </w:r>
          </w:p>
          <w:p w:rsidR="00A50C95" w:rsidRPr="002C14E4" w:rsidRDefault="00A50C95" w:rsidP="00D364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14E4">
              <w:rPr>
                <w:rFonts w:ascii="Times New Roman" w:hAnsi="Times New Roman" w:cs="Times New Roman"/>
                <w:sz w:val="24"/>
                <w:szCs w:val="24"/>
              </w:rPr>
              <w:t>Брой проведени открити уроци</w:t>
            </w:r>
          </w:p>
          <w:p w:rsidR="00A50C95" w:rsidRDefault="00A50C95" w:rsidP="00D364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0C95" w:rsidTr="004F0EC5">
        <w:trPr>
          <w:trHeight w:val="1253"/>
        </w:trPr>
        <w:tc>
          <w:tcPr>
            <w:tcW w:w="3936" w:type="dxa"/>
          </w:tcPr>
          <w:p w:rsidR="00A50C95" w:rsidRPr="00FB3AB9" w:rsidRDefault="00A50C95" w:rsidP="00D364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14E4">
              <w:rPr>
                <w:rFonts w:ascii="Times New Roman" w:hAnsi="Times New Roman" w:cs="Times New Roman"/>
                <w:sz w:val="24"/>
                <w:szCs w:val="24"/>
              </w:rPr>
              <w:t>1.2.3.Планиране и реализиране на обучение, ориентирано към потребностите на всеки ученик - личностно ориентиран подход</w:t>
            </w:r>
          </w:p>
        </w:tc>
        <w:tc>
          <w:tcPr>
            <w:tcW w:w="2004" w:type="dxa"/>
            <w:gridSpan w:val="2"/>
          </w:tcPr>
          <w:p w:rsidR="00A50C95" w:rsidRPr="002C14E4" w:rsidRDefault="00A50C95" w:rsidP="00D364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14E4">
              <w:rPr>
                <w:rFonts w:ascii="Times New Roman" w:hAnsi="Times New Roman" w:cs="Times New Roman"/>
                <w:sz w:val="24"/>
                <w:szCs w:val="24"/>
              </w:rPr>
              <w:t>Учителите</w:t>
            </w:r>
          </w:p>
          <w:p w:rsidR="00A50C95" w:rsidRPr="002C14E4" w:rsidRDefault="00A50C95" w:rsidP="00D364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1" w:type="dxa"/>
          </w:tcPr>
          <w:p w:rsidR="00A50C95" w:rsidRDefault="00A50C95" w:rsidP="00D364E6">
            <w:pPr>
              <w:spacing w:line="276" w:lineRule="auto"/>
            </w:pPr>
            <w:r w:rsidRPr="0053182C">
              <w:rPr>
                <w:rFonts w:ascii="Times New Roman" w:hAnsi="Times New Roman" w:cs="Times New Roman"/>
                <w:sz w:val="24"/>
                <w:szCs w:val="24"/>
              </w:rPr>
              <w:t>2016/2017 г.</w:t>
            </w:r>
          </w:p>
        </w:tc>
        <w:tc>
          <w:tcPr>
            <w:tcW w:w="2163" w:type="dxa"/>
            <w:gridSpan w:val="2"/>
          </w:tcPr>
          <w:p w:rsidR="00A50C95" w:rsidRPr="002C14E4" w:rsidRDefault="00A50C95" w:rsidP="00D364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14E4">
              <w:rPr>
                <w:rFonts w:ascii="Times New Roman" w:hAnsi="Times New Roman" w:cs="Times New Roman"/>
                <w:sz w:val="24"/>
                <w:szCs w:val="24"/>
              </w:rPr>
              <w:t xml:space="preserve">Брой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обучени учители</w:t>
            </w:r>
          </w:p>
          <w:p w:rsidR="00A50C95" w:rsidRPr="002C14E4" w:rsidRDefault="00A50C95" w:rsidP="00D364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0C95" w:rsidTr="004F0EC5">
        <w:trPr>
          <w:trHeight w:val="1253"/>
        </w:trPr>
        <w:tc>
          <w:tcPr>
            <w:tcW w:w="3936" w:type="dxa"/>
          </w:tcPr>
          <w:p w:rsidR="00A50C95" w:rsidRPr="002C14E4" w:rsidRDefault="00A50C95" w:rsidP="00D364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14E4">
              <w:rPr>
                <w:rFonts w:ascii="Times New Roman" w:hAnsi="Times New Roman" w:cs="Times New Roman"/>
                <w:sz w:val="24"/>
                <w:szCs w:val="24"/>
              </w:rPr>
              <w:t>1.2.4.Анализиране на резултатите от обучението по отделните учебни предмети спрямо очакваните резултати</w:t>
            </w:r>
          </w:p>
        </w:tc>
        <w:tc>
          <w:tcPr>
            <w:tcW w:w="2004" w:type="dxa"/>
            <w:gridSpan w:val="2"/>
          </w:tcPr>
          <w:p w:rsidR="00A50C95" w:rsidRPr="002C14E4" w:rsidRDefault="00A50C95" w:rsidP="00D364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14E4">
              <w:rPr>
                <w:rFonts w:ascii="Times New Roman" w:hAnsi="Times New Roman" w:cs="Times New Roman"/>
                <w:sz w:val="24"/>
                <w:szCs w:val="24"/>
              </w:rPr>
              <w:t>Учителите</w:t>
            </w:r>
          </w:p>
          <w:p w:rsidR="00A50C95" w:rsidRPr="002C14E4" w:rsidRDefault="00A50C95" w:rsidP="00D364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1" w:type="dxa"/>
          </w:tcPr>
          <w:p w:rsidR="00A50C95" w:rsidRDefault="00A50C95" w:rsidP="00D364E6">
            <w:pPr>
              <w:spacing w:line="276" w:lineRule="auto"/>
            </w:pPr>
            <w:r w:rsidRPr="0053182C">
              <w:rPr>
                <w:rFonts w:ascii="Times New Roman" w:hAnsi="Times New Roman" w:cs="Times New Roman"/>
                <w:sz w:val="24"/>
                <w:szCs w:val="24"/>
              </w:rPr>
              <w:t>2016/2017 г.</w:t>
            </w:r>
          </w:p>
        </w:tc>
        <w:tc>
          <w:tcPr>
            <w:tcW w:w="2163" w:type="dxa"/>
            <w:gridSpan w:val="2"/>
          </w:tcPr>
          <w:p w:rsidR="00A50C95" w:rsidRPr="002C14E4" w:rsidRDefault="00A50C95" w:rsidP="00D364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14E4">
              <w:rPr>
                <w:rFonts w:ascii="Times New Roman" w:hAnsi="Times New Roman" w:cs="Times New Roman"/>
                <w:sz w:val="24"/>
                <w:szCs w:val="24"/>
              </w:rPr>
              <w:t>Резултати от обучението</w:t>
            </w:r>
          </w:p>
        </w:tc>
      </w:tr>
      <w:tr w:rsidR="00AD7E96" w:rsidTr="004F0EC5">
        <w:trPr>
          <w:trHeight w:val="911"/>
        </w:trPr>
        <w:tc>
          <w:tcPr>
            <w:tcW w:w="3936" w:type="dxa"/>
          </w:tcPr>
          <w:p w:rsidR="00AD7E96" w:rsidRPr="002C14E4" w:rsidRDefault="00A21CD7" w:rsidP="00D364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14E4">
              <w:rPr>
                <w:rFonts w:ascii="Times New Roman" w:hAnsi="Times New Roman" w:cs="Times New Roman"/>
                <w:sz w:val="24"/>
                <w:szCs w:val="24"/>
              </w:rPr>
              <w:t>1.2.5.Анализ на движението на учениците и причини за напускането им</w:t>
            </w:r>
          </w:p>
        </w:tc>
        <w:tc>
          <w:tcPr>
            <w:tcW w:w="2004" w:type="dxa"/>
            <w:gridSpan w:val="2"/>
          </w:tcPr>
          <w:p w:rsidR="00AD7E96" w:rsidRPr="002C14E4" w:rsidRDefault="00A21CD7" w:rsidP="00D364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Директорът</w:t>
            </w:r>
          </w:p>
        </w:tc>
        <w:tc>
          <w:tcPr>
            <w:tcW w:w="1501" w:type="dxa"/>
          </w:tcPr>
          <w:p w:rsidR="00AD7E96" w:rsidRPr="002C14E4" w:rsidRDefault="00A50C95" w:rsidP="00D364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2016/2017 г.</w:t>
            </w:r>
          </w:p>
        </w:tc>
        <w:tc>
          <w:tcPr>
            <w:tcW w:w="2163" w:type="dxa"/>
            <w:gridSpan w:val="2"/>
          </w:tcPr>
          <w:p w:rsidR="00A21CD7" w:rsidRPr="002C14E4" w:rsidRDefault="00A21CD7" w:rsidP="00D364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14E4">
              <w:rPr>
                <w:rFonts w:ascii="Times New Roman" w:hAnsi="Times New Roman" w:cs="Times New Roman"/>
                <w:sz w:val="24"/>
                <w:szCs w:val="24"/>
              </w:rPr>
              <w:t>Брой напуснали ученици</w:t>
            </w:r>
          </w:p>
          <w:p w:rsidR="00AD7E96" w:rsidRPr="002C14E4" w:rsidRDefault="00AD7E96" w:rsidP="00D364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1CD7" w:rsidRPr="00FB3AB9" w:rsidTr="004F0EC5">
        <w:trPr>
          <w:trHeight w:val="286"/>
        </w:trPr>
        <w:tc>
          <w:tcPr>
            <w:tcW w:w="9604" w:type="dxa"/>
            <w:gridSpan w:val="6"/>
            <w:shd w:val="clear" w:color="auto" w:fill="F2F2F2" w:themeFill="background1" w:themeFillShade="F2"/>
          </w:tcPr>
          <w:p w:rsidR="00A21CD7" w:rsidRPr="00DD0D27" w:rsidRDefault="00A21CD7" w:rsidP="00D364E6">
            <w:pPr>
              <w:pStyle w:val="ListParagraph"/>
              <w:numPr>
                <w:ilvl w:val="1"/>
                <w:numId w:val="16"/>
              </w:num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0D27">
              <w:rPr>
                <w:rFonts w:ascii="Times New Roman" w:hAnsi="Times New Roman" w:cs="Times New Roman"/>
                <w:b/>
                <w:sz w:val="24"/>
                <w:szCs w:val="24"/>
              </w:rPr>
              <w:t>Достъп до качествено образование за деца и ученици със СОП</w:t>
            </w:r>
          </w:p>
        </w:tc>
      </w:tr>
      <w:tr w:rsidR="00A21CD7" w:rsidTr="004F0EC5">
        <w:trPr>
          <w:trHeight w:val="1841"/>
        </w:trPr>
        <w:tc>
          <w:tcPr>
            <w:tcW w:w="3936" w:type="dxa"/>
          </w:tcPr>
          <w:p w:rsidR="00A21CD7" w:rsidRPr="002C14E4" w:rsidRDefault="00A21CD7" w:rsidP="00D364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14E4">
              <w:rPr>
                <w:rFonts w:ascii="Times New Roman" w:hAnsi="Times New Roman" w:cs="Times New Roman"/>
                <w:sz w:val="24"/>
                <w:szCs w:val="24"/>
              </w:rPr>
              <w:t>1.3.1.Подобряване възможностите за обучение на деца със СОП</w:t>
            </w:r>
            <w:r w:rsidR="00DD0D2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A21CD7" w:rsidRPr="002C14E4" w:rsidRDefault="00A21CD7" w:rsidP="00D364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14E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57D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14E4">
              <w:rPr>
                <w:rFonts w:ascii="Times New Roman" w:hAnsi="Times New Roman" w:cs="Times New Roman"/>
                <w:sz w:val="24"/>
                <w:szCs w:val="24"/>
              </w:rPr>
              <w:t>осигуряване на допълнителна подкрепа</w:t>
            </w:r>
          </w:p>
          <w:p w:rsidR="00A21CD7" w:rsidRPr="00FB3AB9" w:rsidRDefault="00A21CD7" w:rsidP="00D364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14E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57D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14E4">
              <w:rPr>
                <w:rFonts w:ascii="Times New Roman" w:hAnsi="Times New Roman" w:cs="Times New Roman"/>
                <w:sz w:val="24"/>
                <w:szCs w:val="24"/>
              </w:rPr>
              <w:t>прилагане на единна методика за оценяване</w:t>
            </w:r>
          </w:p>
        </w:tc>
        <w:tc>
          <w:tcPr>
            <w:tcW w:w="2004" w:type="dxa"/>
            <w:gridSpan w:val="2"/>
          </w:tcPr>
          <w:p w:rsidR="00DD0D27" w:rsidRPr="002C14E4" w:rsidRDefault="00DD0D27" w:rsidP="00D364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14E4">
              <w:rPr>
                <w:rFonts w:ascii="Times New Roman" w:hAnsi="Times New Roman" w:cs="Times New Roman"/>
                <w:sz w:val="24"/>
                <w:szCs w:val="24"/>
              </w:rPr>
              <w:t>Учителите, работещи с деца със СОП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DD0D27" w:rsidRPr="002C14E4" w:rsidRDefault="00DD0D27" w:rsidP="00D364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14E4">
              <w:rPr>
                <w:rFonts w:ascii="Times New Roman" w:hAnsi="Times New Roman" w:cs="Times New Roman"/>
                <w:sz w:val="24"/>
                <w:szCs w:val="24"/>
              </w:rPr>
              <w:t>Ресурсните учители</w:t>
            </w:r>
          </w:p>
          <w:p w:rsidR="00A21CD7" w:rsidRPr="009075F8" w:rsidRDefault="00A21CD7" w:rsidP="00D364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1" w:type="dxa"/>
          </w:tcPr>
          <w:p w:rsidR="00A21CD7" w:rsidRDefault="00057D96" w:rsidP="00D364E6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2016/2017 г.</w:t>
            </w:r>
          </w:p>
        </w:tc>
        <w:tc>
          <w:tcPr>
            <w:tcW w:w="2163" w:type="dxa"/>
            <w:gridSpan w:val="2"/>
          </w:tcPr>
          <w:p w:rsidR="00DD0D27" w:rsidRPr="002C14E4" w:rsidRDefault="00DD0D27" w:rsidP="00D364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14E4">
              <w:rPr>
                <w:rFonts w:ascii="Times New Roman" w:hAnsi="Times New Roman" w:cs="Times New Roman"/>
                <w:sz w:val="24"/>
                <w:szCs w:val="24"/>
              </w:rPr>
              <w:t>Брой разработени ИОП</w:t>
            </w:r>
          </w:p>
          <w:p w:rsidR="00A21CD7" w:rsidRDefault="00A21CD7" w:rsidP="00D364E6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D0D27" w:rsidRPr="00DD0D27" w:rsidTr="004F0EC5">
        <w:trPr>
          <w:trHeight w:val="286"/>
        </w:trPr>
        <w:tc>
          <w:tcPr>
            <w:tcW w:w="9604" w:type="dxa"/>
            <w:gridSpan w:val="6"/>
            <w:shd w:val="clear" w:color="auto" w:fill="F2F2F2" w:themeFill="background1" w:themeFillShade="F2"/>
          </w:tcPr>
          <w:p w:rsidR="00DD0D27" w:rsidRPr="00DD0D27" w:rsidRDefault="00DD0D27" w:rsidP="00D364E6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0D27">
              <w:rPr>
                <w:rFonts w:ascii="Times New Roman" w:hAnsi="Times New Roman" w:cs="Times New Roman"/>
                <w:b/>
                <w:sz w:val="24"/>
                <w:szCs w:val="24"/>
              </w:rPr>
              <w:t>II.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D0D27">
              <w:rPr>
                <w:rFonts w:ascii="Times New Roman" w:hAnsi="Times New Roman" w:cs="Times New Roman"/>
                <w:b/>
                <w:sz w:val="24"/>
                <w:szCs w:val="24"/>
              </w:rPr>
              <w:t>ПОЛИТИКИ ЗА ИНТЕРВЕНЦИЯ НА ПРЕЖДЕВРЕМЕННОТО НАПУСКАНЕ НА УЧИЛИЩЕ</w:t>
            </w:r>
          </w:p>
          <w:p w:rsidR="00DD0D27" w:rsidRPr="00DD0D27" w:rsidRDefault="00DD0D27" w:rsidP="00D364E6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0D27">
              <w:rPr>
                <w:rFonts w:ascii="Times New Roman" w:hAnsi="Times New Roman" w:cs="Times New Roman"/>
                <w:b/>
                <w:sz w:val="24"/>
                <w:szCs w:val="24"/>
              </w:rPr>
              <w:t>2.1.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0B38A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Подкрепа за родители и семейства. </w:t>
            </w:r>
            <w:r w:rsidRPr="00DD0D27">
              <w:rPr>
                <w:rFonts w:ascii="Times New Roman" w:hAnsi="Times New Roman" w:cs="Times New Roman"/>
                <w:b/>
                <w:sz w:val="24"/>
                <w:szCs w:val="24"/>
              </w:rPr>
              <w:t>Повишаване участието и ангажираността на родителите и обществеността</w:t>
            </w:r>
          </w:p>
        </w:tc>
      </w:tr>
      <w:tr w:rsidR="00057D96" w:rsidTr="004F0EC5">
        <w:trPr>
          <w:trHeight w:val="1195"/>
        </w:trPr>
        <w:tc>
          <w:tcPr>
            <w:tcW w:w="3936" w:type="dxa"/>
          </w:tcPr>
          <w:p w:rsidR="00057D96" w:rsidRPr="00FB3AB9" w:rsidRDefault="00057D96" w:rsidP="00D364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14E4">
              <w:rPr>
                <w:rFonts w:ascii="Times New Roman" w:hAnsi="Times New Roman" w:cs="Times New Roman"/>
                <w:sz w:val="24"/>
                <w:szCs w:val="24"/>
              </w:rPr>
              <w:t>2.1.1.Включване на родителската общност за повишаване на активността й и сътрудничество с уч.ръководство</w:t>
            </w:r>
          </w:p>
        </w:tc>
        <w:tc>
          <w:tcPr>
            <w:tcW w:w="2004" w:type="dxa"/>
            <w:gridSpan w:val="2"/>
          </w:tcPr>
          <w:p w:rsidR="00057D96" w:rsidRPr="002C14E4" w:rsidRDefault="00057D96" w:rsidP="00D364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14E4">
              <w:rPr>
                <w:rFonts w:ascii="Times New Roman" w:hAnsi="Times New Roman" w:cs="Times New Roman"/>
                <w:sz w:val="24"/>
                <w:szCs w:val="24"/>
              </w:rPr>
              <w:t>Директорът</w:t>
            </w:r>
          </w:p>
          <w:p w:rsidR="00057D96" w:rsidRPr="009075F8" w:rsidRDefault="00057D96" w:rsidP="00D364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1" w:type="dxa"/>
          </w:tcPr>
          <w:p w:rsidR="00057D96" w:rsidRDefault="00057D96" w:rsidP="00D364E6">
            <w:pPr>
              <w:spacing w:line="276" w:lineRule="auto"/>
            </w:pPr>
            <w:r w:rsidRPr="0000033D">
              <w:rPr>
                <w:rFonts w:ascii="Times New Roman" w:hAnsi="Times New Roman" w:cs="Times New Roman"/>
                <w:sz w:val="24"/>
                <w:szCs w:val="24"/>
              </w:rPr>
              <w:t>2016/2017 г.</w:t>
            </w:r>
          </w:p>
        </w:tc>
        <w:tc>
          <w:tcPr>
            <w:tcW w:w="2163" w:type="dxa"/>
            <w:gridSpan w:val="2"/>
          </w:tcPr>
          <w:p w:rsidR="00057D96" w:rsidRPr="002C14E4" w:rsidRDefault="00057D96" w:rsidP="00D364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14E4">
              <w:rPr>
                <w:rFonts w:ascii="Times New Roman" w:hAnsi="Times New Roman" w:cs="Times New Roman"/>
                <w:sz w:val="24"/>
                <w:szCs w:val="24"/>
              </w:rPr>
              <w:t>Брой инициативи</w:t>
            </w:r>
          </w:p>
          <w:p w:rsidR="00057D96" w:rsidRDefault="00057D96" w:rsidP="00D364E6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57D96" w:rsidTr="004F0EC5">
        <w:trPr>
          <w:trHeight w:val="781"/>
        </w:trPr>
        <w:tc>
          <w:tcPr>
            <w:tcW w:w="3936" w:type="dxa"/>
          </w:tcPr>
          <w:p w:rsidR="00057D96" w:rsidRPr="002C14E4" w:rsidRDefault="00057D96" w:rsidP="00D364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14E4">
              <w:rPr>
                <w:rFonts w:ascii="Times New Roman" w:hAnsi="Times New Roman" w:cs="Times New Roman"/>
                <w:sz w:val="24"/>
                <w:szCs w:val="24"/>
              </w:rPr>
              <w:t>2.1.2.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14E4">
              <w:rPr>
                <w:rFonts w:ascii="Times New Roman" w:hAnsi="Times New Roman" w:cs="Times New Roman"/>
                <w:sz w:val="24"/>
                <w:szCs w:val="24"/>
              </w:rPr>
              <w:t>Разчупване стереотипа на провеждане на родителски срещи</w:t>
            </w:r>
          </w:p>
        </w:tc>
        <w:tc>
          <w:tcPr>
            <w:tcW w:w="2004" w:type="dxa"/>
            <w:gridSpan w:val="2"/>
          </w:tcPr>
          <w:p w:rsidR="00057D96" w:rsidRPr="002C14E4" w:rsidRDefault="00057D96" w:rsidP="00D364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14E4">
              <w:rPr>
                <w:rFonts w:ascii="Times New Roman" w:hAnsi="Times New Roman" w:cs="Times New Roman"/>
                <w:sz w:val="24"/>
                <w:szCs w:val="24"/>
              </w:rPr>
              <w:t>Директорът</w:t>
            </w:r>
          </w:p>
          <w:p w:rsidR="00057D96" w:rsidRPr="002C14E4" w:rsidRDefault="00057D96" w:rsidP="00D364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2C14E4">
              <w:rPr>
                <w:rFonts w:ascii="Times New Roman" w:hAnsi="Times New Roman" w:cs="Times New Roman"/>
                <w:sz w:val="24"/>
                <w:szCs w:val="24"/>
              </w:rPr>
              <w:t>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14E4">
              <w:rPr>
                <w:rFonts w:ascii="Times New Roman" w:hAnsi="Times New Roman" w:cs="Times New Roman"/>
                <w:sz w:val="24"/>
                <w:szCs w:val="24"/>
              </w:rPr>
              <w:t>ръководители</w:t>
            </w:r>
          </w:p>
        </w:tc>
        <w:tc>
          <w:tcPr>
            <w:tcW w:w="1501" w:type="dxa"/>
          </w:tcPr>
          <w:p w:rsidR="00057D96" w:rsidRDefault="00057D96" w:rsidP="00D364E6">
            <w:pPr>
              <w:spacing w:line="276" w:lineRule="auto"/>
            </w:pPr>
            <w:r w:rsidRPr="0000033D">
              <w:rPr>
                <w:rFonts w:ascii="Times New Roman" w:hAnsi="Times New Roman" w:cs="Times New Roman"/>
                <w:sz w:val="24"/>
                <w:szCs w:val="24"/>
              </w:rPr>
              <w:t>2016/2017 г.</w:t>
            </w:r>
          </w:p>
        </w:tc>
        <w:tc>
          <w:tcPr>
            <w:tcW w:w="2163" w:type="dxa"/>
            <w:gridSpan w:val="2"/>
          </w:tcPr>
          <w:p w:rsidR="00057D96" w:rsidRPr="002C14E4" w:rsidRDefault="00057D96" w:rsidP="00D364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14E4">
              <w:rPr>
                <w:rFonts w:ascii="Times New Roman" w:hAnsi="Times New Roman" w:cs="Times New Roman"/>
                <w:sz w:val="24"/>
                <w:szCs w:val="24"/>
              </w:rPr>
              <w:t>Брой срещи</w:t>
            </w:r>
          </w:p>
          <w:p w:rsidR="00057D96" w:rsidRPr="002C14E4" w:rsidRDefault="00057D96" w:rsidP="00D364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0D27" w:rsidTr="004F0EC5">
        <w:trPr>
          <w:trHeight w:val="1342"/>
        </w:trPr>
        <w:tc>
          <w:tcPr>
            <w:tcW w:w="3936" w:type="dxa"/>
          </w:tcPr>
          <w:p w:rsidR="00DD0D27" w:rsidRPr="002C14E4" w:rsidRDefault="00DD0D27" w:rsidP="00D364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14E4">
              <w:rPr>
                <w:rFonts w:ascii="Times New Roman" w:hAnsi="Times New Roman" w:cs="Times New Roman"/>
                <w:sz w:val="24"/>
                <w:szCs w:val="24"/>
              </w:rPr>
              <w:t>2.1.3.</w:t>
            </w:r>
            <w:r w:rsidR="00F314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14E4">
              <w:rPr>
                <w:rFonts w:ascii="Times New Roman" w:hAnsi="Times New Roman" w:cs="Times New Roman"/>
                <w:sz w:val="24"/>
                <w:szCs w:val="24"/>
              </w:rPr>
              <w:t>Сътрудничество с различни организации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</w:t>
            </w:r>
            <w:r w:rsidRPr="002C14E4">
              <w:rPr>
                <w:rFonts w:ascii="Times New Roman" w:hAnsi="Times New Roman" w:cs="Times New Roman"/>
                <w:sz w:val="24"/>
                <w:szCs w:val="24"/>
              </w:rPr>
              <w:t xml:space="preserve"> МКБППМН, ДПС, Дирекция „Социално подпомагане”, отд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ел „Закрила на детето”</w:t>
            </w:r>
          </w:p>
        </w:tc>
        <w:tc>
          <w:tcPr>
            <w:tcW w:w="2004" w:type="dxa"/>
            <w:gridSpan w:val="2"/>
          </w:tcPr>
          <w:p w:rsidR="00DD0D27" w:rsidRPr="002C14E4" w:rsidRDefault="00DD0D27" w:rsidP="00D364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14E4">
              <w:rPr>
                <w:rFonts w:ascii="Times New Roman" w:hAnsi="Times New Roman" w:cs="Times New Roman"/>
                <w:sz w:val="24"/>
                <w:szCs w:val="24"/>
              </w:rPr>
              <w:t>Директорът</w:t>
            </w:r>
          </w:p>
          <w:p w:rsidR="00DD0D27" w:rsidRPr="002C14E4" w:rsidRDefault="00057D96" w:rsidP="00D364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DD0D27" w:rsidRPr="002C14E4">
              <w:rPr>
                <w:rFonts w:ascii="Times New Roman" w:hAnsi="Times New Roman" w:cs="Times New Roman"/>
                <w:sz w:val="24"/>
                <w:szCs w:val="24"/>
              </w:rPr>
              <w:t>л.</w:t>
            </w:r>
            <w:r w:rsidR="00DD0D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D0D27" w:rsidRPr="002C14E4">
              <w:rPr>
                <w:rFonts w:ascii="Times New Roman" w:hAnsi="Times New Roman" w:cs="Times New Roman"/>
                <w:sz w:val="24"/>
                <w:szCs w:val="24"/>
              </w:rPr>
              <w:t>ръководители</w:t>
            </w:r>
          </w:p>
          <w:p w:rsidR="00DD0D27" w:rsidRPr="002C14E4" w:rsidRDefault="00DD0D27" w:rsidP="00D364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1" w:type="dxa"/>
          </w:tcPr>
          <w:p w:rsidR="00DD0D27" w:rsidRDefault="00057D96" w:rsidP="00D364E6">
            <w:pPr>
              <w:spacing w:line="276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2016/2017 г.</w:t>
            </w:r>
          </w:p>
        </w:tc>
        <w:tc>
          <w:tcPr>
            <w:tcW w:w="2163" w:type="dxa"/>
            <w:gridSpan w:val="2"/>
          </w:tcPr>
          <w:p w:rsidR="00DD0D27" w:rsidRPr="002C14E4" w:rsidRDefault="00DD0D27" w:rsidP="00D364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14E4">
              <w:rPr>
                <w:rFonts w:ascii="Times New Roman" w:hAnsi="Times New Roman" w:cs="Times New Roman"/>
                <w:sz w:val="24"/>
                <w:szCs w:val="24"/>
              </w:rPr>
              <w:t>Брой срещи</w:t>
            </w:r>
          </w:p>
          <w:p w:rsidR="00DD0D27" w:rsidRPr="002C14E4" w:rsidRDefault="00DD0D27" w:rsidP="00D364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0D27" w:rsidRPr="00DD0D27" w:rsidTr="00A910F1">
        <w:trPr>
          <w:trHeight w:val="286"/>
        </w:trPr>
        <w:tc>
          <w:tcPr>
            <w:tcW w:w="9604" w:type="dxa"/>
            <w:gridSpan w:val="6"/>
            <w:shd w:val="clear" w:color="auto" w:fill="EEECE1" w:themeFill="background2"/>
          </w:tcPr>
          <w:p w:rsidR="00DD0D27" w:rsidRPr="00DD0D27" w:rsidRDefault="00DD0D27" w:rsidP="000B38A3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0D2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2.2.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0B38A3">
              <w:rPr>
                <w:rFonts w:ascii="Times New Roman" w:hAnsi="Times New Roman" w:cs="Times New Roman"/>
                <w:b/>
                <w:sz w:val="24"/>
                <w:szCs w:val="24"/>
              </w:rPr>
              <w:t>Подкрепа за учителите</w:t>
            </w:r>
          </w:p>
        </w:tc>
      </w:tr>
      <w:tr w:rsidR="00057D96" w:rsidTr="004F0EC5">
        <w:trPr>
          <w:trHeight w:val="1195"/>
        </w:trPr>
        <w:tc>
          <w:tcPr>
            <w:tcW w:w="3936" w:type="dxa"/>
          </w:tcPr>
          <w:p w:rsidR="00057D96" w:rsidRPr="00FB3AB9" w:rsidRDefault="00057D96" w:rsidP="00D364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14E4">
              <w:rPr>
                <w:rFonts w:ascii="Times New Roman" w:hAnsi="Times New Roman" w:cs="Times New Roman"/>
                <w:sz w:val="24"/>
                <w:szCs w:val="24"/>
              </w:rPr>
              <w:t>2.2.1.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14E4">
              <w:rPr>
                <w:rFonts w:ascii="Times New Roman" w:hAnsi="Times New Roman" w:cs="Times New Roman"/>
                <w:sz w:val="24"/>
                <w:szCs w:val="24"/>
              </w:rPr>
              <w:t>Планиране на дейности в плана на класния ръководител, насочени към идентифициране на ученици в риск и индивидуалното им консултиране</w:t>
            </w:r>
          </w:p>
        </w:tc>
        <w:tc>
          <w:tcPr>
            <w:tcW w:w="2004" w:type="dxa"/>
            <w:gridSpan w:val="2"/>
          </w:tcPr>
          <w:p w:rsidR="00057D96" w:rsidRPr="002C14E4" w:rsidRDefault="00057D96" w:rsidP="00D364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14E4">
              <w:rPr>
                <w:rFonts w:ascii="Times New Roman" w:hAnsi="Times New Roman" w:cs="Times New Roman"/>
                <w:sz w:val="24"/>
                <w:szCs w:val="24"/>
              </w:rPr>
              <w:t>Кл.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14E4">
              <w:rPr>
                <w:rFonts w:ascii="Times New Roman" w:hAnsi="Times New Roman" w:cs="Times New Roman"/>
                <w:sz w:val="24"/>
                <w:szCs w:val="24"/>
              </w:rPr>
              <w:t>ръководители</w:t>
            </w:r>
          </w:p>
          <w:p w:rsidR="00057D96" w:rsidRPr="009075F8" w:rsidRDefault="00057D96" w:rsidP="00D364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1" w:type="dxa"/>
          </w:tcPr>
          <w:p w:rsidR="00057D96" w:rsidRDefault="00057D96" w:rsidP="00D364E6">
            <w:pPr>
              <w:spacing w:line="276" w:lineRule="auto"/>
            </w:pPr>
            <w:r w:rsidRPr="000C1081">
              <w:rPr>
                <w:rFonts w:ascii="Times New Roman" w:hAnsi="Times New Roman" w:cs="Times New Roman"/>
                <w:sz w:val="24"/>
                <w:szCs w:val="24"/>
              </w:rPr>
              <w:t>2016/2017 г.</w:t>
            </w:r>
          </w:p>
        </w:tc>
        <w:tc>
          <w:tcPr>
            <w:tcW w:w="2163" w:type="dxa"/>
            <w:gridSpan w:val="2"/>
          </w:tcPr>
          <w:p w:rsidR="00057D96" w:rsidRPr="002C14E4" w:rsidRDefault="00057D96" w:rsidP="00D364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14E4">
              <w:rPr>
                <w:rFonts w:ascii="Times New Roman" w:hAnsi="Times New Roman" w:cs="Times New Roman"/>
                <w:sz w:val="24"/>
                <w:szCs w:val="24"/>
              </w:rPr>
              <w:t>Брой проведени срещи</w:t>
            </w:r>
          </w:p>
          <w:p w:rsidR="00057D96" w:rsidRDefault="00057D96" w:rsidP="00D364E6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57D96" w:rsidRPr="002C14E4" w:rsidTr="004F0EC5">
        <w:trPr>
          <w:trHeight w:val="862"/>
        </w:trPr>
        <w:tc>
          <w:tcPr>
            <w:tcW w:w="3936" w:type="dxa"/>
          </w:tcPr>
          <w:p w:rsidR="00057D96" w:rsidRPr="002C14E4" w:rsidRDefault="00057D96" w:rsidP="00D364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14E4">
              <w:rPr>
                <w:rFonts w:ascii="Times New Roman" w:hAnsi="Times New Roman" w:cs="Times New Roman"/>
                <w:sz w:val="24"/>
                <w:szCs w:val="24"/>
              </w:rPr>
              <w:t>2.2.2.Инициативи за подпомагане на ученици в риск от техни съученици</w:t>
            </w:r>
          </w:p>
        </w:tc>
        <w:tc>
          <w:tcPr>
            <w:tcW w:w="2004" w:type="dxa"/>
            <w:gridSpan w:val="2"/>
          </w:tcPr>
          <w:p w:rsidR="00057D96" w:rsidRPr="002C14E4" w:rsidRDefault="00057D96" w:rsidP="00D364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14E4">
              <w:rPr>
                <w:rFonts w:ascii="Times New Roman" w:hAnsi="Times New Roman" w:cs="Times New Roman"/>
                <w:sz w:val="24"/>
                <w:szCs w:val="24"/>
              </w:rPr>
              <w:t>Кл.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14E4">
              <w:rPr>
                <w:rFonts w:ascii="Times New Roman" w:hAnsi="Times New Roman" w:cs="Times New Roman"/>
                <w:sz w:val="24"/>
                <w:szCs w:val="24"/>
              </w:rPr>
              <w:t>ръководители</w:t>
            </w:r>
          </w:p>
          <w:p w:rsidR="00057D96" w:rsidRPr="002C14E4" w:rsidRDefault="00057D96" w:rsidP="00D364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1" w:type="dxa"/>
          </w:tcPr>
          <w:p w:rsidR="00057D96" w:rsidRDefault="00057D96" w:rsidP="00D364E6">
            <w:pPr>
              <w:spacing w:line="276" w:lineRule="auto"/>
            </w:pPr>
            <w:r w:rsidRPr="000C1081">
              <w:rPr>
                <w:rFonts w:ascii="Times New Roman" w:hAnsi="Times New Roman" w:cs="Times New Roman"/>
                <w:sz w:val="24"/>
                <w:szCs w:val="24"/>
              </w:rPr>
              <w:t>2016/2017 г.</w:t>
            </w:r>
          </w:p>
        </w:tc>
        <w:tc>
          <w:tcPr>
            <w:tcW w:w="2163" w:type="dxa"/>
            <w:gridSpan w:val="2"/>
          </w:tcPr>
          <w:p w:rsidR="00057D96" w:rsidRPr="002C14E4" w:rsidRDefault="00057D96" w:rsidP="00D364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14E4">
              <w:rPr>
                <w:rFonts w:ascii="Times New Roman" w:hAnsi="Times New Roman" w:cs="Times New Roman"/>
                <w:sz w:val="24"/>
                <w:szCs w:val="24"/>
              </w:rPr>
              <w:t>Брой инициативи</w:t>
            </w:r>
          </w:p>
          <w:p w:rsidR="00057D96" w:rsidRPr="002C14E4" w:rsidRDefault="00057D96" w:rsidP="00D364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38A3" w:rsidRPr="002C14E4" w:rsidTr="004F0EC5">
        <w:trPr>
          <w:trHeight w:val="862"/>
        </w:trPr>
        <w:tc>
          <w:tcPr>
            <w:tcW w:w="3936" w:type="dxa"/>
          </w:tcPr>
          <w:p w:rsidR="000B38A3" w:rsidRPr="002C14E4" w:rsidRDefault="000B38A3" w:rsidP="000B38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2.2.3. </w:t>
            </w:r>
            <w:r w:rsidRPr="000B38A3">
              <w:rPr>
                <w:rFonts w:ascii="Times New Roman" w:hAnsi="Times New Roman" w:cs="Times New Roman"/>
                <w:sz w:val="24"/>
                <w:szCs w:val="24"/>
              </w:rPr>
              <w:t xml:space="preserve">Партньорски програми за споделяне на лидерски практики от училища на регионално ниво с възможности за прилагането им в повече образователни структури </w:t>
            </w:r>
          </w:p>
        </w:tc>
        <w:tc>
          <w:tcPr>
            <w:tcW w:w="2004" w:type="dxa"/>
            <w:gridSpan w:val="2"/>
          </w:tcPr>
          <w:p w:rsidR="000B38A3" w:rsidRPr="002C14E4" w:rsidRDefault="000B38A3" w:rsidP="00D364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директорът</w:t>
            </w:r>
          </w:p>
        </w:tc>
        <w:tc>
          <w:tcPr>
            <w:tcW w:w="1501" w:type="dxa"/>
          </w:tcPr>
          <w:p w:rsidR="000B38A3" w:rsidRPr="000C1081" w:rsidRDefault="000B38A3" w:rsidP="00D364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1081">
              <w:rPr>
                <w:rFonts w:ascii="Times New Roman" w:hAnsi="Times New Roman" w:cs="Times New Roman"/>
                <w:sz w:val="24"/>
                <w:szCs w:val="24"/>
              </w:rPr>
              <w:t>2016/2017 г.</w:t>
            </w:r>
          </w:p>
        </w:tc>
        <w:tc>
          <w:tcPr>
            <w:tcW w:w="2163" w:type="dxa"/>
            <w:gridSpan w:val="2"/>
          </w:tcPr>
          <w:p w:rsidR="000B38A3" w:rsidRPr="002C14E4" w:rsidRDefault="000B38A3" w:rsidP="00D364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Брой партньорски програми</w:t>
            </w:r>
          </w:p>
        </w:tc>
      </w:tr>
      <w:tr w:rsidR="00810A33" w:rsidRPr="00DD0D27" w:rsidTr="00A910F1">
        <w:trPr>
          <w:trHeight w:val="286"/>
        </w:trPr>
        <w:tc>
          <w:tcPr>
            <w:tcW w:w="9604" w:type="dxa"/>
            <w:gridSpan w:val="6"/>
            <w:shd w:val="clear" w:color="auto" w:fill="EEECE1" w:themeFill="background2"/>
          </w:tcPr>
          <w:p w:rsidR="00057D96" w:rsidRDefault="00810A33" w:rsidP="00D364E6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0A33">
              <w:rPr>
                <w:rFonts w:ascii="Times New Roman" w:hAnsi="Times New Roman" w:cs="Times New Roman"/>
                <w:b/>
                <w:sz w:val="24"/>
                <w:szCs w:val="24"/>
              </w:rPr>
              <w:t>III.</w:t>
            </w:r>
            <w:r w:rsidR="00D364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10A33">
              <w:rPr>
                <w:rFonts w:ascii="Times New Roman" w:hAnsi="Times New Roman" w:cs="Times New Roman"/>
                <w:b/>
                <w:sz w:val="24"/>
                <w:szCs w:val="24"/>
              </w:rPr>
              <w:t>ПОЛИТИКИ ЗА КОМПЕНСИРАНЕ НА ЕФЕКТА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ОТ</w:t>
            </w:r>
            <w:r w:rsidRPr="00810A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ПРЕЖДЕВРЕМЕННО НАПУСКАНЕ НА УЧИЛИЩЕ</w:t>
            </w:r>
          </w:p>
          <w:p w:rsidR="00A910F1" w:rsidRPr="00DD0D27" w:rsidRDefault="00A910F1" w:rsidP="00D364E6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3.1. Училищно управление</w:t>
            </w:r>
          </w:p>
        </w:tc>
      </w:tr>
      <w:tr w:rsidR="00A910F1" w:rsidTr="004F0EC5">
        <w:trPr>
          <w:trHeight w:val="633"/>
        </w:trPr>
        <w:tc>
          <w:tcPr>
            <w:tcW w:w="3936" w:type="dxa"/>
          </w:tcPr>
          <w:p w:rsidR="00A910F1" w:rsidRPr="002C14E4" w:rsidRDefault="00A910F1" w:rsidP="00D658F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14E4"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2C14E4">
              <w:rPr>
                <w:rFonts w:ascii="Times New Roman" w:hAnsi="Times New Roman" w:cs="Times New Roman"/>
                <w:sz w:val="24"/>
                <w:szCs w:val="24"/>
              </w:rPr>
              <w:t>Отчет на дейностите и мерките по програмата</w:t>
            </w:r>
          </w:p>
          <w:p w:rsidR="00A910F1" w:rsidRPr="00FB3AB9" w:rsidRDefault="00A910F1" w:rsidP="00D658F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4" w:type="dxa"/>
            <w:gridSpan w:val="2"/>
          </w:tcPr>
          <w:p w:rsidR="00A910F1" w:rsidRPr="009075F8" w:rsidRDefault="00A910F1" w:rsidP="00D658F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Директорът</w:t>
            </w:r>
          </w:p>
        </w:tc>
        <w:tc>
          <w:tcPr>
            <w:tcW w:w="1501" w:type="dxa"/>
          </w:tcPr>
          <w:p w:rsidR="00A910F1" w:rsidRPr="002C14E4" w:rsidRDefault="00A910F1" w:rsidP="00D658F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14E4">
              <w:rPr>
                <w:rFonts w:ascii="Times New Roman" w:hAnsi="Times New Roman" w:cs="Times New Roman"/>
                <w:sz w:val="24"/>
                <w:szCs w:val="24"/>
              </w:rPr>
              <w:t>М.II.201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A910F1" w:rsidRPr="002C14E4" w:rsidRDefault="00A910F1" w:rsidP="00D658F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14E4">
              <w:rPr>
                <w:rFonts w:ascii="Times New Roman" w:hAnsi="Times New Roman" w:cs="Times New Roman"/>
                <w:sz w:val="24"/>
                <w:szCs w:val="24"/>
              </w:rPr>
              <w:t>М.VII.201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A910F1" w:rsidRDefault="00A910F1" w:rsidP="00D658F9">
            <w:pPr>
              <w:spacing w:line="276" w:lineRule="auto"/>
            </w:pPr>
          </w:p>
        </w:tc>
        <w:tc>
          <w:tcPr>
            <w:tcW w:w="2163" w:type="dxa"/>
            <w:gridSpan w:val="2"/>
          </w:tcPr>
          <w:p w:rsidR="00A910F1" w:rsidRDefault="00A910F1" w:rsidP="00D658F9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Брой </w:t>
            </w:r>
            <w:r w:rsidRPr="002C14E4">
              <w:rPr>
                <w:rFonts w:ascii="Times New Roman" w:hAnsi="Times New Roman" w:cs="Times New Roman"/>
                <w:sz w:val="24"/>
                <w:szCs w:val="24"/>
              </w:rPr>
              <w:t>отчети</w:t>
            </w:r>
          </w:p>
        </w:tc>
      </w:tr>
      <w:tr w:rsidR="00A910F1" w:rsidRPr="00DD0D27" w:rsidTr="00F242DA">
        <w:trPr>
          <w:trHeight w:val="286"/>
        </w:trPr>
        <w:tc>
          <w:tcPr>
            <w:tcW w:w="9604" w:type="dxa"/>
            <w:gridSpan w:val="6"/>
          </w:tcPr>
          <w:p w:rsidR="00A910F1" w:rsidRDefault="00A910F1" w:rsidP="00A910F1">
            <w:pPr>
              <w:shd w:val="clear" w:color="auto" w:fill="EEECE1" w:themeFill="background2"/>
              <w:jc w:val="both"/>
              <w:rPr>
                <w:rFonts w:ascii="Cambria" w:hAnsi="Cambria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3.2. </w:t>
            </w:r>
            <w:r w:rsidRPr="00A910F1">
              <w:rPr>
                <w:rFonts w:ascii="Times New Roman" w:hAnsi="Times New Roman" w:cs="Times New Roman"/>
                <w:b/>
                <w:sz w:val="24"/>
                <w:szCs w:val="24"/>
              </w:rPr>
              <w:t>Подкрепа за родители и семейства.</w:t>
            </w:r>
            <w:r w:rsidRPr="00A910F1">
              <w:rPr>
                <w:rFonts w:ascii="Cambria" w:hAnsi="Cambria"/>
                <w:b/>
              </w:rPr>
              <w:t xml:space="preserve"> </w:t>
            </w:r>
          </w:p>
          <w:p w:rsidR="00A910F1" w:rsidRPr="00A910F1" w:rsidRDefault="00A910F1" w:rsidP="00A910F1">
            <w:pPr>
              <w:shd w:val="clear" w:color="auto" w:fill="EEECE1" w:themeFill="background2"/>
              <w:jc w:val="both"/>
              <w:rPr>
                <w:rFonts w:ascii="Cambria" w:hAnsi="Cambria"/>
              </w:rPr>
            </w:pPr>
            <w:r w:rsidRPr="00A910F1">
              <w:rPr>
                <w:rFonts w:ascii="Cambria" w:hAnsi="Cambria"/>
                <w:b/>
              </w:rPr>
              <w:t>Информиране на родителите за възможностите за образование, обучение и/или придобиване на професионална квалификация във формалната образователна система</w:t>
            </w:r>
          </w:p>
        </w:tc>
      </w:tr>
      <w:tr w:rsidR="00A910F1" w:rsidTr="00F242DA">
        <w:trPr>
          <w:trHeight w:val="633"/>
        </w:trPr>
        <w:tc>
          <w:tcPr>
            <w:tcW w:w="3936" w:type="dxa"/>
          </w:tcPr>
          <w:p w:rsidR="00A910F1" w:rsidRDefault="00A910F1" w:rsidP="00F242DA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3.2.1. Включване в </w:t>
            </w:r>
            <w:r w:rsidRPr="00BC5F18">
              <w:rPr>
                <w:rFonts w:ascii="Cambria" w:hAnsi="Cambria"/>
              </w:rPr>
              <w:t>самостоятелна форма на обучение за придобиване на основно образование;</w:t>
            </w:r>
          </w:p>
          <w:p w:rsidR="00A910F1" w:rsidRPr="00BC5F18" w:rsidRDefault="00A910F1" w:rsidP="00F242DA">
            <w:pPr>
              <w:jc w:val="both"/>
              <w:rPr>
                <w:rFonts w:ascii="Cambria" w:hAnsi="Cambria"/>
              </w:rPr>
            </w:pPr>
          </w:p>
          <w:p w:rsidR="00A910F1" w:rsidRDefault="00A910F1" w:rsidP="00F242DA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3.2.2. З</w:t>
            </w:r>
            <w:r w:rsidRPr="00BC5F18">
              <w:rPr>
                <w:rFonts w:ascii="Cambria" w:hAnsi="Cambria"/>
              </w:rPr>
              <w:t>апознаване с възможностите за продължаване на образованието им и придобиване на професия</w:t>
            </w:r>
            <w:r>
              <w:rPr>
                <w:rFonts w:ascii="Cambria" w:hAnsi="Cambria"/>
              </w:rPr>
              <w:t>;</w:t>
            </w:r>
          </w:p>
          <w:p w:rsidR="00A910F1" w:rsidRDefault="00A910F1" w:rsidP="00F242DA">
            <w:pPr>
              <w:jc w:val="both"/>
              <w:rPr>
                <w:rFonts w:ascii="Cambria" w:hAnsi="Cambria"/>
              </w:rPr>
            </w:pPr>
          </w:p>
          <w:p w:rsidR="00A910F1" w:rsidRPr="00C411F0" w:rsidRDefault="00A910F1" w:rsidP="00A910F1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3.2.3. </w:t>
            </w:r>
            <w:r w:rsidRPr="00BC5F18">
              <w:rPr>
                <w:rFonts w:ascii="Cambria" w:hAnsi="Cambria"/>
              </w:rPr>
              <w:t>Включване на родителската общност за повишаване на активността й и сътрудничество с уч.ръководство</w:t>
            </w:r>
          </w:p>
        </w:tc>
        <w:tc>
          <w:tcPr>
            <w:tcW w:w="2004" w:type="dxa"/>
            <w:gridSpan w:val="2"/>
          </w:tcPr>
          <w:p w:rsidR="00A910F1" w:rsidRPr="00A910F1" w:rsidRDefault="00A910F1" w:rsidP="00F242DA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A910F1">
              <w:rPr>
                <w:rFonts w:ascii="Times New Roman" w:hAnsi="Times New Roman" w:cs="Times New Roman"/>
              </w:rPr>
              <w:t>Директорът</w:t>
            </w:r>
          </w:p>
          <w:p w:rsidR="00A910F1" w:rsidRPr="00A910F1" w:rsidRDefault="00A910F1" w:rsidP="00A910F1">
            <w:pPr>
              <w:rPr>
                <w:rFonts w:ascii="Times New Roman" w:hAnsi="Times New Roman" w:cs="Times New Roman"/>
              </w:rPr>
            </w:pPr>
          </w:p>
          <w:p w:rsidR="00A910F1" w:rsidRPr="00A910F1" w:rsidRDefault="00A910F1" w:rsidP="00A910F1">
            <w:pPr>
              <w:rPr>
                <w:rFonts w:ascii="Times New Roman" w:hAnsi="Times New Roman" w:cs="Times New Roman"/>
              </w:rPr>
            </w:pPr>
          </w:p>
          <w:p w:rsidR="00A910F1" w:rsidRPr="00A910F1" w:rsidRDefault="00A910F1" w:rsidP="00A910F1">
            <w:pPr>
              <w:rPr>
                <w:rFonts w:ascii="Times New Roman" w:hAnsi="Times New Roman" w:cs="Times New Roman"/>
              </w:rPr>
            </w:pPr>
          </w:p>
          <w:p w:rsidR="00A910F1" w:rsidRPr="00A910F1" w:rsidRDefault="00A910F1" w:rsidP="00A910F1">
            <w:pPr>
              <w:rPr>
                <w:rFonts w:ascii="Times New Roman" w:hAnsi="Times New Roman" w:cs="Times New Roman"/>
              </w:rPr>
            </w:pPr>
            <w:r w:rsidRPr="00A910F1">
              <w:rPr>
                <w:rFonts w:ascii="Times New Roman" w:hAnsi="Times New Roman" w:cs="Times New Roman"/>
              </w:rPr>
              <w:t>Директорът</w:t>
            </w:r>
          </w:p>
          <w:p w:rsidR="00A910F1" w:rsidRPr="00A910F1" w:rsidRDefault="00A910F1" w:rsidP="00A910F1">
            <w:pPr>
              <w:rPr>
                <w:rFonts w:ascii="Times New Roman" w:hAnsi="Times New Roman" w:cs="Times New Roman"/>
              </w:rPr>
            </w:pPr>
          </w:p>
          <w:p w:rsidR="00A910F1" w:rsidRPr="00A910F1" w:rsidRDefault="00A910F1" w:rsidP="00A910F1">
            <w:pPr>
              <w:rPr>
                <w:rFonts w:ascii="Times New Roman" w:hAnsi="Times New Roman" w:cs="Times New Roman"/>
              </w:rPr>
            </w:pPr>
          </w:p>
          <w:p w:rsidR="00A910F1" w:rsidRPr="00A910F1" w:rsidRDefault="00A910F1" w:rsidP="00A910F1">
            <w:pPr>
              <w:rPr>
                <w:rFonts w:ascii="Times New Roman" w:hAnsi="Times New Roman" w:cs="Times New Roman"/>
              </w:rPr>
            </w:pPr>
          </w:p>
          <w:p w:rsidR="00A910F1" w:rsidRPr="00A910F1" w:rsidRDefault="00A910F1" w:rsidP="00A910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0F1">
              <w:rPr>
                <w:rFonts w:ascii="Times New Roman" w:hAnsi="Times New Roman" w:cs="Times New Roman"/>
              </w:rPr>
              <w:t>Директорът</w:t>
            </w:r>
          </w:p>
        </w:tc>
        <w:tc>
          <w:tcPr>
            <w:tcW w:w="1501" w:type="dxa"/>
          </w:tcPr>
          <w:p w:rsidR="00A910F1" w:rsidRPr="00A910F1" w:rsidRDefault="00A910F1" w:rsidP="00F242DA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A910F1">
              <w:rPr>
                <w:rFonts w:ascii="Times New Roman" w:hAnsi="Times New Roman" w:cs="Times New Roman"/>
              </w:rPr>
              <w:t>2016/2017 г.</w:t>
            </w:r>
          </w:p>
          <w:p w:rsidR="00A910F1" w:rsidRPr="00A910F1" w:rsidRDefault="00A910F1" w:rsidP="00F242DA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:rsidR="00A910F1" w:rsidRPr="00A910F1" w:rsidRDefault="00A910F1" w:rsidP="00F242DA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:rsidR="00A910F1" w:rsidRPr="00A910F1" w:rsidRDefault="00A910F1" w:rsidP="00F242DA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:rsidR="00A910F1" w:rsidRDefault="00A910F1" w:rsidP="00F242DA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A910F1">
              <w:rPr>
                <w:rFonts w:ascii="Times New Roman" w:hAnsi="Times New Roman" w:cs="Times New Roman"/>
              </w:rPr>
              <w:t>2016/2017 г.</w:t>
            </w:r>
          </w:p>
          <w:p w:rsidR="00A910F1" w:rsidRDefault="00A910F1" w:rsidP="00F242DA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:rsidR="00A910F1" w:rsidRPr="00A910F1" w:rsidRDefault="00A910F1" w:rsidP="00F242DA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:rsidR="00A910F1" w:rsidRDefault="00A910F1" w:rsidP="00F242DA">
            <w:pPr>
              <w:spacing w:line="276" w:lineRule="auto"/>
            </w:pPr>
            <w:r w:rsidRPr="00A910F1">
              <w:rPr>
                <w:rFonts w:ascii="Times New Roman" w:hAnsi="Times New Roman" w:cs="Times New Roman"/>
              </w:rPr>
              <w:t xml:space="preserve">2016/2017 </w:t>
            </w:r>
            <w:r w:rsidRPr="000C1081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163" w:type="dxa"/>
            <w:gridSpan w:val="2"/>
          </w:tcPr>
          <w:p w:rsidR="00A910F1" w:rsidRPr="00A910F1" w:rsidRDefault="00A910F1" w:rsidP="00A910F1">
            <w:pPr>
              <w:rPr>
                <w:rFonts w:ascii="Times New Roman" w:hAnsi="Times New Roman" w:cs="Times New Roman"/>
              </w:rPr>
            </w:pPr>
            <w:r w:rsidRPr="00A910F1">
              <w:rPr>
                <w:rFonts w:ascii="Times New Roman" w:hAnsi="Times New Roman" w:cs="Times New Roman"/>
              </w:rPr>
              <w:t xml:space="preserve">брой </w:t>
            </w:r>
            <w:r>
              <w:rPr>
                <w:rFonts w:ascii="Times New Roman" w:hAnsi="Times New Roman" w:cs="Times New Roman"/>
              </w:rPr>
              <w:t xml:space="preserve">включени </w:t>
            </w:r>
            <w:r w:rsidRPr="00A910F1">
              <w:rPr>
                <w:rFonts w:ascii="Times New Roman" w:hAnsi="Times New Roman" w:cs="Times New Roman"/>
              </w:rPr>
              <w:t>родители</w:t>
            </w:r>
          </w:p>
          <w:p w:rsidR="00A910F1" w:rsidRPr="00A910F1" w:rsidRDefault="00A910F1" w:rsidP="00A910F1">
            <w:pPr>
              <w:rPr>
                <w:rFonts w:ascii="Times New Roman" w:hAnsi="Times New Roman" w:cs="Times New Roman"/>
              </w:rPr>
            </w:pPr>
          </w:p>
          <w:p w:rsidR="00A910F1" w:rsidRDefault="00A910F1" w:rsidP="00A910F1">
            <w:pPr>
              <w:rPr>
                <w:rFonts w:ascii="Times New Roman" w:hAnsi="Times New Roman" w:cs="Times New Roman"/>
              </w:rPr>
            </w:pPr>
          </w:p>
          <w:p w:rsidR="00A910F1" w:rsidRPr="00A910F1" w:rsidRDefault="00A910F1" w:rsidP="00A910F1">
            <w:pPr>
              <w:rPr>
                <w:rFonts w:ascii="Times New Roman" w:hAnsi="Times New Roman" w:cs="Times New Roman"/>
              </w:rPr>
            </w:pPr>
            <w:r w:rsidRPr="00A910F1">
              <w:rPr>
                <w:rFonts w:ascii="Times New Roman" w:hAnsi="Times New Roman" w:cs="Times New Roman"/>
              </w:rPr>
              <w:t>брой информац. кампании</w:t>
            </w:r>
          </w:p>
          <w:p w:rsidR="00A910F1" w:rsidRPr="00A910F1" w:rsidRDefault="00A910F1" w:rsidP="00A910F1">
            <w:pPr>
              <w:rPr>
                <w:rFonts w:ascii="Times New Roman" w:hAnsi="Times New Roman" w:cs="Times New Roman"/>
              </w:rPr>
            </w:pPr>
          </w:p>
          <w:p w:rsidR="00A910F1" w:rsidRDefault="00A910F1" w:rsidP="00A910F1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:rsidR="00A910F1" w:rsidRPr="00A910F1" w:rsidRDefault="00A910F1" w:rsidP="00A910F1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A910F1">
              <w:rPr>
                <w:rFonts w:ascii="Times New Roman" w:hAnsi="Times New Roman" w:cs="Times New Roman"/>
              </w:rPr>
              <w:t>брой инициативи</w:t>
            </w:r>
          </w:p>
        </w:tc>
      </w:tr>
    </w:tbl>
    <w:p w:rsidR="00057D96" w:rsidRDefault="00057D96" w:rsidP="00C61F41">
      <w:pPr>
        <w:jc w:val="both"/>
        <w:rPr>
          <w:rFonts w:ascii="Times New Roman" w:hAnsi="Times New Roman" w:cs="Times New Roman"/>
          <w:lang w:val="en-US"/>
        </w:rPr>
      </w:pPr>
    </w:p>
    <w:p w:rsidR="007D36CA" w:rsidRDefault="007D36CA" w:rsidP="00C61F41">
      <w:pPr>
        <w:jc w:val="both"/>
        <w:rPr>
          <w:rFonts w:ascii="Times New Roman" w:hAnsi="Times New Roman" w:cs="Times New Roman"/>
          <w:lang w:val="en-US"/>
        </w:rPr>
      </w:pPr>
    </w:p>
    <w:p w:rsidR="007D36CA" w:rsidRDefault="007D36CA" w:rsidP="00C61F41">
      <w:pPr>
        <w:jc w:val="both"/>
        <w:rPr>
          <w:rFonts w:ascii="Times New Roman" w:hAnsi="Times New Roman" w:cs="Times New Roman"/>
          <w:lang w:val="en-US"/>
        </w:rPr>
      </w:pPr>
    </w:p>
    <w:p w:rsidR="007D36CA" w:rsidRDefault="007D36CA" w:rsidP="00C61F41">
      <w:pPr>
        <w:jc w:val="both"/>
        <w:rPr>
          <w:rFonts w:ascii="Times New Roman" w:hAnsi="Times New Roman" w:cs="Times New Roman"/>
          <w:lang w:val="en-US"/>
        </w:rPr>
      </w:pPr>
    </w:p>
    <w:p w:rsidR="007D36CA" w:rsidRDefault="007D36CA" w:rsidP="00C61F41">
      <w:pPr>
        <w:jc w:val="both"/>
        <w:rPr>
          <w:rFonts w:ascii="Times New Roman" w:hAnsi="Times New Roman" w:cs="Times New Roman"/>
          <w:lang w:val="en-US"/>
        </w:rPr>
      </w:pPr>
    </w:p>
    <w:p w:rsidR="007D36CA" w:rsidRDefault="007D36CA" w:rsidP="00C61F41">
      <w:pPr>
        <w:jc w:val="both"/>
        <w:rPr>
          <w:rFonts w:ascii="Times New Roman" w:hAnsi="Times New Roman" w:cs="Times New Roman"/>
          <w:lang w:val="en-US"/>
        </w:rPr>
      </w:pPr>
    </w:p>
    <w:p w:rsidR="007D36CA" w:rsidRDefault="007D36CA" w:rsidP="00C61F41">
      <w:pPr>
        <w:jc w:val="both"/>
        <w:rPr>
          <w:rFonts w:ascii="Times New Roman" w:hAnsi="Times New Roman" w:cs="Times New Roman"/>
          <w:lang w:val="en-US"/>
        </w:rPr>
      </w:pPr>
    </w:p>
    <w:p w:rsidR="007D36CA" w:rsidRDefault="007D36CA" w:rsidP="00C61F41">
      <w:pPr>
        <w:jc w:val="both"/>
        <w:rPr>
          <w:rFonts w:ascii="Times New Roman" w:hAnsi="Times New Roman" w:cs="Times New Roman"/>
          <w:lang w:val="en-US"/>
        </w:rPr>
      </w:pPr>
    </w:p>
    <w:p w:rsidR="007D36CA" w:rsidRPr="003D2B75" w:rsidRDefault="007D36CA" w:rsidP="007D36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rFonts w:ascii="Cyrillic Old Face" w:eastAsia="Calibri" w:hAnsi="Cyrillic Old Face" w:cs="Times New Roman"/>
          <w:b/>
          <w:i/>
          <w:sz w:val="24"/>
          <w:szCs w:val="24"/>
        </w:rPr>
      </w:pPr>
      <w:r w:rsidRPr="003D2B75">
        <w:rPr>
          <w:rFonts w:ascii="Cyrillic Old Face" w:eastAsia="Calibri" w:hAnsi="Cyrillic Old Face" w:cs="Times New Roman"/>
          <w:b/>
          <w:i/>
          <w:sz w:val="24"/>
          <w:szCs w:val="24"/>
        </w:rPr>
        <w:lastRenderedPageBreak/>
        <w:t>Основно училище ”Свети Паисий Хилендарски”</w:t>
      </w:r>
    </w:p>
    <w:p w:rsidR="007D36CA" w:rsidRPr="003D2B75" w:rsidRDefault="007D36CA" w:rsidP="007D36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rFonts w:ascii="Cyrillic Old Face" w:eastAsia="Calibri" w:hAnsi="Cyrillic Old Face" w:cs="Times New Roman"/>
          <w:b/>
          <w:i/>
          <w:sz w:val="24"/>
          <w:szCs w:val="24"/>
        </w:rPr>
      </w:pPr>
      <w:r w:rsidRPr="003D2B75">
        <w:rPr>
          <w:rFonts w:ascii="Cyrillic Old Face" w:eastAsia="Calibri" w:hAnsi="Cyrillic Old Face" w:cs="Times New Roman"/>
          <w:b/>
          <w:i/>
          <w:sz w:val="24"/>
          <w:szCs w:val="24"/>
        </w:rPr>
        <w:t>с.Езерче, община Цар Калоян, област Разград</w:t>
      </w:r>
    </w:p>
    <w:p w:rsidR="007D36CA" w:rsidRPr="00A609E7" w:rsidRDefault="007D36CA" w:rsidP="007D36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rFonts w:ascii="Calibri" w:eastAsia="Calibri" w:hAnsi="Calibri" w:cs="Times New Roman"/>
        </w:rPr>
      </w:pPr>
      <w:r w:rsidRPr="00A609E7">
        <w:rPr>
          <w:rFonts w:ascii="Calibri" w:eastAsia="Calibri" w:hAnsi="Calibri" w:cs="Times New Roman"/>
        </w:rPr>
        <w:t>ул.”Д.Дебелянов” № 1, тел.084729/230, 0878684523, е-mail:  ezerche_school@abv.bg</w:t>
      </w:r>
    </w:p>
    <w:p w:rsidR="007D36CA" w:rsidRDefault="007D36CA" w:rsidP="00C61F41">
      <w:pPr>
        <w:jc w:val="both"/>
        <w:rPr>
          <w:rFonts w:ascii="Times New Roman" w:hAnsi="Times New Roman" w:cs="Times New Roman"/>
          <w:lang w:val="en-US"/>
        </w:rPr>
      </w:pPr>
    </w:p>
    <w:p w:rsidR="007D36CA" w:rsidRPr="007D36CA" w:rsidRDefault="007D36CA" w:rsidP="00C61F41">
      <w:pPr>
        <w:jc w:val="both"/>
        <w:rPr>
          <w:rFonts w:ascii="Times New Roman" w:hAnsi="Times New Roman" w:cs="Times New Roman"/>
          <w:lang w:val="en-US"/>
        </w:rPr>
      </w:pPr>
    </w:p>
    <w:p w:rsidR="00436056" w:rsidRPr="000A3EC9" w:rsidRDefault="00436056" w:rsidP="00C61F41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0A3EC9">
        <w:rPr>
          <w:rFonts w:ascii="Times New Roman" w:hAnsi="Times New Roman" w:cs="Times New Roman"/>
          <w:b/>
          <w:i/>
          <w:sz w:val="24"/>
          <w:szCs w:val="24"/>
        </w:rPr>
        <w:t>УТВЪРЖДАВАМ:</w:t>
      </w:r>
    </w:p>
    <w:p w:rsidR="00436056" w:rsidRPr="000A3EC9" w:rsidRDefault="00436056" w:rsidP="00C61F41">
      <w:pPr>
        <w:jc w:val="both"/>
        <w:rPr>
          <w:rFonts w:ascii="Times New Roman" w:hAnsi="Times New Roman" w:cs="Times New Roman"/>
          <w:b/>
          <w:i/>
          <w:sz w:val="24"/>
          <w:szCs w:val="24"/>
          <w:lang w:val="en-US"/>
        </w:rPr>
      </w:pPr>
      <w:r w:rsidRPr="000A3EC9">
        <w:rPr>
          <w:rFonts w:ascii="Times New Roman" w:hAnsi="Times New Roman" w:cs="Times New Roman"/>
          <w:b/>
          <w:i/>
          <w:sz w:val="24"/>
          <w:szCs w:val="24"/>
        </w:rPr>
        <w:t>ДИРЕКТОР</w:t>
      </w:r>
    </w:p>
    <w:p w:rsidR="00436056" w:rsidRPr="000A3EC9" w:rsidRDefault="00436056" w:rsidP="00C61F41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0A3EC9">
        <w:rPr>
          <w:rFonts w:ascii="Times New Roman" w:hAnsi="Times New Roman" w:cs="Times New Roman"/>
          <w:b/>
          <w:i/>
          <w:sz w:val="24"/>
          <w:szCs w:val="24"/>
        </w:rPr>
        <w:t>ЦВ. ЗАНКОВА</w:t>
      </w:r>
    </w:p>
    <w:p w:rsidR="003745DF" w:rsidRDefault="003745DF" w:rsidP="00C61F41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574032" w:rsidRDefault="00A05587" w:rsidP="00C61F41">
      <w:pPr>
        <w:pStyle w:val="Default"/>
        <w:spacing w:line="360" w:lineRule="auto"/>
        <w:jc w:val="center"/>
        <w:rPr>
          <w:rFonts w:ascii="Times New Roman" w:hAnsi="Times New Roman" w:cs="Times New Roman"/>
          <w:b/>
          <w:bCs/>
        </w:rPr>
      </w:pPr>
      <w:r w:rsidRPr="00574032">
        <w:rPr>
          <w:rFonts w:ascii="Times New Roman" w:hAnsi="Times New Roman" w:cs="Times New Roman"/>
          <w:b/>
          <w:bCs/>
        </w:rPr>
        <w:t xml:space="preserve">ИНИДИВИДУАЛНА ОЦЕНЪЧНА КАРТА </w:t>
      </w:r>
    </w:p>
    <w:p w:rsidR="00A05587" w:rsidRDefault="00A05587" w:rsidP="00C61F41">
      <w:pPr>
        <w:pStyle w:val="Default"/>
        <w:spacing w:line="360" w:lineRule="auto"/>
        <w:jc w:val="center"/>
        <w:rPr>
          <w:rFonts w:ascii="Times New Roman" w:hAnsi="Times New Roman" w:cs="Times New Roman"/>
          <w:b/>
          <w:bCs/>
        </w:rPr>
      </w:pPr>
      <w:r w:rsidRPr="00574032">
        <w:rPr>
          <w:rFonts w:ascii="Times New Roman" w:hAnsi="Times New Roman" w:cs="Times New Roman"/>
          <w:b/>
          <w:bCs/>
        </w:rPr>
        <w:t>НА РИСКА ОТ ПРЕЖДЕВРЕМЕННО НАПУСКАНЕ НА ОБРАЗОВАТЕЛНАТА СИСТЕМА И ОТПАДАНЕ ОТ УЧИЛИЩЕ</w:t>
      </w:r>
    </w:p>
    <w:p w:rsidR="00574032" w:rsidRPr="00574032" w:rsidRDefault="00574032" w:rsidP="00C61F41">
      <w:pPr>
        <w:pStyle w:val="Default"/>
        <w:spacing w:line="360" w:lineRule="auto"/>
        <w:jc w:val="center"/>
        <w:rPr>
          <w:rFonts w:ascii="Times New Roman" w:hAnsi="Times New Roman" w:cs="Times New Roman"/>
        </w:rPr>
      </w:pPr>
    </w:p>
    <w:p w:rsidR="00A05587" w:rsidRPr="00574032" w:rsidRDefault="00A05587" w:rsidP="00C61F41">
      <w:pPr>
        <w:pStyle w:val="Default"/>
        <w:spacing w:line="360" w:lineRule="auto"/>
        <w:rPr>
          <w:rFonts w:ascii="Times New Roman" w:hAnsi="Times New Roman" w:cs="Times New Roman"/>
        </w:rPr>
      </w:pPr>
      <w:r w:rsidRPr="00574032">
        <w:rPr>
          <w:rFonts w:ascii="Times New Roman" w:hAnsi="Times New Roman" w:cs="Times New Roman"/>
          <w:b/>
          <w:bCs/>
        </w:rPr>
        <w:t xml:space="preserve">І.) ДАННИ ЗА УЧЕНИКА </w:t>
      </w:r>
    </w:p>
    <w:p w:rsidR="00A05587" w:rsidRPr="00574032" w:rsidRDefault="00A05587" w:rsidP="00C61F41">
      <w:pPr>
        <w:pStyle w:val="Default"/>
        <w:spacing w:line="360" w:lineRule="auto"/>
        <w:rPr>
          <w:rFonts w:ascii="Times New Roman" w:hAnsi="Times New Roman" w:cs="Times New Roman"/>
        </w:rPr>
      </w:pPr>
      <w:r w:rsidRPr="00574032">
        <w:rPr>
          <w:rFonts w:ascii="Times New Roman" w:hAnsi="Times New Roman" w:cs="Times New Roman"/>
        </w:rPr>
        <w:t xml:space="preserve">Име, презиме, фамилия : </w:t>
      </w:r>
    </w:p>
    <w:p w:rsidR="00A05587" w:rsidRPr="00574032" w:rsidRDefault="00A05587" w:rsidP="00C61F41">
      <w:pPr>
        <w:pStyle w:val="Default"/>
        <w:spacing w:line="360" w:lineRule="auto"/>
        <w:rPr>
          <w:rFonts w:ascii="Times New Roman" w:hAnsi="Times New Roman" w:cs="Times New Roman"/>
        </w:rPr>
      </w:pPr>
      <w:r w:rsidRPr="00574032">
        <w:rPr>
          <w:rFonts w:ascii="Times New Roman" w:hAnsi="Times New Roman" w:cs="Times New Roman"/>
        </w:rPr>
        <w:t xml:space="preserve">Дата на раждане : </w:t>
      </w:r>
      <w:r w:rsidR="00574032">
        <w:rPr>
          <w:rFonts w:ascii="Times New Roman" w:hAnsi="Times New Roman" w:cs="Times New Roman"/>
        </w:rPr>
        <w:t xml:space="preserve">                                  </w:t>
      </w:r>
      <w:r w:rsidRPr="00574032">
        <w:rPr>
          <w:rFonts w:ascii="Times New Roman" w:hAnsi="Times New Roman" w:cs="Times New Roman"/>
        </w:rPr>
        <w:t xml:space="preserve">Пол : </w:t>
      </w:r>
    </w:p>
    <w:p w:rsidR="00A05587" w:rsidRPr="00574032" w:rsidRDefault="00A05587" w:rsidP="00C61F41">
      <w:pPr>
        <w:pStyle w:val="Default"/>
        <w:spacing w:line="360" w:lineRule="auto"/>
        <w:rPr>
          <w:rFonts w:ascii="Times New Roman" w:hAnsi="Times New Roman" w:cs="Times New Roman"/>
        </w:rPr>
      </w:pPr>
      <w:r w:rsidRPr="00574032">
        <w:rPr>
          <w:rFonts w:ascii="Times New Roman" w:hAnsi="Times New Roman" w:cs="Times New Roman"/>
        </w:rPr>
        <w:t xml:space="preserve">Адрес: </w:t>
      </w:r>
    </w:p>
    <w:p w:rsidR="00A05587" w:rsidRPr="00574032" w:rsidRDefault="00A05587" w:rsidP="00C61F41">
      <w:pPr>
        <w:pStyle w:val="Default"/>
        <w:spacing w:line="360" w:lineRule="auto"/>
        <w:rPr>
          <w:rFonts w:ascii="Times New Roman" w:hAnsi="Times New Roman" w:cs="Times New Roman"/>
        </w:rPr>
      </w:pPr>
      <w:r w:rsidRPr="00574032">
        <w:rPr>
          <w:rFonts w:ascii="Times New Roman" w:hAnsi="Times New Roman" w:cs="Times New Roman"/>
        </w:rPr>
        <w:t xml:space="preserve">Телефон : </w:t>
      </w:r>
      <w:r w:rsidR="00574032">
        <w:rPr>
          <w:rFonts w:ascii="Times New Roman" w:hAnsi="Times New Roman" w:cs="Times New Roman"/>
        </w:rPr>
        <w:t xml:space="preserve">                                                </w:t>
      </w:r>
      <w:r w:rsidRPr="00574032">
        <w:rPr>
          <w:rFonts w:ascii="Times New Roman" w:hAnsi="Times New Roman" w:cs="Times New Roman"/>
        </w:rPr>
        <w:t xml:space="preserve">Клас: </w:t>
      </w:r>
      <w:r w:rsidR="00574032">
        <w:rPr>
          <w:rFonts w:ascii="Times New Roman" w:hAnsi="Times New Roman" w:cs="Times New Roman"/>
        </w:rPr>
        <w:t xml:space="preserve">                                </w:t>
      </w:r>
      <w:r w:rsidRPr="00574032">
        <w:rPr>
          <w:rFonts w:ascii="Times New Roman" w:hAnsi="Times New Roman" w:cs="Times New Roman"/>
        </w:rPr>
        <w:t xml:space="preserve">Учебна година: </w:t>
      </w:r>
    </w:p>
    <w:p w:rsidR="003D0EDF" w:rsidRDefault="003D0EDF" w:rsidP="00C61F41">
      <w:pPr>
        <w:pStyle w:val="Default"/>
        <w:spacing w:after="22" w:line="276" w:lineRule="auto"/>
        <w:rPr>
          <w:rFonts w:ascii="Times New Roman" w:hAnsi="Times New Roman" w:cs="Times New Roman"/>
          <w:b/>
          <w:bCs/>
        </w:rPr>
      </w:pPr>
    </w:p>
    <w:p w:rsidR="000A3EC9" w:rsidRPr="000A3EC9" w:rsidRDefault="00A05587" w:rsidP="00C61F41">
      <w:pPr>
        <w:pStyle w:val="Default"/>
        <w:numPr>
          <w:ilvl w:val="0"/>
          <w:numId w:val="6"/>
        </w:numPr>
        <w:spacing w:after="22" w:line="360" w:lineRule="auto"/>
        <w:rPr>
          <w:rFonts w:ascii="Times New Roman" w:hAnsi="Times New Roman" w:cs="Times New Roman"/>
          <w:b/>
        </w:rPr>
      </w:pPr>
      <w:r w:rsidRPr="000A3EC9">
        <w:rPr>
          <w:rFonts w:ascii="Times New Roman" w:hAnsi="Times New Roman" w:cs="Times New Roman"/>
          <w:b/>
          <w:bCs/>
        </w:rPr>
        <w:t xml:space="preserve">Важни събития от училищния живот на детето </w:t>
      </w:r>
    </w:p>
    <w:p w:rsidR="000A3EC9" w:rsidRPr="000A3EC9" w:rsidRDefault="00A05587" w:rsidP="00C61F41">
      <w:pPr>
        <w:pStyle w:val="Default"/>
        <w:numPr>
          <w:ilvl w:val="0"/>
          <w:numId w:val="6"/>
        </w:numPr>
        <w:spacing w:after="22" w:line="360" w:lineRule="auto"/>
        <w:rPr>
          <w:rFonts w:ascii="Times New Roman" w:hAnsi="Times New Roman" w:cs="Times New Roman"/>
          <w:b/>
        </w:rPr>
      </w:pPr>
      <w:r w:rsidRPr="000A3EC9">
        <w:rPr>
          <w:rFonts w:ascii="Times New Roman" w:hAnsi="Times New Roman" w:cs="Times New Roman"/>
          <w:b/>
          <w:bCs/>
        </w:rPr>
        <w:t xml:space="preserve">Здравословно състояние на детето </w:t>
      </w:r>
    </w:p>
    <w:p w:rsidR="00A05587" w:rsidRPr="000A3EC9" w:rsidRDefault="00A05587" w:rsidP="00C61F41">
      <w:pPr>
        <w:pStyle w:val="Default"/>
        <w:numPr>
          <w:ilvl w:val="0"/>
          <w:numId w:val="6"/>
        </w:numPr>
        <w:spacing w:after="22" w:line="360" w:lineRule="auto"/>
        <w:rPr>
          <w:rFonts w:ascii="Times New Roman" w:hAnsi="Times New Roman" w:cs="Times New Roman"/>
          <w:b/>
        </w:rPr>
      </w:pPr>
      <w:r w:rsidRPr="000A3EC9">
        <w:rPr>
          <w:rFonts w:ascii="Times New Roman" w:hAnsi="Times New Roman" w:cs="Times New Roman"/>
          <w:b/>
          <w:bCs/>
        </w:rPr>
        <w:t xml:space="preserve">Социална интеграция на детето </w:t>
      </w:r>
    </w:p>
    <w:p w:rsidR="00A05587" w:rsidRDefault="00A05587" w:rsidP="00C61F41">
      <w:pPr>
        <w:pStyle w:val="Default"/>
        <w:spacing w:line="360" w:lineRule="auto"/>
        <w:ind w:firstLine="360"/>
        <w:rPr>
          <w:rFonts w:ascii="Times New Roman" w:hAnsi="Times New Roman" w:cs="Times New Roman"/>
          <w:b/>
          <w:bCs/>
        </w:rPr>
      </w:pPr>
      <w:r w:rsidRPr="00574032">
        <w:rPr>
          <w:rFonts w:ascii="Times New Roman" w:hAnsi="Times New Roman" w:cs="Times New Roman"/>
          <w:b/>
          <w:bCs/>
        </w:rPr>
        <w:t xml:space="preserve">Други данни : </w:t>
      </w:r>
    </w:p>
    <w:p w:rsidR="000A3EC9" w:rsidRPr="00574032" w:rsidRDefault="000A3EC9" w:rsidP="00C61F41">
      <w:pPr>
        <w:pStyle w:val="Default"/>
        <w:spacing w:line="360" w:lineRule="auto"/>
        <w:ind w:firstLine="360"/>
        <w:rPr>
          <w:rFonts w:ascii="Times New Roman" w:hAnsi="Times New Roman" w:cs="Times New Roman"/>
        </w:rPr>
      </w:pPr>
    </w:p>
    <w:p w:rsidR="00A05587" w:rsidRPr="00574032" w:rsidRDefault="00A05587" w:rsidP="00C61F41">
      <w:pPr>
        <w:pStyle w:val="Default"/>
        <w:spacing w:line="360" w:lineRule="auto"/>
        <w:ind w:firstLine="360"/>
        <w:jc w:val="both"/>
        <w:rPr>
          <w:rFonts w:ascii="Times New Roman" w:hAnsi="Times New Roman" w:cs="Times New Roman"/>
        </w:rPr>
      </w:pPr>
      <w:r w:rsidRPr="00574032">
        <w:rPr>
          <w:rFonts w:ascii="Times New Roman" w:hAnsi="Times New Roman" w:cs="Times New Roman"/>
          <w:b/>
          <w:bCs/>
        </w:rPr>
        <w:t xml:space="preserve">Забележка: </w:t>
      </w:r>
      <w:r w:rsidRPr="00574032">
        <w:rPr>
          <w:rFonts w:ascii="Times New Roman" w:hAnsi="Times New Roman" w:cs="Times New Roman"/>
        </w:rPr>
        <w:t xml:space="preserve">Източници на информация в този раздел могат да бъдат: </w:t>
      </w:r>
    </w:p>
    <w:p w:rsidR="007A08B8" w:rsidRDefault="00A05587" w:rsidP="00C61F41">
      <w:pPr>
        <w:pStyle w:val="Default"/>
        <w:numPr>
          <w:ilvl w:val="0"/>
          <w:numId w:val="3"/>
        </w:numPr>
        <w:spacing w:after="34" w:line="360" w:lineRule="auto"/>
        <w:jc w:val="both"/>
        <w:rPr>
          <w:rFonts w:ascii="Times New Roman" w:hAnsi="Times New Roman" w:cs="Times New Roman"/>
        </w:rPr>
      </w:pPr>
      <w:r w:rsidRPr="00574032">
        <w:rPr>
          <w:rFonts w:ascii="Times New Roman" w:hAnsi="Times New Roman" w:cs="Times New Roman"/>
        </w:rPr>
        <w:t>Постижения/резултати от входните, междинни и изходни нива, споделени наблюденията на учителите и възпитателите за работата на ученика в клас, самостоятелната подготовка, индивидуалните и г</w:t>
      </w:r>
      <w:r w:rsidR="00C61F41">
        <w:rPr>
          <w:rFonts w:ascii="Times New Roman" w:hAnsi="Times New Roman" w:cs="Times New Roman"/>
        </w:rPr>
        <w:t>руповите учебни занимания и др.</w:t>
      </w:r>
    </w:p>
    <w:p w:rsidR="00A05587" w:rsidRDefault="00A05587" w:rsidP="00C61F41">
      <w:pPr>
        <w:pStyle w:val="Default"/>
        <w:numPr>
          <w:ilvl w:val="0"/>
          <w:numId w:val="3"/>
        </w:numPr>
        <w:spacing w:after="34" w:line="360" w:lineRule="auto"/>
        <w:jc w:val="both"/>
        <w:rPr>
          <w:rFonts w:ascii="Times New Roman" w:hAnsi="Times New Roman" w:cs="Times New Roman"/>
        </w:rPr>
      </w:pPr>
      <w:r w:rsidRPr="007A08B8">
        <w:rPr>
          <w:rFonts w:ascii="Times New Roman" w:hAnsi="Times New Roman" w:cs="Times New Roman"/>
        </w:rPr>
        <w:t xml:space="preserve">Наблюдения на класния ръководител, други учители и възпитатели, проведени разговори с ученика и родителите/настойниците, проучване сред връстниците, информация от местни институции (детска градина, училище, отдел за закрила на детето и др.), резултати от психологическа консултация/проведени тестове от специалист и други </w:t>
      </w:r>
    </w:p>
    <w:p w:rsidR="00C61F41" w:rsidRDefault="00C61F41" w:rsidP="00574032">
      <w:pPr>
        <w:pStyle w:val="Default"/>
        <w:spacing w:line="360" w:lineRule="auto"/>
        <w:rPr>
          <w:rFonts w:ascii="Times New Roman" w:hAnsi="Times New Roman" w:cs="Times New Roman"/>
          <w:b/>
          <w:bCs/>
        </w:rPr>
      </w:pPr>
    </w:p>
    <w:p w:rsidR="00A05587" w:rsidRPr="00574032" w:rsidRDefault="007A08B8" w:rsidP="00574032">
      <w:pPr>
        <w:pStyle w:val="Default"/>
        <w:spacing w:line="360" w:lineRule="auto"/>
        <w:rPr>
          <w:rFonts w:ascii="Times New Roman" w:hAnsi="Times New Roman" w:cs="Times New Roman"/>
        </w:rPr>
      </w:pPr>
      <w:r w:rsidRPr="00574032">
        <w:rPr>
          <w:rFonts w:ascii="Times New Roman" w:hAnsi="Times New Roman" w:cs="Times New Roman"/>
          <w:b/>
          <w:bCs/>
        </w:rPr>
        <w:t>ІІ. ДАННИ ЗА СЕМЕЙСТВОТО</w:t>
      </w:r>
    </w:p>
    <w:tbl>
      <w:tblPr>
        <w:tblW w:w="95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77"/>
        <w:gridCol w:w="1357"/>
        <w:gridCol w:w="1917"/>
        <w:gridCol w:w="1917"/>
        <w:gridCol w:w="1917"/>
      </w:tblGrid>
      <w:tr w:rsidR="00A05587" w:rsidRPr="00574032" w:rsidTr="00C61F41">
        <w:trPr>
          <w:trHeight w:val="265"/>
        </w:trPr>
        <w:tc>
          <w:tcPr>
            <w:tcW w:w="2477" w:type="dxa"/>
            <w:shd w:val="clear" w:color="auto" w:fill="F2F2F2" w:themeFill="background1" w:themeFillShade="F2"/>
          </w:tcPr>
          <w:p w:rsidR="00A05587" w:rsidRPr="00C61F41" w:rsidRDefault="00A05587" w:rsidP="00C61F41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i/>
              </w:rPr>
            </w:pPr>
            <w:r w:rsidRPr="00C61F41">
              <w:rPr>
                <w:rFonts w:ascii="Times New Roman" w:hAnsi="Times New Roman" w:cs="Times New Roman"/>
                <w:i/>
              </w:rPr>
              <w:t>Име на родител/настойник</w:t>
            </w:r>
          </w:p>
        </w:tc>
        <w:tc>
          <w:tcPr>
            <w:tcW w:w="1357" w:type="dxa"/>
            <w:shd w:val="clear" w:color="auto" w:fill="F2F2F2" w:themeFill="background1" w:themeFillShade="F2"/>
          </w:tcPr>
          <w:p w:rsidR="00C61F41" w:rsidRDefault="00C61F41" w:rsidP="00C61F41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i/>
              </w:rPr>
            </w:pPr>
          </w:p>
          <w:p w:rsidR="00A05587" w:rsidRPr="00C61F41" w:rsidRDefault="00A05587" w:rsidP="00C61F41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i/>
              </w:rPr>
            </w:pPr>
            <w:r w:rsidRPr="00C61F41">
              <w:rPr>
                <w:rFonts w:ascii="Times New Roman" w:hAnsi="Times New Roman" w:cs="Times New Roman"/>
                <w:i/>
              </w:rPr>
              <w:t>Възраст</w:t>
            </w:r>
          </w:p>
        </w:tc>
        <w:tc>
          <w:tcPr>
            <w:tcW w:w="1917" w:type="dxa"/>
            <w:shd w:val="clear" w:color="auto" w:fill="F2F2F2" w:themeFill="background1" w:themeFillShade="F2"/>
          </w:tcPr>
          <w:p w:rsidR="00C61F41" w:rsidRDefault="00C61F41" w:rsidP="00C61F41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i/>
              </w:rPr>
            </w:pPr>
          </w:p>
          <w:p w:rsidR="00A05587" w:rsidRPr="00C61F41" w:rsidRDefault="00A05587" w:rsidP="00C61F41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i/>
              </w:rPr>
            </w:pPr>
            <w:r w:rsidRPr="00C61F41">
              <w:rPr>
                <w:rFonts w:ascii="Times New Roman" w:hAnsi="Times New Roman" w:cs="Times New Roman"/>
                <w:i/>
              </w:rPr>
              <w:t>Връзка</w:t>
            </w:r>
          </w:p>
        </w:tc>
        <w:tc>
          <w:tcPr>
            <w:tcW w:w="1917" w:type="dxa"/>
            <w:shd w:val="clear" w:color="auto" w:fill="F2F2F2" w:themeFill="background1" w:themeFillShade="F2"/>
          </w:tcPr>
          <w:p w:rsidR="00A05587" w:rsidRPr="00C61F41" w:rsidRDefault="00A05587" w:rsidP="00C61F41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i/>
              </w:rPr>
            </w:pPr>
            <w:r w:rsidRPr="00C61F41">
              <w:rPr>
                <w:rFonts w:ascii="Times New Roman" w:hAnsi="Times New Roman" w:cs="Times New Roman"/>
                <w:i/>
              </w:rPr>
              <w:t>Семейно</w:t>
            </w:r>
          </w:p>
          <w:p w:rsidR="00A05587" w:rsidRPr="00C61F41" w:rsidRDefault="00A05587" w:rsidP="00C61F41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i/>
              </w:rPr>
            </w:pPr>
            <w:r w:rsidRPr="00C61F41">
              <w:rPr>
                <w:rFonts w:ascii="Times New Roman" w:hAnsi="Times New Roman" w:cs="Times New Roman"/>
                <w:i/>
              </w:rPr>
              <w:t>положение</w:t>
            </w:r>
          </w:p>
        </w:tc>
        <w:tc>
          <w:tcPr>
            <w:tcW w:w="1917" w:type="dxa"/>
            <w:shd w:val="clear" w:color="auto" w:fill="F2F2F2" w:themeFill="background1" w:themeFillShade="F2"/>
          </w:tcPr>
          <w:p w:rsidR="00A05587" w:rsidRPr="00C61F41" w:rsidRDefault="00A05587" w:rsidP="00C61F41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i/>
              </w:rPr>
            </w:pPr>
            <w:r w:rsidRPr="00C61F41">
              <w:rPr>
                <w:rFonts w:ascii="Times New Roman" w:hAnsi="Times New Roman" w:cs="Times New Roman"/>
                <w:i/>
              </w:rPr>
              <w:t>Адрес/</w:t>
            </w:r>
          </w:p>
          <w:p w:rsidR="00A05587" w:rsidRPr="00C61F41" w:rsidRDefault="00A05587" w:rsidP="00C61F41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i/>
              </w:rPr>
            </w:pPr>
            <w:r w:rsidRPr="00C61F41">
              <w:rPr>
                <w:rFonts w:ascii="Times New Roman" w:hAnsi="Times New Roman" w:cs="Times New Roman"/>
                <w:i/>
              </w:rPr>
              <w:t>информация за връзка</w:t>
            </w:r>
          </w:p>
        </w:tc>
      </w:tr>
      <w:tr w:rsidR="007A08B8" w:rsidRPr="00574032" w:rsidTr="00C61F41">
        <w:trPr>
          <w:trHeight w:val="265"/>
        </w:trPr>
        <w:tc>
          <w:tcPr>
            <w:tcW w:w="2477" w:type="dxa"/>
          </w:tcPr>
          <w:p w:rsidR="00C61F41" w:rsidRDefault="00C61F41" w:rsidP="00C61F41">
            <w:pPr>
              <w:pStyle w:val="Default"/>
              <w:spacing w:line="720" w:lineRule="auto"/>
              <w:rPr>
                <w:rFonts w:ascii="Times New Roman" w:hAnsi="Times New Roman" w:cs="Times New Roman"/>
              </w:rPr>
            </w:pPr>
          </w:p>
          <w:p w:rsidR="00C61F41" w:rsidRPr="00574032" w:rsidRDefault="00C61F41" w:rsidP="00C61F41">
            <w:pPr>
              <w:pStyle w:val="Default"/>
              <w:spacing w:line="72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57" w:type="dxa"/>
          </w:tcPr>
          <w:p w:rsidR="007A08B8" w:rsidRPr="00574032" w:rsidRDefault="007A08B8" w:rsidP="00C61F41">
            <w:pPr>
              <w:pStyle w:val="Default"/>
              <w:spacing w:line="72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17" w:type="dxa"/>
          </w:tcPr>
          <w:p w:rsidR="007A08B8" w:rsidRPr="00574032" w:rsidRDefault="007A08B8" w:rsidP="00C61F41">
            <w:pPr>
              <w:pStyle w:val="Default"/>
              <w:spacing w:line="72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17" w:type="dxa"/>
          </w:tcPr>
          <w:p w:rsidR="007A08B8" w:rsidRPr="00574032" w:rsidRDefault="007A08B8" w:rsidP="00C61F41">
            <w:pPr>
              <w:pStyle w:val="Default"/>
              <w:spacing w:line="72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17" w:type="dxa"/>
          </w:tcPr>
          <w:p w:rsidR="007A08B8" w:rsidRPr="00574032" w:rsidRDefault="007A08B8" w:rsidP="00C61F41">
            <w:pPr>
              <w:pStyle w:val="Default"/>
              <w:spacing w:line="720" w:lineRule="auto"/>
              <w:rPr>
                <w:rFonts w:ascii="Times New Roman" w:hAnsi="Times New Roman" w:cs="Times New Roman"/>
              </w:rPr>
            </w:pPr>
          </w:p>
        </w:tc>
      </w:tr>
      <w:tr w:rsidR="007A08B8" w:rsidRPr="00574032" w:rsidTr="00C61F41">
        <w:trPr>
          <w:trHeight w:val="265"/>
        </w:trPr>
        <w:tc>
          <w:tcPr>
            <w:tcW w:w="2477" w:type="dxa"/>
          </w:tcPr>
          <w:p w:rsidR="007A08B8" w:rsidRDefault="007A08B8" w:rsidP="00C61F41">
            <w:pPr>
              <w:pStyle w:val="Default"/>
              <w:spacing w:line="720" w:lineRule="auto"/>
              <w:rPr>
                <w:rFonts w:ascii="Times New Roman" w:hAnsi="Times New Roman" w:cs="Times New Roman"/>
              </w:rPr>
            </w:pPr>
          </w:p>
          <w:p w:rsidR="00C61F41" w:rsidRPr="00574032" w:rsidRDefault="00C61F41" w:rsidP="00C61F41">
            <w:pPr>
              <w:pStyle w:val="Default"/>
              <w:spacing w:line="72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57" w:type="dxa"/>
          </w:tcPr>
          <w:p w:rsidR="007A08B8" w:rsidRPr="00574032" w:rsidRDefault="007A08B8" w:rsidP="00C61F41">
            <w:pPr>
              <w:pStyle w:val="Default"/>
              <w:spacing w:line="72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17" w:type="dxa"/>
          </w:tcPr>
          <w:p w:rsidR="007A08B8" w:rsidRPr="00574032" w:rsidRDefault="007A08B8" w:rsidP="00C61F41">
            <w:pPr>
              <w:pStyle w:val="Default"/>
              <w:spacing w:line="72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17" w:type="dxa"/>
          </w:tcPr>
          <w:p w:rsidR="007A08B8" w:rsidRPr="00574032" w:rsidRDefault="007A08B8" w:rsidP="00C61F41">
            <w:pPr>
              <w:pStyle w:val="Default"/>
              <w:spacing w:line="72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17" w:type="dxa"/>
          </w:tcPr>
          <w:p w:rsidR="007A08B8" w:rsidRPr="00574032" w:rsidRDefault="007A08B8" w:rsidP="00C61F41">
            <w:pPr>
              <w:pStyle w:val="Default"/>
              <w:spacing w:line="720" w:lineRule="auto"/>
              <w:rPr>
                <w:rFonts w:ascii="Times New Roman" w:hAnsi="Times New Roman" w:cs="Times New Roman"/>
              </w:rPr>
            </w:pPr>
          </w:p>
        </w:tc>
      </w:tr>
    </w:tbl>
    <w:p w:rsidR="000A3EC9" w:rsidRDefault="000A3EC9" w:rsidP="007A08B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A3EC9" w:rsidRPr="000A3EC9" w:rsidRDefault="007A08B8" w:rsidP="007A08B8">
      <w:pPr>
        <w:pStyle w:val="ListParagraph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A3EC9">
        <w:rPr>
          <w:rFonts w:ascii="Times New Roman" w:hAnsi="Times New Roman" w:cs="Times New Roman"/>
          <w:b/>
          <w:sz w:val="24"/>
          <w:szCs w:val="24"/>
        </w:rPr>
        <w:t>Социален статус на семейството</w:t>
      </w:r>
    </w:p>
    <w:p w:rsidR="00A05587" w:rsidRPr="000A3EC9" w:rsidRDefault="007A08B8" w:rsidP="007A08B8">
      <w:pPr>
        <w:pStyle w:val="ListParagraph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A3EC9">
        <w:rPr>
          <w:rFonts w:ascii="Times New Roman" w:hAnsi="Times New Roman" w:cs="Times New Roman"/>
          <w:b/>
          <w:sz w:val="24"/>
          <w:szCs w:val="24"/>
        </w:rPr>
        <w:t>Семейна среда и подкрепи</w:t>
      </w:r>
    </w:p>
    <w:p w:rsidR="007A08B8" w:rsidRDefault="007A08B8" w:rsidP="000A3EC9">
      <w:pPr>
        <w:spacing w:after="0" w:line="360" w:lineRule="auto"/>
        <w:ind w:firstLine="40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A08B8">
        <w:rPr>
          <w:rFonts w:ascii="Times New Roman" w:hAnsi="Times New Roman" w:cs="Times New Roman"/>
          <w:b/>
          <w:sz w:val="24"/>
          <w:szCs w:val="24"/>
        </w:rPr>
        <w:t>Други данни :</w:t>
      </w:r>
    </w:p>
    <w:p w:rsidR="00C61F41" w:rsidRPr="007A08B8" w:rsidRDefault="00C61F41" w:rsidP="000A3EC9">
      <w:pPr>
        <w:spacing w:after="0" w:line="360" w:lineRule="auto"/>
        <w:ind w:firstLine="405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A08B8" w:rsidRPr="00C61F41" w:rsidRDefault="00C61F41" w:rsidP="00C61F41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61F41">
        <w:rPr>
          <w:rFonts w:ascii="Times New Roman" w:hAnsi="Times New Roman" w:cs="Times New Roman"/>
          <w:i/>
          <w:sz w:val="24"/>
          <w:szCs w:val="24"/>
        </w:rPr>
        <w:t xml:space="preserve">* </w:t>
      </w:r>
      <w:r w:rsidR="007A08B8" w:rsidRPr="00C61F41">
        <w:rPr>
          <w:rFonts w:ascii="Times New Roman" w:hAnsi="Times New Roman" w:cs="Times New Roman"/>
          <w:b/>
          <w:i/>
          <w:sz w:val="24"/>
          <w:szCs w:val="24"/>
        </w:rPr>
        <w:t>Забележка:</w:t>
      </w:r>
      <w:r w:rsidR="007A08B8" w:rsidRPr="00C61F41">
        <w:rPr>
          <w:rFonts w:ascii="Times New Roman" w:hAnsi="Times New Roman" w:cs="Times New Roman"/>
          <w:i/>
          <w:sz w:val="24"/>
          <w:szCs w:val="24"/>
        </w:rPr>
        <w:t xml:space="preserve"> Информация за социалния статус на семейството и взаимоотношенията в него се получава в разговори с родителите/настойниците, с ученика, с д</w:t>
      </w:r>
      <w:r>
        <w:rPr>
          <w:rFonts w:ascii="Times New Roman" w:hAnsi="Times New Roman" w:cs="Times New Roman"/>
          <w:i/>
          <w:sz w:val="24"/>
          <w:szCs w:val="24"/>
        </w:rPr>
        <w:t>руги членове на семейството</w:t>
      </w:r>
      <w:r w:rsidR="007A08B8" w:rsidRPr="00C61F41">
        <w:rPr>
          <w:rFonts w:ascii="Times New Roman" w:hAnsi="Times New Roman" w:cs="Times New Roman"/>
          <w:i/>
          <w:sz w:val="24"/>
          <w:szCs w:val="24"/>
        </w:rPr>
        <w:t xml:space="preserve"> при посещението на класния ръководител в дома на ученика.</w:t>
      </w:r>
    </w:p>
    <w:p w:rsidR="007A08B8" w:rsidRDefault="007A08B8" w:rsidP="007A08B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23DF5" w:rsidRDefault="007A08B8" w:rsidP="00D23DF5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A08B8">
        <w:rPr>
          <w:rFonts w:ascii="Times New Roman" w:hAnsi="Times New Roman" w:cs="Times New Roman"/>
          <w:b/>
          <w:sz w:val="24"/>
          <w:szCs w:val="24"/>
        </w:rPr>
        <w:t>ІІІ. ЗАКЛЮЧИТЕЛНА ОЦЕНК</w:t>
      </w:r>
      <w:r w:rsidR="00D23DF5">
        <w:rPr>
          <w:rFonts w:ascii="Times New Roman" w:hAnsi="Times New Roman" w:cs="Times New Roman"/>
          <w:b/>
          <w:sz w:val="24"/>
          <w:szCs w:val="24"/>
        </w:rPr>
        <w:t>А</w:t>
      </w:r>
    </w:p>
    <w:p w:rsidR="00D23DF5" w:rsidRPr="000A3EC9" w:rsidRDefault="007A08B8" w:rsidP="007A08B8">
      <w:pPr>
        <w:pStyle w:val="ListParagraph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A3EC9">
        <w:rPr>
          <w:rFonts w:ascii="Times New Roman" w:hAnsi="Times New Roman" w:cs="Times New Roman"/>
          <w:b/>
          <w:sz w:val="24"/>
          <w:szCs w:val="24"/>
        </w:rPr>
        <w:t>Основни проблемни зони</w:t>
      </w:r>
    </w:p>
    <w:p w:rsidR="00D23DF5" w:rsidRPr="000A3EC9" w:rsidRDefault="007A08B8" w:rsidP="007A08B8">
      <w:pPr>
        <w:pStyle w:val="ListParagraph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A3EC9">
        <w:rPr>
          <w:rFonts w:ascii="Times New Roman" w:hAnsi="Times New Roman" w:cs="Times New Roman"/>
          <w:b/>
          <w:sz w:val="24"/>
          <w:szCs w:val="24"/>
        </w:rPr>
        <w:t>Идентифицирани потребности и интереси</w:t>
      </w:r>
    </w:p>
    <w:p w:rsidR="007A08B8" w:rsidRPr="000A3EC9" w:rsidRDefault="007A08B8" w:rsidP="007A08B8">
      <w:pPr>
        <w:pStyle w:val="ListParagraph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A3EC9">
        <w:rPr>
          <w:rFonts w:ascii="Times New Roman" w:hAnsi="Times New Roman" w:cs="Times New Roman"/>
          <w:b/>
          <w:sz w:val="24"/>
          <w:szCs w:val="24"/>
        </w:rPr>
        <w:t>Ресурси/протективни фактори</w:t>
      </w:r>
    </w:p>
    <w:p w:rsidR="00D23DF5" w:rsidRDefault="00D23DF5" w:rsidP="007A08B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23DF5" w:rsidRDefault="00D23DF5" w:rsidP="007A08B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61F41" w:rsidRPr="00D23DF5" w:rsidRDefault="007A08B8" w:rsidP="00C61F41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23DF5">
        <w:rPr>
          <w:rFonts w:ascii="Times New Roman" w:hAnsi="Times New Roman" w:cs="Times New Roman"/>
          <w:b/>
          <w:sz w:val="24"/>
          <w:szCs w:val="24"/>
        </w:rPr>
        <w:t>Изготвил:</w:t>
      </w:r>
      <w:r w:rsidR="00C61F41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</w:t>
      </w:r>
      <w:r w:rsidR="00C61F41" w:rsidRPr="00D23DF5">
        <w:rPr>
          <w:rFonts w:ascii="Times New Roman" w:hAnsi="Times New Roman" w:cs="Times New Roman"/>
          <w:b/>
          <w:sz w:val="24"/>
          <w:szCs w:val="24"/>
        </w:rPr>
        <w:t>Съгласувал:</w:t>
      </w:r>
    </w:p>
    <w:p w:rsidR="007A08B8" w:rsidRPr="007A08B8" w:rsidRDefault="007A08B8" w:rsidP="007A08B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08B8">
        <w:rPr>
          <w:rFonts w:ascii="Times New Roman" w:hAnsi="Times New Roman" w:cs="Times New Roman"/>
          <w:sz w:val="24"/>
          <w:szCs w:val="24"/>
        </w:rPr>
        <w:t>Кл.ръководител ................................</w:t>
      </w:r>
      <w:r w:rsidR="00C61F41" w:rsidRPr="00C61F41">
        <w:rPr>
          <w:rFonts w:ascii="Times New Roman" w:hAnsi="Times New Roman" w:cs="Times New Roman"/>
          <w:sz w:val="24"/>
          <w:szCs w:val="24"/>
        </w:rPr>
        <w:t xml:space="preserve"> </w:t>
      </w:r>
      <w:r w:rsidR="00C61F41"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r w:rsidR="00C61F41" w:rsidRPr="007A08B8">
        <w:rPr>
          <w:rFonts w:ascii="Times New Roman" w:hAnsi="Times New Roman" w:cs="Times New Roman"/>
          <w:sz w:val="24"/>
          <w:szCs w:val="24"/>
        </w:rPr>
        <w:t>Учител по ................</w:t>
      </w:r>
      <w:r w:rsidR="00C61F41">
        <w:rPr>
          <w:rFonts w:ascii="Times New Roman" w:hAnsi="Times New Roman" w:cs="Times New Roman"/>
          <w:sz w:val="24"/>
          <w:szCs w:val="24"/>
        </w:rPr>
        <w:t>...................</w:t>
      </w:r>
    </w:p>
    <w:p w:rsidR="00D23DF5" w:rsidRDefault="00D23DF5" w:rsidP="007A08B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A08B8" w:rsidRPr="00574032" w:rsidRDefault="007A08B8" w:rsidP="007A08B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3DF5">
        <w:rPr>
          <w:rFonts w:ascii="Times New Roman" w:hAnsi="Times New Roman" w:cs="Times New Roman"/>
          <w:b/>
          <w:sz w:val="24"/>
          <w:szCs w:val="24"/>
        </w:rPr>
        <w:t>Дата/година:</w:t>
      </w:r>
      <w:r w:rsidRPr="007A08B8">
        <w:rPr>
          <w:rFonts w:ascii="Times New Roman" w:hAnsi="Times New Roman" w:cs="Times New Roman"/>
          <w:sz w:val="24"/>
          <w:szCs w:val="24"/>
        </w:rPr>
        <w:t xml:space="preserve"> ................................</w:t>
      </w:r>
    </w:p>
    <w:p w:rsidR="00A05587" w:rsidRDefault="00A05587" w:rsidP="0057403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61F41" w:rsidRDefault="00C61F41" w:rsidP="00C61F4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C61F41" w:rsidRPr="007D36CA" w:rsidRDefault="00C61F41" w:rsidP="00C61F41">
      <w:pPr>
        <w:spacing w:after="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0A3EC9" w:rsidRPr="000A3EC9" w:rsidRDefault="000A3EC9" w:rsidP="00C61F41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A3EC9">
        <w:rPr>
          <w:rFonts w:ascii="Times New Roman" w:hAnsi="Times New Roman" w:cs="Times New Roman"/>
          <w:b/>
          <w:sz w:val="24"/>
          <w:szCs w:val="24"/>
        </w:rPr>
        <w:lastRenderedPageBreak/>
        <w:t>Бележки към Индивидуалната оценка на риска от отпадане:</w:t>
      </w:r>
    </w:p>
    <w:p w:rsidR="000A3EC9" w:rsidRPr="000A3EC9" w:rsidRDefault="000A3EC9" w:rsidP="005905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A3EC9" w:rsidRPr="000A3EC9" w:rsidRDefault="000A3EC9" w:rsidP="0059058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A3EC9">
        <w:rPr>
          <w:rFonts w:ascii="Times New Roman" w:hAnsi="Times New Roman" w:cs="Times New Roman"/>
          <w:sz w:val="24"/>
          <w:szCs w:val="24"/>
        </w:rPr>
        <w:t>Въвеждането на Индивидуалната карта е продиктувано от необходимостта да се документира реалната ситуация за всеки ученик, да се опишат след проучване факторите на семейната, училищната и учебна среда, които поставят ученика в риск от образователни неблагополучия и отпадане. Индивидуалната карта за оценка на риска се попълва от класния ръководител. Информацията се набира и обобщава след диагностициране на потребностите в началото на учебната година в консултация с учителите, които преподават в този клас. Класният ръководител прави проучване на семейната ситуация на ученика и записва в картата онези фактори на средата, които според него поставят ученика в потенциален риск от отпадане. Обобщената информация за ученика се споделя в методическите обединения и се изготвят мерки за подкрепа. Класният ръководител организира, координира, наблюдава и оценява процеса и резултатите от изпълнението на мерките за подкрепа.</w:t>
      </w:r>
    </w:p>
    <w:p w:rsidR="000A3EC9" w:rsidRDefault="000A3EC9" w:rsidP="005905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A3EC9" w:rsidRPr="000A3EC9" w:rsidRDefault="000A3EC9" w:rsidP="00590582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A3EC9">
        <w:rPr>
          <w:rFonts w:ascii="Times New Roman" w:hAnsi="Times New Roman" w:cs="Times New Roman"/>
          <w:b/>
          <w:sz w:val="24"/>
          <w:szCs w:val="24"/>
        </w:rPr>
        <w:t>Препоръки за попълване на Индивидуалната карта</w:t>
      </w:r>
    </w:p>
    <w:p w:rsidR="000A3EC9" w:rsidRPr="000A3EC9" w:rsidRDefault="000A3EC9" w:rsidP="00590582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A3EC9">
        <w:rPr>
          <w:rFonts w:ascii="Times New Roman" w:hAnsi="Times New Roman" w:cs="Times New Roman"/>
          <w:b/>
          <w:sz w:val="24"/>
          <w:szCs w:val="24"/>
        </w:rPr>
        <w:t>Раздел І. Данни за ученика</w:t>
      </w:r>
    </w:p>
    <w:p w:rsidR="000A3EC9" w:rsidRPr="000A3EC9" w:rsidRDefault="000A3EC9" w:rsidP="0059058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A7D14">
        <w:rPr>
          <w:rFonts w:ascii="Times New Roman" w:hAnsi="Times New Roman" w:cs="Times New Roman"/>
          <w:b/>
          <w:sz w:val="24"/>
          <w:szCs w:val="24"/>
        </w:rPr>
        <w:t>В т.</w:t>
      </w:r>
      <w:r w:rsidR="004A7D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A7D14">
        <w:rPr>
          <w:rFonts w:ascii="Times New Roman" w:hAnsi="Times New Roman" w:cs="Times New Roman"/>
          <w:b/>
          <w:sz w:val="24"/>
          <w:szCs w:val="24"/>
        </w:rPr>
        <w:t>1.</w:t>
      </w:r>
      <w:r w:rsidRPr="000A3EC9">
        <w:rPr>
          <w:rFonts w:ascii="Times New Roman" w:hAnsi="Times New Roman" w:cs="Times New Roman"/>
          <w:sz w:val="24"/>
          <w:szCs w:val="24"/>
        </w:rPr>
        <w:t xml:space="preserve"> </w:t>
      </w:r>
      <w:r w:rsidRPr="00590582">
        <w:rPr>
          <w:rFonts w:ascii="Times New Roman" w:hAnsi="Times New Roman" w:cs="Times New Roman"/>
          <w:b/>
          <w:sz w:val="24"/>
          <w:szCs w:val="24"/>
        </w:rPr>
        <w:t>Важни събития от училищния живот на ученика</w:t>
      </w:r>
      <w:r w:rsidRPr="000A3EC9">
        <w:rPr>
          <w:rFonts w:ascii="Times New Roman" w:hAnsi="Times New Roman" w:cs="Times New Roman"/>
          <w:sz w:val="24"/>
          <w:szCs w:val="24"/>
        </w:rPr>
        <w:t>, информацията включва отговорите на следните въпроси: Посещавал ли е детска градина? Сменял ли е училище, по какви причини? Има ли наложени наказания и какви? Има ли получени награди и за какво? Има ли прекъсване на училищното образование? Ученикът пътуващ ли е? Участва ли в ИКД, ИУД и клубове (във и и</w:t>
      </w:r>
      <w:r w:rsidR="00590582">
        <w:rPr>
          <w:rFonts w:ascii="Times New Roman" w:hAnsi="Times New Roman" w:cs="Times New Roman"/>
          <w:sz w:val="24"/>
          <w:szCs w:val="24"/>
        </w:rPr>
        <w:t>звън училище).</w:t>
      </w:r>
      <w:r w:rsidRPr="000A3EC9">
        <w:rPr>
          <w:rFonts w:ascii="Times New Roman" w:hAnsi="Times New Roman" w:cs="Times New Roman"/>
          <w:sz w:val="24"/>
          <w:szCs w:val="24"/>
        </w:rPr>
        <w:t xml:space="preserve"> Интереси/препочитания/таланти в определени познавателни области и практически дейности? Има ли регистрация в местни ин</w:t>
      </w:r>
      <w:r w:rsidR="004A7D14">
        <w:rPr>
          <w:rFonts w:ascii="Times New Roman" w:hAnsi="Times New Roman" w:cs="Times New Roman"/>
          <w:sz w:val="24"/>
          <w:szCs w:val="24"/>
        </w:rPr>
        <w:t>ституции и комисии (МКБППМН, Детска педагогическа стая</w:t>
      </w:r>
      <w:r w:rsidRPr="000A3EC9">
        <w:rPr>
          <w:rFonts w:ascii="Times New Roman" w:hAnsi="Times New Roman" w:cs="Times New Roman"/>
          <w:sz w:val="24"/>
          <w:szCs w:val="24"/>
        </w:rPr>
        <w:t>, Отдела за закрила на детето и др.? Уеникът със СОП ли е? Други важни събития, влияещи върху живота на ученика в училище? Класните ръководители, по своя преценка, могат да включат и други въпроси.</w:t>
      </w:r>
    </w:p>
    <w:p w:rsidR="000A3EC9" w:rsidRPr="000A3EC9" w:rsidRDefault="000A3EC9" w:rsidP="0059058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A7D14">
        <w:rPr>
          <w:rFonts w:ascii="Times New Roman" w:hAnsi="Times New Roman" w:cs="Times New Roman"/>
          <w:b/>
          <w:sz w:val="24"/>
          <w:szCs w:val="24"/>
        </w:rPr>
        <w:t>Т.</w:t>
      </w:r>
      <w:r w:rsidR="004A7D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A7D14">
        <w:rPr>
          <w:rFonts w:ascii="Times New Roman" w:hAnsi="Times New Roman" w:cs="Times New Roman"/>
          <w:b/>
          <w:sz w:val="24"/>
          <w:szCs w:val="24"/>
        </w:rPr>
        <w:t>2.</w:t>
      </w:r>
      <w:r w:rsidRPr="000A3EC9">
        <w:rPr>
          <w:rFonts w:ascii="Times New Roman" w:hAnsi="Times New Roman" w:cs="Times New Roman"/>
          <w:sz w:val="24"/>
          <w:szCs w:val="24"/>
        </w:rPr>
        <w:t xml:space="preserve"> </w:t>
      </w:r>
      <w:r w:rsidRPr="00590582">
        <w:rPr>
          <w:rFonts w:ascii="Times New Roman" w:hAnsi="Times New Roman" w:cs="Times New Roman"/>
          <w:b/>
          <w:sz w:val="24"/>
          <w:szCs w:val="24"/>
        </w:rPr>
        <w:t>Здравословно състояние на ученика</w:t>
      </w:r>
      <w:r w:rsidRPr="000A3EC9">
        <w:rPr>
          <w:rFonts w:ascii="Times New Roman" w:hAnsi="Times New Roman" w:cs="Times New Roman"/>
          <w:sz w:val="24"/>
          <w:szCs w:val="24"/>
        </w:rPr>
        <w:t>, съдържа данни за физическия и психоемоционален статус на ученика, също така зависимости, вредни навици и др., препоръки и изисквания от страна на родителите, допълнени с наблюдения от страна учителите.</w:t>
      </w:r>
    </w:p>
    <w:p w:rsidR="000A3EC9" w:rsidRPr="000A3EC9" w:rsidRDefault="000A3EC9" w:rsidP="0059058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A7D14">
        <w:rPr>
          <w:rFonts w:ascii="Times New Roman" w:hAnsi="Times New Roman" w:cs="Times New Roman"/>
          <w:b/>
          <w:sz w:val="24"/>
          <w:szCs w:val="24"/>
        </w:rPr>
        <w:t>В т.</w:t>
      </w:r>
      <w:r w:rsidR="004A7D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A7D14">
        <w:rPr>
          <w:rFonts w:ascii="Times New Roman" w:hAnsi="Times New Roman" w:cs="Times New Roman"/>
          <w:b/>
          <w:sz w:val="24"/>
          <w:szCs w:val="24"/>
        </w:rPr>
        <w:t>3. Образование</w:t>
      </w:r>
      <w:r w:rsidRPr="000A3EC9">
        <w:rPr>
          <w:rFonts w:ascii="Times New Roman" w:hAnsi="Times New Roman" w:cs="Times New Roman"/>
          <w:sz w:val="24"/>
          <w:szCs w:val="24"/>
        </w:rPr>
        <w:t>, се отразява:</w:t>
      </w:r>
    </w:p>
    <w:p w:rsidR="000A3EC9" w:rsidRPr="000A3EC9" w:rsidRDefault="000A3EC9" w:rsidP="005905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A3EC9">
        <w:rPr>
          <w:rFonts w:ascii="Times New Roman" w:hAnsi="Times New Roman" w:cs="Times New Roman"/>
          <w:sz w:val="24"/>
          <w:szCs w:val="24"/>
        </w:rPr>
        <w:t>А) Информация за учебни резултати от предходна година - завършен клас, среден успех, учебни предмети най-високи и най-ниски постижения, резултати от външното оценяване, поправителни изпити и резултати, от колко години ученикът е в това училище и друга информация, която класният ръководител прецени като важна.</w:t>
      </w:r>
    </w:p>
    <w:p w:rsidR="000A3EC9" w:rsidRPr="000A3EC9" w:rsidRDefault="000A3EC9" w:rsidP="005905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A3EC9">
        <w:rPr>
          <w:rFonts w:ascii="Times New Roman" w:hAnsi="Times New Roman" w:cs="Times New Roman"/>
          <w:sz w:val="24"/>
          <w:szCs w:val="24"/>
        </w:rPr>
        <w:t xml:space="preserve">Б) Диагностицирани образователни проблеми, например - проблеми с усвояването (изоставане с учебния материал), езикови трудности (не разбира обясненията и инструкциите на учителя), затруднения при самостоятелно или групово изпълнение на задачи и упражнения в клас (разчита на съучениците си или на групата), трудно чете (чете бавно, механично, без разбиране), пише бавно под диктовка, допуска много грешки, трудно създава логически последователен текст, затруднява се в следване на логиката при решаване на задачи, проблеми с концентрацията (вниманието), не умее да се подготвя самостоятелно за училище, и др. Установяването на образователните проблеми на децата в началото на годината чрез провеждане на входящи равнища по </w:t>
      </w:r>
      <w:r w:rsidRPr="000A3EC9">
        <w:rPr>
          <w:rFonts w:ascii="Times New Roman" w:hAnsi="Times New Roman" w:cs="Times New Roman"/>
          <w:sz w:val="24"/>
          <w:szCs w:val="24"/>
        </w:rPr>
        <w:lastRenderedPageBreak/>
        <w:t>различните предмети осигурява основа за реалистично планиране на учебната работа и за посрещане потребностите и интересите на децата по всеки учебен пре</w:t>
      </w:r>
      <w:r w:rsidR="00590582">
        <w:rPr>
          <w:rFonts w:ascii="Times New Roman" w:hAnsi="Times New Roman" w:cs="Times New Roman"/>
          <w:sz w:val="24"/>
          <w:szCs w:val="24"/>
        </w:rPr>
        <w:t xml:space="preserve">дмет. Що се отнася до планиране </w:t>
      </w:r>
      <w:r w:rsidRPr="000A3EC9">
        <w:rPr>
          <w:rFonts w:ascii="Times New Roman" w:hAnsi="Times New Roman" w:cs="Times New Roman"/>
          <w:sz w:val="24"/>
          <w:szCs w:val="24"/>
        </w:rPr>
        <w:t>на допълнителни подкрепи за ученици в риск, колкото по-прецизно и подробно е попълнена тази рубрика от класните ръководители, толкова по-адекватни и надеждни ще бъдат планираните мерки за подкрепа.</w:t>
      </w:r>
    </w:p>
    <w:p w:rsidR="000A3EC9" w:rsidRPr="000A3EC9" w:rsidRDefault="000A3EC9" w:rsidP="0059058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A3EC9">
        <w:rPr>
          <w:rFonts w:ascii="Times New Roman" w:hAnsi="Times New Roman" w:cs="Times New Roman"/>
          <w:sz w:val="24"/>
          <w:szCs w:val="24"/>
        </w:rPr>
        <w:t>Т.4.</w:t>
      </w:r>
      <w:r w:rsidR="00590582">
        <w:rPr>
          <w:rFonts w:ascii="Times New Roman" w:hAnsi="Times New Roman" w:cs="Times New Roman"/>
          <w:sz w:val="24"/>
          <w:szCs w:val="24"/>
        </w:rPr>
        <w:t xml:space="preserve"> </w:t>
      </w:r>
      <w:r w:rsidRPr="00590582">
        <w:rPr>
          <w:rFonts w:ascii="Times New Roman" w:hAnsi="Times New Roman" w:cs="Times New Roman"/>
          <w:b/>
          <w:sz w:val="24"/>
          <w:szCs w:val="24"/>
        </w:rPr>
        <w:t>Социална интеграция на ученика</w:t>
      </w:r>
      <w:r w:rsidRPr="000A3EC9">
        <w:rPr>
          <w:rFonts w:ascii="Times New Roman" w:hAnsi="Times New Roman" w:cs="Times New Roman"/>
          <w:sz w:val="24"/>
          <w:szCs w:val="24"/>
        </w:rPr>
        <w:t>. Чрез поведението на ученика в учебните и неучебни занимания, учителите и класните ръководители идентифицират нагласи, ценности, умения за междуличностно общуване с връстници и възрастни, решаване на проблеми, сътрудничество, работа в екип, взаимно уважение, създаване и спазване на правила и др. В тази рубрика от ключово значение е класните ръководители да идентифицират факторите на общностната среда (клас и училище), които поставят ученика в риск от отпадане. Такива фактори могат да бъдат: трудна адаптация към класа и училището, неумения за общуване, спонтанни реакции и конфликтни отношения с връстници, по-големи ученици и учители, неуважение, пренебрежение, изолация, незачитане на културните и езикови различия, подигравателно отношение и избягване и др.</w:t>
      </w:r>
    </w:p>
    <w:p w:rsidR="000A3EC9" w:rsidRPr="00590582" w:rsidRDefault="000A3EC9" w:rsidP="00590582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90582">
        <w:rPr>
          <w:rFonts w:ascii="Times New Roman" w:hAnsi="Times New Roman" w:cs="Times New Roman"/>
          <w:b/>
          <w:sz w:val="24"/>
          <w:szCs w:val="24"/>
        </w:rPr>
        <w:t>Раздел ІІ. Данни за семейството</w:t>
      </w:r>
    </w:p>
    <w:p w:rsidR="000A3EC9" w:rsidRPr="000A3EC9" w:rsidRDefault="000A3EC9" w:rsidP="0059058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A3EC9">
        <w:rPr>
          <w:rFonts w:ascii="Times New Roman" w:hAnsi="Times New Roman" w:cs="Times New Roman"/>
          <w:sz w:val="24"/>
          <w:szCs w:val="24"/>
        </w:rPr>
        <w:t xml:space="preserve">Т.1. </w:t>
      </w:r>
      <w:r w:rsidRPr="00590582">
        <w:rPr>
          <w:rFonts w:ascii="Times New Roman" w:hAnsi="Times New Roman" w:cs="Times New Roman"/>
          <w:b/>
          <w:sz w:val="24"/>
          <w:szCs w:val="24"/>
        </w:rPr>
        <w:t>Социален статус на семейството</w:t>
      </w:r>
      <w:r w:rsidRPr="000A3EC9">
        <w:rPr>
          <w:rFonts w:ascii="Times New Roman" w:hAnsi="Times New Roman" w:cs="Times New Roman"/>
          <w:sz w:val="24"/>
          <w:szCs w:val="24"/>
        </w:rPr>
        <w:t>. В тази рубрика се включва информация за социално-икономическия статус на семейството (работа, образование, квалификация, доходи, жилищни условия, развлечения и др.), която класните ръководители събират в разговори с родителите/настойниците и при посещение в дома на ученика. В Индивидуалната карта се записват установени факти, които могат да създадат условия за отпадане на ученика от училище. Например, родителите работят извън населеното място и за ученика се грижат роднини без особено влияние върху възпитанието му, ученикът е ангажиран в трудови дейности на семейството (работи, грижи се за възрастен или по-малки деца) и т.н.</w:t>
      </w:r>
    </w:p>
    <w:p w:rsidR="000A3EC9" w:rsidRPr="000A3EC9" w:rsidRDefault="000A3EC9" w:rsidP="0059058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A3EC9">
        <w:rPr>
          <w:rFonts w:ascii="Times New Roman" w:hAnsi="Times New Roman" w:cs="Times New Roman"/>
          <w:sz w:val="24"/>
          <w:szCs w:val="24"/>
        </w:rPr>
        <w:t xml:space="preserve">В т.2. </w:t>
      </w:r>
      <w:r w:rsidRPr="00590582">
        <w:rPr>
          <w:rFonts w:ascii="Times New Roman" w:hAnsi="Times New Roman" w:cs="Times New Roman"/>
          <w:b/>
          <w:sz w:val="24"/>
          <w:szCs w:val="24"/>
        </w:rPr>
        <w:t>Семейна среда и подкрепи</w:t>
      </w:r>
      <w:r w:rsidR="00590582">
        <w:rPr>
          <w:rFonts w:ascii="Times New Roman" w:hAnsi="Times New Roman" w:cs="Times New Roman"/>
          <w:sz w:val="24"/>
          <w:szCs w:val="24"/>
        </w:rPr>
        <w:t>. П</w:t>
      </w:r>
      <w:r w:rsidRPr="000A3EC9">
        <w:rPr>
          <w:rFonts w:ascii="Times New Roman" w:hAnsi="Times New Roman" w:cs="Times New Roman"/>
          <w:sz w:val="24"/>
          <w:szCs w:val="24"/>
        </w:rPr>
        <w:t>роучване на семейната среда е важно условие за спечелване доверието и активното участие на родителите като партньори на класния ръководител и училищния екип. В посещението в дома на ученика и в разговорите с родителите, класният ръководител може да установи, например доколко родителите могат да помагат на децата си в подготовката им за училище, какви са техните очаквания, интереси и претенции към училището, как конкретно могат да участват в живота на класа, какви са намеренията им за образователното бъдещето на детето и т.н. Общуването с родителите/настойниците осигурява информация за факти и характеристики на семейната и общностна среда, които могат да поставят децата в риск от ранно напускане на училище или обратно – да осигурят подкрепата на семейството за образователната кариера на детето.</w:t>
      </w:r>
    </w:p>
    <w:p w:rsidR="000A3EC9" w:rsidRPr="000A3EC9" w:rsidRDefault="000A3EC9" w:rsidP="0059058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6036D">
        <w:rPr>
          <w:rFonts w:ascii="Times New Roman" w:hAnsi="Times New Roman" w:cs="Times New Roman"/>
          <w:b/>
          <w:sz w:val="24"/>
          <w:szCs w:val="24"/>
        </w:rPr>
        <w:t xml:space="preserve">Раздел </w:t>
      </w:r>
      <w:r w:rsidR="00E6036D" w:rsidRPr="00E6036D">
        <w:rPr>
          <w:rFonts w:ascii="Times New Roman" w:hAnsi="Times New Roman" w:cs="Times New Roman"/>
          <w:b/>
          <w:sz w:val="24"/>
          <w:szCs w:val="24"/>
        </w:rPr>
        <w:t>ІІІ</w:t>
      </w:r>
      <w:r w:rsidRPr="00E6036D">
        <w:rPr>
          <w:rFonts w:ascii="Times New Roman" w:hAnsi="Times New Roman" w:cs="Times New Roman"/>
          <w:b/>
          <w:sz w:val="24"/>
          <w:szCs w:val="24"/>
        </w:rPr>
        <w:t>.</w:t>
      </w:r>
      <w:r w:rsidRPr="000A3EC9">
        <w:rPr>
          <w:rFonts w:ascii="Times New Roman" w:hAnsi="Times New Roman" w:cs="Times New Roman"/>
          <w:sz w:val="24"/>
          <w:szCs w:val="24"/>
        </w:rPr>
        <w:t xml:space="preserve"> </w:t>
      </w:r>
      <w:r w:rsidRPr="00590582">
        <w:rPr>
          <w:rFonts w:ascii="Times New Roman" w:hAnsi="Times New Roman" w:cs="Times New Roman"/>
          <w:b/>
          <w:sz w:val="24"/>
          <w:szCs w:val="24"/>
        </w:rPr>
        <w:t>Заключителна оценка</w:t>
      </w:r>
    </w:p>
    <w:p w:rsidR="000A3EC9" w:rsidRPr="000A3EC9" w:rsidRDefault="000A3EC9" w:rsidP="005905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A3EC9">
        <w:rPr>
          <w:rFonts w:ascii="Times New Roman" w:hAnsi="Times New Roman" w:cs="Times New Roman"/>
          <w:sz w:val="24"/>
          <w:szCs w:val="24"/>
        </w:rPr>
        <w:t>Анализът е реалната основа за извеждане на основните проблемни зони, потребностите на ученика и необходимите ресурси за посрещането им. Класният ръководител обобщава информацията от Раздел І и Раздел ІІ и формулира проблемите, които поставят ученика в риск от ранно отпадане от училище – образователни, поведенчески, проблеми, произтичащи от семейния статус и семейната среда, от общностната среда (клас, отбор, ИКД, училище) и др.</w:t>
      </w:r>
    </w:p>
    <w:p w:rsidR="000A3EC9" w:rsidRPr="000A3EC9" w:rsidRDefault="000A3EC9" w:rsidP="005905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A3EC9">
        <w:rPr>
          <w:rFonts w:ascii="Times New Roman" w:hAnsi="Times New Roman" w:cs="Times New Roman"/>
          <w:sz w:val="24"/>
          <w:szCs w:val="24"/>
        </w:rPr>
        <w:lastRenderedPageBreak/>
        <w:t xml:space="preserve">В рубриката – </w:t>
      </w:r>
      <w:r w:rsidRPr="00E6036D">
        <w:rPr>
          <w:rFonts w:ascii="Times New Roman" w:hAnsi="Times New Roman" w:cs="Times New Roman"/>
          <w:b/>
          <w:sz w:val="24"/>
          <w:szCs w:val="24"/>
        </w:rPr>
        <w:t>Б) Идентифицирани потребности и интереси</w:t>
      </w:r>
      <w:r w:rsidRPr="000A3EC9">
        <w:rPr>
          <w:rFonts w:ascii="Times New Roman" w:hAnsi="Times New Roman" w:cs="Times New Roman"/>
          <w:sz w:val="24"/>
          <w:szCs w:val="24"/>
        </w:rPr>
        <w:t>, проблемите се трансформират в потребности от подкрепа, например – родителите/настойниците не могат да помагат при подготовка на уроците, ученика вкъщи (проблем) - ученикът има нужда от допълнителни упражнения по математика, поради изоставане с материала (потребност).</w:t>
      </w:r>
    </w:p>
    <w:p w:rsidR="000A3EC9" w:rsidRPr="000A3EC9" w:rsidRDefault="000A3EC9" w:rsidP="005905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A3EC9">
        <w:rPr>
          <w:rFonts w:ascii="Times New Roman" w:hAnsi="Times New Roman" w:cs="Times New Roman"/>
          <w:sz w:val="24"/>
          <w:szCs w:val="24"/>
        </w:rPr>
        <w:t xml:space="preserve">Рубриката </w:t>
      </w:r>
      <w:r w:rsidRPr="00E6036D">
        <w:rPr>
          <w:rFonts w:ascii="Times New Roman" w:hAnsi="Times New Roman" w:cs="Times New Roman"/>
          <w:b/>
          <w:sz w:val="24"/>
          <w:szCs w:val="24"/>
        </w:rPr>
        <w:t>В) Ресурси/протективни фактори</w:t>
      </w:r>
      <w:r w:rsidRPr="000A3EC9">
        <w:rPr>
          <w:rFonts w:ascii="Times New Roman" w:hAnsi="Times New Roman" w:cs="Times New Roman"/>
          <w:sz w:val="24"/>
          <w:szCs w:val="24"/>
        </w:rPr>
        <w:t>, се попълва след координиране и обсъждане между класни ръководители и учители. Тази рубрика представлява програма за подкрепа на ученик в риск и в нея са определени вида и формата за подкрепа, отговорните специалисти, срокове за изпълнение, процедура за комуникация между членовете на екипа и индикаторите за измерване на резултатите. Програмата може да обхваща планирани подкрепи в рамките на ЗП, ЗИП, И</w:t>
      </w:r>
      <w:r w:rsidR="00787985">
        <w:rPr>
          <w:rFonts w:ascii="Times New Roman" w:hAnsi="Times New Roman" w:cs="Times New Roman"/>
          <w:sz w:val="24"/>
          <w:szCs w:val="24"/>
        </w:rPr>
        <w:t>И</w:t>
      </w:r>
      <w:r w:rsidRPr="000A3EC9">
        <w:rPr>
          <w:rFonts w:ascii="Times New Roman" w:hAnsi="Times New Roman" w:cs="Times New Roman"/>
          <w:sz w:val="24"/>
          <w:szCs w:val="24"/>
        </w:rPr>
        <w:t>Д, ИУД и клубни форми, консултиране със специалисти, работа с родителите, иницииране на подкрепа от страна на социалните служби, участие в местни и национални програми, съттрудничество с граждански организации и др.</w:t>
      </w:r>
    </w:p>
    <w:p w:rsidR="000A3EC9" w:rsidRDefault="000A3EC9" w:rsidP="005905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A3EC9">
        <w:rPr>
          <w:rFonts w:ascii="Times New Roman" w:hAnsi="Times New Roman" w:cs="Times New Roman"/>
          <w:sz w:val="24"/>
          <w:szCs w:val="24"/>
        </w:rPr>
        <w:t>Индивидуалната оценка на риска съдържа конфиденциална информация за ученика и семейството, поради което директорът определя реда и отговорностите свързани със съхранение и ползване на картотеката с инидивдуалните оценки на учениците.</w:t>
      </w:r>
    </w:p>
    <w:p w:rsidR="000A3EC9" w:rsidRDefault="000A3EC9" w:rsidP="0057403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00B47" w:rsidRDefault="00500B47" w:rsidP="0057403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00B47" w:rsidRDefault="00500B47" w:rsidP="0057403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00B47" w:rsidRDefault="00500B47" w:rsidP="0057403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00B47" w:rsidRDefault="00500B47" w:rsidP="0057403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00B47" w:rsidRDefault="00500B47" w:rsidP="0057403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00B47" w:rsidRDefault="00500B47" w:rsidP="0057403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00B47" w:rsidRDefault="00500B47" w:rsidP="0057403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00B47" w:rsidRDefault="00500B47" w:rsidP="0057403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00B47" w:rsidRDefault="00500B47" w:rsidP="0057403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00B47" w:rsidRDefault="00500B47" w:rsidP="0057403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00B47" w:rsidRDefault="00500B47" w:rsidP="0057403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00B47" w:rsidRDefault="00500B47" w:rsidP="0057403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00B47" w:rsidRDefault="00500B47" w:rsidP="0057403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00B47" w:rsidRDefault="00500B47" w:rsidP="0057403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00B47" w:rsidRDefault="00500B47" w:rsidP="0057403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00B47" w:rsidRDefault="00500B47" w:rsidP="0057403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00B47" w:rsidRDefault="00500B47" w:rsidP="0057403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364E6" w:rsidRDefault="00D364E6" w:rsidP="0057403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364E6" w:rsidRDefault="00D364E6" w:rsidP="0057403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364E6" w:rsidRDefault="00D364E6" w:rsidP="0057403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00B47" w:rsidRDefault="00500B47" w:rsidP="0057403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7414B" w:rsidRPr="003D2B75" w:rsidRDefault="0087414B" w:rsidP="008741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rFonts w:ascii="Cyrillic Old Face" w:eastAsia="Calibri" w:hAnsi="Cyrillic Old Face" w:cs="Times New Roman"/>
          <w:b/>
          <w:i/>
          <w:sz w:val="24"/>
          <w:szCs w:val="24"/>
        </w:rPr>
      </w:pPr>
      <w:r w:rsidRPr="003D2B75">
        <w:rPr>
          <w:rFonts w:ascii="Cyrillic Old Face" w:eastAsia="Calibri" w:hAnsi="Cyrillic Old Face" w:cs="Times New Roman"/>
          <w:b/>
          <w:i/>
          <w:sz w:val="24"/>
          <w:szCs w:val="24"/>
        </w:rPr>
        <w:lastRenderedPageBreak/>
        <w:t>Основно училище ”Свети Паисий Хилендарски”</w:t>
      </w:r>
    </w:p>
    <w:p w:rsidR="0087414B" w:rsidRPr="003D2B75" w:rsidRDefault="0087414B" w:rsidP="008741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rFonts w:ascii="Cyrillic Old Face" w:eastAsia="Calibri" w:hAnsi="Cyrillic Old Face" w:cs="Times New Roman"/>
          <w:b/>
          <w:i/>
          <w:sz w:val="24"/>
          <w:szCs w:val="24"/>
        </w:rPr>
      </w:pPr>
      <w:r w:rsidRPr="003D2B75">
        <w:rPr>
          <w:rFonts w:ascii="Cyrillic Old Face" w:eastAsia="Calibri" w:hAnsi="Cyrillic Old Face" w:cs="Times New Roman"/>
          <w:b/>
          <w:i/>
          <w:sz w:val="24"/>
          <w:szCs w:val="24"/>
        </w:rPr>
        <w:t>с.Езерче, община Цар Калоян, област Разград</w:t>
      </w:r>
    </w:p>
    <w:p w:rsidR="0087414B" w:rsidRPr="00A609E7" w:rsidRDefault="0087414B" w:rsidP="008741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rFonts w:ascii="Calibri" w:eastAsia="Calibri" w:hAnsi="Calibri" w:cs="Times New Roman"/>
        </w:rPr>
      </w:pPr>
      <w:r w:rsidRPr="00A609E7">
        <w:rPr>
          <w:rFonts w:ascii="Calibri" w:eastAsia="Calibri" w:hAnsi="Calibri" w:cs="Times New Roman"/>
        </w:rPr>
        <w:t>ул.”Д.Дебелянов” № 1, тел.084729/230, 0878684523, е-mail:  ezerche_school@abv.bg</w:t>
      </w:r>
    </w:p>
    <w:p w:rsidR="0087414B" w:rsidRDefault="0087414B" w:rsidP="00C50405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7414B" w:rsidRDefault="0087414B" w:rsidP="00C50405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00B47" w:rsidRDefault="00500B47" w:rsidP="00C50405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0405">
        <w:rPr>
          <w:rFonts w:ascii="Times New Roman" w:hAnsi="Times New Roman" w:cs="Times New Roman"/>
          <w:b/>
          <w:sz w:val="24"/>
          <w:szCs w:val="24"/>
          <w:lang w:val="en-US"/>
        </w:rPr>
        <w:t>SWOT</w:t>
      </w:r>
      <w:r w:rsidRPr="00C50405">
        <w:rPr>
          <w:rFonts w:ascii="Times New Roman" w:hAnsi="Times New Roman" w:cs="Times New Roman"/>
          <w:b/>
          <w:sz w:val="24"/>
          <w:szCs w:val="24"/>
        </w:rPr>
        <w:t xml:space="preserve"> АНАЛИЗ</w:t>
      </w:r>
    </w:p>
    <w:p w:rsidR="0087414B" w:rsidRDefault="0087414B" w:rsidP="00C50405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C50405" w:rsidTr="0087414B">
        <w:trPr>
          <w:trHeight w:val="448"/>
        </w:trPr>
        <w:tc>
          <w:tcPr>
            <w:tcW w:w="4606" w:type="dxa"/>
            <w:shd w:val="clear" w:color="auto" w:fill="D9D9D9" w:themeFill="background1" w:themeFillShade="D9"/>
          </w:tcPr>
          <w:p w:rsidR="00C50405" w:rsidRDefault="00C50405" w:rsidP="0087414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СИЛНИ СТРАНИ</w:t>
            </w:r>
          </w:p>
        </w:tc>
        <w:tc>
          <w:tcPr>
            <w:tcW w:w="4606" w:type="dxa"/>
            <w:shd w:val="clear" w:color="auto" w:fill="D9D9D9" w:themeFill="background1" w:themeFillShade="D9"/>
          </w:tcPr>
          <w:p w:rsidR="0087414B" w:rsidRDefault="00C50405" w:rsidP="0087414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СЛАБИ СТРАНИ</w:t>
            </w:r>
          </w:p>
        </w:tc>
      </w:tr>
      <w:tr w:rsidR="00D364E6" w:rsidTr="0087414B">
        <w:trPr>
          <w:trHeight w:val="861"/>
        </w:trPr>
        <w:tc>
          <w:tcPr>
            <w:tcW w:w="4606" w:type="dxa"/>
          </w:tcPr>
          <w:p w:rsidR="00D364E6" w:rsidRPr="0087414B" w:rsidRDefault="00D364E6" w:rsidP="00C61F41">
            <w:pPr>
              <w:spacing w:line="36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Водене на р</w:t>
            </w:r>
            <w:r w:rsidRPr="00C504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егистър на ученици, застрашени от отпадане</w:t>
            </w:r>
            <w:r w:rsidRPr="00C50405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4606" w:type="dxa"/>
          </w:tcPr>
          <w:p w:rsidR="00D364E6" w:rsidRPr="0087414B" w:rsidRDefault="00D364E6" w:rsidP="00D364E6">
            <w:pPr>
              <w:spacing w:line="36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C504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Недостатъчно ефективна връзка училище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– </w:t>
            </w:r>
            <w:r w:rsidRPr="00C504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родители;</w:t>
            </w:r>
          </w:p>
        </w:tc>
      </w:tr>
      <w:tr w:rsidR="00D364E6" w:rsidTr="00C50405">
        <w:tc>
          <w:tcPr>
            <w:tcW w:w="4606" w:type="dxa"/>
          </w:tcPr>
          <w:p w:rsidR="00D364E6" w:rsidRPr="00D364E6" w:rsidRDefault="00D364E6" w:rsidP="00C61F41">
            <w:pPr>
              <w:spacing w:line="360" w:lineRule="auto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D364E6">
              <w:rPr>
                <w:rFonts w:ascii="Times New Roman" w:hAnsi="Times New Roman" w:cs="Times New Roman"/>
                <w:sz w:val="24"/>
                <w:szCs w:val="24"/>
              </w:rPr>
              <w:t>Интерактивни методи на обучение, използване на ИКТ;</w:t>
            </w:r>
          </w:p>
        </w:tc>
        <w:tc>
          <w:tcPr>
            <w:tcW w:w="4606" w:type="dxa"/>
          </w:tcPr>
          <w:p w:rsidR="00D364E6" w:rsidRPr="0087414B" w:rsidRDefault="00D364E6" w:rsidP="00D364E6">
            <w:pPr>
              <w:spacing w:line="36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C504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Недостатъчна роля на ученическото самоуправление за създаване на подкрепяща среда за ученици, застрашени от отпадане;</w:t>
            </w:r>
          </w:p>
        </w:tc>
      </w:tr>
      <w:tr w:rsidR="00D364E6" w:rsidTr="00C50405">
        <w:tc>
          <w:tcPr>
            <w:tcW w:w="4606" w:type="dxa"/>
          </w:tcPr>
          <w:p w:rsidR="00D364E6" w:rsidRPr="00C50405" w:rsidRDefault="00D364E6" w:rsidP="00D364E6">
            <w:pPr>
              <w:spacing w:line="36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C504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Извънкласни дейности;</w:t>
            </w:r>
          </w:p>
          <w:p w:rsidR="00D364E6" w:rsidRDefault="00D364E6" w:rsidP="00D364E6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06" w:type="dxa"/>
          </w:tcPr>
          <w:p w:rsidR="00D364E6" w:rsidRPr="0087414B" w:rsidRDefault="00D364E6" w:rsidP="00D364E6">
            <w:pPr>
              <w:spacing w:line="36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C504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Недостатъчно мотивирани учители за справяне с проблема;</w:t>
            </w:r>
          </w:p>
        </w:tc>
      </w:tr>
      <w:tr w:rsidR="00D364E6" w:rsidTr="00C61F41">
        <w:tc>
          <w:tcPr>
            <w:tcW w:w="4606" w:type="dxa"/>
          </w:tcPr>
          <w:p w:rsidR="00D364E6" w:rsidRPr="00C50405" w:rsidRDefault="00D364E6" w:rsidP="00D364E6">
            <w:pPr>
              <w:spacing w:line="36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C504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Възможности за изява;</w:t>
            </w:r>
          </w:p>
          <w:p w:rsidR="00D364E6" w:rsidRDefault="00D364E6" w:rsidP="00D364E6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06" w:type="dxa"/>
            <w:tcBorders>
              <w:bottom w:val="single" w:sz="4" w:space="0" w:color="000000" w:themeColor="text1"/>
            </w:tcBorders>
          </w:tcPr>
          <w:p w:rsidR="00D364E6" w:rsidRPr="0087414B" w:rsidRDefault="00D364E6" w:rsidP="00D364E6">
            <w:pPr>
              <w:spacing w:line="36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C504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Голям брой отсъствия на учениците, който всяка година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бавно </w:t>
            </w:r>
            <w:r w:rsidRPr="00C504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нараства и е предпоставка за отпадане.</w:t>
            </w:r>
          </w:p>
        </w:tc>
      </w:tr>
      <w:tr w:rsidR="00D364E6" w:rsidTr="00C61F41">
        <w:tc>
          <w:tcPr>
            <w:tcW w:w="4606" w:type="dxa"/>
          </w:tcPr>
          <w:p w:rsidR="00D364E6" w:rsidRPr="00C61F41" w:rsidRDefault="00D364E6" w:rsidP="00C61F41">
            <w:pPr>
              <w:spacing w:line="36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C504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Създаване на приятелска среда;</w:t>
            </w:r>
          </w:p>
        </w:tc>
        <w:tc>
          <w:tcPr>
            <w:tcW w:w="4606" w:type="dxa"/>
            <w:tcBorders>
              <w:bottom w:val="nil"/>
            </w:tcBorders>
          </w:tcPr>
          <w:p w:rsidR="00D364E6" w:rsidRPr="0087414B" w:rsidRDefault="00D364E6" w:rsidP="00D364E6">
            <w:pPr>
              <w:spacing w:line="36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64E6" w:rsidTr="00C61F41">
        <w:tc>
          <w:tcPr>
            <w:tcW w:w="4606" w:type="dxa"/>
          </w:tcPr>
          <w:p w:rsidR="00D364E6" w:rsidRPr="00C61F41" w:rsidRDefault="00D364E6" w:rsidP="00C61F41">
            <w:pPr>
              <w:spacing w:line="36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C504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обра материална база;</w:t>
            </w:r>
          </w:p>
        </w:tc>
        <w:tc>
          <w:tcPr>
            <w:tcW w:w="4606" w:type="dxa"/>
            <w:tcBorders>
              <w:top w:val="nil"/>
              <w:bottom w:val="nil"/>
            </w:tcBorders>
          </w:tcPr>
          <w:p w:rsidR="00D364E6" w:rsidRDefault="00D364E6" w:rsidP="00D364E6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364E6" w:rsidTr="00C61F41">
        <w:tc>
          <w:tcPr>
            <w:tcW w:w="4606" w:type="dxa"/>
          </w:tcPr>
          <w:p w:rsidR="00D364E6" w:rsidRPr="0087414B" w:rsidRDefault="00D364E6" w:rsidP="00D364E6">
            <w:pPr>
              <w:spacing w:line="36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C504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Работа по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национални програми и </w:t>
            </w:r>
            <w:r w:rsidRPr="00C504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проекти</w:t>
            </w:r>
          </w:p>
        </w:tc>
        <w:tc>
          <w:tcPr>
            <w:tcW w:w="4606" w:type="dxa"/>
            <w:tcBorders>
              <w:top w:val="nil"/>
              <w:bottom w:val="nil"/>
            </w:tcBorders>
          </w:tcPr>
          <w:p w:rsidR="00D364E6" w:rsidRDefault="00D364E6" w:rsidP="00D364E6">
            <w:pPr>
              <w:spacing w:line="360" w:lineRule="auto"/>
              <w:ind w:left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364E6" w:rsidTr="00C61F41">
        <w:tc>
          <w:tcPr>
            <w:tcW w:w="4606" w:type="dxa"/>
          </w:tcPr>
          <w:p w:rsidR="00D364E6" w:rsidRPr="0087414B" w:rsidRDefault="00D364E6" w:rsidP="00D364E6">
            <w:pPr>
              <w:spacing w:line="36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C504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Безплатни закуски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за учениците от </w:t>
            </w:r>
            <w:r w:rsidRPr="00C504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I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– </w:t>
            </w:r>
            <w:r w:rsidRPr="00C504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IV клас;</w:t>
            </w:r>
          </w:p>
        </w:tc>
        <w:tc>
          <w:tcPr>
            <w:tcW w:w="4606" w:type="dxa"/>
            <w:tcBorders>
              <w:top w:val="nil"/>
              <w:bottom w:val="nil"/>
            </w:tcBorders>
          </w:tcPr>
          <w:p w:rsidR="00D364E6" w:rsidRDefault="00D364E6" w:rsidP="00D364E6">
            <w:pPr>
              <w:spacing w:line="360" w:lineRule="auto"/>
              <w:ind w:left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364E6" w:rsidTr="00C61F41">
        <w:tc>
          <w:tcPr>
            <w:tcW w:w="4606" w:type="dxa"/>
          </w:tcPr>
          <w:p w:rsidR="00D364E6" w:rsidRPr="00C50405" w:rsidRDefault="00D364E6" w:rsidP="00D364E6">
            <w:pPr>
              <w:spacing w:line="360" w:lineRule="auto"/>
              <w:ind w:left="36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7414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Безплатни учебници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за учениците от </w:t>
            </w:r>
            <w:r w:rsidRPr="0087414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I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– </w:t>
            </w:r>
            <w:r w:rsidRPr="0087414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VII клас;</w:t>
            </w:r>
          </w:p>
        </w:tc>
        <w:tc>
          <w:tcPr>
            <w:tcW w:w="4606" w:type="dxa"/>
            <w:tcBorders>
              <w:top w:val="nil"/>
              <w:bottom w:val="nil"/>
            </w:tcBorders>
          </w:tcPr>
          <w:p w:rsidR="00D364E6" w:rsidRDefault="00D364E6" w:rsidP="00D364E6">
            <w:pPr>
              <w:spacing w:line="360" w:lineRule="auto"/>
              <w:ind w:left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364E6" w:rsidTr="00C61F41">
        <w:tc>
          <w:tcPr>
            <w:tcW w:w="4606" w:type="dxa"/>
          </w:tcPr>
          <w:p w:rsidR="00D364E6" w:rsidRPr="0087414B" w:rsidRDefault="00D364E6" w:rsidP="00D364E6">
            <w:pPr>
              <w:spacing w:line="360" w:lineRule="auto"/>
              <w:ind w:left="36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7414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Извършване на дейности по превенция на отпадането;</w:t>
            </w:r>
          </w:p>
        </w:tc>
        <w:tc>
          <w:tcPr>
            <w:tcW w:w="4606" w:type="dxa"/>
            <w:tcBorders>
              <w:top w:val="nil"/>
              <w:bottom w:val="nil"/>
            </w:tcBorders>
          </w:tcPr>
          <w:p w:rsidR="00D364E6" w:rsidRDefault="00D364E6" w:rsidP="00D364E6">
            <w:pPr>
              <w:spacing w:line="360" w:lineRule="auto"/>
              <w:ind w:left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364E6" w:rsidTr="00C61F41">
        <w:tc>
          <w:tcPr>
            <w:tcW w:w="4606" w:type="dxa"/>
          </w:tcPr>
          <w:p w:rsidR="00D364E6" w:rsidRPr="00C50405" w:rsidRDefault="00D364E6" w:rsidP="00D364E6">
            <w:pPr>
              <w:spacing w:line="360" w:lineRule="auto"/>
              <w:ind w:left="36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04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Липса на отпаднали ученици през последните 5 години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4606" w:type="dxa"/>
            <w:tcBorders>
              <w:top w:val="nil"/>
            </w:tcBorders>
          </w:tcPr>
          <w:p w:rsidR="00D364E6" w:rsidRDefault="00D364E6" w:rsidP="00D364E6">
            <w:pPr>
              <w:spacing w:line="360" w:lineRule="auto"/>
              <w:ind w:left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C50405" w:rsidRDefault="00C50405" w:rsidP="00C50405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B413F" w:rsidRDefault="008B413F" w:rsidP="00C50405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B413F" w:rsidRDefault="008B413F" w:rsidP="00C50405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B413F" w:rsidRDefault="008B413F" w:rsidP="00C50405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7414B" w:rsidRPr="003D2B75" w:rsidRDefault="0087414B" w:rsidP="008741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rFonts w:ascii="Cyrillic Old Face" w:eastAsia="Calibri" w:hAnsi="Cyrillic Old Face" w:cs="Times New Roman"/>
          <w:b/>
          <w:i/>
          <w:sz w:val="24"/>
          <w:szCs w:val="24"/>
        </w:rPr>
      </w:pPr>
      <w:r w:rsidRPr="003D2B75">
        <w:rPr>
          <w:rFonts w:ascii="Cyrillic Old Face" w:eastAsia="Calibri" w:hAnsi="Cyrillic Old Face" w:cs="Times New Roman"/>
          <w:b/>
          <w:i/>
          <w:sz w:val="24"/>
          <w:szCs w:val="24"/>
        </w:rPr>
        <w:lastRenderedPageBreak/>
        <w:t>Основно училище ”Свети Паисий Хилендарски”</w:t>
      </w:r>
    </w:p>
    <w:p w:rsidR="0087414B" w:rsidRPr="003D2B75" w:rsidRDefault="0087414B" w:rsidP="008741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rFonts w:ascii="Cyrillic Old Face" w:eastAsia="Calibri" w:hAnsi="Cyrillic Old Face" w:cs="Times New Roman"/>
          <w:b/>
          <w:i/>
          <w:sz w:val="24"/>
          <w:szCs w:val="24"/>
        </w:rPr>
      </w:pPr>
      <w:r w:rsidRPr="003D2B75">
        <w:rPr>
          <w:rFonts w:ascii="Cyrillic Old Face" w:eastAsia="Calibri" w:hAnsi="Cyrillic Old Face" w:cs="Times New Roman"/>
          <w:b/>
          <w:i/>
          <w:sz w:val="24"/>
          <w:szCs w:val="24"/>
        </w:rPr>
        <w:t>с.Езерче, община Цар Калоян, област Разград</w:t>
      </w:r>
    </w:p>
    <w:p w:rsidR="008B413F" w:rsidRPr="0087414B" w:rsidRDefault="0087414B" w:rsidP="008741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rFonts w:ascii="Calibri" w:eastAsia="Calibri" w:hAnsi="Calibri" w:cs="Times New Roman"/>
        </w:rPr>
      </w:pPr>
      <w:r w:rsidRPr="00A609E7">
        <w:rPr>
          <w:rFonts w:ascii="Calibri" w:eastAsia="Calibri" w:hAnsi="Calibri" w:cs="Times New Roman"/>
        </w:rPr>
        <w:t>ул.”Д.Дебелянов” № 1, тел.084729/230, 0878684523, е-mail:  ezerche_school@abv.bg</w:t>
      </w:r>
    </w:p>
    <w:p w:rsidR="008B413F" w:rsidRDefault="008B413F" w:rsidP="00C50405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561EC" w:rsidRDefault="00B561EC" w:rsidP="0087414B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7414B" w:rsidRDefault="0087414B" w:rsidP="0087414B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КАРТА</w:t>
      </w:r>
      <w:r w:rsidR="00B561EC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НА УЧЕНИКА </w:t>
      </w:r>
    </w:p>
    <w:p w:rsidR="0087414B" w:rsidRDefault="0087414B" w:rsidP="0087414B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 ПРОСЛЕДЯВАНЕ СЪСТОЯНИЕТО НА РИСК ОТ ОТПАДАНЕ ОТ УЧИЛИЩЕ</w:t>
      </w:r>
    </w:p>
    <w:p w:rsidR="008B413F" w:rsidRDefault="008B413F" w:rsidP="0087414B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B561EC" w:rsidRDefault="00B561EC" w:rsidP="0087414B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224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57"/>
        <w:gridCol w:w="2973"/>
        <w:gridCol w:w="3690"/>
        <w:gridCol w:w="1704"/>
      </w:tblGrid>
      <w:tr w:rsidR="008B413F" w:rsidRPr="008B413F" w:rsidTr="00C61F41">
        <w:trPr>
          <w:trHeight w:val="486"/>
          <w:jc w:val="center"/>
        </w:trPr>
        <w:tc>
          <w:tcPr>
            <w:tcW w:w="1022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B413F" w:rsidRPr="008B413F" w:rsidRDefault="008B413F" w:rsidP="00B561EC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413F">
              <w:rPr>
                <w:rFonts w:ascii="Times New Roman" w:hAnsi="Times New Roman" w:cs="Times New Roman"/>
                <w:b/>
                <w:sz w:val="24"/>
                <w:szCs w:val="24"/>
              </w:rPr>
              <w:t>Индивидуалност на ученика</w:t>
            </w:r>
            <w:r w:rsidR="00B561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B413F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="00B561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B413F">
              <w:rPr>
                <w:rFonts w:ascii="Times New Roman" w:hAnsi="Times New Roman" w:cs="Times New Roman"/>
                <w:b/>
                <w:sz w:val="24"/>
                <w:szCs w:val="24"/>
              </w:rPr>
              <w:t>Причини за наличие на риск</w:t>
            </w:r>
          </w:p>
        </w:tc>
      </w:tr>
      <w:tr w:rsidR="008B413F" w:rsidRPr="008B413F" w:rsidTr="00C61F41">
        <w:trPr>
          <w:trHeight w:val="616"/>
          <w:jc w:val="center"/>
        </w:trPr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B413F" w:rsidRPr="008B413F" w:rsidRDefault="008B413F" w:rsidP="008B413F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B413F" w:rsidRPr="008B413F" w:rsidRDefault="008B413F" w:rsidP="008B413F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41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Извод </w:t>
            </w:r>
          </w:p>
        </w:tc>
        <w:tc>
          <w:tcPr>
            <w:tcW w:w="3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B413F" w:rsidRPr="008B413F" w:rsidRDefault="008B413F" w:rsidP="008B413F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41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Интервенция </w:t>
            </w:r>
          </w:p>
        </w:tc>
        <w:tc>
          <w:tcPr>
            <w:tcW w:w="1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B413F" w:rsidRPr="008B413F" w:rsidRDefault="008B413F" w:rsidP="008B413F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41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Наблюдаван период </w:t>
            </w:r>
          </w:p>
        </w:tc>
      </w:tr>
      <w:tr w:rsidR="008B413F" w:rsidRPr="008B413F" w:rsidTr="00C61F41">
        <w:trPr>
          <w:trHeight w:val="731"/>
          <w:jc w:val="center"/>
        </w:trPr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B413F" w:rsidRPr="008B413F" w:rsidRDefault="008B413F" w:rsidP="008B413F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41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Име на ученика </w:t>
            </w:r>
          </w:p>
        </w:tc>
        <w:tc>
          <w:tcPr>
            <w:tcW w:w="2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B413F" w:rsidRPr="008B413F" w:rsidRDefault="008B413F" w:rsidP="008B413F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41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Няма риск/има риск – основна(и) причина(и) </w:t>
            </w:r>
          </w:p>
        </w:tc>
        <w:tc>
          <w:tcPr>
            <w:tcW w:w="3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B413F" w:rsidRPr="008B413F" w:rsidRDefault="008B413F" w:rsidP="008B413F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413F">
              <w:rPr>
                <w:rFonts w:ascii="Times New Roman" w:hAnsi="Times New Roman" w:cs="Times New Roman"/>
                <w:b/>
                <w:sz w:val="24"/>
                <w:szCs w:val="24"/>
              </w:rPr>
              <w:t>Набелязани мерки за понижаван на риска</w:t>
            </w:r>
          </w:p>
        </w:tc>
        <w:tc>
          <w:tcPr>
            <w:tcW w:w="1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B413F" w:rsidRPr="008B413F" w:rsidRDefault="008B413F" w:rsidP="008B413F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41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Учебна година </w:t>
            </w:r>
          </w:p>
        </w:tc>
      </w:tr>
      <w:tr w:rsidR="008B413F" w:rsidRPr="008B413F" w:rsidTr="00C61F41">
        <w:trPr>
          <w:trHeight w:val="918"/>
          <w:jc w:val="center"/>
        </w:trPr>
        <w:tc>
          <w:tcPr>
            <w:tcW w:w="185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B413F" w:rsidRPr="008B413F" w:rsidRDefault="008B413F" w:rsidP="008B413F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B413F" w:rsidRDefault="008B413F" w:rsidP="008B413F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561EC" w:rsidRDefault="00B561EC" w:rsidP="008B413F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561EC" w:rsidRPr="008B413F" w:rsidRDefault="00B561EC" w:rsidP="008B413F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B413F" w:rsidRDefault="008B413F" w:rsidP="008B413F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561EC" w:rsidRDefault="00B561EC" w:rsidP="008B413F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561EC" w:rsidRDefault="00B561EC" w:rsidP="008B413F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561EC" w:rsidRPr="008B413F" w:rsidRDefault="00B561EC" w:rsidP="008B413F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B413F" w:rsidRPr="008B413F" w:rsidRDefault="008B413F" w:rsidP="008B413F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41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2015/2016 </w:t>
            </w:r>
          </w:p>
        </w:tc>
      </w:tr>
      <w:tr w:rsidR="008B413F" w:rsidRPr="008B413F" w:rsidTr="00C61F41">
        <w:trPr>
          <w:trHeight w:val="915"/>
          <w:jc w:val="center"/>
        </w:trPr>
        <w:tc>
          <w:tcPr>
            <w:tcW w:w="185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B413F" w:rsidRPr="008B413F" w:rsidRDefault="008B413F" w:rsidP="008B413F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B413F" w:rsidRDefault="008B413F" w:rsidP="008B413F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561EC" w:rsidRDefault="00B561EC" w:rsidP="008B413F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561EC" w:rsidRPr="008B413F" w:rsidRDefault="00B561EC" w:rsidP="008B413F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B413F" w:rsidRDefault="008B413F" w:rsidP="008B413F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561EC" w:rsidRDefault="00B561EC" w:rsidP="008B413F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561EC" w:rsidRDefault="00B561EC" w:rsidP="008B413F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561EC" w:rsidRPr="008B413F" w:rsidRDefault="00B561EC" w:rsidP="008B413F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B413F" w:rsidRPr="008B413F" w:rsidRDefault="008B413F" w:rsidP="008B413F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41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2016/2017 </w:t>
            </w:r>
          </w:p>
        </w:tc>
      </w:tr>
      <w:tr w:rsidR="008B413F" w:rsidRPr="008B413F" w:rsidTr="00C61F41">
        <w:trPr>
          <w:trHeight w:val="918"/>
          <w:jc w:val="center"/>
        </w:trPr>
        <w:tc>
          <w:tcPr>
            <w:tcW w:w="185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B413F" w:rsidRPr="008B413F" w:rsidRDefault="008B413F" w:rsidP="008B413F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B413F" w:rsidRDefault="008B413F" w:rsidP="008B413F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561EC" w:rsidRDefault="00B561EC" w:rsidP="008B413F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561EC" w:rsidRPr="008B413F" w:rsidRDefault="00B561EC" w:rsidP="008B413F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B413F" w:rsidRDefault="008B413F" w:rsidP="008B413F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561EC" w:rsidRDefault="00B561EC" w:rsidP="008B413F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561EC" w:rsidRDefault="00B561EC" w:rsidP="008B413F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561EC" w:rsidRPr="008B413F" w:rsidRDefault="00B561EC" w:rsidP="008B413F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B413F" w:rsidRPr="008B413F" w:rsidRDefault="008B413F" w:rsidP="008B413F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41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2017/2018 </w:t>
            </w:r>
          </w:p>
        </w:tc>
      </w:tr>
      <w:tr w:rsidR="008B413F" w:rsidRPr="008B413F" w:rsidTr="00C61F41">
        <w:trPr>
          <w:trHeight w:val="918"/>
          <w:jc w:val="center"/>
        </w:trPr>
        <w:tc>
          <w:tcPr>
            <w:tcW w:w="185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B413F" w:rsidRPr="008B413F" w:rsidRDefault="008B413F" w:rsidP="008B413F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B413F" w:rsidRDefault="008B413F" w:rsidP="008B413F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561EC" w:rsidRDefault="00B561EC" w:rsidP="008B413F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561EC" w:rsidRPr="008B413F" w:rsidRDefault="00B561EC" w:rsidP="008B413F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B413F" w:rsidRDefault="008B413F" w:rsidP="008B413F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561EC" w:rsidRDefault="00B561EC" w:rsidP="008B413F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561EC" w:rsidRDefault="00B561EC" w:rsidP="008B413F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561EC" w:rsidRPr="008B413F" w:rsidRDefault="00B561EC" w:rsidP="008B413F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B413F" w:rsidRPr="008B413F" w:rsidRDefault="008B413F" w:rsidP="008B413F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41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2018/2019 </w:t>
            </w:r>
          </w:p>
        </w:tc>
      </w:tr>
    </w:tbl>
    <w:p w:rsidR="008B413F" w:rsidRDefault="008B413F" w:rsidP="00C50405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61F41" w:rsidRPr="003D2B75" w:rsidRDefault="00C61F41" w:rsidP="00C61F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rFonts w:ascii="Cyrillic Old Face" w:eastAsia="Calibri" w:hAnsi="Cyrillic Old Face" w:cs="Times New Roman"/>
          <w:b/>
          <w:i/>
          <w:sz w:val="24"/>
          <w:szCs w:val="24"/>
        </w:rPr>
      </w:pPr>
      <w:r w:rsidRPr="003D2B75">
        <w:rPr>
          <w:rFonts w:ascii="Cyrillic Old Face" w:eastAsia="Calibri" w:hAnsi="Cyrillic Old Face" w:cs="Times New Roman"/>
          <w:b/>
          <w:i/>
          <w:sz w:val="24"/>
          <w:szCs w:val="24"/>
        </w:rPr>
        <w:lastRenderedPageBreak/>
        <w:t>Основно училище ”Свети Паисий Хилендарски”</w:t>
      </w:r>
    </w:p>
    <w:p w:rsidR="00C61F41" w:rsidRPr="003D2B75" w:rsidRDefault="00C61F41" w:rsidP="00C61F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rFonts w:ascii="Cyrillic Old Face" w:eastAsia="Calibri" w:hAnsi="Cyrillic Old Face" w:cs="Times New Roman"/>
          <w:b/>
          <w:i/>
          <w:sz w:val="24"/>
          <w:szCs w:val="24"/>
        </w:rPr>
      </w:pPr>
      <w:r w:rsidRPr="003D2B75">
        <w:rPr>
          <w:rFonts w:ascii="Cyrillic Old Face" w:eastAsia="Calibri" w:hAnsi="Cyrillic Old Face" w:cs="Times New Roman"/>
          <w:b/>
          <w:i/>
          <w:sz w:val="24"/>
          <w:szCs w:val="24"/>
        </w:rPr>
        <w:t>с.Езерче, община Цар Калоян, област Разград</w:t>
      </w:r>
    </w:p>
    <w:p w:rsidR="00C61F41" w:rsidRPr="00A609E7" w:rsidRDefault="00C61F41" w:rsidP="00C61F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rFonts w:ascii="Calibri" w:eastAsia="Calibri" w:hAnsi="Calibri" w:cs="Times New Roman"/>
        </w:rPr>
      </w:pPr>
      <w:r w:rsidRPr="00A609E7">
        <w:rPr>
          <w:rFonts w:ascii="Calibri" w:eastAsia="Calibri" w:hAnsi="Calibri" w:cs="Times New Roman"/>
        </w:rPr>
        <w:t>ул.”Д.Дебелянов” № 1, тел.084729/230, 0878684523, е-mail:  ezerche_school@abv.bg</w:t>
      </w:r>
    </w:p>
    <w:p w:rsidR="008B413F" w:rsidRDefault="008B413F" w:rsidP="00C50405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B413F" w:rsidRDefault="008B413F" w:rsidP="00C50405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ОСНОВНИ АКЦЕНТИ НА ПРОГРАМАТА</w:t>
      </w:r>
    </w:p>
    <w:p w:rsidR="008B413F" w:rsidRDefault="008B413F" w:rsidP="00C50405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88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5"/>
        <w:gridCol w:w="3049"/>
        <w:gridCol w:w="2905"/>
        <w:gridCol w:w="2083"/>
      </w:tblGrid>
      <w:tr w:rsidR="008B413F" w:rsidRPr="008B413F" w:rsidTr="00B561EC">
        <w:trPr>
          <w:trHeight w:val="1050"/>
        </w:trPr>
        <w:tc>
          <w:tcPr>
            <w:tcW w:w="1845" w:type="dxa"/>
            <w:tcBorders>
              <w:top w:val="single" w:sz="1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B413F" w:rsidRPr="008B413F" w:rsidRDefault="00B561EC" w:rsidP="00B561EC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</w:t>
            </w:r>
            <w:r w:rsidR="008B413F" w:rsidRPr="008B41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роблем</w:t>
            </w:r>
          </w:p>
        </w:tc>
        <w:tc>
          <w:tcPr>
            <w:tcW w:w="3049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B413F" w:rsidRPr="008B413F" w:rsidRDefault="008B413F" w:rsidP="008B413F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41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Дейност за разрешаване на проблема</w:t>
            </w:r>
            <w:r w:rsidRPr="008B41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905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B413F" w:rsidRPr="008B413F" w:rsidRDefault="008B413F" w:rsidP="008B413F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41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Очаквани резултати</w:t>
            </w:r>
            <w:r w:rsidRPr="008B41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083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B413F" w:rsidRPr="008B413F" w:rsidRDefault="008B413F" w:rsidP="008B413F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41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отговорници</w:t>
            </w:r>
            <w:r w:rsidRPr="008B41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8B413F" w:rsidRPr="008B413F" w:rsidTr="008B413F">
        <w:trPr>
          <w:trHeight w:val="1968"/>
        </w:trPr>
        <w:tc>
          <w:tcPr>
            <w:tcW w:w="1845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B413F" w:rsidRPr="008B413F" w:rsidRDefault="008B413F" w:rsidP="00B561E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413F">
              <w:rPr>
                <w:rFonts w:ascii="Times New Roman" w:hAnsi="Times New Roman" w:cs="Times New Roman"/>
                <w:sz w:val="24"/>
                <w:szCs w:val="24"/>
              </w:rPr>
              <w:t xml:space="preserve">Ниска мотивация за учене </w:t>
            </w:r>
          </w:p>
        </w:tc>
        <w:tc>
          <w:tcPr>
            <w:tcW w:w="30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B413F" w:rsidRPr="008B413F" w:rsidRDefault="008B413F" w:rsidP="00B561E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413F">
              <w:rPr>
                <w:rFonts w:ascii="Times New Roman" w:hAnsi="Times New Roman" w:cs="Times New Roman"/>
                <w:sz w:val="24"/>
                <w:szCs w:val="24"/>
              </w:rPr>
              <w:t>Повишаване педагогическите изисквания и очаквания от децата. Поощряване успеха и постиженията им.</w:t>
            </w:r>
          </w:p>
        </w:tc>
        <w:tc>
          <w:tcPr>
            <w:tcW w:w="2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B413F" w:rsidRPr="008B413F" w:rsidRDefault="008B413F" w:rsidP="00B561E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413F">
              <w:rPr>
                <w:rFonts w:ascii="Times New Roman" w:hAnsi="Times New Roman" w:cs="Times New Roman"/>
                <w:sz w:val="24"/>
                <w:szCs w:val="24"/>
              </w:rPr>
              <w:t>Повишаване мотивацията за посещение на учебните занятия, успех и постижения</w:t>
            </w:r>
          </w:p>
        </w:tc>
        <w:tc>
          <w:tcPr>
            <w:tcW w:w="20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B413F" w:rsidRPr="008B413F" w:rsidRDefault="008B413F" w:rsidP="00B561E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413F">
              <w:rPr>
                <w:rFonts w:ascii="Times New Roman" w:hAnsi="Times New Roman" w:cs="Times New Roman"/>
                <w:sz w:val="24"/>
                <w:szCs w:val="24"/>
              </w:rPr>
              <w:t>Класни  ръководители  и преподаватели</w:t>
            </w:r>
          </w:p>
        </w:tc>
      </w:tr>
      <w:tr w:rsidR="008B413F" w:rsidRPr="008B413F" w:rsidTr="00B561EC">
        <w:trPr>
          <w:trHeight w:val="2101"/>
        </w:trPr>
        <w:tc>
          <w:tcPr>
            <w:tcW w:w="1845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B413F" w:rsidRPr="008B413F" w:rsidRDefault="008B413F" w:rsidP="00B561EC">
            <w:pPr>
              <w:pStyle w:val="NormalWeb"/>
              <w:kinsoku w:val="0"/>
              <w:overflowPunct w:val="0"/>
              <w:spacing w:before="86" w:beforeAutospacing="0" w:after="0" w:afterAutospacing="0" w:line="276" w:lineRule="auto"/>
              <w:jc w:val="both"/>
              <w:textAlignment w:val="baseline"/>
            </w:pPr>
            <w:r w:rsidRPr="008B413F">
              <w:rPr>
                <w:color w:val="000000"/>
                <w:kern w:val="24"/>
              </w:rPr>
              <w:t>Неграмотност на родителите</w:t>
            </w:r>
            <w:r w:rsidRPr="008B413F">
              <w:rPr>
                <w:color w:val="000000"/>
                <w:kern w:val="24"/>
                <w:position w:val="1"/>
              </w:rPr>
              <w:t xml:space="preserve"> </w:t>
            </w:r>
          </w:p>
        </w:tc>
        <w:tc>
          <w:tcPr>
            <w:tcW w:w="30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B413F" w:rsidRPr="008B413F" w:rsidRDefault="008B413F" w:rsidP="00B561EC">
            <w:pPr>
              <w:pStyle w:val="NormalWeb"/>
              <w:kinsoku w:val="0"/>
              <w:overflowPunct w:val="0"/>
              <w:spacing w:before="86" w:beforeAutospacing="0" w:after="0" w:afterAutospacing="0" w:line="276" w:lineRule="auto"/>
              <w:jc w:val="both"/>
              <w:textAlignment w:val="baseline"/>
            </w:pPr>
            <w:r w:rsidRPr="008B413F">
              <w:rPr>
                <w:color w:val="000000"/>
                <w:kern w:val="24"/>
              </w:rPr>
              <w:t>Организиране форми за индивидуална работа, подпомагаща отделните ученици да преодолеят свързани с ученето специфични трудности</w:t>
            </w:r>
          </w:p>
        </w:tc>
        <w:tc>
          <w:tcPr>
            <w:tcW w:w="2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B413F" w:rsidRPr="008B413F" w:rsidRDefault="008B413F" w:rsidP="00B561EC">
            <w:pPr>
              <w:pStyle w:val="NormalWeb"/>
              <w:kinsoku w:val="0"/>
              <w:overflowPunct w:val="0"/>
              <w:spacing w:before="86" w:beforeAutospacing="0" w:after="0" w:afterAutospacing="0" w:line="276" w:lineRule="auto"/>
              <w:jc w:val="both"/>
              <w:textAlignment w:val="baseline"/>
            </w:pPr>
            <w:r w:rsidRPr="008B413F">
              <w:rPr>
                <w:color w:val="000000"/>
                <w:kern w:val="24"/>
              </w:rPr>
              <w:t xml:space="preserve">Промяна на отношението и нагласата на родителите към училищната институция като полезна и необходима за тях </w:t>
            </w:r>
          </w:p>
        </w:tc>
        <w:tc>
          <w:tcPr>
            <w:tcW w:w="20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B413F" w:rsidRPr="008B413F" w:rsidRDefault="008B413F" w:rsidP="00B561EC">
            <w:pPr>
              <w:pStyle w:val="NormalWeb"/>
              <w:kinsoku w:val="0"/>
              <w:overflowPunct w:val="0"/>
              <w:spacing w:before="86" w:beforeAutospacing="0" w:after="0" w:afterAutospacing="0" w:line="276" w:lineRule="auto"/>
              <w:jc w:val="both"/>
              <w:textAlignment w:val="baseline"/>
            </w:pPr>
            <w:r w:rsidRPr="008B413F">
              <w:rPr>
                <w:color w:val="000000"/>
                <w:kern w:val="24"/>
              </w:rPr>
              <w:t xml:space="preserve">Възпитатели в ПИГ и </w:t>
            </w:r>
            <w:r w:rsidR="00B561EC">
              <w:rPr>
                <w:color w:val="000000"/>
                <w:kern w:val="24"/>
              </w:rPr>
              <w:t xml:space="preserve"> класните ръководители</w:t>
            </w:r>
          </w:p>
        </w:tc>
      </w:tr>
      <w:tr w:rsidR="008B413F" w:rsidRPr="008B413F" w:rsidTr="008B413F">
        <w:trPr>
          <w:trHeight w:val="2536"/>
        </w:trPr>
        <w:tc>
          <w:tcPr>
            <w:tcW w:w="1845" w:type="dxa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B413F" w:rsidRPr="008B413F" w:rsidRDefault="008B413F" w:rsidP="00B561EC">
            <w:pPr>
              <w:pStyle w:val="NormalWeb"/>
              <w:kinsoku w:val="0"/>
              <w:overflowPunct w:val="0"/>
              <w:spacing w:before="77" w:beforeAutospacing="0" w:after="0" w:afterAutospacing="0" w:line="276" w:lineRule="auto"/>
              <w:jc w:val="both"/>
              <w:textAlignment w:val="baseline"/>
            </w:pPr>
            <w:r w:rsidRPr="008B413F">
              <w:rPr>
                <w:color w:val="000000"/>
                <w:kern w:val="24"/>
              </w:rPr>
              <w:t>Занижен контрол от страна на родителите</w:t>
            </w:r>
          </w:p>
        </w:tc>
        <w:tc>
          <w:tcPr>
            <w:tcW w:w="3049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B413F" w:rsidRPr="008B413F" w:rsidRDefault="008B413F" w:rsidP="00B561EC">
            <w:pPr>
              <w:pStyle w:val="NormalWeb"/>
              <w:kinsoku w:val="0"/>
              <w:overflowPunct w:val="0"/>
              <w:spacing w:before="77" w:beforeAutospacing="0" w:after="0" w:afterAutospacing="0" w:line="276" w:lineRule="auto"/>
              <w:jc w:val="both"/>
              <w:textAlignment w:val="baseline"/>
            </w:pPr>
            <w:r w:rsidRPr="008B413F">
              <w:rPr>
                <w:color w:val="000000"/>
                <w:kern w:val="24"/>
              </w:rPr>
              <w:t>Разработване на система от училищни мерки и програма за превенция на отпадналите.</w:t>
            </w:r>
          </w:p>
          <w:p w:rsidR="008B413F" w:rsidRPr="008B413F" w:rsidRDefault="008B413F" w:rsidP="00B561EC">
            <w:pPr>
              <w:pStyle w:val="NormalWeb"/>
              <w:kinsoku w:val="0"/>
              <w:overflowPunct w:val="0"/>
              <w:spacing w:before="77" w:beforeAutospacing="0" w:after="0" w:afterAutospacing="0" w:line="276" w:lineRule="auto"/>
              <w:jc w:val="both"/>
              <w:textAlignment w:val="baseline"/>
            </w:pPr>
            <w:r w:rsidRPr="008B413F">
              <w:rPr>
                <w:color w:val="000000"/>
                <w:kern w:val="24"/>
              </w:rPr>
              <w:t>Откриване и стимулиране на талантливи деца за участие в различни инициативи.</w:t>
            </w:r>
          </w:p>
          <w:p w:rsidR="008B413F" w:rsidRPr="008B413F" w:rsidRDefault="008B413F" w:rsidP="00B561EC">
            <w:pPr>
              <w:pStyle w:val="NormalWeb"/>
              <w:kinsoku w:val="0"/>
              <w:overflowPunct w:val="0"/>
              <w:spacing w:before="77" w:beforeAutospacing="0" w:after="0" w:afterAutospacing="0" w:line="276" w:lineRule="auto"/>
              <w:jc w:val="both"/>
              <w:textAlignment w:val="baseline"/>
            </w:pPr>
            <w:r w:rsidRPr="008B413F">
              <w:rPr>
                <w:color w:val="000000"/>
                <w:kern w:val="24"/>
              </w:rPr>
              <w:t>Работа с отделните институции</w:t>
            </w:r>
            <w:r w:rsidR="004F0EC5">
              <w:rPr>
                <w:color w:val="000000"/>
                <w:kern w:val="24"/>
              </w:rPr>
              <w:t>:</w:t>
            </w:r>
            <w:r w:rsidRPr="008B413F">
              <w:rPr>
                <w:color w:val="000000"/>
                <w:kern w:val="24"/>
              </w:rPr>
              <w:t xml:space="preserve"> </w:t>
            </w:r>
            <w:r w:rsidR="004F0EC5">
              <w:rPr>
                <w:color w:val="000000"/>
                <w:kern w:val="24"/>
              </w:rPr>
              <w:t xml:space="preserve">Отдел </w:t>
            </w:r>
            <w:r w:rsidRPr="008B413F">
              <w:rPr>
                <w:color w:val="000000"/>
                <w:kern w:val="24"/>
              </w:rPr>
              <w:t>”Закрила на детето” „Социални грижи”</w:t>
            </w:r>
            <w:r w:rsidR="004F0EC5">
              <w:rPr>
                <w:color w:val="000000"/>
                <w:kern w:val="24"/>
              </w:rPr>
              <w:t xml:space="preserve">, </w:t>
            </w:r>
            <w:r w:rsidRPr="008B413F">
              <w:rPr>
                <w:color w:val="000000"/>
                <w:kern w:val="24"/>
              </w:rPr>
              <w:t>лекции,</w:t>
            </w:r>
            <w:r w:rsidR="004F0EC5">
              <w:rPr>
                <w:color w:val="000000"/>
                <w:kern w:val="24"/>
              </w:rPr>
              <w:t xml:space="preserve"> </w:t>
            </w:r>
            <w:r w:rsidRPr="008B413F">
              <w:rPr>
                <w:color w:val="000000"/>
                <w:kern w:val="24"/>
              </w:rPr>
              <w:t>филми</w:t>
            </w:r>
            <w:r w:rsidRPr="008B413F">
              <w:rPr>
                <w:color w:val="000000"/>
                <w:kern w:val="24"/>
                <w:position w:val="1"/>
              </w:rPr>
              <w:t xml:space="preserve"> </w:t>
            </w:r>
          </w:p>
          <w:p w:rsidR="008B413F" w:rsidRPr="008B413F" w:rsidRDefault="008B413F" w:rsidP="00B561EC">
            <w:pPr>
              <w:pStyle w:val="NormalWeb"/>
              <w:kinsoku w:val="0"/>
              <w:overflowPunct w:val="0"/>
              <w:spacing w:before="77" w:beforeAutospacing="0" w:after="0" w:afterAutospacing="0" w:line="276" w:lineRule="auto"/>
              <w:jc w:val="both"/>
              <w:textAlignment w:val="baseline"/>
            </w:pPr>
            <w:r w:rsidRPr="008B413F">
              <w:rPr>
                <w:color w:val="000000"/>
                <w:kern w:val="24"/>
              </w:rPr>
              <w:t xml:space="preserve">Взаимно партньорство между родителска и учителска общност </w:t>
            </w:r>
          </w:p>
        </w:tc>
        <w:tc>
          <w:tcPr>
            <w:tcW w:w="2905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B413F" w:rsidRPr="008B413F" w:rsidRDefault="008B413F" w:rsidP="00B561EC">
            <w:pPr>
              <w:pStyle w:val="NormalWeb"/>
              <w:kinsoku w:val="0"/>
              <w:overflowPunct w:val="0"/>
              <w:spacing w:before="77" w:beforeAutospacing="0" w:after="0" w:afterAutospacing="0" w:line="276" w:lineRule="auto"/>
              <w:jc w:val="both"/>
              <w:textAlignment w:val="baseline"/>
            </w:pPr>
            <w:r w:rsidRPr="008B413F">
              <w:rPr>
                <w:color w:val="000000"/>
                <w:kern w:val="24"/>
              </w:rPr>
              <w:t>Повишаване интереса към учебния процес, завишаване контрола върху своите деца.</w:t>
            </w:r>
          </w:p>
        </w:tc>
        <w:tc>
          <w:tcPr>
            <w:tcW w:w="2083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B413F" w:rsidRPr="008B413F" w:rsidRDefault="008B413F" w:rsidP="00B561EC">
            <w:pPr>
              <w:pStyle w:val="NormalWeb"/>
              <w:kinsoku w:val="0"/>
              <w:overflowPunct w:val="0"/>
              <w:spacing w:before="77" w:beforeAutospacing="0" w:after="0" w:afterAutospacing="0" w:line="276" w:lineRule="auto"/>
              <w:jc w:val="both"/>
              <w:textAlignment w:val="baseline"/>
            </w:pPr>
            <w:r w:rsidRPr="008B413F">
              <w:rPr>
                <w:color w:val="000000"/>
                <w:kern w:val="24"/>
              </w:rPr>
              <w:t>Класни</w:t>
            </w:r>
          </w:p>
          <w:p w:rsidR="008B413F" w:rsidRPr="008B413F" w:rsidRDefault="008B413F" w:rsidP="00B561EC">
            <w:pPr>
              <w:pStyle w:val="NormalWeb"/>
              <w:kinsoku w:val="0"/>
              <w:overflowPunct w:val="0"/>
              <w:spacing w:before="77" w:beforeAutospacing="0" w:after="0" w:afterAutospacing="0" w:line="276" w:lineRule="auto"/>
              <w:jc w:val="both"/>
              <w:textAlignment w:val="baseline"/>
            </w:pPr>
            <w:r w:rsidRPr="008B413F">
              <w:rPr>
                <w:color w:val="000000"/>
                <w:kern w:val="24"/>
              </w:rPr>
              <w:t>ръководители</w:t>
            </w:r>
            <w:r w:rsidRPr="008B413F">
              <w:rPr>
                <w:color w:val="000000"/>
                <w:kern w:val="24"/>
                <w:position w:val="1"/>
              </w:rPr>
              <w:t xml:space="preserve"> </w:t>
            </w:r>
          </w:p>
        </w:tc>
      </w:tr>
    </w:tbl>
    <w:p w:rsidR="008B413F" w:rsidRDefault="008B413F" w:rsidP="00C50405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B413F" w:rsidRPr="00C50405" w:rsidRDefault="00777F53" w:rsidP="00C50405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77F53"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5760720" cy="3854815"/>
            <wp:effectExtent l="19050" t="0" r="0" b="0"/>
            <wp:docPr id="4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54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B413F" w:rsidRPr="00C50405" w:rsidSect="00A50C95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yrillic Old Face">
    <w:altName w:val="Times New Roman"/>
    <w:charset w:val="CC"/>
    <w:family w:val="auto"/>
    <w:pitch w:val="variable"/>
    <w:sig w:usb0="A00002AF" w:usb1="500078FB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11.25pt;height:11.25pt" o:bullet="t">
        <v:imagedata r:id="rId1" o:title="mso5B1C"/>
      </v:shape>
    </w:pict>
  </w:numPicBullet>
  <w:abstractNum w:abstractNumId="0">
    <w:nsid w:val="09077DE4"/>
    <w:multiLevelType w:val="multilevel"/>
    <w:tmpl w:val="E10ACE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0F2C3DA8"/>
    <w:multiLevelType w:val="hybridMultilevel"/>
    <w:tmpl w:val="B5AC21A6"/>
    <w:lvl w:ilvl="0" w:tplc="19AC256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0204F1"/>
    <w:multiLevelType w:val="hybridMultilevel"/>
    <w:tmpl w:val="864C93B0"/>
    <w:lvl w:ilvl="0" w:tplc="0402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255774A"/>
    <w:multiLevelType w:val="hybridMultilevel"/>
    <w:tmpl w:val="229C2DE2"/>
    <w:lvl w:ilvl="0" w:tplc="8E724B5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E46798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8AA0EE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D18931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C5E8C5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7FEAAB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382356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7C04A0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10AED9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>
    <w:nsid w:val="168C2DF8"/>
    <w:multiLevelType w:val="hybridMultilevel"/>
    <w:tmpl w:val="73B41CF8"/>
    <w:lvl w:ilvl="0" w:tplc="96BE6E3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15084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4AE6A6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F2CCC4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67E332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42EDAB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2AA931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4B4A48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1F86A9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>
    <w:nsid w:val="1ACA5B9A"/>
    <w:multiLevelType w:val="hybridMultilevel"/>
    <w:tmpl w:val="D018E9A8"/>
    <w:lvl w:ilvl="0" w:tplc="904E674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4A0289C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1B4FBC4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402B0A2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6D8D7F2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2E4C296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984D0AA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CAE18EE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5FADE96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>
    <w:nsid w:val="21173788"/>
    <w:multiLevelType w:val="hybridMultilevel"/>
    <w:tmpl w:val="2D880DC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49578C0"/>
    <w:multiLevelType w:val="hybridMultilevel"/>
    <w:tmpl w:val="3E92BA8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0500B52"/>
    <w:multiLevelType w:val="hybridMultilevel"/>
    <w:tmpl w:val="0368FB8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6FA2512"/>
    <w:multiLevelType w:val="multilevel"/>
    <w:tmpl w:val="BE208444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>
    <w:nsid w:val="4B8211D0"/>
    <w:multiLevelType w:val="hybridMultilevel"/>
    <w:tmpl w:val="0B7E40E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5A84393"/>
    <w:multiLevelType w:val="hybridMultilevel"/>
    <w:tmpl w:val="216C7EDE"/>
    <w:lvl w:ilvl="0" w:tplc="1422A0E0">
      <w:numFmt w:val="bullet"/>
      <w:lvlText w:val="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03C1CEF"/>
    <w:multiLevelType w:val="hybridMultilevel"/>
    <w:tmpl w:val="77709A18"/>
    <w:lvl w:ilvl="0" w:tplc="0402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3614A87"/>
    <w:multiLevelType w:val="hybridMultilevel"/>
    <w:tmpl w:val="B324DD4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1D95D9B"/>
    <w:multiLevelType w:val="hybridMultilevel"/>
    <w:tmpl w:val="9432AC7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88C53FB"/>
    <w:multiLevelType w:val="hybridMultilevel"/>
    <w:tmpl w:val="0818DF9E"/>
    <w:lvl w:ilvl="0" w:tplc="0402000F">
      <w:start w:val="1"/>
      <w:numFmt w:val="decimal"/>
      <w:lvlText w:val="%1."/>
      <w:lvlJc w:val="left"/>
      <w:pPr>
        <w:ind w:left="765" w:hanging="360"/>
      </w:pPr>
    </w:lvl>
    <w:lvl w:ilvl="1" w:tplc="04020019" w:tentative="1">
      <w:start w:val="1"/>
      <w:numFmt w:val="lowerLetter"/>
      <w:lvlText w:val="%2."/>
      <w:lvlJc w:val="left"/>
      <w:pPr>
        <w:ind w:left="1485" w:hanging="360"/>
      </w:pPr>
    </w:lvl>
    <w:lvl w:ilvl="2" w:tplc="0402001B" w:tentative="1">
      <w:start w:val="1"/>
      <w:numFmt w:val="lowerRoman"/>
      <w:lvlText w:val="%3."/>
      <w:lvlJc w:val="right"/>
      <w:pPr>
        <w:ind w:left="2205" w:hanging="180"/>
      </w:pPr>
    </w:lvl>
    <w:lvl w:ilvl="3" w:tplc="0402000F" w:tentative="1">
      <w:start w:val="1"/>
      <w:numFmt w:val="decimal"/>
      <w:lvlText w:val="%4."/>
      <w:lvlJc w:val="left"/>
      <w:pPr>
        <w:ind w:left="2925" w:hanging="360"/>
      </w:pPr>
    </w:lvl>
    <w:lvl w:ilvl="4" w:tplc="04020019" w:tentative="1">
      <w:start w:val="1"/>
      <w:numFmt w:val="lowerLetter"/>
      <w:lvlText w:val="%5."/>
      <w:lvlJc w:val="left"/>
      <w:pPr>
        <w:ind w:left="3645" w:hanging="360"/>
      </w:pPr>
    </w:lvl>
    <w:lvl w:ilvl="5" w:tplc="0402001B" w:tentative="1">
      <w:start w:val="1"/>
      <w:numFmt w:val="lowerRoman"/>
      <w:lvlText w:val="%6."/>
      <w:lvlJc w:val="right"/>
      <w:pPr>
        <w:ind w:left="4365" w:hanging="180"/>
      </w:pPr>
    </w:lvl>
    <w:lvl w:ilvl="6" w:tplc="0402000F" w:tentative="1">
      <w:start w:val="1"/>
      <w:numFmt w:val="decimal"/>
      <w:lvlText w:val="%7."/>
      <w:lvlJc w:val="left"/>
      <w:pPr>
        <w:ind w:left="5085" w:hanging="360"/>
      </w:pPr>
    </w:lvl>
    <w:lvl w:ilvl="7" w:tplc="04020019" w:tentative="1">
      <w:start w:val="1"/>
      <w:numFmt w:val="lowerLetter"/>
      <w:lvlText w:val="%8."/>
      <w:lvlJc w:val="left"/>
      <w:pPr>
        <w:ind w:left="5805" w:hanging="360"/>
      </w:pPr>
    </w:lvl>
    <w:lvl w:ilvl="8" w:tplc="0402001B" w:tentative="1">
      <w:start w:val="1"/>
      <w:numFmt w:val="lowerRoman"/>
      <w:lvlText w:val="%9."/>
      <w:lvlJc w:val="right"/>
      <w:pPr>
        <w:ind w:left="6525" w:hanging="180"/>
      </w:pPr>
    </w:lvl>
  </w:abstractNum>
  <w:num w:numId="1">
    <w:abstractNumId w:val="14"/>
  </w:num>
  <w:num w:numId="2">
    <w:abstractNumId w:val="11"/>
  </w:num>
  <w:num w:numId="3">
    <w:abstractNumId w:val="7"/>
  </w:num>
  <w:num w:numId="4">
    <w:abstractNumId w:val="6"/>
  </w:num>
  <w:num w:numId="5">
    <w:abstractNumId w:val="15"/>
  </w:num>
  <w:num w:numId="6">
    <w:abstractNumId w:val="8"/>
  </w:num>
  <w:num w:numId="7">
    <w:abstractNumId w:val="3"/>
  </w:num>
  <w:num w:numId="8">
    <w:abstractNumId w:val="10"/>
  </w:num>
  <w:num w:numId="9">
    <w:abstractNumId w:val="4"/>
  </w:num>
  <w:num w:numId="10">
    <w:abstractNumId w:val="13"/>
  </w:num>
  <w:num w:numId="11">
    <w:abstractNumId w:val="12"/>
  </w:num>
  <w:num w:numId="12">
    <w:abstractNumId w:val="2"/>
  </w:num>
  <w:num w:numId="13">
    <w:abstractNumId w:val="5"/>
  </w:num>
  <w:num w:numId="14">
    <w:abstractNumId w:val="1"/>
  </w:num>
  <w:num w:numId="15">
    <w:abstractNumId w:val="9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14E4"/>
    <w:rsid w:val="00035B8C"/>
    <w:rsid w:val="000376A4"/>
    <w:rsid w:val="00057D96"/>
    <w:rsid w:val="0009532B"/>
    <w:rsid w:val="000A3EC9"/>
    <w:rsid w:val="000B38A3"/>
    <w:rsid w:val="001016B4"/>
    <w:rsid w:val="001102D3"/>
    <w:rsid w:val="00110F3B"/>
    <w:rsid w:val="00131C1B"/>
    <w:rsid w:val="001B7874"/>
    <w:rsid w:val="00216B8E"/>
    <w:rsid w:val="00275353"/>
    <w:rsid w:val="002C14E4"/>
    <w:rsid w:val="002F65E9"/>
    <w:rsid w:val="002F703B"/>
    <w:rsid w:val="003745DF"/>
    <w:rsid w:val="003B1B65"/>
    <w:rsid w:val="003B6735"/>
    <w:rsid w:val="003C00D3"/>
    <w:rsid w:val="003D0EDF"/>
    <w:rsid w:val="00436056"/>
    <w:rsid w:val="004442F0"/>
    <w:rsid w:val="004712FB"/>
    <w:rsid w:val="004A7D14"/>
    <w:rsid w:val="004F0EC5"/>
    <w:rsid w:val="00500B47"/>
    <w:rsid w:val="00531DF7"/>
    <w:rsid w:val="00574032"/>
    <w:rsid w:val="00590582"/>
    <w:rsid w:val="005A1EFF"/>
    <w:rsid w:val="00616E75"/>
    <w:rsid w:val="0068285F"/>
    <w:rsid w:val="00693BDB"/>
    <w:rsid w:val="006A0F69"/>
    <w:rsid w:val="006E77A5"/>
    <w:rsid w:val="00714C0B"/>
    <w:rsid w:val="007272ED"/>
    <w:rsid w:val="00737328"/>
    <w:rsid w:val="0073757B"/>
    <w:rsid w:val="00777F53"/>
    <w:rsid w:val="00787985"/>
    <w:rsid w:val="007A08B8"/>
    <w:rsid w:val="007D36CA"/>
    <w:rsid w:val="007E3482"/>
    <w:rsid w:val="007E5B90"/>
    <w:rsid w:val="00810A33"/>
    <w:rsid w:val="00825914"/>
    <w:rsid w:val="00851968"/>
    <w:rsid w:val="00856B21"/>
    <w:rsid w:val="0087414B"/>
    <w:rsid w:val="00890FC4"/>
    <w:rsid w:val="008A2F83"/>
    <w:rsid w:val="008B413F"/>
    <w:rsid w:val="008B5C6F"/>
    <w:rsid w:val="009075F8"/>
    <w:rsid w:val="009945A3"/>
    <w:rsid w:val="009C5A9B"/>
    <w:rsid w:val="009D266A"/>
    <w:rsid w:val="009D6747"/>
    <w:rsid w:val="00A05587"/>
    <w:rsid w:val="00A21CD7"/>
    <w:rsid w:val="00A50C95"/>
    <w:rsid w:val="00A52845"/>
    <w:rsid w:val="00A5619B"/>
    <w:rsid w:val="00A64574"/>
    <w:rsid w:val="00A910F1"/>
    <w:rsid w:val="00A94597"/>
    <w:rsid w:val="00AC1A27"/>
    <w:rsid w:val="00AD7E96"/>
    <w:rsid w:val="00B4212F"/>
    <w:rsid w:val="00B561EC"/>
    <w:rsid w:val="00B97C90"/>
    <w:rsid w:val="00BE7316"/>
    <w:rsid w:val="00BF0B78"/>
    <w:rsid w:val="00C50405"/>
    <w:rsid w:val="00C61F41"/>
    <w:rsid w:val="00CE7C06"/>
    <w:rsid w:val="00D23DF5"/>
    <w:rsid w:val="00D364E6"/>
    <w:rsid w:val="00D42B93"/>
    <w:rsid w:val="00D435B7"/>
    <w:rsid w:val="00D736A8"/>
    <w:rsid w:val="00DD0D27"/>
    <w:rsid w:val="00DF190A"/>
    <w:rsid w:val="00E416BA"/>
    <w:rsid w:val="00E53864"/>
    <w:rsid w:val="00E6036D"/>
    <w:rsid w:val="00EC4F9F"/>
    <w:rsid w:val="00EC5BEB"/>
    <w:rsid w:val="00EF0C57"/>
    <w:rsid w:val="00F314FC"/>
    <w:rsid w:val="00F937C3"/>
    <w:rsid w:val="00FB3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1B79AF2-C8C7-4637-862D-74221845B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72E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D266A"/>
    <w:pPr>
      <w:ind w:left="720"/>
      <w:contextualSpacing/>
    </w:pPr>
  </w:style>
  <w:style w:type="paragraph" w:customStyle="1" w:styleId="Default">
    <w:name w:val="Default"/>
    <w:rsid w:val="00A0558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C5040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nhideWhenUsed/>
    <w:rsid w:val="008B41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LightList-Accent5">
    <w:name w:val="Light List Accent 5"/>
    <w:basedOn w:val="TableNormal"/>
    <w:uiPriority w:val="61"/>
    <w:rsid w:val="00616E75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paragraph" w:styleId="BodyText">
    <w:name w:val="Body Text"/>
    <w:basedOn w:val="Normal"/>
    <w:link w:val="BodyTextChar"/>
    <w:uiPriority w:val="99"/>
    <w:semiHidden/>
    <w:unhideWhenUsed/>
    <w:rsid w:val="00714C0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714C0B"/>
  </w:style>
  <w:style w:type="paragraph" w:styleId="BodyTextFirstIndent">
    <w:name w:val="Body Text First Indent"/>
    <w:basedOn w:val="BodyText"/>
    <w:link w:val="BodyTextFirstIndentChar"/>
    <w:unhideWhenUsed/>
    <w:rsid w:val="00714C0B"/>
    <w:pPr>
      <w:spacing w:line="240" w:lineRule="auto"/>
      <w:ind w:firstLine="210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BodyTextFirstIndentChar">
    <w:name w:val="Body Text First Indent Char"/>
    <w:basedOn w:val="BodyTextChar"/>
    <w:link w:val="BodyTextFirstIndent"/>
    <w:rsid w:val="00714C0B"/>
    <w:rPr>
      <w:rFonts w:ascii="Times New Roman" w:eastAsia="Times New Roman" w:hAnsi="Times New Roman" w:cs="Times New Roman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826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0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2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74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9854179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142913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427983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786689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481813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441086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36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609811">
          <w:marLeft w:val="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482395">
          <w:marLeft w:val="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956999">
          <w:marLeft w:val="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548858">
          <w:marLeft w:val="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682789">
          <w:marLeft w:val="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164674">
          <w:marLeft w:val="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388550">
          <w:marLeft w:val="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592314">
          <w:marLeft w:val="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871475">
          <w:marLeft w:val="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411302">
          <w:marLeft w:val="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161327">
          <w:marLeft w:val="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62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205506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730893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476345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194364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401099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654929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827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4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0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3837</Words>
  <Characters>21875</Characters>
  <Application>Microsoft Office Word</Application>
  <DocSecurity>0</DocSecurity>
  <Lines>182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LP</cp:lastModifiedBy>
  <cp:revision>2</cp:revision>
  <cp:lastPrinted>2016-12-29T08:36:00Z</cp:lastPrinted>
  <dcterms:created xsi:type="dcterms:W3CDTF">2017-02-09T10:57:00Z</dcterms:created>
  <dcterms:modified xsi:type="dcterms:W3CDTF">2017-02-09T10:57:00Z</dcterms:modified>
</cp:coreProperties>
</file>