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0995" w:rsidRPr="00290995" w:rsidRDefault="00F05C44" w:rsidP="00290995">
      <w:pPr>
        <w:pStyle w:val="Default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-84455</wp:posOffset>
                </wp:positionH>
                <wp:positionV relativeFrom="paragraph">
                  <wp:posOffset>-61595</wp:posOffset>
                </wp:positionV>
                <wp:extent cx="6003290" cy="647700"/>
                <wp:effectExtent l="5715" t="9525" r="10795" b="9525"/>
                <wp:wrapSquare wrapText="bothSides"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329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0995" w:rsidRPr="003D2B75" w:rsidRDefault="00290995" w:rsidP="00290995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Основно училище ”Свети Паисий Хилендарски”</w:t>
                            </w:r>
                          </w:p>
                          <w:p w:rsidR="00290995" w:rsidRPr="003D2B75" w:rsidRDefault="00290995" w:rsidP="00290995">
                            <w:pPr>
                              <w:spacing w:after="0"/>
                              <w:jc w:val="center"/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 w:rsidRPr="003D2B75">
                              <w:rPr>
                                <w:rFonts w:ascii="Cyrillic Old Face" w:eastAsia="Calibri" w:hAnsi="Cyrillic Old Face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с.Езерче, община Цар Калоян, област Разград</w:t>
                            </w:r>
                          </w:p>
                          <w:p w:rsidR="00290995" w:rsidRPr="00A609E7" w:rsidRDefault="00290995" w:rsidP="00290995">
                            <w:pPr>
                              <w:spacing w:after="0"/>
                              <w:jc w:val="center"/>
                              <w:rPr>
                                <w:rFonts w:ascii="Calibri" w:eastAsia="Calibri" w:hAnsi="Calibri" w:cs="Times New Roman"/>
                              </w:rPr>
                            </w:pPr>
                            <w:r w:rsidRPr="00A609E7">
                              <w:rPr>
                                <w:rFonts w:ascii="Calibri" w:eastAsia="Calibri" w:hAnsi="Calibri" w:cs="Times New Roman"/>
                              </w:rPr>
                              <w:t>ул.”Д.Дебелянов” № 1, тел.084729/230, 0878684523, е-mail:  ezerche_school@abv.bg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6.65pt;margin-top:-4.85pt;width:472.7pt;height:5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">
                <v:textbox>
                  <w:txbxContent>
                    <w:p w:rsidR="00290995" w:rsidRPr="003D2B75" w:rsidRDefault="00290995" w:rsidP="00290995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Основно училище ”Свети Паисий Хилендарски”</w:t>
                      </w:r>
                    </w:p>
                    <w:p w:rsidR="00290995" w:rsidRPr="003D2B75" w:rsidRDefault="00290995" w:rsidP="00290995">
                      <w:pPr>
                        <w:spacing w:after="0"/>
                        <w:jc w:val="center"/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</w:pPr>
                      <w:r w:rsidRPr="003D2B75">
                        <w:rPr>
                          <w:rFonts w:ascii="Cyrillic Old Face" w:eastAsia="Calibri" w:hAnsi="Cyrillic Old Face" w:cs="Times New Roman"/>
                          <w:b/>
                          <w:i/>
                          <w:sz w:val="24"/>
                          <w:szCs w:val="24"/>
                        </w:rPr>
                        <w:t>с.Езерче, община Цар Калоян, област Разград</w:t>
                      </w:r>
                    </w:p>
                    <w:p w:rsidR="00290995" w:rsidRPr="00A609E7" w:rsidRDefault="00290995" w:rsidP="00290995">
                      <w:pPr>
                        <w:spacing w:after="0"/>
                        <w:jc w:val="center"/>
                        <w:rPr>
                          <w:rFonts w:ascii="Calibri" w:eastAsia="Calibri" w:hAnsi="Calibri" w:cs="Times New Roman"/>
                        </w:rPr>
                      </w:pPr>
                      <w:r w:rsidRPr="00A609E7">
                        <w:rPr>
                          <w:rFonts w:ascii="Calibri" w:eastAsia="Calibri" w:hAnsi="Calibri" w:cs="Times New Roman"/>
                        </w:rPr>
                        <w:t>ул.”Д.Дебелянов” № 1, тел.084729/230, 0878684523, е-mail:  ezerche_school@abv.bg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0995" w:rsidRPr="00B84ACD" w:rsidRDefault="00290995" w:rsidP="00290995">
      <w:pPr>
        <w:pStyle w:val="Default"/>
        <w:jc w:val="both"/>
        <w:rPr>
          <w:rFonts w:ascii="Times New Roman" w:hAnsi="Times New Roman" w:cs="Times New Roman"/>
          <w:b/>
          <w:bCs/>
          <w:lang w:val="en-US"/>
        </w:rPr>
      </w:pPr>
    </w:p>
    <w:p w:rsidR="00290995" w:rsidRPr="00290995" w:rsidRDefault="00290995" w:rsidP="00290995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290995" w:rsidRPr="00290995" w:rsidRDefault="00290995" w:rsidP="00290995">
      <w:pPr>
        <w:pStyle w:val="Default"/>
        <w:rPr>
          <w:rFonts w:ascii="Times New Roman" w:hAnsi="Times New Roman" w:cs="Times New Roman"/>
          <w:b/>
          <w:bCs/>
          <w:i/>
        </w:rPr>
      </w:pPr>
      <w:r w:rsidRPr="00290995">
        <w:rPr>
          <w:rFonts w:ascii="Times New Roman" w:hAnsi="Times New Roman" w:cs="Times New Roman"/>
          <w:b/>
          <w:bCs/>
          <w:i/>
        </w:rPr>
        <w:t>УТВЪРЖДАВАМ!</w:t>
      </w:r>
    </w:p>
    <w:p w:rsidR="00290995" w:rsidRPr="00290995" w:rsidRDefault="00290995" w:rsidP="00290995">
      <w:pPr>
        <w:pStyle w:val="Default"/>
        <w:rPr>
          <w:rFonts w:ascii="Times New Roman" w:hAnsi="Times New Roman" w:cs="Times New Roman"/>
          <w:b/>
          <w:bCs/>
          <w:i/>
        </w:rPr>
      </w:pPr>
      <w:r w:rsidRPr="00290995">
        <w:rPr>
          <w:rFonts w:ascii="Times New Roman" w:hAnsi="Times New Roman" w:cs="Times New Roman"/>
          <w:b/>
          <w:bCs/>
          <w:i/>
        </w:rPr>
        <w:t>ДИРЕКТОР:</w:t>
      </w:r>
    </w:p>
    <w:p w:rsidR="00290995" w:rsidRPr="00290995" w:rsidRDefault="00290995" w:rsidP="00290995">
      <w:pPr>
        <w:pStyle w:val="Default"/>
        <w:rPr>
          <w:rFonts w:ascii="Times New Roman" w:hAnsi="Times New Roman" w:cs="Times New Roman"/>
          <w:b/>
          <w:bCs/>
          <w:i/>
        </w:rPr>
      </w:pPr>
      <w:r>
        <w:rPr>
          <w:rFonts w:ascii="Times New Roman" w:hAnsi="Times New Roman" w:cs="Times New Roman"/>
          <w:b/>
          <w:bCs/>
          <w:i/>
        </w:rPr>
        <w:t>ЦВ. ЗАНКОВА</w:t>
      </w:r>
    </w:p>
    <w:p w:rsidR="00290995" w:rsidRPr="00290995" w:rsidRDefault="00290995" w:rsidP="00290995">
      <w:pPr>
        <w:pStyle w:val="Default"/>
        <w:jc w:val="both"/>
        <w:rPr>
          <w:rFonts w:ascii="Times New Roman" w:hAnsi="Times New Roman" w:cs="Times New Roman"/>
          <w:b/>
          <w:bCs/>
        </w:rPr>
      </w:pPr>
    </w:p>
    <w:p w:rsidR="00290995" w:rsidRDefault="00290995" w:rsidP="0029099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90995" w:rsidRDefault="00290995" w:rsidP="0029099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36815" w:rsidRPr="00290995" w:rsidRDefault="0023681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995">
        <w:rPr>
          <w:rFonts w:ascii="Times New Roman" w:hAnsi="Times New Roman" w:cs="Times New Roman"/>
          <w:b/>
          <w:bCs/>
          <w:sz w:val="28"/>
          <w:szCs w:val="28"/>
        </w:rPr>
        <w:t>ПРАВИЛА И ПРОЦЕДУРИ</w:t>
      </w:r>
    </w:p>
    <w:p w:rsidR="00236815" w:rsidRPr="00290995" w:rsidRDefault="0023681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995">
        <w:rPr>
          <w:rFonts w:ascii="Times New Roman" w:hAnsi="Times New Roman" w:cs="Times New Roman"/>
          <w:b/>
          <w:bCs/>
          <w:sz w:val="28"/>
          <w:szCs w:val="28"/>
        </w:rPr>
        <w:t>ЗА ВЪВЕЖДАНЕ НА ЗАЩИТНА МРЕЖА</w:t>
      </w:r>
    </w:p>
    <w:p w:rsidR="00236815" w:rsidRPr="00290995" w:rsidRDefault="0023681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0995">
        <w:rPr>
          <w:rFonts w:ascii="Times New Roman" w:hAnsi="Times New Roman" w:cs="Times New Roman"/>
          <w:b/>
          <w:bCs/>
          <w:sz w:val="28"/>
          <w:szCs w:val="28"/>
        </w:rPr>
        <w:t>ЗА СПРАВЯНЕ С УЧИЛИЩНИЯ ТОРМОЗ МЕЖДУ УЧЕНИЦИТЕ</w:t>
      </w:r>
    </w:p>
    <w:p w:rsidR="00236815" w:rsidRDefault="0023681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90995">
        <w:rPr>
          <w:rFonts w:ascii="Times New Roman" w:hAnsi="Times New Roman" w:cs="Times New Roman"/>
          <w:b/>
          <w:bCs/>
          <w:sz w:val="28"/>
          <w:szCs w:val="28"/>
        </w:rPr>
        <w:t>В ОУ “</w:t>
      </w:r>
      <w:r w:rsidR="00290995" w:rsidRPr="00290995">
        <w:rPr>
          <w:rFonts w:ascii="Times New Roman" w:hAnsi="Times New Roman" w:cs="Times New Roman"/>
          <w:b/>
          <w:bCs/>
          <w:sz w:val="28"/>
          <w:szCs w:val="28"/>
        </w:rPr>
        <w:t>СВ. ПАИСИЙ ХИЛЕНДАРСКИ</w:t>
      </w:r>
      <w:r w:rsidRPr="00290995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="00290995" w:rsidRPr="002909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90995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="00290995" w:rsidRPr="00290995">
        <w:rPr>
          <w:rFonts w:ascii="Times New Roman" w:hAnsi="Times New Roman" w:cs="Times New Roman"/>
          <w:b/>
          <w:bCs/>
          <w:sz w:val="28"/>
          <w:szCs w:val="28"/>
        </w:rPr>
        <w:t>с. ЕЗЕРЧЕ</w:t>
      </w:r>
    </w:p>
    <w:p w:rsidR="00290995" w:rsidRDefault="0029099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995" w:rsidRPr="00290995" w:rsidRDefault="00290995" w:rsidP="00290995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90995" w:rsidRPr="00290995" w:rsidRDefault="00290995" w:rsidP="00290995">
      <w:pPr>
        <w:pStyle w:val="Default"/>
        <w:spacing w:line="276" w:lineRule="auto"/>
        <w:jc w:val="center"/>
        <w:rPr>
          <w:rFonts w:ascii="Times New Roman" w:hAnsi="Times New Roman" w:cs="Times New Roman"/>
        </w:rPr>
      </w:pPr>
    </w:p>
    <w:p w:rsidR="00B84ACD" w:rsidRDefault="00236815" w:rsidP="00B84ACD">
      <w:pPr>
        <w:pStyle w:val="Default"/>
        <w:spacing w:line="276" w:lineRule="auto"/>
        <w:jc w:val="center"/>
        <w:rPr>
          <w:rFonts w:ascii="Times New Roman" w:hAnsi="Times New Roman" w:cs="Times New Roman"/>
          <w:lang w:val="en-US"/>
        </w:rPr>
      </w:pPr>
      <w:r w:rsidRPr="00290995">
        <w:rPr>
          <w:rFonts w:ascii="Times New Roman" w:hAnsi="Times New Roman" w:cs="Times New Roman"/>
        </w:rPr>
        <w:t>Разработени, съгласно Заповед № РД09-611/18</w:t>
      </w:r>
      <w:r w:rsidRPr="00C06ECE">
        <w:rPr>
          <w:rFonts w:ascii="Times New Roman" w:hAnsi="Times New Roman" w:cs="Times New Roman"/>
        </w:rPr>
        <w:t xml:space="preserve">.05.2012 г. на Министъра на образованието, младежта и науката и във връзка със </w:t>
      </w:r>
      <w:r w:rsidR="00C06ECE" w:rsidRPr="00C06ECE">
        <w:rPr>
          <w:rFonts w:ascii="Times New Roman" w:hAnsi="Times New Roman" w:cs="Times New Roman"/>
        </w:rPr>
        <w:t xml:space="preserve">Заповед </w:t>
      </w:r>
      <w:r w:rsidRPr="00C06ECE">
        <w:rPr>
          <w:rFonts w:ascii="Times New Roman" w:hAnsi="Times New Roman" w:cs="Times New Roman"/>
        </w:rPr>
        <w:t xml:space="preserve">на Директора </w:t>
      </w:r>
      <w:r w:rsidR="00290995" w:rsidRPr="00C06ECE">
        <w:rPr>
          <w:rFonts w:ascii="Times New Roman" w:hAnsi="Times New Roman" w:cs="Times New Roman"/>
        </w:rPr>
        <w:t>ОУ – Езерче</w:t>
      </w:r>
    </w:p>
    <w:p w:rsidR="00B84ACD" w:rsidRDefault="00B84ACD" w:rsidP="00B84ACD">
      <w:pPr>
        <w:pStyle w:val="Default"/>
        <w:spacing w:line="276" w:lineRule="auto"/>
        <w:jc w:val="both"/>
        <w:rPr>
          <w:rFonts w:ascii="Times New Roman" w:hAnsi="Times New Roman" w:cs="Times New Roman"/>
          <w:lang w:val="en-US"/>
        </w:rPr>
      </w:pPr>
    </w:p>
    <w:p w:rsidR="00236815" w:rsidRPr="00290995" w:rsidRDefault="00236815" w:rsidP="00B84ACD">
      <w:pPr>
        <w:pStyle w:val="Default"/>
        <w:spacing w:line="276" w:lineRule="auto"/>
        <w:ind w:firstLine="708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Настоящите правила имат за цел прилагането на цялостен училищен подход, полагане на координирани и последователни усилия за предотвратяване на тормоза и създаване на по-сигурна училищна среда. </w:t>
      </w:r>
    </w:p>
    <w:p w:rsidR="00AD0EFC" w:rsidRDefault="00AD0EFC" w:rsidP="00AD0EFC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</w:p>
    <w:p w:rsidR="00AD0EFC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290995">
        <w:rPr>
          <w:rFonts w:ascii="Times New Roman" w:hAnsi="Times New Roman" w:cs="Times New Roman"/>
          <w:b/>
          <w:bCs/>
        </w:rPr>
        <w:t xml:space="preserve">І. Задължения на персонала </w:t>
      </w:r>
    </w:p>
    <w:p w:rsidR="00236815" w:rsidRPr="00AD0EFC" w:rsidRDefault="00236815" w:rsidP="00AD0EFC">
      <w:pPr>
        <w:pStyle w:val="Defaul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AD0EFC">
        <w:rPr>
          <w:rFonts w:ascii="Times New Roman" w:hAnsi="Times New Roman" w:cs="Times New Roman"/>
          <w:b/>
        </w:rPr>
        <w:t xml:space="preserve">Училищен координационен съвет </w:t>
      </w:r>
    </w:p>
    <w:p w:rsidR="00236815" w:rsidRPr="00290995" w:rsidRDefault="00236815" w:rsidP="00AD0EFC">
      <w:pPr>
        <w:pStyle w:val="Default"/>
        <w:numPr>
          <w:ilvl w:val="0"/>
          <w:numId w:val="14"/>
        </w:numPr>
        <w:spacing w:after="19" w:line="276" w:lineRule="auto"/>
        <w:ind w:hanging="11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Планира, проследява и координира дейностите за справяне с тормоза на ниво училище. </w:t>
      </w:r>
    </w:p>
    <w:p w:rsidR="00236815" w:rsidRPr="00290995" w:rsidRDefault="00236815" w:rsidP="00AD0EFC">
      <w:pPr>
        <w:pStyle w:val="Default"/>
        <w:numPr>
          <w:ilvl w:val="0"/>
          <w:numId w:val="14"/>
        </w:numPr>
        <w:spacing w:after="19" w:line="276" w:lineRule="auto"/>
        <w:ind w:hanging="11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Обобщава предложенията на класовете и изготвя общоучилищни ценности, правила и последици. </w:t>
      </w:r>
    </w:p>
    <w:p w:rsidR="00236815" w:rsidRPr="00290995" w:rsidRDefault="00236815" w:rsidP="00AD0EFC">
      <w:pPr>
        <w:pStyle w:val="Default"/>
        <w:numPr>
          <w:ilvl w:val="0"/>
          <w:numId w:val="14"/>
        </w:numPr>
        <w:spacing w:after="19" w:line="276" w:lineRule="auto"/>
        <w:ind w:hanging="11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Обсъжда и приема процедурите за докладване, регистриране и проследяване на случаите на тормоз. </w:t>
      </w:r>
    </w:p>
    <w:p w:rsidR="00236815" w:rsidRPr="00290995" w:rsidRDefault="00236815" w:rsidP="00AD0EFC">
      <w:pPr>
        <w:pStyle w:val="Default"/>
        <w:numPr>
          <w:ilvl w:val="0"/>
          <w:numId w:val="14"/>
        </w:numPr>
        <w:spacing w:after="19" w:line="276" w:lineRule="auto"/>
        <w:ind w:hanging="11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Прави мотивирани предложения до директора с цел подобряване на работата. </w:t>
      </w:r>
    </w:p>
    <w:p w:rsidR="00236815" w:rsidRPr="00290995" w:rsidRDefault="00236815" w:rsidP="00AD0EFC">
      <w:pPr>
        <w:pStyle w:val="Default"/>
        <w:numPr>
          <w:ilvl w:val="0"/>
          <w:numId w:val="14"/>
        </w:numPr>
        <w:spacing w:line="276" w:lineRule="auto"/>
        <w:ind w:hanging="11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Подпомага класните ръководители с материали или консултации със специалисти, съдейства за органирзиране на периодични обучения на учителите по темата за насилието. </w:t>
      </w:r>
    </w:p>
    <w:p w:rsidR="00AD0EFC" w:rsidRDefault="00AD0EFC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AD0EFC" w:rsidRDefault="00236815" w:rsidP="00AD0EFC">
      <w:pPr>
        <w:pStyle w:val="Defaul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AD0EFC">
        <w:rPr>
          <w:rFonts w:ascii="Times New Roman" w:hAnsi="Times New Roman" w:cs="Times New Roman"/>
          <w:b/>
        </w:rPr>
        <w:t xml:space="preserve">Класни ръководители </w:t>
      </w:r>
    </w:p>
    <w:p w:rsidR="00AD0EFC" w:rsidRDefault="00236815" w:rsidP="00AD0EFC">
      <w:pPr>
        <w:pStyle w:val="Default"/>
        <w:numPr>
          <w:ilvl w:val="0"/>
          <w:numId w:val="16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AD0EFC">
        <w:rPr>
          <w:rFonts w:ascii="Times New Roman" w:hAnsi="Times New Roman" w:cs="Times New Roman"/>
        </w:rPr>
        <w:t xml:space="preserve">В началото на годината провеждат занятия в часа на класа, посветени на тормоза и насилието.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С помощта на учениците приемат ценности, правила и последици при прояви на насилие.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lastRenderedPageBreak/>
        <w:t xml:space="preserve">Постерите с приетите ценности, правила и последици се поставят на видно място в класната стая.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>Запознават учениците с процедурата за съобщаване на случаи на тормоз.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Реагират при всеки опит за насилие над ученик в клас, съгласно утвърдените процедури и приетите правила и последици.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>За всеки инцидент или проява на насилие попълват протокол, който предават наУКС.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Участват в работата на екипа, сформиран по конкретен случай на ученик от класа им.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>Провеждат периодично превантивни занятия по проблемите на тормоза, като могат да привличат различни специалисти, напр. от Центъра за превенция на насилието, МКБППМН и др.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Информират учениците за Националната телефонна линия за деца 116 111.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Информират родителите за дейностите по механизма, както и за приетите правила и процедури. </w:t>
      </w:r>
    </w:p>
    <w:p w:rsidR="00E63000" w:rsidRDefault="00236815" w:rsidP="00290995">
      <w:pPr>
        <w:pStyle w:val="Default"/>
        <w:numPr>
          <w:ilvl w:val="0"/>
          <w:numId w:val="16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Съдействат за включването им в дейностите на ниво училище. </w:t>
      </w:r>
    </w:p>
    <w:p w:rsidR="00E63000" w:rsidRDefault="00E63000" w:rsidP="00E63000">
      <w:pPr>
        <w:pStyle w:val="Default"/>
        <w:spacing w:after="19" w:line="276" w:lineRule="auto"/>
        <w:ind w:left="1440"/>
        <w:jc w:val="both"/>
        <w:rPr>
          <w:rFonts w:ascii="Times New Roman" w:hAnsi="Times New Roman" w:cs="Times New Roman"/>
        </w:rPr>
      </w:pPr>
    </w:p>
    <w:p w:rsidR="00E63000" w:rsidRPr="00E63000" w:rsidRDefault="00E63000" w:rsidP="00E63000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b/>
          <w:sz w:val="24"/>
          <w:szCs w:val="24"/>
        </w:rPr>
      </w:pPr>
      <w:r w:rsidRPr="00E63000">
        <w:rPr>
          <w:rFonts w:ascii="Times New Roman" w:hAnsi="Times New Roman" w:cs="Times New Roman"/>
          <w:b/>
          <w:sz w:val="24"/>
          <w:szCs w:val="24"/>
        </w:rPr>
        <w:t>Учители, които не са класни ръководители</w:t>
      </w:r>
    </w:p>
    <w:p w:rsidR="00E63000" w:rsidRDefault="00236815" w:rsidP="00290995">
      <w:pPr>
        <w:pStyle w:val="Default"/>
        <w:numPr>
          <w:ilvl w:val="0"/>
          <w:numId w:val="18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Включват темата за насилието в учебни единици, при които това е възможно. </w:t>
      </w:r>
    </w:p>
    <w:p w:rsidR="00E63000" w:rsidRDefault="00236815" w:rsidP="00290995">
      <w:pPr>
        <w:pStyle w:val="Default"/>
        <w:numPr>
          <w:ilvl w:val="0"/>
          <w:numId w:val="18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>Поощряват и развиват съвместното учене, както и поведение на сътрудничество и взаимопомощ.</w:t>
      </w:r>
    </w:p>
    <w:p w:rsidR="00E63000" w:rsidRDefault="00236815" w:rsidP="00290995">
      <w:pPr>
        <w:pStyle w:val="Default"/>
        <w:numPr>
          <w:ilvl w:val="0"/>
          <w:numId w:val="18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Познават и използват установената система за информиране и съобщаване за случаи на тормоз над ученици. </w:t>
      </w:r>
    </w:p>
    <w:p w:rsidR="00236815" w:rsidRPr="00E63000" w:rsidRDefault="00236815" w:rsidP="00290995">
      <w:pPr>
        <w:pStyle w:val="Default"/>
        <w:numPr>
          <w:ilvl w:val="0"/>
          <w:numId w:val="18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Познават правилата и последствията на класа, прилагат ги и изискват от учениците да ги прилагат. </w:t>
      </w: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236815" w:rsidRPr="00E63000" w:rsidRDefault="00E63000" w:rsidP="00E63000">
      <w:pPr>
        <w:pStyle w:val="Defaul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</w:t>
      </w:r>
      <w:r w:rsidR="00236815" w:rsidRPr="00E63000">
        <w:rPr>
          <w:rFonts w:ascii="Times New Roman" w:hAnsi="Times New Roman" w:cs="Times New Roman"/>
          <w:b/>
        </w:rPr>
        <w:t xml:space="preserve">ежурни учители </w:t>
      </w:r>
    </w:p>
    <w:p w:rsidR="00E63000" w:rsidRDefault="00236815" w:rsidP="00290995">
      <w:pPr>
        <w:pStyle w:val="Default"/>
        <w:numPr>
          <w:ilvl w:val="0"/>
          <w:numId w:val="19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Спазват стриктно утвърдения от директора график за дежурство, следейки рисковите зони, в които е възможна появата на насилие и тормоз. </w:t>
      </w:r>
    </w:p>
    <w:p w:rsidR="00E63000" w:rsidRDefault="00236815" w:rsidP="00290995">
      <w:pPr>
        <w:pStyle w:val="Default"/>
        <w:numPr>
          <w:ilvl w:val="0"/>
          <w:numId w:val="19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Реагират според утвърдените процедури в ситуации на насилие по време на дежурството им. </w:t>
      </w:r>
    </w:p>
    <w:p w:rsidR="00236815" w:rsidRPr="00E63000" w:rsidRDefault="00236815" w:rsidP="00290995">
      <w:pPr>
        <w:pStyle w:val="Default"/>
        <w:numPr>
          <w:ilvl w:val="0"/>
          <w:numId w:val="19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E63000">
        <w:rPr>
          <w:rFonts w:ascii="Times New Roman" w:hAnsi="Times New Roman" w:cs="Times New Roman"/>
        </w:rPr>
        <w:t xml:space="preserve">Оказват съдействие на колеги при установени от тях нарушения на ученици и докладват на УКС, като попълват протокол, отразяващ инцидента. </w:t>
      </w: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236815" w:rsidRPr="00E63000" w:rsidRDefault="00236815" w:rsidP="00E63000">
      <w:pPr>
        <w:pStyle w:val="Default"/>
        <w:numPr>
          <w:ilvl w:val="0"/>
          <w:numId w:val="15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E63000">
        <w:rPr>
          <w:rFonts w:ascii="Times New Roman" w:hAnsi="Times New Roman" w:cs="Times New Roman"/>
          <w:b/>
        </w:rPr>
        <w:t xml:space="preserve">Помощен персонал </w:t>
      </w:r>
    </w:p>
    <w:p w:rsidR="003A6EC6" w:rsidRDefault="00236815" w:rsidP="00290995">
      <w:pPr>
        <w:pStyle w:val="Default"/>
        <w:numPr>
          <w:ilvl w:val="0"/>
          <w:numId w:val="20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Полагат грижи за предотвратяване на насилнически действия в училищните помещения, за които отговарят. </w:t>
      </w:r>
    </w:p>
    <w:p w:rsidR="003A6EC6" w:rsidRDefault="00236815" w:rsidP="00290995">
      <w:pPr>
        <w:pStyle w:val="Default"/>
        <w:numPr>
          <w:ilvl w:val="0"/>
          <w:numId w:val="20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Познават основните принципи на действие и ги прилагат – правила, последствия, протокол за реагиране на насилие.</w:t>
      </w:r>
    </w:p>
    <w:p w:rsidR="00236815" w:rsidRPr="003A6EC6" w:rsidRDefault="00236815" w:rsidP="00290995">
      <w:pPr>
        <w:pStyle w:val="Default"/>
        <w:numPr>
          <w:ilvl w:val="0"/>
          <w:numId w:val="20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lastRenderedPageBreak/>
        <w:t xml:space="preserve">Не допускат прояви на насилие и съобщават за тях на класен ръководител, заместник-директор, директор. </w:t>
      </w: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236815" w:rsidRPr="00290995" w:rsidRDefault="00236815" w:rsidP="003A6EC6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  <w:b/>
          <w:bCs/>
        </w:rPr>
        <w:t xml:space="preserve">ІІ. Процедура за информиране и съобщаване на случаи. </w:t>
      </w:r>
    </w:p>
    <w:p w:rsidR="003A6EC6" w:rsidRDefault="00236815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>Дете, жертва на тормоз – уведомява класния ръководител устно, родителят попълва Протокол за съобщаване за насилие (Приложение</w:t>
      </w:r>
      <w:r w:rsidR="003A6EC6">
        <w:rPr>
          <w:rFonts w:ascii="Times New Roman" w:hAnsi="Times New Roman" w:cs="Times New Roman"/>
        </w:rPr>
        <w:t xml:space="preserve"> </w:t>
      </w:r>
      <w:r w:rsidRPr="00290995">
        <w:rPr>
          <w:rFonts w:ascii="Times New Roman" w:hAnsi="Times New Roman" w:cs="Times New Roman"/>
        </w:rPr>
        <w:t xml:space="preserve">№ 2), в който описва ситуацията. </w:t>
      </w:r>
    </w:p>
    <w:p w:rsidR="003A6EC6" w:rsidRDefault="00236815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Дете, упражнило тормоз - уведомява класния ръководител устно, родителят попълва Протокол за съобщаване за насилие (Приложение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№ 2), в който описва ситуацията, изпълнява указанията на УКС за предотвратяване на тормоза. </w:t>
      </w:r>
    </w:p>
    <w:p w:rsidR="003A6EC6" w:rsidRDefault="00236815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Деца, които помагат и подкрепят тормоза - уведомява класния ръководител устно, родителят попълва Протокол за съобщаване за насилие (Приложение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№ 2), в който описва ситуацията. </w:t>
      </w:r>
    </w:p>
    <w:p w:rsidR="003A6EC6" w:rsidRDefault="00236815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Дете-наблюдател- уведомява класния ръководител устно, родителят попълва Протокол за съобщаване за насилие (Приложение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№ 2), в който описва ситуацията. </w:t>
      </w:r>
    </w:p>
    <w:p w:rsidR="003A6EC6" w:rsidRDefault="003A6EC6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Всеки класен ръководител може да договори с учениците си от класа и други форми и начини за съобщаване на случаи на тормоз в класа.</w:t>
      </w:r>
    </w:p>
    <w:p w:rsidR="00236815" w:rsidRPr="003A6EC6" w:rsidRDefault="00236815" w:rsidP="00290995">
      <w:pPr>
        <w:pStyle w:val="Default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Всеки учител и служител, наблюдавал ситуация на насилие между деца, е длъжен да информира УКС чрез попълване на формата за протокол. </w:t>
      </w:r>
    </w:p>
    <w:p w:rsidR="003A6EC6" w:rsidRDefault="003A6EC6" w:rsidP="00290995">
      <w:pPr>
        <w:pStyle w:val="Default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  <w:b/>
          <w:bCs/>
        </w:rPr>
        <w:t xml:space="preserve">ІІІ. Процедури за регистриране, докладване и разглеждане на случаи на насилие и тормоз сред учениците. </w:t>
      </w: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  <w:b/>
          <w:bCs/>
          <w:i/>
          <w:iCs/>
        </w:rPr>
        <w:t>Задължение на всеки учител е да се намеси, за да прекрати ситуация на тормоз, на която е станал свидетел</w:t>
      </w:r>
      <w:r w:rsidR="003A6EC6">
        <w:rPr>
          <w:rFonts w:ascii="Times New Roman" w:hAnsi="Times New Roman" w:cs="Times New Roman"/>
          <w:b/>
          <w:bCs/>
          <w:i/>
          <w:iCs/>
        </w:rPr>
        <w:t>!</w:t>
      </w:r>
    </w:p>
    <w:p w:rsidR="003A6EC6" w:rsidRDefault="00236815" w:rsidP="00290995">
      <w:pPr>
        <w:pStyle w:val="Defaul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  <w:b/>
        </w:rPr>
        <w:t xml:space="preserve">Всяка ситуация на тормоз трябва да бъде регистрирана и описана в единен регистър на училището от учителя, който я е наблюдавал. </w:t>
      </w:r>
      <w:r w:rsidRPr="00290995">
        <w:rPr>
          <w:rFonts w:ascii="Times New Roman" w:hAnsi="Times New Roman" w:cs="Times New Roman"/>
        </w:rPr>
        <w:t>За целта е утвърден „Протокол за отговор на насилие” (Приложение №</w:t>
      </w:r>
      <w:r w:rsidR="003A6EC6">
        <w:rPr>
          <w:rFonts w:ascii="Times New Roman" w:hAnsi="Times New Roman" w:cs="Times New Roman"/>
        </w:rPr>
        <w:t xml:space="preserve"> </w:t>
      </w:r>
      <w:r w:rsidRPr="00290995">
        <w:rPr>
          <w:rFonts w:ascii="Times New Roman" w:hAnsi="Times New Roman" w:cs="Times New Roman"/>
        </w:rPr>
        <w:t xml:space="preserve">1).Той се предава на председателя на УКС, който го съхранява. </w:t>
      </w:r>
    </w:p>
    <w:p w:rsidR="00236815" w:rsidRPr="003A6EC6" w:rsidRDefault="00236815" w:rsidP="003A6EC6">
      <w:pPr>
        <w:pStyle w:val="Defaul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  <w:b/>
        </w:rPr>
        <w:t xml:space="preserve">Действия в случаи на инцидент, който поставя в риск или уврежда живота и/или здравето на ученик. </w:t>
      </w:r>
      <w:r w:rsidRPr="003A6EC6">
        <w:rPr>
          <w:rFonts w:ascii="Times New Roman" w:hAnsi="Times New Roman" w:cs="Times New Roman"/>
        </w:rPr>
        <w:t xml:space="preserve">Учителят или служителят действат в следната последователност: </w:t>
      </w:r>
    </w:p>
    <w:p w:rsidR="003A6EC6" w:rsidRDefault="00236815" w:rsidP="00290995">
      <w:pPr>
        <w:pStyle w:val="Default"/>
        <w:numPr>
          <w:ilvl w:val="0"/>
          <w:numId w:val="23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извеждат пострадалото дете от опасната зона и оказват долекарска помощ; </w:t>
      </w:r>
    </w:p>
    <w:p w:rsidR="003A6EC6" w:rsidRDefault="00236815" w:rsidP="00290995">
      <w:pPr>
        <w:pStyle w:val="Default"/>
        <w:numPr>
          <w:ilvl w:val="0"/>
          <w:numId w:val="23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при непосредствена опасност за живота на пострадалото дете се обаждат на телефон 112; </w:t>
      </w:r>
    </w:p>
    <w:p w:rsidR="003A6EC6" w:rsidRDefault="00236815" w:rsidP="00290995">
      <w:pPr>
        <w:pStyle w:val="Default"/>
        <w:numPr>
          <w:ilvl w:val="0"/>
          <w:numId w:val="23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уведомяват веднага училищното ръководство и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УКС, които уведомяват класния ръководител, който от своя страна уведомява родителите/настойниците на детето; </w:t>
      </w:r>
    </w:p>
    <w:p w:rsidR="00236815" w:rsidRPr="003A6EC6" w:rsidRDefault="00236815" w:rsidP="00290995">
      <w:pPr>
        <w:pStyle w:val="Default"/>
        <w:numPr>
          <w:ilvl w:val="0"/>
          <w:numId w:val="23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описват ситуацията писмено в протокола за отговор на насилие. </w:t>
      </w:r>
    </w:p>
    <w:p w:rsidR="003A6EC6" w:rsidRPr="003A6EC6" w:rsidRDefault="00236815" w:rsidP="003A6EC6">
      <w:pPr>
        <w:pStyle w:val="Defaul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3A6EC6">
        <w:rPr>
          <w:rFonts w:ascii="Times New Roman" w:hAnsi="Times New Roman" w:cs="Times New Roman"/>
          <w:b/>
        </w:rPr>
        <w:t xml:space="preserve"> Действия при установяване, че дете е жертва на </w:t>
      </w:r>
      <w:r w:rsidR="003A6EC6" w:rsidRPr="003A6EC6">
        <w:rPr>
          <w:rFonts w:ascii="Times New Roman" w:hAnsi="Times New Roman" w:cs="Times New Roman"/>
          <w:b/>
        </w:rPr>
        <w:t>насилие или е в риск от такова.</w:t>
      </w:r>
    </w:p>
    <w:p w:rsidR="003A6EC6" w:rsidRDefault="00236815" w:rsidP="003A6EC6">
      <w:pPr>
        <w:pStyle w:val="Defaul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Всеки служител на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>ОУ „</w:t>
      </w:r>
      <w:r w:rsidR="003A6EC6">
        <w:rPr>
          <w:rFonts w:ascii="Times New Roman" w:hAnsi="Times New Roman" w:cs="Times New Roman"/>
        </w:rPr>
        <w:t>Св. П. Хилендарски“</w:t>
      </w:r>
      <w:r w:rsidRPr="003A6EC6">
        <w:rPr>
          <w:rFonts w:ascii="Times New Roman" w:hAnsi="Times New Roman" w:cs="Times New Roman"/>
        </w:rPr>
        <w:t xml:space="preserve">, на когото стане известно, че дете в риск се нуждае от закрила, следва незабавно да уведоми класния ръководител, който от своя страна уведомява училищното ръководство и родителите/настойниците на детето; </w:t>
      </w:r>
    </w:p>
    <w:p w:rsidR="003A6EC6" w:rsidRDefault="00236815" w:rsidP="003A6EC6">
      <w:pPr>
        <w:pStyle w:val="Defaul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lastRenderedPageBreak/>
        <w:t xml:space="preserve">Учителят описва ситуацията писмено в протокола за отговор на насилие. </w:t>
      </w:r>
    </w:p>
    <w:p w:rsidR="003A6EC6" w:rsidRDefault="00236815" w:rsidP="00290995">
      <w:pPr>
        <w:pStyle w:val="Defaul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След проверка на случая директорът свиква УКС, който подава сигнал до Отдел „Закрила на детето”. </w:t>
      </w:r>
    </w:p>
    <w:p w:rsidR="00236815" w:rsidRPr="003A6EC6" w:rsidRDefault="00236815" w:rsidP="00290995">
      <w:pPr>
        <w:pStyle w:val="Default"/>
        <w:numPr>
          <w:ilvl w:val="0"/>
          <w:numId w:val="24"/>
        </w:numPr>
        <w:spacing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УКС изготвя индивидуална работна програма с ясно разписани функции и дейности на екип от</w:t>
      </w:r>
      <w:r w:rsidR="003A6EC6" w:rsidRPr="003A6EC6">
        <w:rPr>
          <w:rFonts w:ascii="Times New Roman" w:hAnsi="Times New Roman" w:cs="Times New Roman"/>
        </w:rPr>
        <w:t xml:space="preserve"> член на УКС, класен ръководител и родител</w:t>
      </w:r>
      <w:r w:rsidR="00BC3040">
        <w:rPr>
          <w:rFonts w:ascii="Times New Roman" w:hAnsi="Times New Roman" w:cs="Times New Roman"/>
        </w:rPr>
        <w:t>.</w:t>
      </w:r>
    </w:p>
    <w:p w:rsidR="00236815" w:rsidRPr="003A6EC6" w:rsidRDefault="00236815" w:rsidP="003A6EC6">
      <w:pPr>
        <w:pStyle w:val="Defaul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b/>
        </w:rPr>
      </w:pPr>
      <w:r w:rsidRPr="003A6EC6">
        <w:rPr>
          <w:rFonts w:ascii="Times New Roman" w:hAnsi="Times New Roman" w:cs="Times New Roman"/>
          <w:b/>
        </w:rPr>
        <w:t xml:space="preserve">Действия при установяване, че дете е упражнило тормоз.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>Учителят описва ситуацията писмено в Протокол №</w:t>
      </w:r>
      <w:r w:rsidR="003A6EC6">
        <w:rPr>
          <w:rFonts w:ascii="Times New Roman" w:hAnsi="Times New Roman" w:cs="Times New Roman"/>
        </w:rPr>
        <w:t xml:space="preserve"> 1 за отговор на насилие</w:t>
      </w:r>
      <w:r w:rsidRPr="00290995">
        <w:rPr>
          <w:rFonts w:ascii="Times New Roman" w:hAnsi="Times New Roman" w:cs="Times New Roman"/>
        </w:rPr>
        <w:t xml:space="preserve">;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Ситуацията се регистрира в единния регистър;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Детето, упражнило тормоз, описва ситуацията в Протокол №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2; </w:t>
      </w:r>
      <w:r w:rsidR="003A6EC6">
        <w:rPr>
          <w:rFonts w:ascii="Times New Roman" w:hAnsi="Times New Roman" w:cs="Times New Roman"/>
        </w:rPr>
        <w:t xml:space="preserve">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>За изясняване на случая от други деца-наблюдатели родителите им описват ситуацията в Протокол №</w:t>
      </w:r>
      <w:r w:rsidR="003A6EC6">
        <w:rPr>
          <w:rFonts w:ascii="Times New Roman" w:hAnsi="Times New Roman" w:cs="Times New Roman"/>
        </w:rPr>
        <w:t xml:space="preserve"> </w:t>
      </w:r>
      <w:r w:rsidRPr="003A6EC6">
        <w:rPr>
          <w:rFonts w:ascii="Times New Roman" w:hAnsi="Times New Roman" w:cs="Times New Roman"/>
        </w:rPr>
        <w:t xml:space="preserve">2;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Класният ръководител уведомява и свиква среща с родителите;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Свиква се УКС; </w:t>
      </w:r>
    </w:p>
    <w:p w:rsid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УКС уведомява МКБППМН, Полицията и отдел „Закрила на детето“; </w:t>
      </w:r>
    </w:p>
    <w:p w:rsidR="00236815" w:rsidRPr="003A6EC6" w:rsidRDefault="00236815" w:rsidP="00290995">
      <w:pPr>
        <w:pStyle w:val="Default"/>
        <w:numPr>
          <w:ilvl w:val="0"/>
          <w:numId w:val="25"/>
        </w:numPr>
        <w:spacing w:after="19" w:line="276" w:lineRule="auto"/>
        <w:jc w:val="both"/>
        <w:rPr>
          <w:rFonts w:ascii="Times New Roman" w:hAnsi="Times New Roman" w:cs="Times New Roman"/>
        </w:rPr>
      </w:pPr>
      <w:r w:rsidRPr="003A6EC6">
        <w:rPr>
          <w:rFonts w:ascii="Times New Roman" w:hAnsi="Times New Roman" w:cs="Times New Roman"/>
        </w:rPr>
        <w:t xml:space="preserve">УКС изготвя индивидуална работна програма с ясно разписани функции и дейности с цел намаляване на агресията у детето. </w:t>
      </w:r>
    </w:p>
    <w:p w:rsidR="00236815" w:rsidRPr="00290995" w:rsidRDefault="0023681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236815" w:rsidRPr="00290995" w:rsidRDefault="00236815" w:rsidP="00290995">
      <w:pPr>
        <w:pStyle w:val="Default"/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  <w:b/>
          <w:bCs/>
        </w:rPr>
        <w:t xml:space="preserve">IV. Мерки при кризисни ситуации </w:t>
      </w:r>
    </w:p>
    <w:p w:rsidR="00290995" w:rsidRDefault="00236815" w:rsidP="00290995">
      <w:pPr>
        <w:pStyle w:val="Defaul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Комисията заседава най-малко един-два пъти в учебен срок и обсъжда изпълнението на плана, както и резултати от дейността си. </w:t>
      </w:r>
    </w:p>
    <w:p w:rsidR="00290995" w:rsidRDefault="00236815" w:rsidP="00290995">
      <w:pPr>
        <w:pStyle w:val="Defaul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При наличие на писмен или устен сигнал, комисията се събира в рамките на 24 часа. </w:t>
      </w:r>
    </w:p>
    <w:p w:rsidR="00290995" w:rsidRDefault="00236815" w:rsidP="00290995">
      <w:pPr>
        <w:pStyle w:val="Defaul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При възникване на кризисната ситуация веднага се уведомява Директора на училището. В рамките на един час се подава сигнал в РИО и Отдел ”Закрила на детето” в Областна администрация и полицията. </w:t>
      </w:r>
    </w:p>
    <w:p w:rsidR="00236815" w:rsidRPr="00290995" w:rsidRDefault="00236815" w:rsidP="00290995">
      <w:pPr>
        <w:pStyle w:val="Default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 xml:space="preserve">При възникване на кризисна ситуация или получен сигнал за ученик, жертва или в риск от насилие, комисията съставя индивидуален план за кризисна интервенция. </w:t>
      </w:r>
    </w:p>
    <w:p w:rsidR="00290995" w:rsidRDefault="00290995" w:rsidP="00290995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</w:p>
    <w:p w:rsidR="00290995" w:rsidRPr="00C06ECE" w:rsidRDefault="00236815" w:rsidP="00C06ECE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290995">
        <w:rPr>
          <w:rFonts w:ascii="Times New Roman" w:hAnsi="Times New Roman" w:cs="Times New Roman"/>
        </w:rPr>
        <w:t>Съставил</w:t>
      </w:r>
      <w:r w:rsidR="00792B8C">
        <w:rPr>
          <w:rFonts w:ascii="Times New Roman" w:hAnsi="Times New Roman" w:cs="Times New Roman"/>
        </w:rPr>
        <w:t>и</w:t>
      </w:r>
      <w:r w:rsidR="00C06ECE">
        <w:rPr>
          <w:rFonts w:ascii="Times New Roman" w:hAnsi="Times New Roman" w:cs="Times New Roman"/>
        </w:rPr>
        <w:t>, Зюлейха Карман</w:t>
      </w:r>
    </w:p>
    <w:sectPr w:rsidR="00290995" w:rsidRPr="00C06ECE" w:rsidSect="00E63000">
      <w:pgSz w:w="11906" w:h="16838" w:code="9"/>
      <w:pgMar w:top="1417" w:right="1417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CBB613"/>
    <w:multiLevelType w:val="hybridMultilevel"/>
    <w:tmpl w:val="2322D24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D8216DE"/>
    <w:multiLevelType w:val="hybridMultilevel"/>
    <w:tmpl w:val="CB550E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B13B7891"/>
    <w:multiLevelType w:val="hybridMultilevel"/>
    <w:tmpl w:val="2B86AF1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B263930C"/>
    <w:multiLevelType w:val="hybridMultilevel"/>
    <w:tmpl w:val="A445A3B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C03EFFAB"/>
    <w:multiLevelType w:val="hybridMultilevel"/>
    <w:tmpl w:val="9C2F429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C2B72B50"/>
    <w:multiLevelType w:val="hybridMultilevel"/>
    <w:tmpl w:val="C06E198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D590C393"/>
    <w:multiLevelType w:val="hybridMultilevel"/>
    <w:tmpl w:val="5137CA8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F6C48B7F"/>
    <w:multiLevelType w:val="hybridMultilevel"/>
    <w:tmpl w:val="DB2F435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4B782B"/>
    <w:multiLevelType w:val="hybridMultilevel"/>
    <w:tmpl w:val="C7045ED4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12E933E7"/>
    <w:multiLevelType w:val="hybridMultilevel"/>
    <w:tmpl w:val="DB8E5D5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0F74DDB"/>
    <w:multiLevelType w:val="hybridMultilevel"/>
    <w:tmpl w:val="D92610D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1EF00B8"/>
    <w:multiLevelType w:val="hybridMultilevel"/>
    <w:tmpl w:val="66AE7F00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5375B59"/>
    <w:multiLevelType w:val="hybridMultilevel"/>
    <w:tmpl w:val="EC98368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E95292"/>
    <w:multiLevelType w:val="multilevel"/>
    <w:tmpl w:val="C26C3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4421403"/>
    <w:multiLevelType w:val="hybridMultilevel"/>
    <w:tmpl w:val="EDA09488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35873A0C"/>
    <w:multiLevelType w:val="hybridMultilevel"/>
    <w:tmpl w:val="321E040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063140"/>
    <w:multiLevelType w:val="hybridMultilevel"/>
    <w:tmpl w:val="4B44F5DC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39B76C03"/>
    <w:multiLevelType w:val="hybridMultilevel"/>
    <w:tmpl w:val="F9F2439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7604E8"/>
    <w:multiLevelType w:val="hybridMultilevel"/>
    <w:tmpl w:val="E138E2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D323E1A"/>
    <w:multiLevelType w:val="multilevel"/>
    <w:tmpl w:val="72883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B947916"/>
    <w:multiLevelType w:val="hybridMultilevel"/>
    <w:tmpl w:val="235495E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F0C1C9"/>
    <w:multiLevelType w:val="hybridMultilevel"/>
    <w:tmpl w:val="3291A97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>
    <w:nsid w:val="67F43AB4"/>
    <w:multiLevelType w:val="hybridMultilevel"/>
    <w:tmpl w:val="75A843A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7B3611B9"/>
    <w:multiLevelType w:val="multilevel"/>
    <w:tmpl w:val="1E62DE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DE51F7F"/>
    <w:multiLevelType w:val="hybridMultilevel"/>
    <w:tmpl w:val="E3F6E1B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21"/>
  </w:num>
  <w:num w:numId="5">
    <w:abstractNumId w:val="2"/>
  </w:num>
  <w:num w:numId="6">
    <w:abstractNumId w:val="6"/>
  </w:num>
  <w:num w:numId="7">
    <w:abstractNumId w:val="3"/>
  </w:num>
  <w:num w:numId="8">
    <w:abstractNumId w:val="1"/>
  </w:num>
  <w:num w:numId="9">
    <w:abstractNumId w:val="0"/>
  </w:num>
  <w:num w:numId="10">
    <w:abstractNumId w:val="13"/>
  </w:num>
  <w:num w:numId="11">
    <w:abstractNumId w:val="23"/>
  </w:num>
  <w:num w:numId="12">
    <w:abstractNumId w:val="19"/>
  </w:num>
  <w:num w:numId="13">
    <w:abstractNumId w:val="20"/>
  </w:num>
  <w:num w:numId="14">
    <w:abstractNumId w:val="17"/>
  </w:num>
  <w:num w:numId="15">
    <w:abstractNumId w:val="12"/>
  </w:num>
  <w:num w:numId="16">
    <w:abstractNumId w:val="22"/>
  </w:num>
  <w:num w:numId="17">
    <w:abstractNumId w:val="15"/>
  </w:num>
  <w:num w:numId="18">
    <w:abstractNumId w:val="16"/>
  </w:num>
  <w:num w:numId="19">
    <w:abstractNumId w:val="9"/>
  </w:num>
  <w:num w:numId="20">
    <w:abstractNumId w:val="24"/>
  </w:num>
  <w:num w:numId="21">
    <w:abstractNumId w:val="18"/>
  </w:num>
  <w:num w:numId="22">
    <w:abstractNumId w:val="10"/>
  </w:num>
  <w:num w:numId="23">
    <w:abstractNumId w:val="8"/>
  </w:num>
  <w:num w:numId="24">
    <w:abstractNumId w:val="14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815"/>
    <w:rsid w:val="00236815"/>
    <w:rsid w:val="00290995"/>
    <w:rsid w:val="003A6EC6"/>
    <w:rsid w:val="0042302B"/>
    <w:rsid w:val="00490D92"/>
    <w:rsid w:val="004F7D60"/>
    <w:rsid w:val="005D57AE"/>
    <w:rsid w:val="006716B4"/>
    <w:rsid w:val="00792B8C"/>
    <w:rsid w:val="0086751E"/>
    <w:rsid w:val="009227D8"/>
    <w:rsid w:val="00A16C58"/>
    <w:rsid w:val="00AD0EFC"/>
    <w:rsid w:val="00AE5D12"/>
    <w:rsid w:val="00B84ACD"/>
    <w:rsid w:val="00BC3040"/>
    <w:rsid w:val="00BE0E47"/>
    <w:rsid w:val="00C06ECE"/>
    <w:rsid w:val="00CA374F"/>
    <w:rsid w:val="00CA785C"/>
    <w:rsid w:val="00E63000"/>
    <w:rsid w:val="00EF317B"/>
    <w:rsid w:val="00F05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F2A47B-F2CE-4915-BF40-ADDD5DCE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995"/>
    <w:pPr>
      <w:spacing w:after="200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36815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90995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6090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LP</cp:lastModifiedBy>
  <cp:revision>2</cp:revision>
  <dcterms:created xsi:type="dcterms:W3CDTF">2017-02-09T10:49:00Z</dcterms:created>
  <dcterms:modified xsi:type="dcterms:W3CDTF">2017-02-09T10:49:00Z</dcterms:modified>
</cp:coreProperties>
</file>