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C0" w:rsidRDefault="007B5AC0" w:rsidP="007B5AC0">
      <w:pPr>
        <w:pStyle w:val="a6"/>
        <w:ind w:left="6372" w:firstLine="708"/>
        <w:jc w:val="both"/>
        <w:rPr>
          <w:rFonts w:cs="Times New Roman"/>
          <w:b/>
          <w:i/>
        </w:rPr>
      </w:pPr>
      <w:bookmarkStart w:id="0" w:name="_GoBack"/>
      <w:bookmarkEnd w:id="0"/>
    </w:p>
    <w:p w:rsidR="007B5AC0" w:rsidRPr="00182939" w:rsidRDefault="007B5AC0" w:rsidP="007B5AC0">
      <w:pPr>
        <w:pStyle w:val="a6"/>
        <w:numPr>
          <w:ilvl w:val="0"/>
          <w:numId w:val="4"/>
        </w:numPr>
        <w:jc w:val="both"/>
        <w:rPr>
          <w:rFonts w:cs="Times New Roman"/>
          <w:b/>
          <w:i/>
          <w:sz w:val="22"/>
          <w:szCs w:val="22"/>
        </w:rPr>
      </w:pPr>
      <w:r w:rsidRPr="00182939">
        <w:rPr>
          <w:rFonts w:cs="Times New Roman"/>
          <w:b/>
          <w:i/>
          <w:sz w:val="22"/>
          <w:szCs w:val="22"/>
        </w:rPr>
        <w:t>Наименование на административната услуга</w:t>
      </w:r>
    </w:p>
    <w:p w:rsidR="007B5AC0" w:rsidRPr="00182939" w:rsidRDefault="007B5AC0" w:rsidP="007B5AC0">
      <w:pPr>
        <w:pStyle w:val="a6"/>
        <w:jc w:val="both"/>
        <w:rPr>
          <w:rFonts w:cs="Times New Roman"/>
          <w:b/>
          <w:i/>
          <w:sz w:val="22"/>
          <w:szCs w:val="22"/>
        </w:rPr>
      </w:pPr>
    </w:p>
    <w:p w:rsidR="007B5AC0" w:rsidRPr="00182939" w:rsidRDefault="007B5AC0" w:rsidP="007B5AC0">
      <w:pPr>
        <w:ind w:firstLine="360"/>
        <w:jc w:val="both"/>
        <w:rPr>
          <w:rFonts w:cs="Times New Roman"/>
          <w:sz w:val="22"/>
          <w:szCs w:val="22"/>
        </w:rPr>
      </w:pPr>
      <w:r w:rsidRPr="00182939">
        <w:rPr>
          <w:rFonts w:cs="Times New Roman"/>
          <w:sz w:val="22"/>
          <w:szCs w:val="22"/>
        </w:rPr>
        <w:t>Упражняване на правата на субектите на данни, съгласно ОРЗД и ЗЗЛД</w:t>
      </w:r>
    </w:p>
    <w:p w:rsidR="007B5AC0" w:rsidRPr="00182939" w:rsidRDefault="007B5AC0" w:rsidP="007B5AC0">
      <w:pPr>
        <w:jc w:val="both"/>
        <w:rPr>
          <w:rFonts w:cs="Times New Roman"/>
          <w:sz w:val="22"/>
          <w:szCs w:val="22"/>
        </w:rPr>
      </w:pPr>
    </w:p>
    <w:p w:rsidR="007B5AC0" w:rsidRPr="00182939" w:rsidRDefault="007B5AC0" w:rsidP="007B5AC0">
      <w:pPr>
        <w:pStyle w:val="a6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 w:rsidRPr="00182939">
        <w:rPr>
          <w:rFonts w:cs="Times New Roman"/>
          <w:b/>
          <w:i/>
          <w:sz w:val="22"/>
          <w:szCs w:val="22"/>
        </w:rPr>
        <w:t>Правно основание за предоставяната административна услуга</w:t>
      </w:r>
    </w:p>
    <w:p w:rsidR="007B5AC0" w:rsidRPr="00182939" w:rsidRDefault="007B5AC0" w:rsidP="007B5AC0">
      <w:pPr>
        <w:jc w:val="both"/>
        <w:rPr>
          <w:rFonts w:cs="Times New Roman"/>
          <w:b/>
          <w:i/>
          <w:sz w:val="22"/>
          <w:szCs w:val="22"/>
        </w:rPr>
      </w:pPr>
    </w:p>
    <w:p w:rsidR="007B5AC0" w:rsidRPr="00182939" w:rsidRDefault="007B5AC0" w:rsidP="007B5AC0">
      <w:pPr>
        <w:ind w:firstLine="360"/>
        <w:jc w:val="both"/>
        <w:rPr>
          <w:rFonts w:cs="Times New Roman"/>
          <w:sz w:val="22"/>
          <w:szCs w:val="22"/>
          <w:lang w:val="en-US"/>
        </w:rPr>
      </w:pPr>
      <w:r w:rsidRPr="00182939">
        <w:rPr>
          <w:rFonts w:cs="Times New Roman"/>
          <w:sz w:val="22"/>
          <w:szCs w:val="22"/>
        </w:rPr>
        <w:t>чл. 12, 15, 16, 17, 18, 19, 20, 21, 22 и 23 от Регламент (ЕС) 2016/ 679</w:t>
      </w:r>
    </w:p>
    <w:p w:rsidR="007B5AC0" w:rsidRPr="00182939" w:rsidRDefault="007B5AC0" w:rsidP="007B5AC0">
      <w:pPr>
        <w:ind w:firstLine="360"/>
        <w:jc w:val="both"/>
        <w:rPr>
          <w:rFonts w:cs="Times New Roman"/>
          <w:sz w:val="22"/>
          <w:szCs w:val="22"/>
        </w:rPr>
      </w:pPr>
      <w:r w:rsidRPr="00182939">
        <w:rPr>
          <w:rFonts w:cs="Times New Roman"/>
          <w:sz w:val="22"/>
          <w:szCs w:val="22"/>
        </w:rPr>
        <w:t xml:space="preserve">чл. </w:t>
      </w:r>
      <w:r w:rsidRPr="00182939">
        <w:rPr>
          <w:rFonts w:cs="Times New Roman"/>
          <w:sz w:val="22"/>
          <w:szCs w:val="22"/>
          <w:lang w:val="en-US"/>
        </w:rPr>
        <w:t xml:space="preserve"> 37</w:t>
      </w:r>
      <w:r w:rsidRPr="00182939">
        <w:rPr>
          <w:rFonts w:cs="Times New Roman"/>
          <w:sz w:val="22"/>
          <w:szCs w:val="22"/>
        </w:rPr>
        <w:t>б и 37в от Закона за защита на личните данни</w:t>
      </w:r>
    </w:p>
    <w:p w:rsidR="007B5AC0" w:rsidRPr="00182939" w:rsidRDefault="007B5AC0" w:rsidP="007B5AC0">
      <w:pPr>
        <w:jc w:val="both"/>
        <w:rPr>
          <w:rFonts w:cs="Times New Roman"/>
          <w:sz w:val="22"/>
          <w:szCs w:val="22"/>
        </w:rPr>
      </w:pPr>
    </w:p>
    <w:p w:rsidR="007B5AC0" w:rsidRPr="00182939" w:rsidRDefault="007B5AC0" w:rsidP="007B5AC0">
      <w:pPr>
        <w:pStyle w:val="a6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 w:rsidRPr="00182939">
        <w:rPr>
          <w:rFonts w:cs="Times New Roman"/>
          <w:b/>
          <w:i/>
          <w:sz w:val="22"/>
          <w:szCs w:val="22"/>
        </w:rPr>
        <w:t xml:space="preserve"> Начини за заявяване на услугата</w:t>
      </w:r>
    </w:p>
    <w:p w:rsidR="007B5AC0" w:rsidRPr="00182939" w:rsidRDefault="007B5AC0" w:rsidP="007B5AC0">
      <w:pPr>
        <w:tabs>
          <w:tab w:val="left" w:pos="993"/>
        </w:tabs>
        <w:spacing w:after="120"/>
        <w:jc w:val="both"/>
        <w:rPr>
          <w:rFonts w:cs="Times New Roman"/>
          <w:b/>
          <w:i/>
          <w:sz w:val="22"/>
          <w:szCs w:val="22"/>
        </w:rPr>
      </w:pPr>
    </w:p>
    <w:p w:rsidR="007B5AC0" w:rsidRPr="00182939" w:rsidRDefault="007B5AC0" w:rsidP="007B5AC0">
      <w:pPr>
        <w:pStyle w:val="a6"/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182939">
        <w:rPr>
          <w:rFonts w:cs="Times New Roman"/>
          <w:b/>
          <w:sz w:val="22"/>
          <w:szCs w:val="22"/>
        </w:rPr>
        <w:t>лично</w:t>
      </w:r>
      <w:r w:rsidRPr="00182939">
        <w:rPr>
          <w:rFonts w:cs="Times New Roman"/>
          <w:sz w:val="22"/>
          <w:szCs w:val="22"/>
        </w:rPr>
        <w:t xml:space="preserve"> – чрез подадено заявление по образец на харти</w:t>
      </w:r>
      <w:r w:rsidR="00116360">
        <w:rPr>
          <w:rFonts w:cs="Times New Roman"/>
          <w:sz w:val="22"/>
          <w:szCs w:val="22"/>
        </w:rPr>
        <w:t xml:space="preserve">ен носител в канцеларията на  </w:t>
      </w:r>
      <w:r w:rsidR="00B9510E" w:rsidRPr="00B9510E">
        <w:rPr>
          <w:rFonts w:cs="Times New Roman"/>
          <w:sz w:val="22"/>
          <w:szCs w:val="22"/>
        </w:rPr>
        <w:t xml:space="preserve">НУ „Св. Паисий Хилендарски“, с. Зимница </w:t>
      </w:r>
      <w:r w:rsidR="00116360">
        <w:rPr>
          <w:rFonts w:cs="Times New Roman"/>
          <w:sz w:val="22"/>
          <w:szCs w:val="22"/>
        </w:rPr>
        <w:t xml:space="preserve">на адрес: </w:t>
      </w:r>
      <w:r w:rsidR="00B9510E">
        <w:rPr>
          <w:rFonts w:cs="Times New Roman"/>
          <w:sz w:val="22"/>
          <w:szCs w:val="22"/>
        </w:rPr>
        <w:t>с. Зимница, общ. Мъглиж</w:t>
      </w:r>
      <w:r w:rsidRPr="00182939">
        <w:rPr>
          <w:rFonts w:cs="Times New Roman"/>
          <w:sz w:val="22"/>
          <w:szCs w:val="22"/>
        </w:rPr>
        <w:t>;</w:t>
      </w:r>
    </w:p>
    <w:p w:rsidR="007B5AC0" w:rsidRPr="00182939" w:rsidRDefault="007B5AC0" w:rsidP="007B5AC0">
      <w:pPr>
        <w:pStyle w:val="a6"/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182939">
        <w:rPr>
          <w:rFonts w:cs="Times New Roman"/>
          <w:b/>
          <w:sz w:val="22"/>
          <w:szCs w:val="22"/>
        </w:rPr>
        <w:t>с писмо</w:t>
      </w:r>
      <w:r w:rsidRPr="00182939">
        <w:rPr>
          <w:rFonts w:cs="Times New Roman"/>
          <w:sz w:val="22"/>
          <w:szCs w:val="22"/>
        </w:rPr>
        <w:t xml:space="preserve"> – на адрес: </w:t>
      </w:r>
      <w:r w:rsidR="00B9510E">
        <w:rPr>
          <w:rFonts w:cs="Times New Roman"/>
          <w:sz w:val="22"/>
          <w:szCs w:val="22"/>
        </w:rPr>
        <w:t>с. Зимница, общ. Мъглиж</w:t>
      </w:r>
      <w:r w:rsidRPr="00182939">
        <w:rPr>
          <w:rFonts w:cs="Times New Roman"/>
          <w:sz w:val="22"/>
          <w:szCs w:val="22"/>
        </w:rPr>
        <w:t xml:space="preserve">, </w:t>
      </w:r>
      <w:r w:rsidR="00B9510E" w:rsidRPr="00B9510E">
        <w:rPr>
          <w:rFonts w:cs="Times New Roman"/>
          <w:sz w:val="22"/>
          <w:szCs w:val="22"/>
        </w:rPr>
        <w:t>НУ „Св. Паисий Хилендарски“, с. Зимница</w:t>
      </w:r>
      <w:r w:rsidRPr="00B9510E">
        <w:rPr>
          <w:rFonts w:cs="Times New Roman"/>
          <w:sz w:val="22"/>
          <w:szCs w:val="22"/>
        </w:rPr>
        <w:t>;</w:t>
      </w:r>
    </w:p>
    <w:p w:rsidR="007B5AC0" w:rsidRPr="00182939" w:rsidRDefault="007B5AC0" w:rsidP="007B5AC0">
      <w:pPr>
        <w:pStyle w:val="a6"/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182939">
        <w:rPr>
          <w:rFonts w:cs="Times New Roman"/>
          <w:sz w:val="22"/>
          <w:szCs w:val="22"/>
        </w:rPr>
        <w:t xml:space="preserve">по електронен път </w:t>
      </w:r>
      <w:r w:rsidRPr="00182939">
        <w:rPr>
          <w:rFonts w:cs="Times New Roman"/>
          <w:b/>
          <w:bCs/>
          <w:sz w:val="22"/>
          <w:szCs w:val="22"/>
        </w:rPr>
        <w:t xml:space="preserve">на имейл </w:t>
      </w:r>
      <w:proofErr w:type="spellStart"/>
      <w:r w:rsidRPr="00182939">
        <w:rPr>
          <w:rStyle w:val="a7"/>
          <w:rFonts w:cs="Times New Roman"/>
          <w:sz w:val="22"/>
          <w:szCs w:val="22"/>
          <w:lang w:val="en-US"/>
        </w:rPr>
        <w:t>gdprss</w:t>
      </w:r>
      <w:proofErr w:type="spellEnd"/>
      <w:r w:rsidRPr="00182939">
        <w:rPr>
          <w:rStyle w:val="a7"/>
          <w:rFonts w:cs="Times New Roman"/>
          <w:sz w:val="22"/>
          <w:szCs w:val="22"/>
        </w:rPr>
        <w:t>@</w:t>
      </w:r>
      <w:proofErr w:type="spellStart"/>
      <w:r w:rsidRPr="00182939">
        <w:rPr>
          <w:rStyle w:val="a7"/>
          <w:rFonts w:cs="Times New Roman"/>
          <w:sz w:val="22"/>
          <w:szCs w:val="22"/>
        </w:rPr>
        <w:t>abv</w:t>
      </w:r>
      <w:proofErr w:type="spellEnd"/>
      <w:r w:rsidRPr="00182939">
        <w:rPr>
          <w:rStyle w:val="a7"/>
          <w:rFonts w:cs="Times New Roman"/>
          <w:sz w:val="22"/>
          <w:szCs w:val="22"/>
        </w:rPr>
        <w:t>.</w:t>
      </w:r>
      <w:proofErr w:type="spellStart"/>
      <w:r w:rsidRPr="00182939">
        <w:rPr>
          <w:rStyle w:val="a7"/>
          <w:rFonts w:cs="Times New Roman"/>
          <w:sz w:val="22"/>
          <w:szCs w:val="22"/>
        </w:rPr>
        <w:t>bg</w:t>
      </w:r>
      <w:proofErr w:type="spellEnd"/>
      <w:r w:rsidRPr="00182939">
        <w:rPr>
          <w:rFonts w:cs="Times New Roman"/>
          <w:sz w:val="22"/>
          <w:szCs w:val="22"/>
        </w:rPr>
        <w:t>. В този случай заявлението , съгласно приложения образец, трябва да бъде оформено като електронен документ, подписан с квалифициран електронен</w:t>
      </w:r>
      <w:r w:rsidR="00116360">
        <w:rPr>
          <w:rFonts w:cs="Times New Roman"/>
          <w:sz w:val="22"/>
          <w:szCs w:val="22"/>
        </w:rPr>
        <w:t>/ни</w:t>
      </w:r>
      <w:r w:rsidRPr="00182939">
        <w:rPr>
          <w:rFonts w:cs="Times New Roman"/>
          <w:sz w:val="22"/>
          <w:szCs w:val="22"/>
        </w:rPr>
        <w:t xml:space="preserve"> подпис</w:t>
      </w:r>
      <w:r w:rsidR="00116360">
        <w:rPr>
          <w:rFonts w:cs="Times New Roman"/>
          <w:sz w:val="22"/>
          <w:szCs w:val="22"/>
        </w:rPr>
        <w:t>/и</w:t>
      </w:r>
      <w:r w:rsidRPr="00182939">
        <w:rPr>
          <w:rFonts w:cs="Times New Roman"/>
          <w:sz w:val="22"/>
          <w:szCs w:val="22"/>
        </w:rPr>
        <w:t xml:space="preserve"> </w:t>
      </w:r>
      <w:r w:rsidRPr="00182939">
        <w:rPr>
          <w:rFonts w:cs="Times New Roman"/>
          <w:b/>
          <w:sz w:val="22"/>
          <w:szCs w:val="22"/>
        </w:rPr>
        <w:t>(не сканирано!).</w:t>
      </w:r>
    </w:p>
    <w:p w:rsidR="007B5AC0" w:rsidRPr="00182939" w:rsidRDefault="007B5AC0" w:rsidP="007B5AC0">
      <w:pPr>
        <w:jc w:val="both"/>
        <w:rPr>
          <w:rFonts w:cs="Times New Roman"/>
          <w:sz w:val="22"/>
          <w:szCs w:val="22"/>
        </w:rPr>
      </w:pPr>
    </w:p>
    <w:p w:rsidR="007B5AC0" w:rsidRPr="00182939" w:rsidRDefault="007B5AC0" w:rsidP="007B5AC0">
      <w:pPr>
        <w:pStyle w:val="a6"/>
        <w:numPr>
          <w:ilvl w:val="0"/>
          <w:numId w:val="4"/>
        </w:numPr>
        <w:jc w:val="both"/>
        <w:rPr>
          <w:rFonts w:cs="Times New Roman"/>
          <w:b/>
          <w:i/>
          <w:sz w:val="22"/>
          <w:szCs w:val="22"/>
        </w:rPr>
      </w:pPr>
      <w:r w:rsidRPr="00182939">
        <w:rPr>
          <w:rFonts w:cs="Times New Roman"/>
          <w:b/>
          <w:i/>
          <w:sz w:val="22"/>
          <w:szCs w:val="22"/>
        </w:rPr>
        <w:t>Срок за предоставяне на услугата</w:t>
      </w:r>
    </w:p>
    <w:p w:rsidR="007B5AC0" w:rsidRPr="00182939" w:rsidRDefault="007B5AC0" w:rsidP="007B5AC0">
      <w:pPr>
        <w:jc w:val="both"/>
        <w:rPr>
          <w:rFonts w:cs="Times New Roman"/>
          <w:sz w:val="22"/>
          <w:szCs w:val="22"/>
        </w:rPr>
      </w:pPr>
    </w:p>
    <w:p w:rsidR="007B5AC0" w:rsidRPr="00182939" w:rsidRDefault="007B5AC0" w:rsidP="007B5AC0">
      <w:pPr>
        <w:ind w:firstLine="360"/>
        <w:jc w:val="both"/>
        <w:rPr>
          <w:rFonts w:cs="Times New Roman"/>
          <w:b/>
          <w:i/>
          <w:sz w:val="22"/>
          <w:szCs w:val="22"/>
        </w:rPr>
      </w:pPr>
      <w:r w:rsidRPr="00182939">
        <w:rPr>
          <w:rFonts w:cs="Times New Roman"/>
          <w:sz w:val="22"/>
          <w:szCs w:val="22"/>
        </w:rPr>
        <w:t xml:space="preserve">Услугата се предоставя в срок до </w:t>
      </w:r>
      <w:r w:rsidRPr="00182939">
        <w:rPr>
          <w:rFonts w:cs="Times New Roman"/>
          <w:b/>
          <w:sz w:val="22"/>
          <w:szCs w:val="22"/>
        </w:rPr>
        <w:t>един месец</w:t>
      </w:r>
      <w:r w:rsidRPr="00182939">
        <w:rPr>
          <w:rFonts w:cs="Times New Roman"/>
          <w:sz w:val="22"/>
          <w:szCs w:val="22"/>
        </w:rPr>
        <w:t>, считано от датата на постъпването на заявлението за упражняване на съответното право.</w:t>
      </w:r>
    </w:p>
    <w:p w:rsidR="007B5AC0" w:rsidRPr="00182939" w:rsidRDefault="007B5AC0" w:rsidP="007B5AC0">
      <w:pPr>
        <w:jc w:val="both"/>
        <w:rPr>
          <w:rFonts w:cs="Times New Roman"/>
          <w:sz w:val="22"/>
          <w:szCs w:val="22"/>
        </w:rPr>
      </w:pPr>
    </w:p>
    <w:p w:rsidR="007B5AC0" w:rsidRPr="00182939" w:rsidRDefault="007B5AC0" w:rsidP="007B5AC0">
      <w:pPr>
        <w:jc w:val="both"/>
        <w:rPr>
          <w:rFonts w:cs="Times New Roman"/>
          <w:b/>
          <w:i/>
          <w:sz w:val="22"/>
          <w:szCs w:val="22"/>
        </w:rPr>
      </w:pPr>
      <w:r w:rsidRPr="00182939">
        <w:rPr>
          <w:rFonts w:cs="Times New Roman"/>
          <w:b/>
          <w:i/>
          <w:sz w:val="22"/>
          <w:szCs w:val="22"/>
        </w:rPr>
        <w:t>Забележка!</w:t>
      </w:r>
    </w:p>
    <w:p w:rsidR="007B5AC0" w:rsidRPr="00182939" w:rsidRDefault="007B5AC0" w:rsidP="007B5AC0">
      <w:pPr>
        <w:tabs>
          <w:tab w:val="left" w:pos="993"/>
        </w:tabs>
        <w:spacing w:after="120"/>
        <w:jc w:val="both"/>
        <w:rPr>
          <w:rFonts w:cs="Times New Roman"/>
          <w:sz w:val="22"/>
          <w:szCs w:val="22"/>
        </w:rPr>
      </w:pPr>
      <w:r w:rsidRPr="00182939">
        <w:rPr>
          <w:rFonts w:cs="Times New Roman"/>
          <w:sz w:val="22"/>
          <w:szCs w:val="22"/>
        </w:rPr>
        <w:t xml:space="preserve">       При необходимост срока за отговор може да бъде удължен </w:t>
      </w:r>
      <w:r w:rsidRPr="00182939">
        <w:rPr>
          <w:rFonts w:cs="Times New Roman"/>
          <w:b/>
          <w:sz w:val="22"/>
          <w:szCs w:val="22"/>
        </w:rPr>
        <w:t>с още два месеца</w:t>
      </w:r>
      <w:r w:rsidRPr="00182939">
        <w:rPr>
          <w:rFonts w:cs="Times New Roman"/>
          <w:sz w:val="22"/>
          <w:szCs w:val="22"/>
        </w:rPr>
        <w:t xml:space="preserve">, поради сложност на искането или голям брой искания, за което ще бъдете уведомени чрез писмо в рамките на едномесечния срок. </w:t>
      </w:r>
    </w:p>
    <w:p w:rsidR="007B5AC0" w:rsidRPr="00182939" w:rsidRDefault="007B5AC0" w:rsidP="007B5AC0">
      <w:pPr>
        <w:tabs>
          <w:tab w:val="left" w:pos="993"/>
        </w:tabs>
        <w:spacing w:after="120"/>
        <w:jc w:val="both"/>
        <w:rPr>
          <w:rFonts w:cs="Times New Roman"/>
          <w:b/>
          <w:i/>
          <w:sz w:val="22"/>
          <w:szCs w:val="22"/>
        </w:rPr>
      </w:pPr>
    </w:p>
    <w:p w:rsidR="007B5AC0" w:rsidRPr="00182939" w:rsidRDefault="007B5AC0" w:rsidP="007B5AC0">
      <w:pPr>
        <w:pStyle w:val="a6"/>
        <w:numPr>
          <w:ilvl w:val="0"/>
          <w:numId w:val="4"/>
        </w:numPr>
        <w:tabs>
          <w:tab w:val="left" w:pos="993"/>
        </w:tabs>
        <w:spacing w:after="120"/>
        <w:jc w:val="both"/>
        <w:rPr>
          <w:rFonts w:cs="Times New Roman"/>
          <w:b/>
          <w:i/>
          <w:sz w:val="22"/>
          <w:szCs w:val="22"/>
        </w:rPr>
      </w:pPr>
      <w:r w:rsidRPr="00182939">
        <w:rPr>
          <w:rFonts w:cs="Times New Roman"/>
          <w:b/>
          <w:i/>
          <w:sz w:val="22"/>
          <w:szCs w:val="22"/>
        </w:rPr>
        <w:t>Изисквания за предоставяне на услугата</w:t>
      </w:r>
    </w:p>
    <w:p w:rsidR="007B5AC0" w:rsidRPr="00182939" w:rsidRDefault="007B5AC0" w:rsidP="007B5AC0">
      <w:pPr>
        <w:pStyle w:val="a6"/>
        <w:tabs>
          <w:tab w:val="left" w:pos="993"/>
        </w:tabs>
        <w:spacing w:after="120"/>
        <w:jc w:val="both"/>
        <w:rPr>
          <w:rFonts w:cs="Times New Roman"/>
          <w:b/>
          <w:i/>
          <w:sz w:val="22"/>
          <w:szCs w:val="22"/>
        </w:rPr>
      </w:pPr>
    </w:p>
    <w:p w:rsidR="007B5AC0" w:rsidRPr="00182939" w:rsidRDefault="007B5AC0" w:rsidP="007B5AC0">
      <w:pPr>
        <w:tabs>
          <w:tab w:val="left" w:pos="993"/>
        </w:tabs>
        <w:spacing w:after="120"/>
        <w:jc w:val="both"/>
        <w:rPr>
          <w:rFonts w:cs="Times New Roman"/>
          <w:sz w:val="22"/>
          <w:szCs w:val="22"/>
        </w:rPr>
      </w:pPr>
      <w:r w:rsidRPr="00182939">
        <w:rPr>
          <w:rFonts w:cs="Times New Roman"/>
          <w:sz w:val="22"/>
          <w:szCs w:val="22"/>
        </w:rPr>
        <w:t xml:space="preserve">       За да се предостави услугата, </w:t>
      </w:r>
      <w:r w:rsidR="00B9510E" w:rsidRPr="00B9510E">
        <w:rPr>
          <w:rFonts w:cs="Times New Roman"/>
          <w:sz w:val="22"/>
          <w:szCs w:val="22"/>
        </w:rPr>
        <w:t xml:space="preserve">НУ „Св. Паисий Хилендарски“, с. Зимница </w:t>
      </w:r>
      <w:r w:rsidRPr="00182939">
        <w:rPr>
          <w:rFonts w:cs="Times New Roman"/>
          <w:sz w:val="22"/>
          <w:szCs w:val="22"/>
        </w:rPr>
        <w:t>следва да Ви идентифицира по несъмнен начин.</w:t>
      </w:r>
    </w:p>
    <w:p w:rsidR="007B5AC0" w:rsidRPr="00182939" w:rsidRDefault="007B5AC0" w:rsidP="007B5AC0">
      <w:pPr>
        <w:tabs>
          <w:tab w:val="left" w:pos="993"/>
        </w:tabs>
        <w:spacing w:after="120"/>
        <w:jc w:val="both"/>
        <w:rPr>
          <w:rFonts w:cs="Times New Roman"/>
          <w:sz w:val="22"/>
          <w:szCs w:val="22"/>
        </w:rPr>
      </w:pPr>
      <w:r w:rsidRPr="00182939">
        <w:rPr>
          <w:rFonts w:cs="Times New Roman"/>
          <w:sz w:val="22"/>
          <w:szCs w:val="22"/>
        </w:rPr>
        <w:t xml:space="preserve">     При наличие и на най-малко съмнение за самоличността на заявителя </w:t>
      </w:r>
      <w:r w:rsidR="00B9510E" w:rsidRPr="00B9510E">
        <w:rPr>
          <w:rFonts w:cs="Times New Roman"/>
          <w:sz w:val="22"/>
          <w:szCs w:val="22"/>
        </w:rPr>
        <w:t>НУ „Св. Паисий Хилендарски“, с. Зимница</w:t>
      </w:r>
      <w:r w:rsidR="00116360" w:rsidRPr="00B9510E">
        <w:rPr>
          <w:rFonts w:cs="Times New Roman"/>
          <w:sz w:val="22"/>
          <w:szCs w:val="22"/>
        </w:rPr>
        <w:t xml:space="preserve"> </w:t>
      </w:r>
      <w:r w:rsidR="00116360">
        <w:rPr>
          <w:rFonts w:cs="Times New Roman"/>
          <w:sz w:val="22"/>
          <w:szCs w:val="22"/>
        </w:rPr>
        <w:t xml:space="preserve"> </w:t>
      </w:r>
      <w:r w:rsidRPr="00182939">
        <w:rPr>
          <w:rFonts w:cs="Times New Roman"/>
          <w:sz w:val="22"/>
          <w:szCs w:val="22"/>
        </w:rPr>
        <w:t xml:space="preserve"> ще изиска допълнителна информация за идентификация, до предоставянето,  на която срокът по т. 4 спира да тече. Срокът по т. 4 спира да тече и когато се наложи да се изиска всякаква допълнителна информация, за да се предостави услугата.</w:t>
      </w:r>
      <w:r w:rsidR="00116360">
        <w:rPr>
          <w:rFonts w:cs="Times New Roman"/>
          <w:sz w:val="22"/>
          <w:szCs w:val="22"/>
        </w:rPr>
        <w:t xml:space="preserve"> </w:t>
      </w:r>
    </w:p>
    <w:p w:rsidR="007B5AC0" w:rsidRPr="00182939" w:rsidRDefault="007B5AC0" w:rsidP="007B5AC0">
      <w:pPr>
        <w:tabs>
          <w:tab w:val="left" w:pos="993"/>
        </w:tabs>
        <w:spacing w:after="120"/>
        <w:jc w:val="both"/>
        <w:rPr>
          <w:rFonts w:cs="Times New Roman"/>
          <w:sz w:val="22"/>
          <w:szCs w:val="22"/>
        </w:rPr>
      </w:pPr>
      <w:r w:rsidRPr="00182939">
        <w:rPr>
          <w:rFonts w:cs="Times New Roman"/>
          <w:sz w:val="22"/>
          <w:szCs w:val="22"/>
        </w:rPr>
        <w:t xml:space="preserve">    Когато заявлението не се подава лично от субекта на данни , към него се  прилага копие на пълномощното с нотариална заверка на подписа , придружено от оригинал и лична карта на упълномощеното лице в оригинал, които се връщат след сверяване на данните при подаване на документите или друг документ удостоверяващ представителната власт на лицето, подаващо искането.</w:t>
      </w:r>
    </w:p>
    <w:p w:rsidR="007B5AC0" w:rsidRPr="00182939" w:rsidRDefault="007B5AC0" w:rsidP="007B5AC0">
      <w:pPr>
        <w:tabs>
          <w:tab w:val="left" w:pos="993"/>
        </w:tabs>
        <w:spacing w:after="120"/>
        <w:jc w:val="both"/>
        <w:rPr>
          <w:rFonts w:cs="Times New Roman"/>
          <w:sz w:val="22"/>
          <w:szCs w:val="22"/>
        </w:rPr>
      </w:pPr>
      <w:r w:rsidRPr="00182939">
        <w:rPr>
          <w:rFonts w:cs="Times New Roman"/>
          <w:sz w:val="22"/>
          <w:szCs w:val="22"/>
        </w:rPr>
        <w:t xml:space="preserve">    </w:t>
      </w:r>
    </w:p>
    <w:p w:rsidR="007B5AC0" w:rsidRPr="00182939" w:rsidRDefault="007B5AC0" w:rsidP="007B5AC0">
      <w:pPr>
        <w:pStyle w:val="a6"/>
        <w:numPr>
          <w:ilvl w:val="0"/>
          <w:numId w:val="4"/>
        </w:numPr>
        <w:tabs>
          <w:tab w:val="left" w:pos="993"/>
        </w:tabs>
        <w:spacing w:after="120"/>
        <w:jc w:val="both"/>
        <w:rPr>
          <w:rFonts w:cs="Times New Roman"/>
          <w:sz w:val="22"/>
          <w:szCs w:val="22"/>
          <w:lang w:val="en-US"/>
        </w:rPr>
      </w:pPr>
      <w:r w:rsidRPr="00182939">
        <w:rPr>
          <w:rFonts w:cs="Times New Roman"/>
          <w:b/>
          <w:i/>
          <w:sz w:val="22"/>
          <w:szCs w:val="22"/>
        </w:rPr>
        <w:t xml:space="preserve">Такса </w:t>
      </w:r>
    </w:p>
    <w:p w:rsidR="007B5AC0" w:rsidRPr="00182939" w:rsidRDefault="007B5AC0" w:rsidP="007B5AC0">
      <w:pPr>
        <w:tabs>
          <w:tab w:val="left" w:pos="993"/>
        </w:tabs>
        <w:spacing w:after="120"/>
        <w:jc w:val="both"/>
        <w:rPr>
          <w:rFonts w:cs="Times New Roman"/>
          <w:sz w:val="22"/>
          <w:szCs w:val="22"/>
        </w:rPr>
      </w:pPr>
      <w:r w:rsidRPr="00182939">
        <w:rPr>
          <w:rFonts w:cs="Times New Roman"/>
          <w:sz w:val="22"/>
          <w:szCs w:val="22"/>
        </w:rPr>
        <w:t xml:space="preserve">      Такса за услугата не се заплаща.</w:t>
      </w:r>
    </w:p>
    <w:p w:rsidR="007B5AC0" w:rsidRPr="00182939" w:rsidRDefault="007B5AC0" w:rsidP="007B5AC0">
      <w:pPr>
        <w:tabs>
          <w:tab w:val="left" w:pos="993"/>
        </w:tabs>
        <w:spacing w:after="120"/>
        <w:jc w:val="both"/>
        <w:rPr>
          <w:rFonts w:cs="Times New Roman"/>
          <w:sz w:val="22"/>
          <w:szCs w:val="22"/>
        </w:rPr>
      </w:pPr>
    </w:p>
    <w:p w:rsidR="007B5AC0" w:rsidRPr="00182939" w:rsidRDefault="007B5AC0" w:rsidP="007B5AC0">
      <w:pPr>
        <w:pStyle w:val="a6"/>
        <w:numPr>
          <w:ilvl w:val="0"/>
          <w:numId w:val="4"/>
        </w:numPr>
        <w:tabs>
          <w:tab w:val="left" w:pos="993"/>
        </w:tabs>
        <w:spacing w:after="120"/>
        <w:jc w:val="both"/>
        <w:rPr>
          <w:rFonts w:cs="Times New Roman"/>
          <w:b/>
          <w:i/>
          <w:sz w:val="22"/>
          <w:szCs w:val="22"/>
        </w:rPr>
      </w:pPr>
      <w:r w:rsidRPr="00182939">
        <w:rPr>
          <w:rFonts w:cs="Times New Roman"/>
          <w:b/>
          <w:i/>
          <w:sz w:val="22"/>
          <w:szCs w:val="22"/>
        </w:rPr>
        <w:lastRenderedPageBreak/>
        <w:t>Начини за предоставяне на услугата</w:t>
      </w:r>
    </w:p>
    <w:p w:rsidR="007B5AC0" w:rsidRPr="00182939" w:rsidRDefault="007B5AC0" w:rsidP="007B5AC0">
      <w:pPr>
        <w:tabs>
          <w:tab w:val="left" w:pos="993"/>
        </w:tabs>
        <w:spacing w:after="120"/>
        <w:jc w:val="both"/>
        <w:rPr>
          <w:rFonts w:cs="Times New Roman"/>
          <w:b/>
          <w:i/>
          <w:sz w:val="22"/>
          <w:szCs w:val="22"/>
        </w:rPr>
      </w:pPr>
    </w:p>
    <w:p w:rsidR="007B5AC0" w:rsidRPr="00182939" w:rsidRDefault="007B5AC0" w:rsidP="007B5AC0">
      <w:pPr>
        <w:ind w:firstLine="360"/>
        <w:jc w:val="both"/>
        <w:rPr>
          <w:rFonts w:cs="Times New Roman"/>
          <w:sz w:val="22"/>
          <w:szCs w:val="22"/>
        </w:rPr>
      </w:pPr>
      <w:r w:rsidRPr="00182939">
        <w:rPr>
          <w:rFonts w:cs="Times New Roman"/>
          <w:sz w:val="22"/>
          <w:szCs w:val="22"/>
        </w:rPr>
        <w:t>Услугата се предоставя, съгласно заявените от субекта предпочитана форма на действие и комуникация, но в случай, че такава не е отбелязана, достъпът се предоставя посредством, използваните средства за комуникация от субекта на данни, както следва:</w:t>
      </w:r>
      <w:r w:rsidRPr="00182939">
        <w:rPr>
          <w:rFonts w:cs="Times New Roman"/>
          <w:sz w:val="22"/>
          <w:szCs w:val="22"/>
        </w:rPr>
        <w:br/>
        <w:t>- при подадено лично заявление за достъп или с писмо – информацията се предоставя с писмо с обратна разписка на посочения адрес за кореспонденция или лично;</w:t>
      </w:r>
    </w:p>
    <w:p w:rsidR="007B5AC0" w:rsidRPr="00182939" w:rsidRDefault="007B5AC0" w:rsidP="007B5AC0">
      <w:pPr>
        <w:pStyle w:val="a6"/>
        <w:numPr>
          <w:ilvl w:val="0"/>
          <w:numId w:val="2"/>
        </w:numPr>
        <w:tabs>
          <w:tab w:val="left" w:pos="993"/>
        </w:tabs>
        <w:spacing w:after="120"/>
        <w:ind w:left="0" w:firstLine="0"/>
        <w:jc w:val="both"/>
        <w:rPr>
          <w:rFonts w:cs="Times New Roman"/>
          <w:b/>
          <w:i/>
          <w:sz w:val="22"/>
          <w:szCs w:val="22"/>
        </w:rPr>
      </w:pPr>
      <w:r w:rsidRPr="00182939">
        <w:rPr>
          <w:rFonts w:cs="Times New Roman"/>
          <w:sz w:val="22"/>
          <w:szCs w:val="22"/>
        </w:rPr>
        <w:t xml:space="preserve">при подадено заявление по електронен път – информацията се предоставя по електронен път в широко използван електронен формат, ако това е възможно, при приложени подходящи мерки за защита. </w:t>
      </w:r>
    </w:p>
    <w:p w:rsidR="007B5AC0" w:rsidRPr="00182939" w:rsidRDefault="007B5AC0" w:rsidP="007B5AC0">
      <w:pPr>
        <w:pStyle w:val="a6"/>
        <w:tabs>
          <w:tab w:val="left" w:pos="993"/>
        </w:tabs>
        <w:spacing w:after="120"/>
        <w:ind w:left="0"/>
        <w:jc w:val="both"/>
        <w:rPr>
          <w:rStyle w:val="ala"/>
          <w:rFonts w:cs="Times New Roman"/>
          <w:b/>
          <w:i/>
          <w:sz w:val="22"/>
          <w:szCs w:val="22"/>
        </w:rPr>
      </w:pPr>
    </w:p>
    <w:p w:rsidR="007B5AC0" w:rsidRPr="00182939" w:rsidRDefault="007B5AC0" w:rsidP="007B5AC0">
      <w:pPr>
        <w:pStyle w:val="a6"/>
        <w:numPr>
          <w:ilvl w:val="0"/>
          <w:numId w:val="4"/>
        </w:numPr>
        <w:tabs>
          <w:tab w:val="left" w:pos="993"/>
        </w:tabs>
        <w:spacing w:after="120"/>
        <w:jc w:val="both"/>
        <w:rPr>
          <w:rFonts w:cs="Times New Roman"/>
          <w:b/>
          <w:i/>
          <w:sz w:val="22"/>
          <w:szCs w:val="22"/>
        </w:rPr>
      </w:pPr>
      <w:r w:rsidRPr="00182939">
        <w:rPr>
          <w:rFonts w:cs="Times New Roman"/>
          <w:b/>
          <w:i/>
          <w:sz w:val="22"/>
          <w:szCs w:val="22"/>
        </w:rPr>
        <w:t>Електронен адрес за връзка за предложения във връзка с услугата</w:t>
      </w:r>
    </w:p>
    <w:p w:rsidR="007B5AC0" w:rsidRPr="00182939" w:rsidRDefault="007B5AC0" w:rsidP="007B5AC0">
      <w:pPr>
        <w:tabs>
          <w:tab w:val="left" w:pos="993"/>
        </w:tabs>
        <w:spacing w:after="120"/>
        <w:jc w:val="both"/>
        <w:rPr>
          <w:rFonts w:cs="Times New Roman"/>
          <w:b/>
          <w:i/>
          <w:sz w:val="22"/>
          <w:szCs w:val="22"/>
        </w:rPr>
      </w:pPr>
    </w:p>
    <w:p w:rsidR="007B5AC0" w:rsidRPr="00182939" w:rsidRDefault="007B5AC0" w:rsidP="007B5AC0">
      <w:pPr>
        <w:tabs>
          <w:tab w:val="left" w:pos="993"/>
        </w:tabs>
        <w:spacing w:after="120"/>
        <w:jc w:val="both"/>
        <w:rPr>
          <w:rFonts w:cs="Times New Roman"/>
          <w:b/>
          <w:i/>
          <w:sz w:val="22"/>
          <w:szCs w:val="22"/>
          <w:lang w:val="en-US"/>
        </w:rPr>
      </w:pPr>
      <w:r w:rsidRPr="00182939">
        <w:rPr>
          <w:rFonts w:cs="Times New Roman"/>
          <w:b/>
          <w:i/>
          <w:sz w:val="22"/>
          <w:szCs w:val="22"/>
          <w:lang w:val="en-US"/>
        </w:rPr>
        <w:tab/>
      </w:r>
      <w:hyperlink r:id="rId8" w:history="1">
        <w:r w:rsidRPr="00182939">
          <w:rPr>
            <w:rStyle w:val="a5"/>
            <w:rFonts w:cs="Times New Roman"/>
            <w:b/>
            <w:i/>
            <w:sz w:val="22"/>
            <w:szCs w:val="22"/>
            <w:lang w:val="en-US"/>
          </w:rPr>
          <w:t>gdprss@abv.bg</w:t>
        </w:r>
      </w:hyperlink>
      <w:r w:rsidRPr="00182939">
        <w:rPr>
          <w:rFonts w:cs="Times New Roman"/>
          <w:b/>
          <w:i/>
          <w:sz w:val="22"/>
          <w:szCs w:val="22"/>
          <w:lang w:val="en-US"/>
        </w:rPr>
        <w:t xml:space="preserve"> </w:t>
      </w:r>
    </w:p>
    <w:p w:rsidR="007B5AC0" w:rsidRPr="00182939" w:rsidRDefault="007B5AC0" w:rsidP="007B5AC0">
      <w:pPr>
        <w:tabs>
          <w:tab w:val="left" w:pos="993"/>
        </w:tabs>
        <w:spacing w:after="120"/>
        <w:jc w:val="both"/>
        <w:rPr>
          <w:rFonts w:cs="Times New Roman"/>
          <w:b/>
          <w:i/>
          <w:sz w:val="22"/>
          <w:szCs w:val="22"/>
          <w:lang w:val="en-US"/>
        </w:rPr>
      </w:pPr>
    </w:p>
    <w:p w:rsidR="007B5AC0" w:rsidRPr="00182939" w:rsidRDefault="007B5AC0" w:rsidP="007B5AC0">
      <w:pPr>
        <w:pStyle w:val="a6"/>
        <w:numPr>
          <w:ilvl w:val="0"/>
          <w:numId w:val="4"/>
        </w:numPr>
        <w:tabs>
          <w:tab w:val="left" w:pos="993"/>
        </w:tabs>
        <w:spacing w:after="120"/>
        <w:ind w:left="0" w:firstLine="360"/>
        <w:jc w:val="both"/>
        <w:rPr>
          <w:rFonts w:cs="Times New Roman"/>
          <w:b/>
          <w:i/>
          <w:sz w:val="22"/>
          <w:szCs w:val="22"/>
          <w:lang w:val="en-US"/>
        </w:rPr>
      </w:pPr>
      <w:r w:rsidRPr="00182939">
        <w:rPr>
          <w:rFonts w:cs="Times New Roman"/>
          <w:b/>
          <w:i/>
          <w:sz w:val="22"/>
          <w:szCs w:val="22"/>
        </w:rPr>
        <w:t>Орган, осъществяващ контрол за спазване на изискванията на Регламент (ЕС) 2016/ 679 и Закона за защита на личните данни по отношение на упражняване на правата  на субектите на данни</w:t>
      </w:r>
    </w:p>
    <w:p w:rsidR="007B5AC0" w:rsidRPr="00182939" w:rsidRDefault="007B5AC0" w:rsidP="007B5AC0">
      <w:pPr>
        <w:pStyle w:val="a6"/>
        <w:tabs>
          <w:tab w:val="left" w:pos="993"/>
        </w:tabs>
        <w:spacing w:after="120"/>
        <w:jc w:val="both"/>
        <w:rPr>
          <w:rFonts w:cs="Times New Roman"/>
          <w:b/>
          <w:i/>
          <w:sz w:val="22"/>
          <w:szCs w:val="22"/>
          <w:lang w:val="en-US"/>
        </w:rPr>
      </w:pPr>
    </w:p>
    <w:p w:rsidR="007B5AC0" w:rsidRPr="00182939" w:rsidRDefault="007B5AC0" w:rsidP="007B5AC0">
      <w:pPr>
        <w:tabs>
          <w:tab w:val="left" w:pos="993"/>
        </w:tabs>
        <w:spacing w:after="120"/>
        <w:jc w:val="both"/>
        <w:rPr>
          <w:rFonts w:cs="Times New Roman"/>
          <w:sz w:val="22"/>
          <w:szCs w:val="22"/>
        </w:rPr>
      </w:pPr>
      <w:r w:rsidRPr="00182939">
        <w:rPr>
          <w:rFonts w:cs="Times New Roman"/>
          <w:b/>
          <w:i/>
          <w:sz w:val="22"/>
          <w:szCs w:val="22"/>
        </w:rPr>
        <w:tab/>
      </w:r>
      <w:r w:rsidRPr="00182939">
        <w:rPr>
          <w:rFonts w:cs="Times New Roman"/>
          <w:sz w:val="22"/>
          <w:szCs w:val="22"/>
        </w:rPr>
        <w:t>Комисия за защита на личните данни</w:t>
      </w:r>
    </w:p>
    <w:p w:rsidR="007B5AC0" w:rsidRPr="00182939" w:rsidRDefault="007B5AC0" w:rsidP="007B5AC0">
      <w:pPr>
        <w:tabs>
          <w:tab w:val="left" w:pos="993"/>
        </w:tabs>
        <w:spacing w:after="120"/>
        <w:jc w:val="both"/>
        <w:rPr>
          <w:rFonts w:cs="Times New Roman"/>
          <w:sz w:val="22"/>
          <w:szCs w:val="22"/>
        </w:rPr>
      </w:pPr>
    </w:p>
    <w:p w:rsidR="007B5AC0" w:rsidRPr="00182939" w:rsidRDefault="007B5AC0" w:rsidP="007B5AC0">
      <w:pPr>
        <w:pStyle w:val="a6"/>
        <w:numPr>
          <w:ilvl w:val="0"/>
          <w:numId w:val="4"/>
        </w:numPr>
        <w:tabs>
          <w:tab w:val="left" w:pos="993"/>
        </w:tabs>
        <w:spacing w:after="120"/>
        <w:ind w:left="0" w:firstLine="360"/>
        <w:jc w:val="both"/>
        <w:rPr>
          <w:rFonts w:cs="Times New Roman"/>
          <w:b/>
          <w:i/>
          <w:sz w:val="22"/>
          <w:szCs w:val="22"/>
        </w:rPr>
      </w:pPr>
      <w:r w:rsidRPr="00182939">
        <w:rPr>
          <w:rFonts w:cs="Times New Roman"/>
          <w:b/>
          <w:i/>
          <w:sz w:val="22"/>
          <w:szCs w:val="22"/>
        </w:rPr>
        <w:t>Способи за защита в случай, че сметнете, че правата Ви като субекти на данни са нарушени</w:t>
      </w:r>
    </w:p>
    <w:p w:rsidR="007B5AC0" w:rsidRPr="00182939" w:rsidRDefault="007B5AC0" w:rsidP="007B5AC0">
      <w:pPr>
        <w:pStyle w:val="a6"/>
        <w:tabs>
          <w:tab w:val="left" w:pos="993"/>
        </w:tabs>
        <w:spacing w:after="120"/>
        <w:jc w:val="both"/>
        <w:rPr>
          <w:rFonts w:cs="Times New Roman"/>
          <w:b/>
          <w:i/>
          <w:sz w:val="22"/>
          <w:szCs w:val="22"/>
        </w:rPr>
      </w:pPr>
    </w:p>
    <w:p w:rsidR="007B5AC0" w:rsidRPr="00182939" w:rsidRDefault="007B5AC0" w:rsidP="007B5AC0">
      <w:pPr>
        <w:pStyle w:val="a6"/>
        <w:numPr>
          <w:ilvl w:val="0"/>
          <w:numId w:val="2"/>
        </w:numPr>
        <w:tabs>
          <w:tab w:val="left" w:pos="993"/>
        </w:tabs>
        <w:spacing w:after="120"/>
        <w:ind w:left="1560" w:hanging="873"/>
        <w:jc w:val="both"/>
        <w:rPr>
          <w:rFonts w:cs="Times New Roman"/>
          <w:sz w:val="22"/>
          <w:szCs w:val="22"/>
        </w:rPr>
      </w:pPr>
      <w:r w:rsidRPr="00182939">
        <w:rPr>
          <w:rFonts w:cs="Times New Roman"/>
          <w:sz w:val="22"/>
          <w:szCs w:val="22"/>
        </w:rPr>
        <w:t>Право на жалба по административен ред пред Комисията за защита на личните данни</w:t>
      </w:r>
    </w:p>
    <w:p w:rsidR="007B5AC0" w:rsidRPr="00182939" w:rsidRDefault="007B5AC0" w:rsidP="007B5AC0">
      <w:pPr>
        <w:pStyle w:val="a6"/>
        <w:numPr>
          <w:ilvl w:val="0"/>
          <w:numId w:val="2"/>
        </w:numPr>
        <w:tabs>
          <w:tab w:val="left" w:pos="993"/>
        </w:tabs>
        <w:spacing w:after="120"/>
        <w:ind w:left="993" w:hanging="284"/>
        <w:jc w:val="both"/>
        <w:rPr>
          <w:rFonts w:cs="Times New Roman"/>
          <w:sz w:val="22"/>
          <w:szCs w:val="22"/>
        </w:rPr>
      </w:pPr>
      <w:r w:rsidRPr="00182939">
        <w:rPr>
          <w:rFonts w:cs="Times New Roman"/>
          <w:sz w:val="22"/>
          <w:szCs w:val="22"/>
        </w:rPr>
        <w:t>Право на жалба по съдебен ред – пред съответния Административен съд</w:t>
      </w:r>
    </w:p>
    <w:p w:rsidR="007B5AC0" w:rsidRPr="00182939" w:rsidRDefault="007B5AC0" w:rsidP="007B5AC0">
      <w:pPr>
        <w:pStyle w:val="a6"/>
        <w:tabs>
          <w:tab w:val="left" w:pos="993"/>
        </w:tabs>
        <w:spacing w:after="120"/>
        <w:ind w:left="1866"/>
        <w:jc w:val="both"/>
        <w:rPr>
          <w:rFonts w:cs="Times New Roman"/>
          <w:sz w:val="22"/>
          <w:szCs w:val="22"/>
        </w:rPr>
      </w:pPr>
    </w:p>
    <w:p w:rsidR="007B5AC0" w:rsidRPr="00182939" w:rsidRDefault="007B5AC0" w:rsidP="007B5AC0">
      <w:pPr>
        <w:pStyle w:val="a6"/>
        <w:numPr>
          <w:ilvl w:val="0"/>
          <w:numId w:val="4"/>
        </w:numPr>
        <w:tabs>
          <w:tab w:val="left" w:pos="993"/>
        </w:tabs>
        <w:spacing w:after="120"/>
        <w:ind w:left="0" w:firstLine="284"/>
        <w:jc w:val="both"/>
        <w:rPr>
          <w:rFonts w:cs="Times New Roman"/>
          <w:sz w:val="22"/>
          <w:szCs w:val="22"/>
        </w:rPr>
      </w:pPr>
      <w:r w:rsidRPr="00182939">
        <w:rPr>
          <w:rFonts w:cs="Times New Roman"/>
          <w:b/>
          <w:i/>
          <w:sz w:val="22"/>
          <w:szCs w:val="22"/>
        </w:rPr>
        <w:t xml:space="preserve">Формуляри за упражняване на правата Ви като субекти на данни, разработени за Ваше улеснение от </w:t>
      </w:r>
      <w:r w:rsidR="00B9510E" w:rsidRPr="00B9510E">
        <w:rPr>
          <w:rFonts w:cs="Times New Roman"/>
          <w:b/>
          <w:i/>
          <w:sz w:val="22"/>
          <w:szCs w:val="22"/>
        </w:rPr>
        <w:t>НУ „Св. Паисий Хилендарски“, с. Зимница</w:t>
      </w:r>
      <w:r w:rsidRPr="00B9510E">
        <w:rPr>
          <w:rFonts w:cs="Times New Roman"/>
          <w:b/>
          <w:i/>
          <w:sz w:val="22"/>
          <w:szCs w:val="22"/>
        </w:rPr>
        <w:t>:</w:t>
      </w:r>
    </w:p>
    <w:p w:rsidR="007B5AC0" w:rsidRPr="00182939" w:rsidRDefault="007B5AC0" w:rsidP="007B5AC0">
      <w:pPr>
        <w:pStyle w:val="a6"/>
        <w:tabs>
          <w:tab w:val="left" w:pos="993"/>
        </w:tabs>
        <w:spacing w:after="120"/>
        <w:ind w:left="284"/>
        <w:jc w:val="both"/>
        <w:rPr>
          <w:rFonts w:cs="Times New Roman"/>
          <w:sz w:val="22"/>
          <w:szCs w:val="22"/>
        </w:rPr>
      </w:pPr>
    </w:p>
    <w:p w:rsidR="007B5AC0" w:rsidRPr="00182939" w:rsidRDefault="007B5AC0" w:rsidP="007B5AC0">
      <w:pPr>
        <w:pStyle w:val="a6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182939">
        <w:rPr>
          <w:rFonts w:cs="Times New Roman"/>
          <w:sz w:val="22"/>
          <w:szCs w:val="22"/>
        </w:rPr>
        <w:t>Заявление за достъп до данни</w:t>
      </w:r>
    </w:p>
    <w:p w:rsidR="007B5AC0" w:rsidRPr="00182939" w:rsidRDefault="007B5AC0" w:rsidP="007B5AC0">
      <w:pPr>
        <w:pStyle w:val="a6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182939">
        <w:rPr>
          <w:rFonts w:cs="Times New Roman"/>
          <w:sz w:val="22"/>
          <w:szCs w:val="22"/>
        </w:rPr>
        <w:t>Заявление за коригиране на данни</w:t>
      </w:r>
    </w:p>
    <w:p w:rsidR="007B5AC0" w:rsidRPr="00182939" w:rsidRDefault="007B5AC0" w:rsidP="007B5AC0">
      <w:pPr>
        <w:pStyle w:val="a6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182939">
        <w:rPr>
          <w:rFonts w:cs="Times New Roman"/>
          <w:sz w:val="22"/>
          <w:szCs w:val="22"/>
        </w:rPr>
        <w:t>Заявление за изтриване на данни</w:t>
      </w:r>
    </w:p>
    <w:p w:rsidR="007B5AC0" w:rsidRPr="00182939" w:rsidRDefault="007B5AC0" w:rsidP="007B5AC0">
      <w:pPr>
        <w:pStyle w:val="a6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182939">
        <w:rPr>
          <w:rFonts w:cs="Times New Roman"/>
          <w:sz w:val="22"/>
          <w:szCs w:val="22"/>
        </w:rPr>
        <w:t>Заявление за ограничаване на обработката на данни</w:t>
      </w:r>
    </w:p>
    <w:p w:rsidR="007B5AC0" w:rsidRPr="00182939" w:rsidRDefault="007B5AC0" w:rsidP="007B5AC0">
      <w:pPr>
        <w:pStyle w:val="a6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182939">
        <w:rPr>
          <w:rFonts w:cs="Times New Roman"/>
          <w:sz w:val="22"/>
          <w:szCs w:val="22"/>
        </w:rPr>
        <w:t>Заявление за преносимост на данни</w:t>
      </w:r>
    </w:p>
    <w:p w:rsidR="007B5AC0" w:rsidRPr="00182939" w:rsidRDefault="007B5AC0" w:rsidP="007B5AC0">
      <w:pPr>
        <w:pStyle w:val="a6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182939">
        <w:rPr>
          <w:rFonts w:cs="Times New Roman"/>
          <w:sz w:val="22"/>
          <w:szCs w:val="22"/>
        </w:rPr>
        <w:t>Възражение</w:t>
      </w:r>
    </w:p>
    <w:p w:rsidR="000063D0" w:rsidRDefault="000063D0"/>
    <w:sectPr w:rsidR="000063D0" w:rsidSect="009D3042">
      <w:headerReference w:type="default" r:id="rId9"/>
      <w:headerReference w:type="first" r:id="rId10"/>
      <w:pgSz w:w="11906" w:h="16838" w:code="9"/>
      <w:pgMar w:top="1417" w:right="991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C53" w:rsidRDefault="008F7C53" w:rsidP="007B5AC0">
      <w:r>
        <w:separator/>
      </w:r>
    </w:p>
  </w:endnote>
  <w:endnote w:type="continuationSeparator" w:id="0">
    <w:p w:rsidR="008F7C53" w:rsidRDefault="008F7C53" w:rsidP="007B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C53" w:rsidRDefault="008F7C53" w:rsidP="007B5AC0">
      <w:r>
        <w:separator/>
      </w:r>
    </w:p>
  </w:footnote>
  <w:footnote w:type="continuationSeparator" w:id="0">
    <w:p w:rsidR="008F7C53" w:rsidRDefault="008F7C53" w:rsidP="007B5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683" w:rsidRPr="00116360" w:rsidRDefault="00116360" w:rsidP="00116360">
    <w:pPr>
      <w:pStyle w:val="a3"/>
      <w:jc w:val="center"/>
      <w:rPr>
        <w:rFonts w:ascii="Times New Roman" w:hAnsi="Times New Roman" w:cs="Times New Roman"/>
        <w:sz w:val="52"/>
        <w:szCs w:val="52"/>
      </w:rPr>
    </w:pPr>
    <w:r>
      <w:rPr>
        <w:rFonts w:ascii="Times New Roman" w:hAnsi="Times New Roman" w:cs="Times New Roman"/>
        <w:sz w:val="52"/>
        <w:szCs w:val="52"/>
      </w:rPr>
      <w:t>Л О Г О</w:t>
    </w:r>
  </w:p>
  <w:p w:rsidR="00977683" w:rsidRPr="009E1A8D" w:rsidRDefault="008F7C53" w:rsidP="00977683">
    <w:pPr>
      <w:pStyle w:val="a3"/>
      <w:rPr>
        <w:i/>
        <w:lang w:val="en-US"/>
      </w:rPr>
    </w:pPr>
  </w:p>
  <w:p w:rsidR="00977683" w:rsidRDefault="008F7C53" w:rsidP="009776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282" w:rsidRPr="00B11282" w:rsidRDefault="00B11282" w:rsidP="00B11282">
    <w:pPr>
      <w:widowControl/>
      <w:suppressAutoHyphens w:val="0"/>
      <w:jc w:val="center"/>
      <w:rPr>
        <w:rFonts w:eastAsia="Times New Roman" w:cs="Times New Roman"/>
        <w:b/>
        <w:kern w:val="0"/>
        <w:u w:val="single"/>
        <w:lang w:val="ru-RU" w:eastAsia="en-US" w:bidi="ar-SA"/>
      </w:rPr>
    </w:pPr>
    <w:proofErr w:type="spellStart"/>
    <w:r w:rsidRPr="00B11282">
      <w:rPr>
        <w:rFonts w:eastAsia="Times New Roman" w:cs="Times New Roman"/>
        <w:b/>
        <w:kern w:val="0"/>
        <w:u w:val="single"/>
        <w:lang w:val="ru-RU" w:eastAsia="en-US" w:bidi="ar-SA"/>
      </w:rPr>
      <w:t>Начално</w:t>
    </w:r>
    <w:proofErr w:type="spellEnd"/>
    <w:r w:rsidRPr="00B11282">
      <w:rPr>
        <w:rFonts w:eastAsia="Times New Roman" w:cs="Times New Roman"/>
        <w:b/>
        <w:kern w:val="0"/>
        <w:u w:val="single"/>
        <w:lang w:val="ru-RU" w:eastAsia="en-US" w:bidi="ar-SA"/>
      </w:rPr>
      <w:t xml:space="preserve"> училище “Св. </w:t>
    </w:r>
    <w:proofErr w:type="spellStart"/>
    <w:r w:rsidRPr="00B11282">
      <w:rPr>
        <w:rFonts w:eastAsia="Times New Roman" w:cs="Times New Roman"/>
        <w:b/>
        <w:kern w:val="0"/>
        <w:u w:val="single"/>
        <w:lang w:val="ru-RU" w:eastAsia="en-US" w:bidi="ar-SA"/>
      </w:rPr>
      <w:t>Паисий</w:t>
    </w:r>
    <w:proofErr w:type="spellEnd"/>
    <w:r w:rsidRPr="00B11282">
      <w:rPr>
        <w:rFonts w:eastAsia="Times New Roman" w:cs="Times New Roman"/>
        <w:b/>
        <w:kern w:val="0"/>
        <w:u w:val="single"/>
        <w:lang w:val="ru-RU" w:eastAsia="en-US" w:bidi="ar-SA"/>
      </w:rPr>
      <w:t xml:space="preserve"> </w:t>
    </w:r>
    <w:proofErr w:type="spellStart"/>
    <w:r w:rsidRPr="00B11282">
      <w:rPr>
        <w:rFonts w:eastAsia="Times New Roman" w:cs="Times New Roman"/>
        <w:b/>
        <w:kern w:val="0"/>
        <w:u w:val="single"/>
        <w:lang w:val="ru-RU" w:eastAsia="en-US" w:bidi="ar-SA"/>
      </w:rPr>
      <w:t>Хилендарски</w:t>
    </w:r>
    <w:proofErr w:type="spellEnd"/>
    <w:r w:rsidRPr="00B11282">
      <w:rPr>
        <w:rFonts w:eastAsia="Times New Roman" w:cs="Times New Roman"/>
        <w:b/>
        <w:kern w:val="0"/>
        <w:u w:val="single"/>
        <w:lang w:val="ru-RU" w:eastAsia="en-US" w:bidi="ar-SA"/>
      </w:rPr>
      <w:t>”</w:t>
    </w:r>
  </w:p>
  <w:p w:rsidR="00B11282" w:rsidRPr="00B11282" w:rsidRDefault="00B11282" w:rsidP="00B11282">
    <w:pPr>
      <w:widowControl/>
      <w:suppressAutoHyphens w:val="0"/>
      <w:jc w:val="center"/>
      <w:rPr>
        <w:rFonts w:eastAsia="Times New Roman" w:cs="Times New Roman"/>
        <w:b/>
        <w:i/>
        <w:kern w:val="0"/>
        <w:lang w:val="en-US" w:eastAsia="en-US" w:bidi="ar-SA"/>
      </w:rPr>
    </w:pPr>
    <w:r w:rsidRPr="00B11282">
      <w:rPr>
        <w:rFonts w:eastAsia="Times New Roman" w:cs="Times New Roman"/>
        <w:i/>
        <w:kern w:val="0"/>
        <w:lang w:val="ru-RU" w:eastAsia="en-US" w:bidi="ar-SA"/>
      </w:rPr>
      <w:sym w:font="Wingdings" w:char="002A"/>
    </w:r>
    <w:r w:rsidRPr="00B11282">
      <w:rPr>
        <w:rFonts w:eastAsia="Times New Roman" w:cs="Times New Roman"/>
        <w:i/>
        <w:kern w:val="0"/>
        <w:lang w:val="ru-RU" w:eastAsia="en-US" w:bidi="ar-SA"/>
      </w:rPr>
      <w:t xml:space="preserve"> с. </w:t>
    </w:r>
    <w:proofErr w:type="spellStart"/>
    <w:r w:rsidRPr="00B11282">
      <w:rPr>
        <w:rFonts w:eastAsia="Times New Roman" w:cs="Times New Roman"/>
        <w:i/>
        <w:kern w:val="0"/>
        <w:lang w:val="ru-RU" w:eastAsia="en-US" w:bidi="ar-SA"/>
      </w:rPr>
      <w:t>Зимница</w:t>
    </w:r>
    <w:proofErr w:type="spellEnd"/>
    <w:r w:rsidRPr="00B11282">
      <w:rPr>
        <w:rFonts w:eastAsia="Times New Roman" w:cs="Times New Roman"/>
        <w:i/>
        <w:kern w:val="0"/>
        <w:lang w:val="ru-RU" w:eastAsia="en-US" w:bidi="ar-SA"/>
      </w:rPr>
      <w:t xml:space="preserve">, общ. </w:t>
    </w:r>
    <w:proofErr w:type="spellStart"/>
    <w:r w:rsidRPr="00B11282">
      <w:rPr>
        <w:rFonts w:eastAsia="Times New Roman" w:cs="Times New Roman"/>
        <w:i/>
        <w:kern w:val="0"/>
        <w:lang w:val="ru-RU" w:eastAsia="en-US" w:bidi="ar-SA"/>
      </w:rPr>
      <w:t>Мъглиж</w:t>
    </w:r>
    <w:proofErr w:type="spellEnd"/>
    <w:r w:rsidRPr="00B11282">
      <w:rPr>
        <w:rFonts w:eastAsia="Times New Roman" w:cs="Times New Roman"/>
        <w:i/>
        <w:kern w:val="0"/>
        <w:lang w:val="ru-RU" w:eastAsia="en-US" w:bidi="ar-SA"/>
      </w:rPr>
      <w:t xml:space="preserve">, обл. Стара </w:t>
    </w:r>
    <w:proofErr w:type="spellStart"/>
    <w:r w:rsidRPr="00B11282">
      <w:rPr>
        <w:rFonts w:eastAsia="Times New Roman" w:cs="Times New Roman"/>
        <w:i/>
        <w:kern w:val="0"/>
        <w:lang w:val="ru-RU" w:eastAsia="en-US" w:bidi="ar-SA"/>
      </w:rPr>
      <w:t>Загора</w:t>
    </w:r>
    <w:proofErr w:type="spellEnd"/>
    <w:r w:rsidRPr="00B11282">
      <w:rPr>
        <w:rFonts w:eastAsia="Times New Roman" w:cs="Times New Roman"/>
        <w:i/>
        <w:kern w:val="0"/>
        <w:lang w:val="ru-RU" w:eastAsia="en-US" w:bidi="ar-SA"/>
      </w:rPr>
      <w:t xml:space="preserve"> </w:t>
    </w:r>
    <w:r w:rsidRPr="00B11282">
      <w:rPr>
        <w:rFonts w:eastAsia="Times New Roman" w:cs="Times New Roman"/>
        <w:i/>
        <w:kern w:val="0"/>
        <w:lang w:val="ru-RU" w:eastAsia="en-US" w:bidi="ar-SA"/>
      </w:rPr>
      <w:sym w:font="Wingdings 2" w:char="0027"/>
    </w:r>
    <w:r w:rsidRPr="00B11282">
      <w:rPr>
        <w:rFonts w:eastAsia="Times New Roman" w:cs="Times New Roman"/>
        <w:i/>
        <w:kern w:val="0"/>
        <w:lang w:val="ru-RU" w:eastAsia="en-US" w:bidi="ar-SA"/>
      </w:rPr>
      <w:t xml:space="preserve"> 04354/2319, </w:t>
    </w:r>
    <w:proofErr w:type="gramStart"/>
    <w:r w:rsidRPr="00B11282">
      <w:rPr>
        <w:rFonts w:eastAsia="Times New Roman" w:cs="Times New Roman"/>
        <w:i/>
        <w:kern w:val="0"/>
        <w:lang w:val="ru-RU" w:eastAsia="en-US" w:bidi="ar-SA"/>
      </w:rPr>
      <w:t>Е</w:t>
    </w:r>
    <w:proofErr w:type="gramEnd"/>
    <w:r w:rsidRPr="00B11282">
      <w:rPr>
        <w:rFonts w:eastAsia="Times New Roman" w:cs="Times New Roman"/>
        <w:i/>
        <w:kern w:val="0"/>
        <w:lang w:val="ru-RU" w:eastAsia="en-US" w:bidi="ar-SA"/>
      </w:rPr>
      <w:t>-</w:t>
    </w:r>
    <w:r w:rsidRPr="00B11282">
      <w:rPr>
        <w:rFonts w:eastAsia="Times New Roman" w:cs="Times New Roman"/>
        <w:i/>
        <w:kern w:val="0"/>
        <w:lang w:val="en-US" w:eastAsia="en-US" w:bidi="ar-SA"/>
      </w:rPr>
      <w:t>mail</w:t>
    </w:r>
    <w:r w:rsidRPr="00B11282">
      <w:rPr>
        <w:rFonts w:eastAsia="Times New Roman" w:cs="Times New Roman"/>
        <w:i/>
        <w:kern w:val="0"/>
        <w:lang w:val="ru-RU" w:eastAsia="en-US" w:bidi="ar-SA"/>
      </w:rPr>
      <w:t>:</w:t>
    </w:r>
    <w:r w:rsidRPr="00B11282">
      <w:rPr>
        <w:rFonts w:eastAsia="Times New Roman" w:cs="Times New Roman"/>
        <w:b/>
        <w:i/>
        <w:kern w:val="0"/>
        <w:lang w:val="ru-RU" w:eastAsia="en-US" w:bidi="ar-SA"/>
      </w:rPr>
      <w:t xml:space="preserve"> </w:t>
    </w:r>
    <w:hyperlink r:id="rId1" w:history="1">
      <w:r w:rsidRPr="00B11282">
        <w:rPr>
          <w:rFonts w:eastAsia="Times New Roman" w:cs="Times New Roman"/>
          <w:b/>
          <w:i/>
          <w:color w:val="0000FF"/>
          <w:kern w:val="0"/>
          <w:u w:val="single"/>
          <w:lang w:val="en-US" w:eastAsia="en-US" w:bidi="ar-SA"/>
        </w:rPr>
        <w:t>nuzimni</w:t>
      </w:r>
      <w:r w:rsidRPr="00B11282">
        <w:rPr>
          <w:rFonts w:eastAsia="Times New Roman" w:cs="Times New Roman"/>
          <w:b/>
          <w:i/>
          <w:color w:val="0000FF"/>
          <w:kern w:val="0"/>
          <w:u w:val="single"/>
          <w:lang w:val="ru-RU" w:eastAsia="en-US" w:bidi="ar-SA"/>
        </w:rPr>
        <w:t>@</w:t>
      </w:r>
      <w:r w:rsidRPr="00B11282">
        <w:rPr>
          <w:rFonts w:eastAsia="Times New Roman" w:cs="Times New Roman"/>
          <w:b/>
          <w:i/>
          <w:color w:val="0000FF"/>
          <w:kern w:val="0"/>
          <w:u w:val="single"/>
          <w:lang w:val="en-US" w:eastAsia="en-US" w:bidi="ar-SA"/>
        </w:rPr>
        <w:t>abv</w:t>
      </w:r>
      <w:r w:rsidRPr="00B11282">
        <w:rPr>
          <w:rFonts w:eastAsia="Times New Roman" w:cs="Times New Roman"/>
          <w:b/>
          <w:i/>
          <w:color w:val="0000FF"/>
          <w:kern w:val="0"/>
          <w:u w:val="single"/>
          <w:lang w:val="ru-RU" w:eastAsia="en-US" w:bidi="ar-SA"/>
        </w:rPr>
        <w:t>.</w:t>
      </w:r>
      <w:proofErr w:type="spellStart"/>
      <w:r w:rsidRPr="00B11282">
        <w:rPr>
          <w:rFonts w:eastAsia="Times New Roman" w:cs="Times New Roman"/>
          <w:b/>
          <w:i/>
          <w:color w:val="0000FF"/>
          <w:kern w:val="0"/>
          <w:u w:val="single"/>
          <w:lang w:val="en-US" w:eastAsia="en-US" w:bidi="ar-SA"/>
        </w:rPr>
        <w:t>bg</w:t>
      </w:r>
      <w:proofErr w:type="spellEnd"/>
    </w:hyperlink>
  </w:p>
  <w:p w:rsidR="007B5AC0" w:rsidRPr="00B11282" w:rsidRDefault="007B5AC0" w:rsidP="00B11282">
    <w:pPr>
      <w:pStyle w:val="a3"/>
      <w:rPr>
        <w:rFonts w:ascii="Times New Roman" w:hAnsi="Times New Roman" w:cs="Times New Roman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4B0"/>
    <w:multiLevelType w:val="hybridMultilevel"/>
    <w:tmpl w:val="5C7ECD82"/>
    <w:lvl w:ilvl="0" w:tplc="8304B926">
      <w:start w:val="1"/>
      <w:numFmt w:val="bullet"/>
      <w:lvlText w:val="-"/>
      <w:lvlJc w:val="left"/>
      <w:pPr>
        <w:ind w:left="1866" w:hanging="360"/>
      </w:pPr>
      <w:rPr>
        <w:rFonts w:ascii="Times New Roman" w:eastAsia="SimSu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3E55769F"/>
    <w:multiLevelType w:val="hybridMultilevel"/>
    <w:tmpl w:val="AC664C4C"/>
    <w:lvl w:ilvl="0" w:tplc="865023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14774"/>
    <w:multiLevelType w:val="hybridMultilevel"/>
    <w:tmpl w:val="C63681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B6233"/>
    <w:multiLevelType w:val="hybridMultilevel"/>
    <w:tmpl w:val="74649758"/>
    <w:lvl w:ilvl="0" w:tplc="8A4ABC40">
      <w:start w:val="1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D7"/>
    <w:rsid w:val="000063D0"/>
    <w:rsid w:val="00116360"/>
    <w:rsid w:val="004F4437"/>
    <w:rsid w:val="007B5AC0"/>
    <w:rsid w:val="00813696"/>
    <w:rsid w:val="008D56D7"/>
    <w:rsid w:val="008F7C53"/>
    <w:rsid w:val="00942AAB"/>
    <w:rsid w:val="00A409A1"/>
    <w:rsid w:val="00B11282"/>
    <w:rsid w:val="00B83E9C"/>
    <w:rsid w:val="00B9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C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AC0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Горен колонтитул Знак"/>
    <w:basedOn w:val="a0"/>
    <w:link w:val="a3"/>
    <w:uiPriority w:val="99"/>
    <w:rsid w:val="007B5AC0"/>
  </w:style>
  <w:style w:type="character" w:styleId="a5">
    <w:name w:val="Hyperlink"/>
    <w:basedOn w:val="a0"/>
    <w:uiPriority w:val="99"/>
    <w:unhideWhenUsed/>
    <w:rsid w:val="007B5AC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B5AC0"/>
    <w:pPr>
      <w:ind w:left="720"/>
      <w:contextualSpacing/>
    </w:pPr>
    <w:rPr>
      <w:szCs w:val="21"/>
    </w:rPr>
  </w:style>
  <w:style w:type="character" w:customStyle="1" w:styleId="ala">
    <w:name w:val="al_a"/>
    <w:basedOn w:val="a0"/>
    <w:rsid w:val="007B5AC0"/>
  </w:style>
  <w:style w:type="character" w:styleId="a7">
    <w:name w:val="Strong"/>
    <w:basedOn w:val="a0"/>
    <w:uiPriority w:val="22"/>
    <w:qFormat/>
    <w:rsid w:val="007B5AC0"/>
    <w:rPr>
      <w:b/>
      <w:bCs/>
    </w:rPr>
  </w:style>
  <w:style w:type="paragraph" w:styleId="a8">
    <w:name w:val="footer"/>
    <w:basedOn w:val="a"/>
    <w:link w:val="a9"/>
    <w:uiPriority w:val="99"/>
    <w:unhideWhenUsed/>
    <w:rsid w:val="007B5AC0"/>
    <w:pPr>
      <w:tabs>
        <w:tab w:val="center" w:pos="4536"/>
        <w:tab w:val="right" w:pos="9072"/>
      </w:tabs>
    </w:pPr>
    <w:rPr>
      <w:szCs w:val="21"/>
    </w:rPr>
  </w:style>
  <w:style w:type="character" w:customStyle="1" w:styleId="a9">
    <w:name w:val="Долен колонтитул Знак"/>
    <w:basedOn w:val="a0"/>
    <w:link w:val="a8"/>
    <w:uiPriority w:val="99"/>
    <w:rsid w:val="007B5AC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C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AC0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Горен колонтитул Знак"/>
    <w:basedOn w:val="a0"/>
    <w:link w:val="a3"/>
    <w:uiPriority w:val="99"/>
    <w:rsid w:val="007B5AC0"/>
  </w:style>
  <w:style w:type="character" w:styleId="a5">
    <w:name w:val="Hyperlink"/>
    <w:basedOn w:val="a0"/>
    <w:uiPriority w:val="99"/>
    <w:unhideWhenUsed/>
    <w:rsid w:val="007B5AC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B5AC0"/>
    <w:pPr>
      <w:ind w:left="720"/>
      <w:contextualSpacing/>
    </w:pPr>
    <w:rPr>
      <w:szCs w:val="21"/>
    </w:rPr>
  </w:style>
  <w:style w:type="character" w:customStyle="1" w:styleId="ala">
    <w:name w:val="al_a"/>
    <w:basedOn w:val="a0"/>
    <w:rsid w:val="007B5AC0"/>
  </w:style>
  <w:style w:type="character" w:styleId="a7">
    <w:name w:val="Strong"/>
    <w:basedOn w:val="a0"/>
    <w:uiPriority w:val="22"/>
    <w:qFormat/>
    <w:rsid w:val="007B5AC0"/>
    <w:rPr>
      <w:b/>
      <w:bCs/>
    </w:rPr>
  </w:style>
  <w:style w:type="paragraph" w:styleId="a8">
    <w:name w:val="footer"/>
    <w:basedOn w:val="a"/>
    <w:link w:val="a9"/>
    <w:uiPriority w:val="99"/>
    <w:unhideWhenUsed/>
    <w:rsid w:val="007B5AC0"/>
    <w:pPr>
      <w:tabs>
        <w:tab w:val="center" w:pos="4536"/>
        <w:tab w:val="right" w:pos="9072"/>
      </w:tabs>
    </w:pPr>
    <w:rPr>
      <w:szCs w:val="21"/>
    </w:rPr>
  </w:style>
  <w:style w:type="character" w:customStyle="1" w:styleId="a9">
    <w:name w:val="Долен колонтитул Знак"/>
    <w:basedOn w:val="a0"/>
    <w:link w:val="a8"/>
    <w:uiPriority w:val="99"/>
    <w:rsid w:val="007B5AC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ss@abv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uzimni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work</cp:lastModifiedBy>
  <cp:revision>2</cp:revision>
  <dcterms:created xsi:type="dcterms:W3CDTF">2019-04-15T10:47:00Z</dcterms:created>
  <dcterms:modified xsi:type="dcterms:W3CDTF">2019-04-15T10:47:00Z</dcterms:modified>
</cp:coreProperties>
</file>