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31" w:rsidRPr="00857A22" w:rsidRDefault="008B6A31" w:rsidP="008B6A31">
      <w:pPr>
        <w:jc w:val="both"/>
        <w:rPr>
          <w:rFonts w:ascii="Times New Roman" w:eastAsia="Times New Roman" w:hAnsi="Times New Roman" w:cs="Times New Roman"/>
          <w:b/>
          <w:sz w:val="24"/>
          <w:szCs w:val="24"/>
          <w:lang w:val="en-US" w:eastAsia="bg-BG"/>
        </w:rPr>
      </w:pPr>
      <w:bookmarkStart w:id="0" w:name="_GoBack"/>
      <w:r w:rsidRPr="000153B8">
        <w:rPr>
          <w:rFonts w:ascii="Times New Roman" w:eastAsia="Times New Roman" w:hAnsi="Times New Roman" w:cs="Times New Roman"/>
          <w:b/>
          <w:bCs/>
          <w:sz w:val="24"/>
          <w:szCs w:val="24"/>
          <w:lang w:eastAsia="bg-BG"/>
        </w:rPr>
        <w:t xml:space="preserve">Утвърдил: </w:t>
      </w:r>
      <w:r w:rsidR="00857A22">
        <w:rPr>
          <w:rFonts w:ascii="Times New Roman" w:eastAsia="Times New Roman" w:hAnsi="Times New Roman" w:cs="Times New Roman"/>
          <w:b/>
          <w:i/>
          <w:sz w:val="24"/>
          <w:szCs w:val="24"/>
        </w:rPr>
        <w:t xml:space="preserve">        </w:t>
      </w:r>
    </w:p>
    <w:p w:rsidR="000B4DAB" w:rsidRPr="000153B8" w:rsidRDefault="008B6A31" w:rsidP="008B6A31">
      <w:pPr>
        <w:spacing w:after="0" w:line="240" w:lineRule="auto"/>
        <w:jc w:val="both"/>
        <w:rPr>
          <w:rFonts w:ascii="Times New Roman" w:eastAsia="Times New Roman" w:hAnsi="Times New Roman" w:cs="Times New Roman"/>
          <w:sz w:val="24"/>
          <w:szCs w:val="24"/>
          <w:lang w:eastAsia="bg-BG"/>
        </w:rPr>
      </w:pPr>
      <w:r w:rsidRPr="000153B8">
        <w:rPr>
          <w:rFonts w:ascii="Times New Roman" w:eastAsia="Times New Roman" w:hAnsi="Times New Roman" w:cs="Times New Roman"/>
          <w:sz w:val="24"/>
          <w:szCs w:val="24"/>
          <w:lang w:eastAsia="bg-BG"/>
        </w:rPr>
        <w:tab/>
      </w:r>
      <w:r w:rsidR="006C09F3">
        <w:rPr>
          <w:rFonts w:ascii="Times New Roman" w:eastAsia="Times New Roman" w:hAnsi="Times New Roman" w:cs="Times New Roman"/>
          <w:sz w:val="24"/>
          <w:szCs w:val="24"/>
          <w:lang w:eastAsia="bg-BG"/>
        </w:rPr>
        <w:t>АНДРИАНА БЕЛЧЕВА</w:t>
      </w:r>
    </w:p>
    <w:p w:rsidR="008B6A31" w:rsidRPr="000153B8" w:rsidRDefault="000B4DAB" w:rsidP="008B6A31">
      <w:pPr>
        <w:spacing w:after="0" w:line="240" w:lineRule="auto"/>
        <w:jc w:val="both"/>
        <w:rPr>
          <w:rFonts w:ascii="Times New Roman" w:eastAsia="Times New Roman" w:hAnsi="Times New Roman" w:cs="Times New Roman"/>
          <w:sz w:val="24"/>
          <w:szCs w:val="24"/>
          <w:lang w:eastAsia="bg-BG"/>
        </w:rPr>
      </w:pPr>
      <w:r w:rsidRPr="000153B8">
        <w:rPr>
          <w:rFonts w:ascii="Times New Roman" w:eastAsia="Times New Roman" w:hAnsi="Times New Roman" w:cs="Times New Roman"/>
          <w:i/>
          <w:sz w:val="24"/>
          <w:szCs w:val="24"/>
          <w:lang w:eastAsia="bg-BG"/>
        </w:rPr>
        <w:t xml:space="preserve">Директор на </w:t>
      </w:r>
      <w:r w:rsidR="006C09F3" w:rsidRPr="006C09F3">
        <w:rPr>
          <w:rFonts w:ascii="Times New Roman" w:eastAsia="Times New Roman" w:hAnsi="Times New Roman" w:cs="Times New Roman"/>
          <w:i/>
          <w:sz w:val="24"/>
          <w:szCs w:val="24"/>
          <w:lang w:eastAsia="bg-BG"/>
        </w:rPr>
        <w:t>НУ „Св. Паисий Хилендарски</w:t>
      </w:r>
      <w:r w:rsidR="006C09F3" w:rsidRPr="006C09F3">
        <w:rPr>
          <w:rFonts w:ascii="Times New Roman" w:eastAsia="Times New Roman" w:hAnsi="Times New Roman" w:cs="Times New Roman"/>
          <w:i/>
          <w:sz w:val="24"/>
          <w:szCs w:val="24"/>
          <w:lang w:val="en-US" w:eastAsia="bg-BG"/>
        </w:rPr>
        <w:t xml:space="preserve">”, </w:t>
      </w:r>
      <w:r w:rsidR="006C09F3" w:rsidRPr="006C09F3">
        <w:rPr>
          <w:rFonts w:ascii="Times New Roman" w:eastAsia="Times New Roman" w:hAnsi="Times New Roman" w:cs="Times New Roman"/>
          <w:i/>
          <w:sz w:val="24"/>
          <w:szCs w:val="24"/>
          <w:lang w:eastAsia="bg-BG"/>
        </w:rPr>
        <w:t>с. Зимница</w:t>
      </w:r>
    </w:p>
    <w:p w:rsidR="00E9336A" w:rsidRDefault="00E9336A" w:rsidP="008B6A31">
      <w:pPr>
        <w:spacing w:before="100" w:beforeAutospacing="1" w:after="100" w:afterAutospacing="1" w:line="240" w:lineRule="auto"/>
        <w:rPr>
          <w:rFonts w:ascii="Times New Roman" w:eastAsia="Times New Roman" w:hAnsi="Times New Roman" w:cs="Times New Roman"/>
          <w:b/>
          <w:bCs/>
          <w:sz w:val="24"/>
          <w:szCs w:val="24"/>
          <w:lang w:eastAsia="bg-BG"/>
        </w:rPr>
      </w:pPr>
    </w:p>
    <w:p w:rsidR="00E9336A" w:rsidRPr="00E9336A" w:rsidRDefault="00E9336A" w:rsidP="002D4F6B">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ПОЛИТИКА ЗА ПРОЗРАЧНОСТ</w:t>
      </w:r>
    </w:p>
    <w:p w:rsidR="00EA364C" w:rsidRPr="0014073B" w:rsidRDefault="00EA364C" w:rsidP="00EA364C">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EA364C">
        <w:rPr>
          <w:rFonts w:ascii="Times New Roman" w:eastAsia="Times New Roman" w:hAnsi="Times New Roman" w:cs="Times New Roman"/>
          <w:b/>
          <w:bCs/>
          <w:sz w:val="24"/>
          <w:szCs w:val="24"/>
          <w:lang w:eastAsia="bg-BG"/>
        </w:rPr>
        <w:t xml:space="preserve">при обработване на </w:t>
      </w:r>
      <w:r w:rsidR="0014073B">
        <w:rPr>
          <w:rFonts w:ascii="Times New Roman" w:eastAsia="Times New Roman" w:hAnsi="Times New Roman" w:cs="Times New Roman"/>
          <w:b/>
          <w:bCs/>
          <w:sz w:val="24"/>
          <w:szCs w:val="24"/>
          <w:lang w:eastAsia="bg-BG"/>
        </w:rPr>
        <w:t xml:space="preserve">личните данни на </w:t>
      </w:r>
      <w:r w:rsidR="005B0101">
        <w:rPr>
          <w:rFonts w:ascii="Times New Roman" w:eastAsia="Times New Roman" w:hAnsi="Times New Roman" w:cs="Times New Roman"/>
          <w:b/>
          <w:bCs/>
          <w:sz w:val="24"/>
          <w:szCs w:val="24"/>
          <w:lang w:eastAsia="bg-BG"/>
        </w:rPr>
        <w:t>контрагенти</w:t>
      </w:r>
    </w:p>
    <w:p w:rsidR="00E86C19" w:rsidRPr="00EA364C" w:rsidRDefault="00E86C19" w:rsidP="00EA364C">
      <w:pPr>
        <w:spacing w:before="100" w:beforeAutospacing="1" w:after="100" w:afterAutospacing="1" w:line="240" w:lineRule="auto"/>
        <w:jc w:val="center"/>
        <w:rPr>
          <w:rFonts w:ascii="Times New Roman" w:eastAsia="Times New Roman" w:hAnsi="Times New Roman" w:cs="Times New Roman"/>
          <w:sz w:val="24"/>
          <w:szCs w:val="24"/>
          <w:lang w:eastAsia="bg-BG"/>
        </w:rPr>
      </w:pPr>
    </w:p>
    <w:p w:rsidR="006C09F3" w:rsidRPr="00EA364C" w:rsidRDefault="006C09F3" w:rsidP="006C09F3">
      <w:pPr>
        <w:spacing w:after="120" w:line="360" w:lineRule="auto"/>
        <w:ind w:firstLine="708"/>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xml:space="preserve">В качеството си на администратор на лични данни,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с. Зимница </w:t>
      </w:r>
      <w:r w:rsidRPr="00EA364C">
        <w:rPr>
          <w:rFonts w:ascii="Times New Roman" w:eastAsia="Times New Roman" w:hAnsi="Times New Roman" w:cs="Times New Roman"/>
          <w:sz w:val="24"/>
          <w:szCs w:val="24"/>
          <w:lang w:eastAsia="bg-BG"/>
        </w:rPr>
        <w:t xml:space="preserve">има задължение да Ви информира какво да очаквате, когато обработва Вашата лична информация. </w:t>
      </w:r>
    </w:p>
    <w:p w:rsidR="006C09F3" w:rsidRPr="00EA364C" w:rsidRDefault="006C09F3" w:rsidP="006C09F3">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p>
    <w:p w:rsidR="006C09F3" w:rsidRPr="00EA364C" w:rsidRDefault="006C09F3" w:rsidP="006C09F3">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За контакт с</w:t>
      </w:r>
      <w:r>
        <w:rPr>
          <w:rFonts w:ascii="Times New Roman" w:eastAsia="Times New Roman" w:hAnsi="Times New Roman" w:cs="Times New Roman"/>
          <w:b/>
          <w:bCs/>
          <w:sz w:val="24"/>
          <w:szCs w:val="24"/>
          <w:lang w:eastAsia="bg-BG"/>
        </w:rPr>
        <w:t xml:space="preserve">ъс </w:t>
      </w:r>
      <w:r>
        <w:rPr>
          <w:rFonts w:ascii="Times New Roman" w:eastAsia="Times New Roman" w:hAnsi="Times New Roman" w:cs="Times New Roman"/>
          <w:b/>
          <w:sz w:val="24"/>
          <w:szCs w:val="24"/>
          <w:lang w:eastAsia="bg-BG"/>
        </w:rPr>
        <w:t>НУ „СВ. ПАИСИЙ ХИЛЕНДАРСКИ</w:t>
      </w:r>
      <w:r w:rsidRPr="00FE5568">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с. Зимница</w:t>
      </w:r>
      <w:r w:rsidRPr="00EA364C">
        <w:rPr>
          <w:rFonts w:ascii="Times New Roman" w:eastAsia="Times New Roman" w:hAnsi="Times New Roman" w:cs="Times New Roman"/>
          <w:b/>
          <w:bCs/>
          <w:sz w:val="24"/>
          <w:szCs w:val="24"/>
          <w:lang w:eastAsia="bg-BG"/>
        </w:rPr>
        <w:t>:</w:t>
      </w:r>
    </w:p>
    <w:p w:rsidR="006C09F3" w:rsidRPr="00397F3E" w:rsidRDefault="006C09F3" w:rsidP="006C09F3">
      <w:pPr>
        <w:spacing w:before="100" w:beforeAutospacing="1" w:after="100" w:afterAutospacing="1"/>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Зимница 6177</w:t>
      </w:r>
      <w:r w:rsidRPr="00397F3E">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общ. Мъглиж</w:t>
      </w:r>
      <w:r w:rsidRPr="00397F3E">
        <w:rPr>
          <w:rFonts w:ascii="Times New Roman" w:eastAsia="Times New Roman" w:hAnsi="Times New Roman" w:cs="Times New Roman"/>
          <w:sz w:val="24"/>
          <w:szCs w:val="24"/>
          <w:lang w:eastAsia="bg-BG"/>
        </w:rPr>
        <w:t xml:space="preserve"> </w:t>
      </w:r>
    </w:p>
    <w:p w:rsidR="006C09F3" w:rsidRPr="00397F3E" w:rsidRDefault="006C09F3" w:rsidP="006C09F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397F3E">
        <w:rPr>
          <w:rFonts w:ascii="Times New Roman" w:eastAsia="Times New Roman" w:hAnsi="Times New Roman" w:cs="Times New Roman"/>
          <w:sz w:val="24"/>
          <w:szCs w:val="24"/>
          <w:lang w:eastAsia="bg-BG"/>
        </w:rPr>
        <w:t>E-mail</w:t>
      </w:r>
      <w:proofErr w:type="spellEnd"/>
      <w:r w:rsidRPr="00397F3E">
        <w:rPr>
          <w:rFonts w:ascii="Times New Roman" w:eastAsia="Times New Roman" w:hAnsi="Times New Roman" w:cs="Times New Roman"/>
          <w:sz w:val="24"/>
          <w:szCs w:val="24"/>
          <w:lang w:eastAsia="bg-BG"/>
        </w:rPr>
        <w:t xml:space="preserve">: </w:t>
      </w:r>
      <w:hyperlink r:id="rId9" w:history="1">
        <w:r w:rsidRPr="00A555A2">
          <w:rPr>
            <w:rStyle w:val="a3"/>
            <w:rFonts w:ascii="Times New Roman" w:eastAsia="Times New Roman" w:hAnsi="Times New Roman" w:cs="Times New Roman"/>
            <w:sz w:val="24"/>
            <w:szCs w:val="24"/>
            <w:lang w:val="en-US" w:eastAsia="bg-BG"/>
          </w:rPr>
          <w:t>nuzimni</w:t>
        </w:r>
        <w:r w:rsidRPr="00A555A2">
          <w:rPr>
            <w:rStyle w:val="a3"/>
            <w:rFonts w:ascii="Times New Roman" w:eastAsia="Times New Roman" w:hAnsi="Times New Roman" w:cs="Times New Roman"/>
            <w:sz w:val="24"/>
            <w:szCs w:val="24"/>
            <w:lang w:eastAsia="bg-BG"/>
          </w:rPr>
          <w:t>@abv.bg</w:t>
        </w:r>
      </w:hyperlink>
    </w:p>
    <w:p w:rsidR="006C09F3" w:rsidRPr="00397F3E" w:rsidRDefault="006C09F3" w:rsidP="006C09F3">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Телефон: </w:t>
      </w:r>
      <w:r w:rsidRPr="000F570B">
        <w:rPr>
          <w:rFonts w:ascii="Times New Roman" w:eastAsia="Times New Roman" w:hAnsi="Times New Roman" w:cs="Times New Roman"/>
          <w:color w:val="0000FF"/>
          <w:sz w:val="24"/>
          <w:szCs w:val="24"/>
          <w:lang w:eastAsia="bg-BG"/>
        </w:rPr>
        <w:t>04354</w:t>
      </w:r>
      <w:r>
        <w:rPr>
          <w:rFonts w:ascii="Times New Roman" w:eastAsia="Times New Roman" w:hAnsi="Times New Roman" w:cs="Times New Roman"/>
          <w:color w:val="0000FF"/>
          <w:sz w:val="24"/>
          <w:szCs w:val="24"/>
          <w:lang w:val="en-US" w:eastAsia="bg-BG"/>
        </w:rPr>
        <w:t xml:space="preserve">/ </w:t>
      </w:r>
      <w:r w:rsidRPr="000F570B">
        <w:rPr>
          <w:rFonts w:ascii="Times New Roman" w:eastAsia="Times New Roman" w:hAnsi="Times New Roman" w:cs="Times New Roman"/>
          <w:color w:val="0000FF"/>
          <w:sz w:val="24"/>
          <w:szCs w:val="24"/>
          <w:lang w:eastAsia="bg-BG"/>
        </w:rPr>
        <w:t>2319</w:t>
      </w:r>
    </w:p>
    <w:p w:rsidR="006C09F3" w:rsidRPr="000F570B" w:rsidRDefault="006C09F3" w:rsidP="006C09F3">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Интернет страница: </w:t>
      </w:r>
      <w:hyperlink r:id="rId10" w:history="1">
        <w:r w:rsidRPr="00A555A2">
          <w:rPr>
            <w:rStyle w:val="a3"/>
            <w:rFonts w:ascii="Times New Roman" w:hAnsi="Times New Roman" w:cs="Times New Roman"/>
            <w:sz w:val="24"/>
            <w:szCs w:val="24"/>
          </w:rPr>
          <w:t>http://www.daskalo.com/nuzimnitza</w:t>
        </w:r>
      </w:hyperlink>
      <w:r>
        <w:rPr>
          <w:rFonts w:ascii="Times New Roman" w:hAnsi="Times New Roman" w:cs="Times New Roman"/>
          <w:sz w:val="24"/>
          <w:szCs w:val="24"/>
        </w:rPr>
        <w:t xml:space="preserve"> </w:t>
      </w:r>
      <w:r w:rsidRPr="000F570B">
        <w:rPr>
          <w:rFonts w:ascii="Times New Roman" w:hAnsi="Times New Roman" w:cs="Times New Roman"/>
          <w:sz w:val="24"/>
          <w:szCs w:val="24"/>
          <w:lang w:val="en-US"/>
        </w:rPr>
        <w:t xml:space="preserve"> </w:t>
      </w:r>
      <w:r w:rsidRPr="000F570B">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 </w:t>
      </w:r>
    </w:p>
    <w:p w:rsidR="006C09F3" w:rsidRPr="00397F3E" w:rsidRDefault="006C09F3" w:rsidP="006C09F3">
      <w:pPr>
        <w:spacing w:before="100" w:beforeAutospacing="1" w:after="100" w:afterAutospacing="1"/>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r w:rsidRPr="00397F3E">
        <w:rPr>
          <w:rFonts w:ascii="Times New Roman" w:eastAsia="Times New Roman" w:hAnsi="Times New Roman" w:cs="Times New Roman"/>
          <w:b/>
          <w:bCs/>
          <w:sz w:val="24"/>
          <w:szCs w:val="24"/>
          <w:lang w:eastAsia="bg-BG"/>
        </w:rPr>
        <w:t>Данни за контакт с Длъжностното лице по защита на данните:</w:t>
      </w:r>
    </w:p>
    <w:p w:rsidR="006C09F3" w:rsidRPr="00397F3E" w:rsidRDefault="006C09F3" w:rsidP="006C09F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397F3E">
        <w:rPr>
          <w:rFonts w:ascii="Times New Roman" w:eastAsia="Times New Roman" w:hAnsi="Times New Roman" w:cs="Times New Roman"/>
          <w:sz w:val="24"/>
          <w:szCs w:val="24"/>
          <w:lang w:eastAsia="bg-BG"/>
        </w:rPr>
        <w:t>E-mail</w:t>
      </w:r>
      <w:proofErr w:type="spellEnd"/>
      <w:r w:rsidRPr="00397F3E">
        <w:rPr>
          <w:rFonts w:ascii="Times New Roman" w:eastAsia="Times New Roman" w:hAnsi="Times New Roman" w:cs="Times New Roman"/>
          <w:sz w:val="24"/>
          <w:szCs w:val="24"/>
          <w:lang w:eastAsia="bg-BG"/>
        </w:rPr>
        <w:t xml:space="preserve">: </w:t>
      </w:r>
      <w:hyperlink r:id="rId11" w:history="1">
        <w:r w:rsidRPr="00397F3E">
          <w:rPr>
            <w:rFonts w:ascii="Times New Roman" w:eastAsia="Times New Roman" w:hAnsi="Times New Roman" w:cs="Times New Roman"/>
            <w:color w:val="0000FF"/>
            <w:sz w:val="24"/>
            <w:szCs w:val="24"/>
            <w:u w:val="single"/>
            <w:lang w:eastAsia="bg-BG"/>
          </w:rPr>
          <w:t>gdprss@abv.bg</w:t>
        </w:r>
      </w:hyperlink>
    </w:p>
    <w:p w:rsidR="006C09F3" w:rsidRPr="00397F3E" w:rsidRDefault="006C09F3" w:rsidP="006C09F3">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Телефон: 0884 541 222</w:t>
      </w:r>
    </w:p>
    <w:p w:rsidR="00450BC8" w:rsidRPr="00450BC8" w:rsidRDefault="00450BC8" w:rsidP="00450BC8">
      <w:pPr>
        <w:spacing w:after="120" w:line="360" w:lineRule="auto"/>
        <w:jc w:val="both"/>
        <w:rPr>
          <w:rFonts w:ascii="Times New Roman" w:eastAsia="Times New Roman" w:hAnsi="Times New Roman" w:cs="Times New Roman"/>
          <w:sz w:val="24"/>
          <w:szCs w:val="24"/>
          <w:lang w:eastAsia="bg-BG"/>
        </w:rPr>
      </w:pP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p>
    <w:p w:rsidR="00732005" w:rsidRDefault="00732005" w:rsidP="00732005">
      <w:pPr>
        <w:pStyle w:val="a4"/>
        <w:numPr>
          <w:ilvl w:val="0"/>
          <w:numId w:val="1"/>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732005" w:rsidRPr="00082E53" w:rsidRDefault="00732005" w:rsidP="00732005">
      <w:pPr>
        <w:pStyle w:val="a4"/>
        <w:spacing w:after="0" w:line="360" w:lineRule="auto"/>
        <w:ind w:left="567"/>
        <w:jc w:val="both"/>
        <w:rPr>
          <w:rFonts w:ascii="Times New Roman" w:eastAsia="Times New Roman" w:hAnsi="Times New Roman" w:cs="Times New Roman"/>
          <w:b/>
          <w:sz w:val="24"/>
          <w:szCs w:val="24"/>
          <w:lang w:eastAsia="bg-BG"/>
        </w:rPr>
      </w:pPr>
    </w:p>
    <w:p w:rsidR="00732005" w:rsidRDefault="00732005" w:rsidP="00732005">
      <w:pPr>
        <w:pStyle w:val="a4"/>
        <w:numPr>
          <w:ilvl w:val="0"/>
          <w:numId w:val="13"/>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E86C19" w:rsidRPr="00E86C19" w:rsidRDefault="00E86C19" w:rsidP="00E86C19">
      <w:pPr>
        <w:pStyle w:val="a4"/>
        <w:spacing w:after="0" w:line="360" w:lineRule="auto"/>
        <w:ind w:left="567"/>
        <w:jc w:val="both"/>
        <w:rPr>
          <w:rFonts w:ascii="Times New Roman" w:eastAsia="Times New Roman" w:hAnsi="Times New Roman" w:cs="Times New Roman"/>
          <w:b/>
          <w:sz w:val="24"/>
          <w:szCs w:val="24"/>
          <w:lang w:eastAsia="bg-BG"/>
        </w:rPr>
      </w:pPr>
    </w:p>
    <w:p w:rsidR="00B05A84" w:rsidRPr="00EA364C" w:rsidRDefault="00B05A84" w:rsidP="00EA364C">
      <w:pPr>
        <w:spacing w:after="0" w:line="360" w:lineRule="auto"/>
        <w:jc w:val="both"/>
        <w:rPr>
          <w:rFonts w:ascii="Times New Roman" w:eastAsia="Times New Roman" w:hAnsi="Times New Roman" w:cs="Times New Roman"/>
          <w:sz w:val="24"/>
          <w:szCs w:val="24"/>
          <w:lang w:eastAsia="bg-BG"/>
        </w:rPr>
      </w:pPr>
    </w:p>
    <w:p w:rsidR="00B80ACD" w:rsidRDefault="00EA364C" w:rsidP="00B80ACD">
      <w:pPr>
        <w:spacing w:after="0" w:line="360" w:lineRule="auto"/>
        <w:ind w:firstLine="709"/>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w:t>
      </w:r>
      <w:r w:rsidR="00B90E59">
        <w:rPr>
          <w:rFonts w:ascii="Times New Roman" w:eastAsia="Times New Roman" w:hAnsi="Times New Roman" w:cs="Times New Roman"/>
          <w:sz w:val="24"/>
          <w:szCs w:val="24"/>
          <w:lang w:eastAsia="bg-BG"/>
        </w:rPr>
        <w:t xml:space="preserve"> </w:t>
      </w:r>
      <w:r w:rsidR="006473CF">
        <w:rPr>
          <w:rFonts w:ascii="Times New Roman" w:eastAsia="Times New Roman" w:hAnsi="Times New Roman" w:cs="Times New Roman"/>
          <w:sz w:val="24"/>
          <w:szCs w:val="24"/>
          <w:lang w:eastAsia="bg-BG"/>
        </w:rPr>
        <w:t>осигуряване</w:t>
      </w:r>
      <w:r w:rsidR="005B0101">
        <w:rPr>
          <w:rFonts w:ascii="Times New Roman" w:eastAsia="Times New Roman" w:hAnsi="Times New Roman" w:cs="Times New Roman"/>
          <w:sz w:val="24"/>
          <w:szCs w:val="24"/>
          <w:lang w:eastAsia="bg-BG"/>
        </w:rPr>
        <w:t xml:space="preserve"> необходимостта от определени услуги </w:t>
      </w:r>
      <w:r w:rsidR="00774658">
        <w:rPr>
          <w:rFonts w:ascii="Times New Roman" w:eastAsia="Times New Roman" w:hAnsi="Times New Roman" w:cs="Times New Roman"/>
          <w:sz w:val="24"/>
          <w:szCs w:val="24"/>
          <w:lang w:eastAsia="bg-BG"/>
        </w:rPr>
        <w:t xml:space="preserve">– </w:t>
      </w:r>
      <w:r w:rsidR="00B80ACD">
        <w:rPr>
          <w:rFonts w:ascii="Times New Roman" w:eastAsia="Times New Roman" w:hAnsi="Times New Roman" w:cs="Times New Roman"/>
          <w:sz w:val="24"/>
          <w:szCs w:val="24"/>
          <w:lang w:eastAsia="bg-BG"/>
        </w:rPr>
        <w:t>обработката се извършва на основание договорни отношения и изпълнение на законови задължения на администратора (чл. 6, § 1, б. б) и в</w:t>
      </w:r>
      <w:r w:rsidR="00DA2AE3">
        <w:rPr>
          <w:rFonts w:ascii="Times New Roman" w:eastAsia="Times New Roman" w:hAnsi="Times New Roman" w:cs="Times New Roman"/>
          <w:sz w:val="24"/>
          <w:szCs w:val="24"/>
          <w:lang w:eastAsia="bg-BG"/>
        </w:rPr>
        <w:t xml:space="preserve">) </w:t>
      </w:r>
      <w:r w:rsidR="00B80ACD">
        <w:rPr>
          <w:rFonts w:ascii="Times New Roman" w:eastAsia="Times New Roman" w:hAnsi="Times New Roman" w:cs="Times New Roman"/>
          <w:sz w:val="24"/>
          <w:szCs w:val="24"/>
          <w:lang w:eastAsia="bg-BG"/>
        </w:rPr>
        <w:t>и чл. 10 от ОРЗД</w:t>
      </w:r>
      <w:r w:rsidR="003D7DF9">
        <w:rPr>
          <w:rFonts w:ascii="Times New Roman" w:eastAsia="Times New Roman" w:hAnsi="Times New Roman" w:cs="Times New Roman"/>
          <w:sz w:val="24"/>
          <w:szCs w:val="24"/>
          <w:lang w:eastAsia="bg-BG"/>
        </w:rPr>
        <w:t>, чл. 58, ал. 1, т. 1 и чл. 157, ал. 5 и 6 от ЗОП</w:t>
      </w:r>
      <w:r w:rsidR="00B80ACD">
        <w:rPr>
          <w:rFonts w:ascii="Times New Roman" w:eastAsia="Times New Roman" w:hAnsi="Times New Roman" w:cs="Times New Roman"/>
          <w:sz w:val="24"/>
          <w:szCs w:val="24"/>
          <w:lang w:eastAsia="bg-BG"/>
        </w:rPr>
        <w:t>)</w:t>
      </w:r>
      <w:r w:rsidR="00B80ACD" w:rsidRPr="00EA364C">
        <w:rPr>
          <w:rFonts w:ascii="Times New Roman" w:eastAsia="Times New Roman" w:hAnsi="Times New Roman" w:cs="Times New Roman"/>
          <w:sz w:val="24"/>
          <w:szCs w:val="24"/>
          <w:lang w:eastAsia="bg-BG"/>
        </w:rPr>
        <w:t xml:space="preserve">; </w:t>
      </w:r>
    </w:p>
    <w:p w:rsidR="00FA79D5" w:rsidRDefault="00FA79D5" w:rsidP="00FA79D5">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искания по Закона за достъп до обществена информация -</w:t>
      </w:r>
      <w:r w:rsidRPr="00FA79D5">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обработката се извършва на основание изпълнение на законови задължения на администратора </w:t>
      </w:r>
      <w:r w:rsidRPr="00FA79D5">
        <w:rPr>
          <w:rFonts w:ascii="Times New Roman" w:eastAsia="Times New Roman" w:hAnsi="Times New Roman" w:cs="Times New Roman"/>
          <w:sz w:val="24"/>
          <w:szCs w:val="24"/>
          <w:lang w:eastAsia="bg-BG"/>
        </w:rPr>
        <w:t>(чл. 6, § 1, б. в) от ОРЗД);</w:t>
      </w:r>
      <w:r w:rsidRPr="00EA364C">
        <w:rPr>
          <w:rFonts w:ascii="Times New Roman" w:eastAsia="Times New Roman" w:hAnsi="Times New Roman" w:cs="Times New Roman"/>
          <w:sz w:val="24"/>
          <w:szCs w:val="24"/>
          <w:lang w:eastAsia="bg-BG"/>
        </w:rPr>
        <w:t xml:space="preserve"> </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регистър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021204" w:rsidRDefault="00021204" w:rsidP="00021204">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упражняване на правата Ви като субекти на данни - обработката се извършва на основание изпълнение на законови задължения на администратора(чл. 6, § 1, б. в) от </w:t>
      </w:r>
      <w:r w:rsidR="006504EB">
        <w:rPr>
          <w:rFonts w:ascii="Times New Roman" w:eastAsia="Times New Roman" w:hAnsi="Times New Roman" w:cs="Times New Roman"/>
          <w:sz w:val="24"/>
          <w:szCs w:val="24"/>
          <w:lang w:eastAsia="bg-BG"/>
        </w:rPr>
        <w:t>ОРЗД);</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вътрешен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6504EB" w:rsidRDefault="006504EB" w:rsidP="006504EB">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уведомяване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477A98" w:rsidRDefault="00477A98" w:rsidP="00477A9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Calibri" w:hAnsi="Times New Roman" w:cs="Times New Roman"/>
          <w:sz w:val="24"/>
          <w:szCs w:val="24"/>
        </w:rPr>
        <w:t>.</w:t>
      </w:r>
      <w:r w:rsidRPr="008364B3">
        <w:rPr>
          <w:rFonts w:ascii="Times New Roman" w:eastAsia="Calibri" w:hAnsi="Times New Roman" w:cs="Times New Roman"/>
          <w:sz w:val="24"/>
          <w:szCs w:val="24"/>
        </w:rPr>
        <w:t xml:space="preserve"> </w:t>
      </w:r>
      <w:r w:rsidR="00B94F47" w:rsidRPr="008364B3">
        <w:rPr>
          <w:rFonts w:ascii="Times New Roman" w:eastAsia="Calibri" w:hAnsi="Times New Roman" w:cs="Times New Roman"/>
          <w:sz w:val="24"/>
          <w:szCs w:val="24"/>
        </w:rPr>
        <w:t xml:space="preserve">популяризиране на дейностите, извършвани от  </w:t>
      </w:r>
      <w:r w:rsidR="006C09F3" w:rsidRPr="006C09F3">
        <w:rPr>
          <w:rFonts w:ascii="Times New Roman" w:eastAsia="Times New Roman" w:hAnsi="Times New Roman" w:cs="Times New Roman"/>
          <w:sz w:val="24"/>
          <w:szCs w:val="24"/>
          <w:lang w:eastAsia="bg-BG"/>
        </w:rPr>
        <w:t>НУ „Св. Паисий Хилендарски</w:t>
      </w:r>
      <w:r w:rsidR="006C09F3" w:rsidRPr="006C09F3">
        <w:rPr>
          <w:rFonts w:ascii="Times New Roman" w:eastAsia="Times New Roman" w:hAnsi="Times New Roman" w:cs="Times New Roman"/>
          <w:sz w:val="24"/>
          <w:szCs w:val="24"/>
          <w:lang w:val="en-US" w:eastAsia="bg-BG"/>
        </w:rPr>
        <w:t xml:space="preserve">”, </w:t>
      </w:r>
      <w:r w:rsidR="006C09F3" w:rsidRPr="006C09F3">
        <w:rPr>
          <w:rFonts w:ascii="Times New Roman" w:eastAsia="Times New Roman" w:hAnsi="Times New Roman" w:cs="Times New Roman"/>
          <w:sz w:val="24"/>
          <w:szCs w:val="24"/>
          <w:lang w:eastAsia="bg-BG"/>
        </w:rPr>
        <w:t>с. Зимница</w:t>
      </w:r>
      <w:r w:rsidR="00B94F47">
        <w:rPr>
          <w:rFonts w:ascii="Times New Roman" w:eastAsia="Times New Roman" w:hAnsi="Times New Roman" w:cs="Times New Roman"/>
          <w:sz w:val="24"/>
          <w:szCs w:val="24"/>
          <w:lang w:eastAsia="bg-BG"/>
        </w:rPr>
        <w:t xml:space="preserve"> </w:t>
      </w:r>
      <w:r w:rsidR="00B94F47" w:rsidRPr="008364B3">
        <w:rPr>
          <w:rFonts w:ascii="Times New Roman" w:eastAsia="Calibri" w:hAnsi="Times New Roman" w:cs="Times New Roman"/>
          <w:sz w:val="24"/>
          <w:szCs w:val="24"/>
        </w:rPr>
        <w:t>самостоятелно или съвместно с други</w:t>
      </w:r>
      <w:r w:rsidR="00B94F47">
        <w:rPr>
          <w:rFonts w:ascii="Times New Roman" w:eastAsia="Calibri" w:hAnsi="Times New Roman" w:cs="Times New Roman"/>
          <w:sz w:val="24"/>
          <w:szCs w:val="24"/>
        </w:rPr>
        <w:t xml:space="preserve"> физически или юридически лица, включително чрез </w:t>
      </w:r>
      <w:r w:rsidR="00B94F47" w:rsidRPr="008364B3">
        <w:rPr>
          <w:rFonts w:ascii="Times New Roman" w:eastAsia="Calibri" w:hAnsi="Times New Roman" w:cs="Times New Roman"/>
          <w:sz w:val="24"/>
          <w:szCs w:val="24"/>
        </w:rPr>
        <w:t>популяризиране на индивидуалните и/или груповите постижения, способности и творчески резултати на ученика/</w:t>
      </w:r>
      <w:proofErr w:type="spellStart"/>
      <w:r w:rsidR="00B94F47" w:rsidRPr="008364B3">
        <w:rPr>
          <w:rFonts w:ascii="Times New Roman" w:eastAsia="Calibri" w:hAnsi="Times New Roman" w:cs="Times New Roman"/>
          <w:sz w:val="24"/>
          <w:szCs w:val="24"/>
        </w:rPr>
        <w:t>ците</w:t>
      </w:r>
      <w:proofErr w:type="spellEnd"/>
      <w:r w:rsidR="00B94F47">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bg-BG"/>
        </w:rPr>
        <w:t xml:space="preserve">-  обработката се извършва на основание съгласие на субекта на данни (чл. 6, § 1, б. а) от ОРЗД); </w:t>
      </w:r>
    </w:p>
    <w:p w:rsidR="007A2ED3" w:rsidRPr="00732005" w:rsidRDefault="007A2ED3" w:rsidP="00732005">
      <w:pPr>
        <w:spacing w:after="0" w:line="360" w:lineRule="auto"/>
        <w:jc w:val="both"/>
        <w:rPr>
          <w:rFonts w:ascii="Times New Roman" w:eastAsia="Times New Roman" w:hAnsi="Times New Roman" w:cs="Times New Roman"/>
          <w:sz w:val="24"/>
          <w:szCs w:val="24"/>
          <w:lang w:eastAsia="bg-BG"/>
        </w:rPr>
      </w:pPr>
      <w:r w:rsidRPr="00732005">
        <w:rPr>
          <w:rFonts w:ascii="Times New Roman" w:hAnsi="Times New Roman"/>
          <w:sz w:val="24"/>
          <w:szCs w:val="24"/>
        </w:rPr>
        <w:tab/>
      </w:r>
      <w:r w:rsidR="009249AC" w:rsidRPr="00732005">
        <w:rPr>
          <w:rFonts w:ascii="Times New Roman" w:hAnsi="Times New Roman"/>
          <w:sz w:val="24"/>
          <w:szCs w:val="24"/>
        </w:rPr>
        <w:t xml:space="preserve"> </w:t>
      </w:r>
    </w:p>
    <w:p w:rsidR="007A2ED3" w:rsidRPr="00732005" w:rsidRDefault="00A7453E" w:rsidP="00732005">
      <w:pPr>
        <w:pStyle w:val="a4"/>
        <w:numPr>
          <w:ilvl w:val="0"/>
          <w:numId w:val="13"/>
        </w:numPr>
        <w:spacing w:after="0" w:line="360" w:lineRule="auto"/>
        <w:jc w:val="both"/>
        <w:rPr>
          <w:rFonts w:ascii="Times New Roman" w:eastAsia="Times New Roman" w:hAnsi="Times New Roman" w:cs="Times New Roman"/>
          <w:b/>
          <w:sz w:val="24"/>
          <w:szCs w:val="24"/>
          <w:lang w:eastAsia="bg-BG"/>
        </w:rPr>
      </w:pPr>
      <w:r w:rsidRPr="00732005">
        <w:rPr>
          <w:rFonts w:ascii="Times New Roman" w:eastAsia="Times New Roman" w:hAnsi="Times New Roman" w:cs="Times New Roman"/>
          <w:b/>
          <w:sz w:val="24"/>
          <w:szCs w:val="24"/>
          <w:lang w:eastAsia="bg-BG"/>
        </w:rPr>
        <w:t>Получатели на вашите лични данни са:</w:t>
      </w:r>
    </w:p>
    <w:p w:rsidR="00E33D66" w:rsidRDefault="00E33D66" w:rsidP="00E33D66">
      <w:pPr>
        <w:pStyle w:val="a4"/>
        <w:spacing w:after="120" w:line="360" w:lineRule="auto"/>
        <w:ind w:left="420"/>
        <w:jc w:val="both"/>
        <w:rPr>
          <w:rFonts w:ascii="Times New Roman" w:eastAsia="Times New Roman" w:hAnsi="Times New Roman" w:cs="Times New Roman"/>
          <w:sz w:val="24"/>
          <w:szCs w:val="24"/>
          <w:lang w:eastAsia="bg-BG"/>
        </w:rPr>
      </w:pPr>
    </w:p>
    <w:p w:rsidR="00E33D66" w:rsidRDefault="00E33D66" w:rsidP="00E33D66">
      <w:pPr>
        <w:pStyle w:val="a4"/>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sidR="00370A65">
        <w:rPr>
          <w:rFonts w:ascii="Times New Roman" w:eastAsia="Times New Roman" w:hAnsi="Times New Roman" w:cs="Times New Roman"/>
          <w:sz w:val="24"/>
          <w:szCs w:val="24"/>
          <w:lang w:eastAsia="bg-BG"/>
        </w:rPr>
        <w:t>ат предоставени например на НАП</w:t>
      </w:r>
      <w:r>
        <w:rPr>
          <w:rFonts w:ascii="Times New Roman" w:eastAsia="Times New Roman" w:hAnsi="Times New Roman" w:cs="Times New Roman"/>
          <w:sz w:val="24"/>
          <w:szCs w:val="24"/>
          <w:lang w:eastAsia="bg-BG"/>
        </w:rPr>
        <w:t>,</w:t>
      </w:r>
      <w:r w:rsidR="00F9582B">
        <w:rPr>
          <w:rFonts w:ascii="Times New Roman" w:eastAsia="Times New Roman" w:hAnsi="Times New Roman" w:cs="Times New Roman"/>
          <w:sz w:val="24"/>
          <w:szCs w:val="24"/>
          <w:lang w:eastAsia="bg-BG"/>
        </w:rPr>
        <w:t xml:space="preserve"> Сметна палата</w:t>
      </w:r>
      <w:r w:rsidRPr="00E33D66">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РУО, МОН, МВР</w:t>
      </w:r>
      <w:r w:rsidR="00F9582B">
        <w:rPr>
          <w:rFonts w:ascii="Times New Roman" w:eastAsia="Times New Roman" w:hAnsi="Times New Roman" w:cs="Times New Roman"/>
          <w:sz w:val="24"/>
          <w:szCs w:val="24"/>
          <w:lang w:eastAsia="bg-BG"/>
        </w:rPr>
        <w:t>, органи на местното самоуправление</w:t>
      </w:r>
      <w:r w:rsidRPr="00E33D66">
        <w:rPr>
          <w:rFonts w:ascii="Times New Roman" w:eastAsia="Times New Roman" w:hAnsi="Times New Roman" w:cs="Times New Roman"/>
          <w:sz w:val="24"/>
          <w:szCs w:val="24"/>
          <w:lang w:eastAsia="bg-BG"/>
        </w:rPr>
        <w:t xml:space="preserve"> и други публични органи с оглед техните правомощия и компетентност. </w:t>
      </w:r>
    </w:p>
    <w:p w:rsidR="00477A98" w:rsidRPr="008954D5" w:rsidRDefault="00477A98" w:rsidP="00477A98">
      <w:pPr>
        <w:pStyle w:val="a4"/>
        <w:ind w:left="0" w:firstLine="426"/>
        <w:jc w:val="both"/>
        <w:rPr>
          <w:rFonts w:ascii="Times New Roman" w:eastAsia="Times New Roman" w:hAnsi="Times New Roman" w:cs="Times New Roman"/>
          <w:b/>
          <w:i/>
          <w:sz w:val="24"/>
          <w:szCs w:val="24"/>
          <w:lang w:eastAsia="bg-BG"/>
        </w:rPr>
      </w:pPr>
      <w:r w:rsidRPr="008954D5">
        <w:rPr>
          <w:rFonts w:ascii="Times New Roman" w:eastAsia="Times New Roman" w:hAnsi="Times New Roman" w:cs="Times New Roman"/>
          <w:b/>
          <w:i/>
          <w:sz w:val="24"/>
          <w:szCs w:val="24"/>
          <w:lang w:eastAsia="bg-BG"/>
        </w:rPr>
        <w:lastRenderedPageBreak/>
        <w:t>За обработката на вашите лични данни</w:t>
      </w:r>
      <w:r>
        <w:rPr>
          <w:rFonts w:ascii="Times New Roman" w:eastAsia="Times New Roman" w:hAnsi="Times New Roman" w:cs="Times New Roman"/>
          <w:b/>
          <w:i/>
          <w:sz w:val="24"/>
          <w:szCs w:val="24"/>
          <w:lang w:eastAsia="bg-BG"/>
        </w:rPr>
        <w:t xml:space="preserve"> тези на децата Ви</w:t>
      </w:r>
      <w:r w:rsidRPr="008954D5">
        <w:rPr>
          <w:rFonts w:ascii="Times New Roman" w:eastAsia="Times New Roman" w:hAnsi="Times New Roman" w:cs="Times New Roman"/>
          <w:b/>
          <w:i/>
          <w:sz w:val="24"/>
          <w:szCs w:val="24"/>
          <w:lang w:eastAsia="bg-BG"/>
        </w:rPr>
        <w:t xml:space="preserve"> на основание съгласие (за </w:t>
      </w:r>
      <w:r w:rsidR="00274A7C" w:rsidRPr="00274A7C">
        <w:rPr>
          <w:rFonts w:ascii="Times New Roman" w:eastAsia="Times New Roman" w:hAnsi="Times New Roman" w:cs="Times New Roman"/>
          <w:b/>
          <w:i/>
          <w:sz w:val="24"/>
          <w:szCs w:val="24"/>
          <w:lang w:eastAsia="bg-BG"/>
        </w:rPr>
        <w:t xml:space="preserve">популяризиране на дейностите, извършвани от  </w:t>
      </w:r>
      <w:r w:rsidR="006C09F3" w:rsidRPr="006C09F3">
        <w:rPr>
          <w:rFonts w:ascii="Times New Roman" w:eastAsia="Times New Roman" w:hAnsi="Times New Roman" w:cs="Times New Roman"/>
          <w:b/>
          <w:i/>
          <w:sz w:val="24"/>
          <w:szCs w:val="24"/>
          <w:lang w:eastAsia="bg-BG"/>
        </w:rPr>
        <w:t>НУ „Св. Паисий Хилендарски</w:t>
      </w:r>
      <w:r w:rsidR="006C09F3" w:rsidRPr="006C09F3">
        <w:rPr>
          <w:rFonts w:ascii="Times New Roman" w:eastAsia="Times New Roman" w:hAnsi="Times New Roman" w:cs="Times New Roman"/>
          <w:b/>
          <w:i/>
          <w:sz w:val="24"/>
          <w:szCs w:val="24"/>
          <w:lang w:val="en-US" w:eastAsia="bg-BG"/>
        </w:rPr>
        <w:t xml:space="preserve">”, </w:t>
      </w:r>
      <w:r w:rsidR="006C09F3" w:rsidRPr="006C09F3">
        <w:rPr>
          <w:rFonts w:ascii="Times New Roman" w:eastAsia="Times New Roman" w:hAnsi="Times New Roman" w:cs="Times New Roman"/>
          <w:b/>
          <w:i/>
          <w:sz w:val="24"/>
          <w:szCs w:val="24"/>
          <w:lang w:eastAsia="bg-BG"/>
        </w:rPr>
        <w:t>с. Зимница</w:t>
      </w:r>
      <w:r w:rsidR="00274A7C" w:rsidRPr="00274A7C">
        <w:rPr>
          <w:rFonts w:ascii="Times New Roman" w:eastAsia="Times New Roman" w:hAnsi="Times New Roman" w:cs="Times New Roman"/>
          <w:b/>
          <w:i/>
          <w:sz w:val="24"/>
          <w:szCs w:val="24"/>
          <w:lang w:eastAsia="bg-BG"/>
        </w:rPr>
        <w:t xml:space="preserve"> самостоятелно или съвместно с други физически или юридически лица, включително чрез популяризиране на индивидуалните и/или груповите постижения, способности и творчески резултати на ученика/</w:t>
      </w:r>
      <w:proofErr w:type="spellStart"/>
      <w:r w:rsidR="00274A7C" w:rsidRPr="00274A7C">
        <w:rPr>
          <w:rFonts w:ascii="Times New Roman" w:eastAsia="Times New Roman" w:hAnsi="Times New Roman" w:cs="Times New Roman"/>
          <w:b/>
          <w:i/>
          <w:sz w:val="24"/>
          <w:szCs w:val="24"/>
          <w:lang w:eastAsia="bg-BG"/>
        </w:rPr>
        <w:t>ците</w:t>
      </w:r>
      <w:proofErr w:type="spellEnd"/>
      <w:r w:rsidRPr="00274A7C">
        <w:rPr>
          <w:rFonts w:ascii="Times New Roman" w:eastAsia="Times New Roman" w:hAnsi="Times New Roman" w:cs="Times New Roman"/>
          <w:b/>
          <w:i/>
          <w:sz w:val="24"/>
          <w:szCs w:val="24"/>
          <w:lang w:eastAsia="bg-BG"/>
        </w:rPr>
        <w:t>)</w:t>
      </w:r>
      <w:r w:rsidRPr="008954D5">
        <w:rPr>
          <w:rFonts w:ascii="Times New Roman" w:eastAsia="Times New Roman" w:hAnsi="Times New Roman" w:cs="Times New Roman"/>
          <w:b/>
          <w:i/>
          <w:sz w:val="24"/>
          <w:szCs w:val="24"/>
          <w:lang w:eastAsia="bg-BG"/>
        </w:rPr>
        <w:t xml:space="preserve"> се използват ограничен обем данни и същите се предоставят на неограничен кръг лица.</w:t>
      </w:r>
    </w:p>
    <w:p w:rsidR="00A7453E" w:rsidRPr="00A7453E" w:rsidRDefault="00A7453E" w:rsidP="00A7453E">
      <w:pPr>
        <w:pStyle w:val="a4"/>
        <w:spacing w:after="0" w:line="360" w:lineRule="auto"/>
        <w:ind w:left="420"/>
        <w:jc w:val="both"/>
        <w:rPr>
          <w:rFonts w:ascii="Times New Roman" w:eastAsia="Times New Roman" w:hAnsi="Times New Roman" w:cs="Times New Roman"/>
          <w:sz w:val="24"/>
          <w:szCs w:val="24"/>
          <w:lang w:eastAsia="bg-BG"/>
        </w:rPr>
      </w:pPr>
    </w:p>
    <w:p w:rsidR="00396A7D" w:rsidRDefault="00C7285C" w:rsidP="00732005">
      <w:pPr>
        <w:pStyle w:val="a4"/>
        <w:numPr>
          <w:ilvl w:val="0"/>
          <w:numId w:val="13"/>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 на съхранение на личните данни</w:t>
      </w:r>
    </w:p>
    <w:p w:rsidR="00BC63C0" w:rsidRDefault="00BC63C0" w:rsidP="00BC63C0">
      <w:pPr>
        <w:pStyle w:val="a4"/>
        <w:spacing w:after="0" w:line="360" w:lineRule="auto"/>
        <w:ind w:left="420"/>
        <w:jc w:val="both"/>
        <w:rPr>
          <w:rFonts w:ascii="Times New Roman" w:eastAsia="Times New Roman" w:hAnsi="Times New Roman" w:cs="Times New Roman"/>
          <w:b/>
          <w:sz w:val="24"/>
          <w:szCs w:val="24"/>
          <w:lang w:eastAsia="bg-BG"/>
        </w:rPr>
      </w:pPr>
    </w:p>
    <w:p w:rsidR="008420DB" w:rsidRPr="008420DB" w:rsidRDefault="00DF5EB4" w:rsidP="008420DB">
      <w:pPr>
        <w:pStyle w:val="a4"/>
        <w:numPr>
          <w:ilvl w:val="0"/>
          <w:numId w:val="6"/>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договори </w:t>
      </w:r>
      <w:r w:rsidR="008420DB">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10 години</w:t>
      </w:r>
      <w:r w:rsidR="00732005">
        <w:rPr>
          <w:rFonts w:ascii="Times New Roman" w:hAnsi="Times New Roman" w:cs="Times New Roman"/>
          <w:sz w:val="24"/>
        </w:rPr>
        <w:t>, считано от датата на приключването му</w:t>
      </w:r>
      <w:r w:rsidR="008420DB">
        <w:rPr>
          <w:rFonts w:ascii="Times New Roman" w:eastAsia="Times New Roman" w:hAnsi="Times New Roman" w:cs="Times New Roman"/>
          <w:sz w:val="24"/>
          <w:szCs w:val="24"/>
          <w:lang w:eastAsia="bg-BG"/>
        </w:rPr>
        <w:t>;</w:t>
      </w:r>
    </w:p>
    <w:p w:rsidR="008420DB" w:rsidRPr="006C09F3" w:rsidRDefault="00732005" w:rsidP="008420DB">
      <w:pPr>
        <w:pStyle w:val="a4"/>
        <w:numPr>
          <w:ilvl w:val="0"/>
          <w:numId w:val="6"/>
        </w:numPr>
        <w:spacing w:after="0" w:line="360" w:lineRule="auto"/>
        <w:jc w:val="both"/>
        <w:rPr>
          <w:rFonts w:ascii="Times New Roman" w:eastAsia="Times New Roman" w:hAnsi="Times New Roman" w:cs="Times New Roman"/>
          <w:b/>
          <w:sz w:val="24"/>
          <w:szCs w:val="24"/>
          <w:lang w:eastAsia="bg-BG"/>
        </w:rPr>
      </w:pPr>
      <w:r w:rsidRPr="00F26A9F">
        <w:rPr>
          <w:rFonts w:ascii="Times New Roman" w:hAnsi="Times New Roman" w:cs="Times New Roman"/>
          <w:sz w:val="24"/>
        </w:rPr>
        <w:t>Оперативни разчети и индивидуални разпределения на финансовите средства за ДМС</w:t>
      </w:r>
      <w:r>
        <w:rPr>
          <w:rFonts w:ascii="Times New Roman" w:eastAsia="Times New Roman" w:hAnsi="Times New Roman" w:cs="Times New Roman"/>
          <w:sz w:val="24"/>
          <w:szCs w:val="24"/>
          <w:lang w:eastAsia="bg-BG"/>
        </w:rPr>
        <w:t xml:space="preserve"> – 10 години, считано от датата на приключването им</w:t>
      </w:r>
      <w:r w:rsidR="00442C59">
        <w:rPr>
          <w:rFonts w:ascii="Times New Roman" w:eastAsia="Times New Roman" w:hAnsi="Times New Roman" w:cs="Times New Roman"/>
          <w:sz w:val="24"/>
          <w:szCs w:val="24"/>
          <w:lang w:eastAsia="bg-BG"/>
        </w:rPr>
        <w:t>;</w:t>
      </w:r>
    </w:p>
    <w:p w:rsidR="006C09F3" w:rsidRPr="006C09F3" w:rsidRDefault="006C09F3" w:rsidP="006C09F3">
      <w:pPr>
        <w:pStyle w:val="a4"/>
        <w:numPr>
          <w:ilvl w:val="0"/>
          <w:numId w:val="6"/>
        </w:numPr>
        <w:spacing w:after="0" w:line="360" w:lineRule="auto"/>
        <w:jc w:val="both"/>
        <w:rPr>
          <w:rFonts w:ascii="Times New Roman" w:eastAsia="Times New Roman" w:hAnsi="Times New Roman" w:cs="Times New Roman"/>
          <w:b/>
          <w:sz w:val="24"/>
          <w:szCs w:val="24"/>
          <w:lang w:eastAsia="bg-BG"/>
        </w:rPr>
      </w:pPr>
      <w:r>
        <w:rPr>
          <w:rFonts w:ascii="Times New Roman" w:hAnsi="Times New Roman" w:cs="Times New Roman"/>
          <w:sz w:val="24"/>
          <w:szCs w:val="24"/>
        </w:rPr>
        <w:t>Досие на обществена поръчка – съгласно чл. 122 от ЗОП;</w:t>
      </w:r>
    </w:p>
    <w:p w:rsidR="00442C59" w:rsidRPr="005202F7" w:rsidRDefault="00442C59" w:rsidP="008420DB">
      <w:pPr>
        <w:pStyle w:val="a4"/>
        <w:numPr>
          <w:ilvl w:val="0"/>
          <w:numId w:val="6"/>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Документи за данъчно-осигурителен контрол - </w:t>
      </w:r>
      <w:r w:rsidRPr="00442C59">
        <w:rPr>
          <w:rFonts w:ascii="Times New Roman" w:hAnsi="Times New Roman" w:cs="Times New Roman"/>
          <w:sz w:val="24"/>
          <w:szCs w:val="24"/>
        </w:rPr>
        <w:t xml:space="preserve">5 години след изтичане на </w:t>
      </w:r>
      <w:proofErr w:type="spellStart"/>
      <w:r w:rsidRPr="00442C59">
        <w:rPr>
          <w:rFonts w:ascii="Times New Roman" w:hAnsi="Times New Roman" w:cs="Times New Roman"/>
          <w:sz w:val="24"/>
          <w:szCs w:val="24"/>
        </w:rPr>
        <w:t>давностния</w:t>
      </w:r>
      <w:proofErr w:type="spellEnd"/>
      <w:r w:rsidRPr="00442C59">
        <w:rPr>
          <w:rFonts w:ascii="Times New Roman" w:hAnsi="Times New Roman" w:cs="Times New Roman"/>
          <w:sz w:val="24"/>
          <w:szCs w:val="24"/>
        </w:rPr>
        <w:t xml:space="preserve"> срок за погасяване на публичното задължение, с което са свързани</w:t>
      </w:r>
      <w:r>
        <w:rPr>
          <w:rFonts w:ascii="Times New Roman" w:hAnsi="Times New Roman" w:cs="Times New Roman"/>
          <w:sz w:val="24"/>
          <w:szCs w:val="24"/>
        </w:rPr>
        <w:t>;</w:t>
      </w:r>
    </w:p>
    <w:p w:rsidR="00FA79D5" w:rsidRPr="004111B2" w:rsidRDefault="00FA79D5"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исканията по Закона за достъп до обществена информация – 10 години</w:t>
      </w:r>
      <w:r w:rsidR="00732005">
        <w:rPr>
          <w:rFonts w:ascii="Times New Roman" w:hAnsi="Times New Roman" w:cs="Times New Roman"/>
          <w:sz w:val="24"/>
        </w:rPr>
        <w:t>, считано от датата на приключването му</w:t>
      </w:r>
      <w:r>
        <w:rPr>
          <w:rFonts w:ascii="Times New Roman" w:hAnsi="Times New Roman" w:cs="Times New Roman"/>
          <w:sz w:val="24"/>
        </w:rPr>
        <w:t>;</w:t>
      </w:r>
    </w:p>
    <w:p w:rsidR="00471918" w:rsidRDefault="00471918"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на субектите на данни – 10 години</w:t>
      </w:r>
      <w:r w:rsidR="00732005">
        <w:rPr>
          <w:rFonts w:ascii="Times New Roman" w:hAnsi="Times New Roman" w:cs="Times New Roman"/>
          <w:sz w:val="24"/>
        </w:rPr>
        <w:t>, считано от датата на приключването му</w:t>
      </w:r>
      <w:r w:rsidR="00FA79D5">
        <w:rPr>
          <w:rFonts w:ascii="Times New Roman" w:eastAsia="Times New Roman" w:hAnsi="Times New Roman" w:cs="Times New Roman"/>
          <w:sz w:val="24"/>
          <w:szCs w:val="24"/>
          <w:lang w:eastAsia="bg-BG"/>
        </w:rPr>
        <w:t>;</w:t>
      </w:r>
    </w:p>
    <w:p w:rsidR="00AC231D" w:rsidRDefault="00AC231D"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Искания за упражняване на правата Ви в качеството Ви на субект на данни –</w:t>
      </w:r>
      <w:r w:rsidR="00021204">
        <w:rPr>
          <w:rFonts w:ascii="Times New Roman" w:eastAsia="Times New Roman" w:hAnsi="Times New Roman" w:cs="Times New Roman"/>
          <w:sz w:val="24"/>
          <w:szCs w:val="24"/>
          <w:lang w:eastAsia="bg-BG"/>
        </w:rPr>
        <w:t xml:space="preserve"> 10</w:t>
      </w:r>
      <w:r>
        <w:rPr>
          <w:rFonts w:ascii="Times New Roman" w:eastAsia="Times New Roman" w:hAnsi="Times New Roman" w:cs="Times New Roman"/>
          <w:sz w:val="24"/>
          <w:szCs w:val="24"/>
          <w:lang w:eastAsia="bg-BG"/>
        </w:rPr>
        <w:t xml:space="preserve"> години</w:t>
      </w:r>
      <w:r w:rsidR="00732005">
        <w:rPr>
          <w:rFonts w:ascii="Times New Roman" w:hAnsi="Times New Roman" w:cs="Times New Roman"/>
          <w:sz w:val="24"/>
        </w:rPr>
        <w:t>, считано от датата на приключването му</w:t>
      </w:r>
      <w:r>
        <w:rPr>
          <w:rFonts w:ascii="Times New Roman" w:eastAsia="Times New Roman" w:hAnsi="Times New Roman" w:cs="Times New Roman"/>
          <w:sz w:val="24"/>
          <w:szCs w:val="24"/>
          <w:lang w:eastAsia="bg-BG"/>
        </w:rPr>
        <w:t>;</w:t>
      </w:r>
    </w:p>
    <w:p w:rsidR="00471918" w:rsidRDefault="00471918"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Вътрешен регистър за нарушенията  на сигурността на данните – 10 години</w:t>
      </w:r>
      <w:r w:rsidR="00732005">
        <w:rPr>
          <w:rFonts w:ascii="Times New Roman" w:hAnsi="Times New Roman" w:cs="Times New Roman"/>
          <w:sz w:val="24"/>
        </w:rPr>
        <w:t>, считано от датата на приключването му;</w:t>
      </w:r>
    </w:p>
    <w:p w:rsidR="00AC231D" w:rsidRDefault="00AC231D"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w:t>
      </w:r>
      <w:r w:rsidR="00021204">
        <w:rPr>
          <w:rFonts w:ascii="Times New Roman" w:eastAsia="Times New Roman" w:hAnsi="Times New Roman" w:cs="Times New Roman"/>
          <w:sz w:val="24"/>
          <w:szCs w:val="24"/>
          <w:lang w:eastAsia="bg-BG"/>
        </w:rPr>
        <w:t xml:space="preserve"> 10</w:t>
      </w:r>
      <w:r>
        <w:rPr>
          <w:rFonts w:ascii="Times New Roman" w:eastAsia="Times New Roman" w:hAnsi="Times New Roman" w:cs="Times New Roman"/>
          <w:sz w:val="24"/>
          <w:szCs w:val="24"/>
          <w:lang w:eastAsia="bg-BG"/>
        </w:rPr>
        <w:t xml:space="preserve"> години</w:t>
      </w:r>
      <w:r w:rsidR="00732005">
        <w:rPr>
          <w:rFonts w:ascii="Times New Roman" w:hAnsi="Times New Roman" w:cs="Times New Roman"/>
          <w:sz w:val="24"/>
        </w:rPr>
        <w:t>, считано от датата на приключването му;</w:t>
      </w:r>
    </w:p>
    <w:p w:rsidR="00477A98" w:rsidRPr="00313708" w:rsidRDefault="00477A98" w:rsidP="00477A98">
      <w:pPr>
        <w:pStyle w:val="a4"/>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„Официален сайт на </w:t>
      </w:r>
      <w:r w:rsidR="006C09F3" w:rsidRPr="006C09F3">
        <w:rPr>
          <w:rFonts w:ascii="Times New Roman" w:eastAsia="Times New Roman" w:hAnsi="Times New Roman" w:cs="Times New Roman"/>
          <w:sz w:val="24"/>
          <w:szCs w:val="24"/>
          <w:lang w:eastAsia="bg-BG"/>
        </w:rPr>
        <w:t>НУ „Св. Паисий Хилендарски</w:t>
      </w:r>
      <w:r w:rsidR="006C09F3" w:rsidRPr="006C09F3">
        <w:rPr>
          <w:rFonts w:ascii="Times New Roman" w:eastAsia="Times New Roman" w:hAnsi="Times New Roman" w:cs="Times New Roman"/>
          <w:sz w:val="24"/>
          <w:szCs w:val="24"/>
          <w:lang w:val="en-US" w:eastAsia="bg-BG"/>
        </w:rPr>
        <w:t xml:space="preserve">”, </w:t>
      </w:r>
      <w:r w:rsidR="006C09F3" w:rsidRPr="006C09F3">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- 5 години</w:t>
      </w:r>
      <w:r>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477A98" w:rsidRPr="00313708" w:rsidRDefault="00477A98" w:rsidP="00477A98">
      <w:pPr>
        <w:pStyle w:val="a4"/>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6C09F3">
        <w:rPr>
          <w:rFonts w:ascii="Times New Roman" w:eastAsia="Times New Roman" w:hAnsi="Times New Roman" w:cs="Times New Roman"/>
          <w:sz w:val="24"/>
          <w:szCs w:val="24"/>
          <w:lang w:eastAsia="bg-BG"/>
        </w:rPr>
        <w:t>НУ</w:t>
      </w:r>
      <w:r w:rsidR="006C09F3" w:rsidRPr="00FE5568">
        <w:rPr>
          <w:rFonts w:ascii="Times New Roman" w:eastAsia="Times New Roman" w:hAnsi="Times New Roman" w:cs="Times New Roman"/>
          <w:sz w:val="24"/>
          <w:szCs w:val="24"/>
          <w:lang w:eastAsia="bg-BG"/>
        </w:rPr>
        <w:t xml:space="preserve"> „</w:t>
      </w:r>
      <w:r w:rsidR="006C09F3">
        <w:rPr>
          <w:rFonts w:ascii="Times New Roman" w:eastAsia="Times New Roman" w:hAnsi="Times New Roman" w:cs="Times New Roman"/>
          <w:sz w:val="24"/>
          <w:szCs w:val="24"/>
          <w:lang w:eastAsia="bg-BG"/>
        </w:rPr>
        <w:t>Св. Паисий Хилендарски</w:t>
      </w:r>
      <w:r w:rsidR="006C09F3" w:rsidRPr="00FE5568">
        <w:rPr>
          <w:rFonts w:ascii="Times New Roman" w:eastAsia="Times New Roman" w:hAnsi="Times New Roman" w:cs="Times New Roman"/>
          <w:sz w:val="24"/>
          <w:szCs w:val="24"/>
          <w:lang w:val="en-US" w:eastAsia="bg-BG"/>
        </w:rPr>
        <w:t xml:space="preserve">”, </w:t>
      </w:r>
      <w:r w:rsidR="006C09F3">
        <w:rPr>
          <w:rFonts w:ascii="Times New Roman" w:eastAsia="Times New Roman" w:hAnsi="Times New Roman" w:cs="Times New Roman"/>
          <w:sz w:val="24"/>
          <w:szCs w:val="24"/>
          <w:lang w:eastAsia="bg-BG"/>
        </w:rPr>
        <w:t>с. Зимница</w:t>
      </w:r>
      <w:r w:rsidR="006C09F3" w:rsidRPr="004811AC">
        <w:rPr>
          <w:rFonts w:ascii="Times New Roman" w:eastAsia="Times New Roman" w:hAnsi="Times New Roman" w:cs="Times New Roman"/>
          <w:sz w:val="24"/>
          <w:szCs w:val="24"/>
          <w:lang w:eastAsia="bg-BG"/>
        </w:rPr>
        <w:t xml:space="preserve"> </w:t>
      </w:r>
      <w:r w:rsidRPr="004811AC">
        <w:rPr>
          <w:rFonts w:ascii="Times New Roman" w:eastAsia="Times New Roman" w:hAnsi="Times New Roman" w:cs="Times New Roman"/>
          <w:sz w:val="24"/>
          <w:szCs w:val="24"/>
          <w:lang w:eastAsia="bg-BG"/>
        </w:rPr>
        <w:t>- 5 години</w:t>
      </w:r>
      <w:r w:rsidRPr="004811AC">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477A98" w:rsidRPr="00AA725A" w:rsidRDefault="00477A98" w:rsidP="00477A98">
      <w:pPr>
        <w:pStyle w:val="a4"/>
        <w:numPr>
          <w:ilvl w:val="0"/>
          <w:numId w:val="6"/>
        </w:numPr>
        <w:spacing w:after="0" w:line="360" w:lineRule="auto"/>
        <w:ind w:left="426" w:firstLine="0"/>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lastRenderedPageBreak/>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6C09F3" w:rsidRPr="006C09F3">
        <w:rPr>
          <w:rFonts w:ascii="Times New Roman" w:eastAsia="Times New Roman" w:hAnsi="Times New Roman" w:cs="Times New Roman"/>
          <w:sz w:val="24"/>
          <w:szCs w:val="24"/>
          <w:lang w:eastAsia="bg-BG"/>
        </w:rPr>
        <w:t>НУ „Св. Паисий Хилендарски</w:t>
      </w:r>
      <w:r w:rsidR="006C09F3" w:rsidRPr="006C09F3">
        <w:rPr>
          <w:rFonts w:ascii="Times New Roman" w:eastAsia="Times New Roman" w:hAnsi="Times New Roman" w:cs="Times New Roman"/>
          <w:sz w:val="24"/>
          <w:szCs w:val="24"/>
          <w:lang w:val="en-US" w:eastAsia="bg-BG"/>
        </w:rPr>
        <w:t xml:space="preserve">”, </w:t>
      </w:r>
      <w:r w:rsidR="006C09F3" w:rsidRPr="006C09F3">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6 месеца, считано от датата на оттегляне на съгласието;</w:t>
      </w:r>
    </w:p>
    <w:p w:rsidR="00477A98" w:rsidRPr="0061299D" w:rsidRDefault="00477A98" w:rsidP="00477A98">
      <w:pPr>
        <w:pStyle w:val="a4"/>
        <w:spacing w:after="0" w:line="360" w:lineRule="auto"/>
        <w:ind w:left="780"/>
        <w:jc w:val="both"/>
        <w:rPr>
          <w:rFonts w:ascii="Times New Roman" w:eastAsia="Times New Roman" w:hAnsi="Times New Roman" w:cs="Times New Roman"/>
          <w:sz w:val="24"/>
          <w:szCs w:val="24"/>
          <w:lang w:eastAsia="bg-BG"/>
        </w:rPr>
      </w:pPr>
    </w:p>
    <w:p w:rsidR="00732005" w:rsidRPr="00732005" w:rsidRDefault="00732005" w:rsidP="00732005">
      <w:pPr>
        <w:spacing w:after="0" w:line="360" w:lineRule="auto"/>
        <w:ind w:left="420"/>
        <w:contextualSpacing/>
        <w:jc w:val="both"/>
        <w:rPr>
          <w:rFonts w:ascii="Times New Roman" w:eastAsia="Times New Roman" w:hAnsi="Times New Roman" w:cs="Times New Roman"/>
          <w:b/>
          <w:i/>
          <w:sz w:val="24"/>
          <w:szCs w:val="24"/>
          <w:u w:val="single"/>
          <w:lang w:eastAsia="bg-BG"/>
        </w:rPr>
      </w:pPr>
      <w:r w:rsidRPr="00732005">
        <w:rPr>
          <w:rFonts w:ascii="Times New Roman" w:eastAsia="Times New Roman" w:hAnsi="Times New Roman" w:cs="Times New Roman"/>
          <w:b/>
          <w:i/>
          <w:sz w:val="24"/>
          <w:szCs w:val="24"/>
          <w:u w:val="single"/>
          <w:lang w:eastAsia="bg-BG"/>
        </w:rPr>
        <w:t>Забележка!</w:t>
      </w:r>
    </w:p>
    <w:p w:rsidR="00732005" w:rsidRPr="00732005" w:rsidRDefault="00732005" w:rsidP="00732005">
      <w:pPr>
        <w:numPr>
          <w:ilvl w:val="0"/>
          <w:numId w:val="14"/>
        </w:numPr>
        <w:spacing w:after="0" w:line="360" w:lineRule="auto"/>
        <w:ind w:left="709"/>
        <w:contextualSpacing/>
        <w:jc w:val="both"/>
        <w:rPr>
          <w:rFonts w:ascii="Times New Roman" w:eastAsia="Times New Roman" w:hAnsi="Times New Roman" w:cs="Times New Roman"/>
          <w:i/>
          <w:sz w:val="24"/>
          <w:szCs w:val="24"/>
          <w:lang w:eastAsia="bg-BG"/>
        </w:rPr>
      </w:pPr>
      <w:r w:rsidRPr="00732005">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всички регистри се приключват и архивират и се започват на ново в началото на всяка учебна година или календарна година, в зависимост от вида на регистъра.</w:t>
      </w:r>
    </w:p>
    <w:p w:rsidR="00732005" w:rsidRPr="00732005" w:rsidRDefault="00732005" w:rsidP="00732005">
      <w:pPr>
        <w:numPr>
          <w:ilvl w:val="0"/>
          <w:numId w:val="14"/>
        </w:numPr>
        <w:spacing w:after="0" w:line="360" w:lineRule="auto"/>
        <w:ind w:left="709"/>
        <w:contextualSpacing/>
        <w:jc w:val="both"/>
        <w:rPr>
          <w:rFonts w:ascii="Times New Roman" w:eastAsia="Times New Roman" w:hAnsi="Times New Roman" w:cs="Times New Roman"/>
          <w:i/>
          <w:sz w:val="24"/>
          <w:szCs w:val="24"/>
          <w:lang w:eastAsia="bg-BG"/>
        </w:rPr>
      </w:pPr>
      <w:r w:rsidRPr="00732005">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732005" w:rsidRPr="00732005" w:rsidRDefault="00732005" w:rsidP="00732005">
      <w:pPr>
        <w:numPr>
          <w:ilvl w:val="0"/>
          <w:numId w:val="6"/>
        </w:numPr>
        <w:spacing w:after="0" w:line="360" w:lineRule="auto"/>
        <w:contextualSpacing/>
        <w:jc w:val="both"/>
        <w:rPr>
          <w:rFonts w:ascii="Times New Roman" w:eastAsia="Times New Roman" w:hAnsi="Times New Roman" w:cs="Times New Roman"/>
          <w:i/>
          <w:sz w:val="24"/>
          <w:szCs w:val="24"/>
          <w:lang w:eastAsia="bg-BG"/>
        </w:rPr>
      </w:pPr>
      <w:r w:rsidRPr="00732005">
        <w:rPr>
          <w:rFonts w:ascii="Times New Roman" w:eastAsia="Times New Roman" w:hAnsi="Times New Roman" w:cs="Times New Roman"/>
          <w:i/>
          <w:sz w:val="24"/>
          <w:szCs w:val="24"/>
          <w:lang w:eastAsia="bg-BG"/>
        </w:rPr>
        <w:t>Изпълнение на законово задължение;</w:t>
      </w:r>
    </w:p>
    <w:p w:rsidR="00732005" w:rsidRPr="00732005" w:rsidRDefault="00732005" w:rsidP="00732005">
      <w:pPr>
        <w:numPr>
          <w:ilvl w:val="0"/>
          <w:numId w:val="6"/>
        </w:numPr>
        <w:spacing w:after="0" w:line="360" w:lineRule="auto"/>
        <w:contextualSpacing/>
        <w:jc w:val="both"/>
        <w:rPr>
          <w:rFonts w:ascii="Times New Roman" w:eastAsia="Times New Roman" w:hAnsi="Times New Roman" w:cs="Times New Roman"/>
          <w:i/>
          <w:sz w:val="24"/>
          <w:szCs w:val="24"/>
          <w:lang w:eastAsia="bg-BG"/>
        </w:rPr>
      </w:pPr>
      <w:r w:rsidRPr="00732005">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732005" w:rsidRPr="00732005" w:rsidRDefault="00732005" w:rsidP="00732005">
      <w:pPr>
        <w:numPr>
          <w:ilvl w:val="0"/>
          <w:numId w:val="6"/>
        </w:numPr>
        <w:spacing w:after="0" w:line="360" w:lineRule="auto"/>
        <w:contextualSpacing/>
        <w:jc w:val="both"/>
        <w:rPr>
          <w:rFonts w:ascii="Times New Roman" w:eastAsia="Times New Roman" w:hAnsi="Times New Roman" w:cs="Times New Roman"/>
          <w:i/>
          <w:sz w:val="24"/>
          <w:szCs w:val="24"/>
          <w:lang w:eastAsia="bg-BG"/>
        </w:rPr>
      </w:pPr>
      <w:r w:rsidRPr="00732005">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732005" w:rsidRPr="00732005" w:rsidRDefault="00732005" w:rsidP="00732005">
      <w:pPr>
        <w:numPr>
          <w:ilvl w:val="0"/>
          <w:numId w:val="6"/>
        </w:numPr>
        <w:spacing w:after="0" w:line="360" w:lineRule="auto"/>
        <w:contextualSpacing/>
        <w:jc w:val="both"/>
        <w:rPr>
          <w:rFonts w:ascii="Times New Roman" w:eastAsia="Times New Roman" w:hAnsi="Times New Roman" w:cs="Times New Roman"/>
          <w:i/>
          <w:sz w:val="24"/>
          <w:szCs w:val="24"/>
          <w:lang w:eastAsia="bg-BG"/>
        </w:rPr>
      </w:pPr>
      <w:r w:rsidRPr="00732005">
        <w:rPr>
          <w:rFonts w:ascii="Times New Roman" w:eastAsia="Times New Roman" w:hAnsi="Times New Roman" w:cs="Times New Roman"/>
          <w:i/>
          <w:sz w:val="24"/>
          <w:szCs w:val="24"/>
          <w:lang w:eastAsia="bg-BG"/>
        </w:rPr>
        <w:t>Съгласие на субектите на данни.</w:t>
      </w:r>
    </w:p>
    <w:p w:rsidR="00471918" w:rsidRPr="00C7285C" w:rsidRDefault="00471918" w:rsidP="00471918">
      <w:pPr>
        <w:pStyle w:val="a4"/>
        <w:spacing w:after="0" w:line="360" w:lineRule="auto"/>
        <w:ind w:left="420"/>
        <w:jc w:val="both"/>
        <w:rPr>
          <w:rFonts w:ascii="Times New Roman" w:eastAsia="Times New Roman" w:hAnsi="Times New Roman" w:cs="Times New Roman"/>
          <w:sz w:val="24"/>
          <w:szCs w:val="24"/>
          <w:lang w:eastAsia="bg-BG"/>
        </w:rPr>
      </w:pPr>
    </w:p>
    <w:p w:rsidR="00641A79" w:rsidRPr="00E86C19" w:rsidRDefault="00732005" w:rsidP="00E86C19">
      <w:pPr>
        <w:pStyle w:val="a4"/>
        <w:numPr>
          <w:ilvl w:val="0"/>
          <w:numId w:val="1"/>
        </w:numPr>
        <w:spacing w:after="120" w:line="360" w:lineRule="auto"/>
        <w:ind w:left="-284" w:firstLine="284"/>
        <w:jc w:val="both"/>
        <w:rPr>
          <w:rFonts w:ascii="Times New Roman" w:eastAsia="Times New Roman" w:hAnsi="Times New Roman" w:cs="Times New Roman"/>
          <w:b/>
          <w:sz w:val="24"/>
          <w:szCs w:val="24"/>
          <w:lang w:val="en-US" w:eastAsia="bg-BG"/>
        </w:rPr>
      </w:pPr>
      <w:r w:rsidRPr="00E86C19">
        <w:rPr>
          <w:rFonts w:ascii="Times New Roman" w:eastAsia="Times New Roman" w:hAnsi="Times New Roman" w:cs="Times New Roman"/>
          <w:b/>
          <w:sz w:val="24"/>
          <w:szCs w:val="24"/>
          <w:lang w:eastAsia="bg-BG"/>
        </w:rPr>
        <w:t xml:space="preserve">ПРАВАТА, КОИТО МОЖЕТЕ ДА УПРАЖНИТЕ ВЪВ ВРЪЗКА С ОБРАБОТКАТА НА ВАШИТЕ ЛИЧНИ ДАННИ ОТ </w:t>
      </w:r>
      <w:r w:rsidR="006C09F3" w:rsidRPr="006C09F3">
        <w:rPr>
          <w:rFonts w:ascii="Times New Roman" w:eastAsia="Times New Roman" w:hAnsi="Times New Roman" w:cs="Times New Roman"/>
          <w:b/>
          <w:sz w:val="24"/>
          <w:szCs w:val="24"/>
          <w:lang w:eastAsia="bg-BG"/>
        </w:rPr>
        <w:t>НУ „СВ. ПАИСИЙ ХИЛЕНДАРСКИ</w:t>
      </w:r>
      <w:r w:rsidR="006C09F3" w:rsidRPr="006C09F3">
        <w:rPr>
          <w:rFonts w:ascii="Times New Roman" w:eastAsia="Times New Roman" w:hAnsi="Times New Roman" w:cs="Times New Roman"/>
          <w:b/>
          <w:sz w:val="24"/>
          <w:szCs w:val="24"/>
          <w:lang w:val="en-US" w:eastAsia="bg-BG"/>
        </w:rPr>
        <w:t xml:space="preserve">”, </w:t>
      </w:r>
      <w:r w:rsidR="006C09F3" w:rsidRPr="006C09F3">
        <w:rPr>
          <w:rFonts w:ascii="Times New Roman" w:eastAsia="Times New Roman" w:hAnsi="Times New Roman" w:cs="Times New Roman"/>
          <w:b/>
          <w:sz w:val="24"/>
          <w:szCs w:val="24"/>
          <w:lang w:eastAsia="bg-BG"/>
        </w:rPr>
        <w:t>С. ЗИМНИЦА</w:t>
      </w:r>
      <w:r w:rsidR="006C09F3" w:rsidRPr="00E86C19">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eastAsia="bg-BG"/>
        </w:rPr>
        <w:t>СА:</w:t>
      </w:r>
    </w:p>
    <w:p w:rsidR="00E86C19" w:rsidRPr="004A1F1D" w:rsidRDefault="00E86C19" w:rsidP="00E86C19">
      <w:pPr>
        <w:pStyle w:val="a4"/>
        <w:spacing w:after="120" w:line="360" w:lineRule="auto"/>
        <w:ind w:left="567"/>
        <w:jc w:val="both"/>
        <w:rPr>
          <w:rFonts w:ascii="Times New Roman" w:eastAsia="Times New Roman" w:hAnsi="Times New Roman" w:cs="Times New Roman"/>
          <w:sz w:val="24"/>
          <w:szCs w:val="24"/>
          <w:lang w:val="en-US" w:eastAsia="bg-BG"/>
        </w:rPr>
      </w:pPr>
    </w:p>
    <w:p w:rsidR="004A1F1D" w:rsidRPr="000153B8" w:rsidRDefault="004A1F1D" w:rsidP="000153B8">
      <w:pPr>
        <w:pStyle w:val="a4"/>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пред </w:t>
      </w:r>
      <w:r w:rsidR="006C09F3" w:rsidRPr="006C09F3">
        <w:rPr>
          <w:rFonts w:ascii="Times New Roman" w:hAnsi="Times New Roman"/>
          <w:b/>
          <w:sz w:val="24"/>
          <w:szCs w:val="24"/>
        </w:rPr>
        <w:t>НУ „Св. Паисий Хилендарски</w:t>
      </w:r>
      <w:r w:rsidR="006C09F3" w:rsidRPr="006C09F3">
        <w:rPr>
          <w:rFonts w:ascii="Times New Roman" w:hAnsi="Times New Roman"/>
          <w:b/>
          <w:sz w:val="24"/>
          <w:szCs w:val="24"/>
          <w:lang w:val="en-US"/>
        </w:rPr>
        <w:t xml:space="preserve">”, </w:t>
      </w:r>
      <w:r w:rsidR="006C09F3" w:rsidRPr="006C09F3">
        <w:rPr>
          <w:rFonts w:ascii="Times New Roman" w:hAnsi="Times New Roman"/>
          <w:b/>
          <w:sz w:val="24"/>
          <w:szCs w:val="24"/>
        </w:rPr>
        <w:t>с. Зимница</w:t>
      </w:r>
      <w:r w:rsidR="000153B8">
        <w:rPr>
          <w:rFonts w:ascii="Times New Roman" w:hAnsi="Times New Roman"/>
          <w:b/>
          <w:sz w:val="24"/>
          <w:szCs w:val="24"/>
        </w:rPr>
        <w:t>:</w:t>
      </w:r>
    </w:p>
    <w:p w:rsidR="00E7401E" w:rsidRPr="004A1F1D" w:rsidRDefault="00E7401E" w:rsidP="00E7401E">
      <w:pPr>
        <w:pStyle w:val="a4"/>
        <w:spacing w:after="120" w:line="360" w:lineRule="auto"/>
        <w:ind w:left="0"/>
        <w:jc w:val="both"/>
        <w:rPr>
          <w:rFonts w:ascii="Times New Roman" w:eastAsia="Times New Roman" w:hAnsi="Times New Roman" w:cs="Times New Roman"/>
          <w:b/>
          <w:sz w:val="24"/>
          <w:szCs w:val="24"/>
          <w:lang w:val="en-US" w:eastAsia="bg-BG"/>
        </w:rPr>
      </w:pP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достъп (чл. 15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64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„изтриване“ (правото „да бъдеш забравен“) - (чл. 17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65 и 66 от ОРЗД)</w:t>
      </w:r>
    </w:p>
    <w:p w:rsid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ограничаване на обработването (чл. 18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67 от ОРЗД)</w:t>
      </w:r>
    </w:p>
    <w:p w:rsidR="00A66E5A" w:rsidRPr="004A1F1D" w:rsidRDefault="00A66E5A" w:rsidP="00E7401E">
      <w:pPr>
        <w:pStyle w:val="a4"/>
        <w:numPr>
          <w:ilvl w:val="0"/>
          <w:numId w:val="3"/>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 xml:space="preserve">на данни (чл. 20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68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възражение (чл. 21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69 и 70 от ОРЗД)</w:t>
      </w:r>
    </w:p>
    <w:p w:rsidR="00E7401E" w:rsidRPr="00D162BB"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lastRenderedPageBreak/>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7401E" w:rsidRPr="00D162BB"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При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7401E"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 xml:space="preserve">Действията, които </w:t>
      </w:r>
      <w:r w:rsidR="006C09F3" w:rsidRPr="006C09F3">
        <w:rPr>
          <w:rFonts w:ascii="Times New Roman" w:hAnsi="Times New Roman"/>
          <w:i/>
          <w:szCs w:val="24"/>
          <w:lang w:val="bg-BG"/>
        </w:rPr>
        <w:t>НУ „Св. Паисий Хилендарски”, с. Зимница</w:t>
      </w:r>
      <w:r w:rsidR="00450BC8" w:rsidRPr="00450BC8">
        <w:rPr>
          <w:rFonts w:ascii="Times New Roman" w:hAnsi="Times New Roman"/>
          <w:i/>
          <w:szCs w:val="24"/>
          <w:lang w:val="ru-RU"/>
        </w:rPr>
        <w:t xml:space="preserve"> </w:t>
      </w:r>
      <w:r w:rsidRPr="00D162BB">
        <w:rPr>
          <w:rFonts w:ascii="Times New Roman" w:hAnsi="Times New Roman"/>
          <w:i/>
          <w:szCs w:val="24"/>
          <w:lang w:val="ru-RU"/>
        </w:rPr>
        <w:t xml:space="preserve">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(например поради своята повторяемост), </w:t>
      </w:r>
      <w:r w:rsidR="00D162BB">
        <w:rPr>
          <w:rFonts w:ascii="Times New Roman" w:hAnsi="Times New Roman"/>
          <w:i/>
          <w:szCs w:val="24"/>
          <w:lang w:val="ru-RU"/>
        </w:rPr>
        <w:t>администраторът</w:t>
      </w:r>
      <w:r w:rsidRPr="00D162BB">
        <w:rPr>
          <w:rFonts w:ascii="Times New Roman" w:hAnsi="Times New Roman"/>
          <w:i/>
          <w:szCs w:val="24"/>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450BC8" w:rsidRPr="000262D1" w:rsidRDefault="00450BC8" w:rsidP="00450BC8">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w:t>
      </w: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достъп </w:t>
      </w:r>
      <w:r w:rsidRPr="000262D1">
        <w:rPr>
          <w:rFonts w:ascii="Times New Roman" w:eastAsia="Times New Roman" w:hAnsi="Times New Roman" w:cs="Times New Roman"/>
          <w:sz w:val="24"/>
          <w:szCs w:val="24"/>
          <w:lang w:val="ru-RU"/>
        </w:rPr>
        <w:t>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при недопускане засягането на правата и свободите на трети лица, както и следната информация:</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1)  целите на обработването;</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2) съответсните категории лични данни;</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такова обработване;</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6) правото на жалба до КЗЛД</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7) когато личните данни не се събират от субекта на данни, всякаква налична информация за техния източник;</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8) съществуването на автоматизирано вземане на решение, включително профилирането, посочено в чл. 22, параграф 1 и 4, и поне в тези случаи съществена </w:t>
      </w:r>
      <w:r w:rsidRPr="000262D1">
        <w:rPr>
          <w:rFonts w:ascii="Times New Roman" w:eastAsia="Times New Roman" w:hAnsi="Times New Roman" w:cs="Times New Roman"/>
          <w:sz w:val="24"/>
          <w:szCs w:val="24"/>
          <w:lang w:val="ru-RU"/>
        </w:rPr>
        <w:lastRenderedPageBreak/>
        <w:t xml:space="preserve">информация относно използваната логика, както и значението и предвидените последствия от това обработване за субекта на данни. </w:t>
      </w:r>
    </w:p>
    <w:p w:rsidR="00450BC8" w:rsidRPr="000262D1" w:rsidRDefault="00450BC8" w:rsidP="00450BC8">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450BC8" w:rsidRPr="000262D1" w:rsidRDefault="00450BC8" w:rsidP="00450BC8">
      <w:pPr>
        <w:spacing w:before="100" w:beforeAutospacing="1" w:after="100" w:afterAutospacing="1"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 xml:space="preserve">Правото на коригиране </w:t>
      </w:r>
      <w:r w:rsidRPr="000262D1">
        <w:rPr>
          <w:rFonts w:ascii="Times New Roman" w:eastAsia="Times New Roman" w:hAnsi="Times New Roman" w:cs="Times New Roman"/>
          <w:sz w:val="24"/>
          <w:szCs w:val="24"/>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450BC8" w:rsidRPr="000262D1" w:rsidRDefault="00450BC8" w:rsidP="00450BC8">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Правото на изтриване (или „правото да бъдеш забравен“)</w:t>
      </w:r>
      <w:r w:rsidRPr="000262D1">
        <w:rPr>
          <w:rFonts w:ascii="Times New Roman" w:eastAsia="Times New Roman" w:hAnsi="Times New Roman" w:cs="Times New Roman"/>
          <w:sz w:val="24"/>
          <w:szCs w:val="24"/>
          <w:lang w:val="ru-RU"/>
        </w:rPr>
        <w:t xml:space="preserve"> дава възможност, когато субектът на данни не желае данните му да бъдат обработвани и не съ</w:t>
      </w:r>
      <w:r w:rsidRPr="000262D1">
        <w:rPr>
          <w:rFonts w:ascii="Times New Roman" w:eastAsia="Times New Roman" w:hAnsi="Times New Roman" w:cs="Times New Roman"/>
          <w:sz w:val="24"/>
          <w:szCs w:val="24"/>
          <w:lang w:val="ru-RU"/>
        </w:rPr>
        <w:softHyphen/>
        <w:t>ществуват законни основания за тяхното съхранение, да поиска те да бъдат заличени при едно от следните основания:</w:t>
      </w:r>
    </w:p>
    <w:p w:rsidR="00450BC8" w:rsidRPr="000262D1" w:rsidRDefault="00450BC8" w:rsidP="00450BC8">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повече не са необходими за целите, за които са били събрани или обработвани по друг начин;</w:t>
      </w:r>
    </w:p>
    <w:p w:rsidR="00450BC8" w:rsidRPr="000262D1" w:rsidRDefault="00450BC8" w:rsidP="00450BC8">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450BC8" w:rsidRPr="000262D1" w:rsidRDefault="00450BC8" w:rsidP="00450BC8">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Субектът на данни възразява срещу обработването и няма преимуществено законово основание за продължаване на обработването;</w:t>
      </w:r>
    </w:p>
    <w:p w:rsidR="00450BC8" w:rsidRPr="000262D1" w:rsidRDefault="00450BC8" w:rsidP="00450BC8">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обработвани незаконосъобразно;</w:t>
      </w:r>
    </w:p>
    <w:p w:rsidR="00450BC8" w:rsidRPr="000262D1" w:rsidRDefault="00450BC8" w:rsidP="00450BC8">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трябва да бъдат изтрити с цел спазването на правно задължение;</w:t>
      </w:r>
    </w:p>
    <w:p w:rsidR="00450BC8" w:rsidRPr="000262D1" w:rsidRDefault="00450BC8" w:rsidP="00450BC8">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събрани във връзка с предлагането на услуги на информа-ционното общество на дете.</w:t>
      </w:r>
    </w:p>
    <w:p w:rsidR="00450BC8" w:rsidRPr="000262D1" w:rsidRDefault="00450BC8" w:rsidP="00450BC8">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ab/>
        <w:t xml:space="preserve">„Правото да бъдеш забравен“ не е абсолютно право. Съществуват ситуации, в които </w:t>
      </w:r>
      <w:r w:rsidR="006C09F3">
        <w:rPr>
          <w:rFonts w:ascii="Times New Roman" w:eastAsia="Times New Roman" w:hAnsi="Times New Roman" w:cs="Times New Roman"/>
          <w:sz w:val="24"/>
          <w:szCs w:val="24"/>
          <w:lang w:eastAsia="bg-BG"/>
        </w:rPr>
        <w:t>НУ</w:t>
      </w:r>
      <w:r w:rsidR="006C09F3" w:rsidRPr="00FE5568">
        <w:rPr>
          <w:rFonts w:ascii="Times New Roman" w:eastAsia="Times New Roman" w:hAnsi="Times New Roman" w:cs="Times New Roman"/>
          <w:sz w:val="24"/>
          <w:szCs w:val="24"/>
          <w:lang w:eastAsia="bg-BG"/>
        </w:rPr>
        <w:t xml:space="preserve"> „</w:t>
      </w:r>
      <w:r w:rsidR="006C09F3">
        <w:rPr>
          <w:rFonts w:ascii="Times New Roman" w:eastAsia="Times New Roman" w:hAnsi="Times New Roman" w:cs="Times New Roman"/>
          <w:sz w:val="24"/>
          <w:szCs w:val="24"/>
          <w:lang w:eastAsia="bg-BG"/>
        </w:rPr>
        <w:t>Св. Паисий Хилендарски</w:t>
      </w:r>
      <w:r w:rsidR="006C09F3" w:rsidRPr="00FE5568">
        <w:rPr>
          <w:rFonts w:ascii="Times New Roman" w:eastAsia="Times New Roman" w:hAnsi="Times New Roman" w:cs="Times New Roman"/>
          <w:sz w:val="24"/>
          <w:szCs w:val="24"/>
          <w:lang w:val="en-US" w:eastAsia="bg-BG"/>
        </w:rPr>
        <w:t xml:space="preserve">”, </w:t>
      </w:r>
      <w:r w:rsidR="006C09F3">
        <w:rPr>
          <w:rFonts w:ascii="Times New Roman" w:eastAsia="Times New Roman" w:hAnsi="Times New Roman" w:cs="Times New Roman"/>
          <w:sz w:val="24"/>
          <w:szCs w:val="24"/>
          <w:lang w:eastAsia="bg-BG"/>
        </w:rPr>
        <w:t>с. Зимница</w:t>
      </w:r>
      <w:r w:rsidR="006C09F3"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sz w:val="24"/>
          <w:szCs w:val="24"/>
          <w:lang w:val="ru-RU"/>
        </w:rPr>
        <w:t>има възможност да откаже да изтрие данните, а именно когато обработването на конкретните данни е необходимо за някоя от следните цели:</w:t>
      </w:r>
    </w:p>
    <w:p w:rsidR="00450BC8" w:rsidRPr="000262D1" w:rsidRDefault="00450BC8" w:rsidP="00450BC8">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упражняване правото на свобода на изразяване и информация;</w:t>
      </w:r>
    </w:p>
    <w:p w:rsidR="00450BC8" w:rsidRPr="000262D1" w:rsidRDefault="00450BC8" w:rsidP="00450BC8">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изпълнение на правно задължение или на задача от обществен интерес или изпълнението на официални правомощия, които са предоставени на администратора;</w:t>
      </w:r>
    </w:p>
    <w:p w:rsidR="00450BC8" w:rsidRPr="000262D1" w:rsidRDefault="00450BC8" w:rsidP="00450BC8">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целите на общественото здраве;</w:t>
      </w:r>
    </w:p>
    <w:p w:rsidR="00450BC8" w:rsidRPr="000262D1" w:rsidRDefault="00450BC8" w:rsidP="00450BC8">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Архивиране за цели в обществен интерес, научноизследователски исторически изследвания или статистически цели;</w:t>
      </w:r>
    </w:p>
    <w:p w:rsidR="00450BC8" w:rsidRPr="000262D1" w:rsidRDefault="00450BC8" w:rsidP="00450BC8">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установяване, упражняване или защитата на правни претенции.</w:t>
      </w:r>
    </w:p>
    <w:p w:rsidR="00450BC8" w:rsidRPr="000262D1" w:rsidRDefault="00450BC8" w:rsidP="00450BC8">
      <w:pPr>
        <w:spacing w:after="0" w:line="240" w:lineRule="auto"/>
        <w:ind w:left="-142" w:firstLine="283"/>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lastRenderedPageBreak/>
        <w:t xml:space="preserve">* </w:t>
      </w:r>
      <w:r w:rsidRPr="000262D1">
        <w:rPr>
          <w:rFonts w:ascii="Times New Roman" w:eastAsia="Times New Roman" w:hAnsi="Times New Roman" w:cs="Times New Roman"/>
          <w:b/>
          <w:sz w:val="24"/>
          <w:szCs w:val="24"/>
          <w:lang w:val="ru-RU"/>
        </w:rPr>
        <w:t xml:space="preserve">Правото на ограничаване на обработването </w:t>
      </w:r>
      <w:r w:rsidRPr="000262D1">
        <w:rPr>
          <w:rFonts w:ascii="Times New Roman" w:eastAsia="Times New Roman" w:hAnsi="Times New Roman" w:cs="Times New Roman"/>
          <w:sz w:val="24"/>
          <w:szCs w:val="24"/>
          <w:lang w:val="ru-RU"/>
        </w:rPr>
        <w:t>възможност на субекта на данни да ограничи обработването на данни, отнасящи се за него, при наличие на едно от следните обстоятелства:</w:t>
      </w:r>
    </w:p>
    <w:p w:rsidR="00450BC8" w:rsidRPr="000262D1" w:rsidRDefault="00450BC8" w:rsidP="00450BC8">
      <w:pPr>
        <w:spacing w:after="0" w:line="240" w:lineRule="auto"/>
        <w:ind w:left="-142" w:firstLine="283"/>
        <w:jc w:val="both"/>
        <w:rPr>
          <w:rFonts w:ascii="Times New Roman" w:eastAsia="Times New Roman" w:hAnsi="Times New Roman" w:cs="Times New Roman"/>
          <w:sz w:val="24"/>
          <w:szCs w:val="24"/>
          <w:lang w:val="ru-RU"/>
        </w:rPr>
      </w:pPr>
    </w:p>
    <w:p w:rsidR="00450BC8" w:rsidRPr="000262D1" w:rsidRDefault="00450BC8" w:rsidP="00450BC8">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450BC8" w:rsidRPr="000262D1" w:rsidRDefault="00450BC8" w:rsidP="00450BC8">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необходимо е запазването на данните за доказателствени цели;</w:t>
      </w:r>
    </w:p>
    <w:p w:rsidR="00450BC8" w:rsidRPr="000262D1" w:rsidRDefault="00450BC8" w:rsidP="00450BC8">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възразява срещу обработването на личните му данни.</w:t>
      </w:r>
    </w:p>
    <w:p w:rsidR="00450BC8" w:rsidRPr="000262D1" w:rsidRDefault="00450BC8" w:rsidP="00450BC8">
      <w:pPr>
        <w:spacing w:after="0" w:line="240" w:lineRule="auto"/>
        <w:ind w:left="-142" w:firstLine="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В периода, в който обработването е ограничено, администраторът запазва съществуващото положение такова, каквото е, </w:t>
      </w:r>
      <w:r w:rsidRPr="000262D1">
        <w:rPr>
          <w:rFonts w:ascii="Times New Roman" w:eastAsia="Times New Roman" w:hAnsi="Times New Roman" w:cs="Times New Roman"/>
          <w:sz w:val="24"/>
          <w:szCs w:val="24"/>
          <w:u w:val="single"/>
          <w:lang w:val="ru-RU"/>
        </w:rPr>
        <w:t>при наличие на необходимите предпоставки за това</w:t>
      </w:r>
      <w:r w:rsidRPr="000262D1">
        <w:rPr>
          <w:rFonts w:ascii="Times New Roman" w:eastAsia="Times New Roman" w:hAnsi="Times New Roman" w:cs="Times New Roman"/>
          <w:sz w:val="24"/>
          <w:szCs w:val="24"/>
          <w:lang w:val="ru-RU"/>
        </w:rPr>
        <w:t>, като извършва обработка само по изключение на едно от следните основания:</w:t>
      </w:r>
    </w:p>
    <w:p w:rsidR="00450BC8" w:rsidRPr="000262D1" w:rsidRDefault="00450BC8" w:rsidP="00450BC8">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br/>
        <w:t xml:space="preserve">   - съгласие на субекта  на данни;</w:t>
      </w:r>
    </w:p>
    <w:p w:rsidR="00450BC8" w:rsidRPr="000262D1" w:rsidRDefault="00450BC8" w:rsidP="00450BC8">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установяване, упражняване или защита на правни претенции;</w:t>
      </w:r>
    </w:p>
    <w:p w:rsidR="00450BC8" w:rsidRPr="000262D1" w:rsidRDefault="00450BC8" w:rsidP="00450BC8">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защита на правата на друго физическо лице;</w:t>
      </w:r>
    </w:p>
    <w:p w:rsidR="00450BC8" w:rsidRPr="000262D1" w:rsidRDefault="00450BC8" w:rsidP="00450BC8">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важни основания от обществен интерес за ЕС или Република България.</w:t>
      </w:r>
    </w:p>
    <w:p w:rsidR="00450BC8" w:rsidRPr="000262D1" w:rsidRDefault="00450BC8" w:rsidP="00450BC8">
      <w:pPr>
        <w:spacing w:after="0" w:line="360" w:lineRule="auto"/>
        <w:ind w:left="709"/>
        <w:jc w:val="both"/>
        <w:rPr>
          <w:rFonts w:ascii="Times New Roman" w:eastAsia="Times New Roman" w:hAnsi="Times New Roman" w:cs="Times New Roman"/>
          <w:sz w:val="24"/>
          <w:szCs w:val="24"/>
          <w:lang w:val="ru-RU"/>
        </w:rPr>
      </w:pPr>
    </w:p>
    <w:p w:rsidR="00450BC8" w:rsidRPr="000262D1" w:rsidRDefault="00450BC8" w:rsidP="00450BC8">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преносимост </w:t>
      </w:r>
      <w:r w:rsidRPr="000262D1">
        <w:rPr>
          <w:rFonts w:ascii="Times New Roman" w:eastAsia="Times New Roman" w:hAnsi="Times New Roman" w:cs="Times New Roman"/>
          <w:sz w:val="24"/>
          <w:szCs w:val="24"/>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
    <w:p w:rsidR="00450BC8" w:rsidRPr="000262D1" w:rsidRDefault="00450BC8" w:rsidP="00450BC8">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личните данни се обработват на основание съгласие или на основание изпълнение на договор;</w:t>
      </w:r>
    </w:p>
    <w:p w:rsidR="00450BC8" w:rsidRPr="000262D1" w:rsidRDefault="00450BC8" w:rsidP="00450BC8">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обработването се извършва по автоматизиран начин. </w:t>
      </w:r>
    </w:p>
    <w:p w:rsidR="00450BC8" w:rsidRPr="000262D1" w:rsidRDefault="00450BC8" w:rsidP="00450BC8">
      <w:pPr>
        <w:rPr>
          <w:rFonts w:ascii="Times New Roman" w:hAnsi="Times New Roman" w:cs="Times New Roman"/>
          <w:sz w:val="24"/>
          <w:szCs w:val="24"/>
        </w:rPr>
      </w:pPr>
    </w:p>
    <w:p w:rsidR="00450BC8" w:rsidRPr="000262D1" w:rsidRDefault="00450BC8" w:rsidP="00450BC8">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Правото на възражение</w:t>
      </w:r>
      <w:r w:rsidRPr="000262D1">
        <w:rPr>
          <w:rFonts w:ascii="Times New Roman" w:eastAsia="Times New Roman" w:hAnsi="Times New Roman" w:cs="Times New Roman"/>
          <w:sz w:val="24"/>
          <w:szCs w:val="24"/>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
    <w:p w:rsidR="00450BC8" w:rsidRPr="000262D1" w:rsidRDefault="00450BC8" w:rsidP="00450BC8">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w:t>
      </w:r>
    </w:p>
    <w:p w:rsidR="00450BC8" w:rsidRPr="000262D1" w:rsidRDefault="00450BC8" w:rsidP="00450BC8">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Когато възражението е насочено срещу обработване за целите на деректния маркетинг, обработването на лични данни за тази цел се прекратява.</w:t>
      </w:r>
    </w:p>
    <w:p w:rsidR="00450BC8" w:rsidRPr="004A1F1D" w:rsidRDefault="00450BC8" w:rsidP="00450BC8">
      <w:pPr>
        <w:rPr>
          <w:rFonts w:ascii="Times New Roman" w:hAnsi="Times New Roman" w:cs="Times New Roman"/>
          <w:sz w:val="24"/>
          <w:szCs w:val="24"/>
        </w:rPr>
      </w:pPr>
    </w:p>
    <w:p w:rsidR="00E7401E" w:rsidRPr="004A1F1D" w:rsidRDefault="00E7401E" w:rsidP="004A1F1D">
      <w:pPr>
        <w:rPr>
          <w:rFonts w:ascii="Times New Roman" w:hAnsi="Times New Roman" w:cs="Times New Roman"/>
          <w:sz w:val="24"/>
          <w:szCs w:val="24"/>
        </w:rPr>
      </w:pPr>
    </w:p>
    <w:p w:rsidR="00641A79" w:rsidRDefault="002D4F6B" w:rsidP="00E7401E">
      <w:pPr>
        <w:spacing w:after="12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Б</w:t>
      </w:r>
      <w:r w:rsidR="004A1F1D" w:rsidRPr="004A1F1D">
        <w:rPr>
          <w:rFonts w:ascii="Times New Roman" w:eastAsia="Times New Roman" w:hAnsi="Times New Roman" w:cs="Times New Roman"/>
          <w:b/>
          <w:sz w:val="24"/>
          <w:szCs w:val="24"/>
          <w:lang w:eastAsia="bg-BG"/>
        </w:rPr>
        <w:t xml:space="preserve">. Права осигурени от администратора </w:t>
      </w:r>
      <w:r w:rsidR="006C09F3" w:rsidRPr="006C09F3">
        <w:rPr>
          <w:rFonts w:ascii="Times New Roman" w:eastAsia="Times New Roman" w:hAnsi="Times New Roman" w:cs="Times New Roman"/>
          <w:b/>
          <w:sz w:val="24"/>
          <w:szCs w:val="24"/>
          <w:lang w:eastAsia="bg-BG"/>
        </w:rPr>
        <w:t>НУ „Св. Паисий Хилендарски</w:t>
      </w:r>
      <w:r w:rsidR="006C09F3" w:rsidRPr="006C09F3">
        <w:rPr>
          <w:rFonts w:ascii="Times New Roman" w:eastAsia="Times New Roman" w:hAnsi="Times New Roman" w:cs="Times New Roman"/>
          <w:b/>
          <w:sz w:val="24"/>
          <w:szCs w:val="24"/>
          <w:lang w:val="en-US" w:eastAsia="bg-BG"/>
        </w:rPr>
        <w:t xml:space="preserve">”, </w:t>
      </w:r>
      <w:r w:rsidR="006C09F3" w:rsidRPr="006C09F3">
        <w:rPr>
          <w:rFonts w:ascii="Times New Roman" w:eastAsia="Times New Roman" w:hAnsi="Times New Roman" w:cs="Times New Roman"/>
          <w:b/>
          <w:sz w:val="24"/>
          <w:szCs w:val="24"/>
          <w:lang w:eastAsia="bg-BG"/>
        </w:rPr>
        <w:t>с. Зимница</w:t>
      </w:r>
      <w:r w:rsidR="00E7401E" w:rsidRPr="00450BC8">
        <w:rPr>
          <w:rFonts w:ascii="Times New Roman" w:eastAsia="Times New Roman" w:hAnsi="Times New Roman" w:cs="Times New Roman"/>
          <w:b/>
          <w:sz w:val="24"/>
          <w:szCs w:val="24"/>
          <w:lang w:eastAsia="bg-BG"/>
        </w:rPr>
        <w:t>,</w:t>
      </w:r>
      <w:r w:rsidR="00E7401E">
        <w:rPr>
          <w:rFonts w:ascii="Times New Roman" w:eastAsia="Times New Roman" w:hAnsi="Times New Roman" w:cs="Times New Roman"/>
          <w:b/>
          <w:sz w:val="24"/>
          <w:szCs w:val="24"/>
          <w:lang w:eastAsia="bg-BG"/>
        </w:rPr>
        <w:t xml:space="preserve"> които не се предоставят на основание искане на субекта на данни</w:t>
      </w:r>
      <w:r w:rsidR="00E86C19">
        <w:rPr>
          <w:rFonts w:ascii="Times New Roman" w:eastAsia="Times New Roman" w:hAnsi="Times New Roman" w:cs="Times New Roman"/>
          <w:b/>
          <w:sz w:val="24"/>
          <w:szCs w:val="24"/>
          <w:lang w:eastAsia="bg-BG"/>
        </w:rPr>
        <w:t>, като основанието за извършване на обработка на Вашите лични данни в случая е изпълнение на законово задължение на администратора.</w:t>
      </w:r>
      <w:r w:rsidR="000153B8">
        <w:rPr>
          <w:rFonts w:ascii="Times New Roman" w:eastAsia="Times New Roman" w:hAnsi="Times New Roman" w:cs="Times New Roman"/>
          <w:b/>
          <w:sz w:val="24"/>
          <w:szCs w:val="24"/>
          <w:lang w:eastAsia="bg-BG"/>
        </w:rPr>
        <w:t xml:space="preserve"> </w:t>
      </w:r>
    </w:p>
    <w:p w:rsidR="00E7401E" w:rsidRDefault="00E7401E" w:rsidP="00E7401E">
      <w:pPr>
        <w:spacing w:after="120" w:line="240" w:lineRule="auto"/>
        <w:jc w:val="both"/>
        <w:rPr>
          <w:rFonts w:ascii="Times New Roman" w:eastAsia="Times New Roman" w:hAnsi="Times New Roman" w:cs="Times New Roman"/>
          <w:b/>
          <w:sz w:val="24"/>
          <w:szCs w:val="24"/>
          <w:lang w:eastAsia="bg-BG"/>
        </w:rPr>
      </w:pPr>
    </w:p>
    <w:p w:rsidR="00BC63C0" w:rsidRPr="000F5B28" w:rsidRDefault="004A1F1D" w:rsidP="000F5B28">
      <w:pPr>
        <w:pStyle w:val="a4"/>
        <w:numPr>
          <w:ilvl w:val="0"/>
          <w:numId w:val="11"/>
        </w:numPr>
        <w:spacing w:after="120" w:line="360" w:lineRule="auto"/>
        <w:jc w:val="both"/>
        <w:rPr>
          <w:rFonts w:ascii="Times New Roman" w:eastAsia="Times New Roman" w:hAnsi="Times New Roman" w:cs="Times New Roman"/>
          <w:sz w:val="24"/>
          <w:szCs w:val="24"/>
          <w:lang w:eastAsia="bg-BG"/>
        </w:rPr>
      </w:pPr>
      <w:r w:rsidRPr="00BC63C0">
        <w:rPr>
          <w:rFonts w:ascii="Times New Roman" w:eastAsia="Times New Roman" w:hAnsi="Times New Roman" w:cs="Times New Roman"/>
          <w:sz w:val="24"/>
          <w:szCs w:val="24"/>
          <w:lang w:eastAsia="bg-BG"/>
        </w:rPr>
        <w:t>Право на информация</w:t>
      </w:r>
      <w:r w:rsidR="00E7401E" w:rsidRPr="00BC63C0">
        <w:rPr>
          <w:rFonts w:ascii="Times New Roman" w:eastAsia="Times New Roman" w:hAnsi="Times New Roman" w:cs="Times New Roman"/>
          <w:sz w:val="24"/>
          <w:szCs w:val="24"/>
          <w:lang w:eastAsia="bg-BG"/>
        </w:rPr>
        <w:t>, съгласно чл. 12, чл. 13 и чл. 14  от ОРЗД</w:t>
      </w:r>
      <w:r w:rsidRPr="00BC63C0">
        <w:rPr>
          <w:rFonts w:ascii="Times New Roman" w:eastAsia="Times New Roman" w:hAnsi="Times New Roman" w:cs="Times New Roman"/>
          <w:sz w:val="24"/>
          <w:szCs w:val="24"/>
          <w:lang w:eastAsia="bg-BG"/>
        </w:rPr>
        <w:t xml:space="preserve"> </w:t>
      </w:r>
    </w:p>
    <w:p w:rsidR="00641A79" w:rsidRDefault="00E86C19" w:rsidP="00E86C19">
      <w:pPr>
        <w:spacing w:after="120" w:line="360" w:lineRule="auto"/>
        <w:ind w:firstLine="708"/>
        <w:jc w:val="both"/>
        <w:rPr>
          <w:rFonts w:ascii="Times New Roman" w:eastAsia="Times New Roman" w:hAnsi="Times New Roman" w:cs="Times New Roman"/>
          <w:i/>
          <w:sz w:val="24"/>
          <w:szCs w:val="24"/>
          <w:lang w:eastAsia="bg-BG"/>
        </w:rPr>
      </w:pPr>
      <w:r w:rsidRPr="000153B8">
        <w:rPr>
          <w:rFonts w:ascii="Times New Roman" w:eastAsia="Times New Roman" w:hAnsi="Times New Roman" w:cs="Times New Roman"/>
          <w:i/>
          <w:sz w:val="24"/>
          <w:szCs w:val="24"/>
          <w:lang w:eastAsia="bg-BG"/>
        </w:rPr>
        <w:t>Имате право да поискате устно да Ви бъде предоставена настоящата информация, когато вашата идентичност  на субект на данни е доказана с други средства.</w:t>
      </w:r>
    </w:p>
    <w:p w:rsidR="000B4DAB" w:rsidRPr="000F5B28" w:rsidRDefault="00732005" w:rsidP="000F5B28">
      <w:pPr>
        <w:pStyle w:val="a4"/>
        <w:numPr>
          <w:ilvl w:val="0"/>
          <w:numId w:val="1"/>
        </w:numPr>
        <w:spacing w:after="120" w:line="360" w:lineRule="auto"/>
        <w:ind w:left="0" w:firstLine="567"/>
        <w:jc w:val="both"/>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КОГАТО ОБРАБОТКАТА СЕ ИЗВЪРШВА НА ОСНОВАНИЕ СЪГЛАСИЕ </w:t>
      </w:r>
      <w:r w:rsidRPr="00A66E5A">
        <w:rPr>
          <w:rFonts w:ascii="Times New Roman" w:eastAsia="Times New Roman" w:hAnsi="Times New Roman" w:cs="Times New Roman"/>
          <w:b/>
          <w:bCs/>
          <w:sz w:val="24"/>
          <w:szCs w:val="24"/>
          <w:lang w:eastAsia="bg-BG"/>
        </w:rPr>
        <w:t xml:space="preserve">(ИЛИ ИЗРИЧНО СЪГЛАСИЕ), ПРАВОТО НА ОТТЕГЛЯНЕ НА СЪГЛАСИЕТО ПО ВСЯКО ВРЕМЕ  </w:t>
      </w:r>
      <w:r>
        <w:rPr>
          <w:rFonts w:ascii="Times New Roman" w:eastAsia="Times New Roman" w:hAnsi="Times New Roman" w:cs="Times New Roman"/>
          <w:b/>
          <w:bCs/>
          <w:sz w:val="24"/>
          <w:szCs w:val="24"/>
          <w:lang w:eastAsia="bg-BG"/>
        </w:rPr>
        <w:t>СЕ УПРАЖНЯВА ПО НЯКОЙ ОТ СЛЕДНИТЕ НАЧИНИ:</w:t>
      </w:r>
    </w:p>
    <w:p w:rsidR="006C09F3" w:rsidRDefault="006C09F3" w:rsidP="006C09F3">
      <w:pPr>
        <w:pStyle w:val="a4"/>
        <w:widowControl w:val="0"/>
        <w:numPr>
          <w:ilvl w:val="0"/>
          <w:numId w:val="8"/>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Когато се обработват лични данни на основание съгласие от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оттеглянето се прави с писмено Заявление от субекта на данни, кога</w:t>
      </w:r>
      <w:r>
        <w:rPr>
          <w:rFonts w:ascii="Times New Roman" w:hAnsi="Times New Roman" w:cs="Times New Roman"/>
          <w:sz w:val="24"/>
          <w:szCs w:val="24"/>
        </w:rPr>
        <w:t>то последният е пълнолетно лице</w:t>
      </w:r>
      <w:r w:rsidRPr="000B4DAB">
        <w:rPr>
          <w:rFonts w:ascii="Times New Roman" w:hAnsi="Times New Roman" w:cs="Times New Roman"/>
          <w:sz w:val="24"/>
          <w:szCs w:val="24"/>
        </w:rPr>
        <w:t>, съгласно утвърдения образец на заявление за оттегляне на съгласие</w:t>
      </w:r>
      <w:r>
        <w:rPr>
          <w:rFonts w:ascii="Times New Roman" w:hAnsi="Times New Roman" w:cs="Times New Roman"/>
          <w:sz w:val="24"/>
          <w:szCs w:val="24"/>
        </w:rPr>
        <w:t>, който е разположен на сайта на</w:t>
      </w:r>
      <w:r w:rsidRPr="000B4DAB">
        <w:rPr>
          <w:rFonts w:ascii="Times New Roman" w:hAnsi="Times New Roman" w:cs="Times New Roman"/>
          <w:sz w:val="24"/>
          <w:szCs w:val="24"/>
        </w:rPr>
        <w:t xml:space="preserve">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или от лицето носещо родителска отговорност, когато се обработват данни на дете, което не е достигнало възрастта за самостоятел</w:t>
      </w:r>
      <w:r>
        <w:rPr>
          <w:rFonts w:ascii="Times New Roman" w:hAnsi="Times New Roman" w:cs="Times New Roman"/>
          <w:sz w:val="24"/>
          <w:szCs w:val="24"/>
        </w:rPr>
        <w:t>но съгласие, съгласно утвърдения образе</w:t>
      </w:r>
      <w:r w:rsidRPr="000B4DAB">
        <w:rPr>
          <w:rFonts w:ascii="Times New Roman" w:hAnsi="Times New Roman" w:cs="Times New Roman"/>
          <w:sz w:val="24"/>
          <w:szCs w:val="24"/>
        </w:rPr>
        <w:t>ц на з</w:t>
      </w:r>
      <w:r>
        <w:rPr>
          <w:rFonts w:ascii="Times New Roman" w:hAnsi="Times New Roman" w:cs="Times New Roman"/>
          <w:sz w:val="24"/>
          <w:szCs w:val="24"/>
        </w:rPr>
        <w:t>аявления за оттегляне на съгласие, който е</w:t>
      </w:r>
      <w:r w:rsidRPr="000B4DAB">
        <w:rPr>
          <w:rFonts w:ascii="Times New Roman" w:hAnsi="Times New Roman" w:cs="Times New Roman"/>
          <w:sz w:val="24"/>
          <w:szCs w:val="24"/>
        </w:rPr>
        <w:t xml:space="preserve"> разположен</w:t>
      </w:r>
      <w:r>
        <w:rPr>
          <w:rFonts w:ascii="Times New Roman" w:hAnsi="Times New Roman" w:cs="Times New Roman"/>
          <w:sz w:val="24"/>
          <w:szCs w:val="24"/>
        </w:rPr>
        <w:t>и</w:t>
      </w:r>
      <w:r w:rsidRPr="000B4DAB">
        <w:rPr>
          <w:rFonts w:ascii="Times New Roman" w:hAnsi="Times New Roman" w:cs="Times New Roman"/>
          <w:sz w:val="24"/>
          <w:szCs w:val="24"/>
        </w:rPr>
        <w:t xml:space="preserve"> на сайта на </w:t>
      </w:r>
      <w:r w:rsidRPr="001C6308">
        <w:rPr>
          <w:rFonts w:ascii="Times New Roman" w:eastAsia="Times New Roman" w:hAnsi="Times New Roman" w:cs="Times New Roman"/>
          <w:sz w:val="24"/>
          <w:szCs w:val="24"/>
          <w:lang w:eastAsia="bg-BG"/>
        </w:rPr>
        <w:t>НУ „Св. Паисий Хилендарски</w:t>
      </w:r>
      <w:r w:rsidRPr="001C6308">
        <w:rPr>
          <w:rFonts w:ascii="Times New Roman" w:eastAsia="Times New Roman" w:hAnsi="Times New Roman" w:cs="Times New Roman"/>
          <w:sz w:val="24"/>
          <w:szCs w:val="24"/>
          <w:lang w:val="en-US" w:eastAsia="bg-BG"/>
        </w:rPr>
        <w:t xml:space="preserve">”, </w:t>
      </w:r>
      <w:r w:rsidRPr="001C6308">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xml:space="preserve">, </w:t>
      </w:r>
      <w:r w:rsidRPr="00055FB9">
        <w:rPr>
          <w:rFonts w:ascii="Times New Roman" w:eastAsia="Times New Roman" w:hAnsi="Times New Roman" w:cs="Times New Roman"/>
          <w:b/>
          <w:sz w:val="24"/>
          <w:szCs w:val="24"/>
          <w:lang w:eastAsia="bg-BG"/>
        </w:rPr>
        <w:t>лично на място на адрес</w:t>
      </w:r>
      <w:r>
        <w:rPr>
          <w:rFonts w:ascii="Times New Roman" w:eastAsia="Times New Roman" w:hAnsi="Times New Roman" w:cs="Times New Roman"/>
          <w:sz w:val="24"/>
          <w:szCs w:val="24"/>
          <w:lang w:eastAsia="bg-BG"/>
        </w:rPr>
        <w:t>: с. Зимница, общ. Мъглиж</w:t>
      </w:r>
      <w:r w:rsidRPr="000B4DAB">
        <w:rPr>
          <w:rFonts w:ascii="Times New Roman" w:hAnsi="Times New Roman" w:cs="Times New Roman"/>
          <w:sz w:val="24"/>
          <w:szCs w:val="24"/>
        </w:rPr>
        <w:t>;</w:t>
      </w:r>
    </w:p>
    <w:p w:rsidR="0001496D" w:rsidRPr="006C09F3" w:rsidRDefault="006C09F3" w:rsidP="006C09F3">
      <w:pPr>
        <w:pStyle w:val="a4"/>
        <w:widowControl w:val="0"/>
        <w:numPr>
          <w:ilvl w:val="0"/>
          <w:numId w:val="8"/>
        </w:numPr>
        <w:suppressAutoHyphens/>
        <w:spacing w:after="0" w:line="240" w:lineRule="auto"/>
        <w:jc w:val="both"/>
        <w:rPr>
          <w:rFonts w:ascii="Times New Roman" w:hAnsi="Times New Roman" w:cs="Times New Roman"/>
          <w:sz w:val="24"/>
          <w:szCs w:val="24"/>
        </w:rPr>
      </w:pPr>
      <w:r w:rsidRPr="006C09F3">
        <w:rPr>
          <w:rFonts w:ascii="Times New Roman" w:hAnsi="Times New Roman" w:cs="Times New Roman"/>
          <w:sz w:val="24"/>
          <w:szCs w:val="24"/>
        </w:rPr>
        <w:t xml:space="preserve">Съгласието може да бъде оттеглено и </w:t>
      </w:r>
      <w:r w:rsidRPr="006C09F3">
        <w:rPr>
          <w:rFonts w:ascii="Times New Roman" w:hAnsi="Times New Roman" w:cs="Times New Roman"/>
          <w:b/>
          <w:sz w:val="24"/>
          <w:szCs w:val="24"/>
        </w:rPr>
        <w:t>по електронен път</w:t>
      </w:r>
      <w:r w:rsidRPr="006C09F3">
        <w:rPr>
          <w:rFonts w:ascii="Times New Roman" w:hAnsi="Times New Roman" w:cs="Times New Roman"/>
          <w:sz w:val="24"/>
          <w:szCs w:val="24"/>
        </w:rPr>
        <w:t xml:space="preserve"> на </w:t>
      </w:r>
      <w:r w:rsidRPr="006C09F3">
        <w:rPr>
          <w:rFonts w:ascii="Times New Roman" w:hAnsi="Times New Roman" w:cs="Times New Roman"/>
          <w:bCs/>
          <w:sz w:val="24"/>
          <w:szCs w:val="24"/>
        </w:rPr>
        <w:t>имейла на</w:t>
      </w:r>
      <w:r w:rsidRPr="006C09F3">
        <w:rPr>
          <w:rFonts w:ascii="Times New Roman" w:hAnsi="Times New Roman" w:cs="Times New Roman"/>
          <w:b/>
          <w:bCs/>
          <w:sz w:val="24"/>
          <w:szCs w:val="24"/>
        </w:rPr>
        <w:t xml:space="preserve"> </w:t>
      </w:r>
      <w:r w:rsidRPr="006C09F3">
        <w:rPr>
          <w:rFonts w:ascii="Times New Roman" w:eastAsia="Times New Roman" w:hAnsi="Times New Roman" w:cs="Times New Roman"/>
          <w:sz w:val="24"/>
          <w:szCs w:val="24"/>
          <w:lang w:eastAsia="bg-BG"/>
        </w:rPr>
        <w:t>НУ „Св. Паисий Хилендарски</w:t>
      </w:r>
      <w:r w:rsidRPr="006C09F3">
        <w:rPr>
          <w:rFonts w:ascii="Times New Roman" w:eastAsia="Times New Roman" w:hAnsi="Times New Roman" w:cs="Times New Roman"/>
          <w:sz w:val="24"/>
          <w:szCs w:val="24"/>
          <w:lang w:val="en-US" w:eastAsia="bg-BG"/>
        </w:rPr>
        <w:t xml:space="preserve">”, </w:t>
      </w:r>
      <w:r w:rsidRPr="006C09F3">
        <w:rPr>
          <w:rFonts w:ascii="Times New Roman" w:eastAsia="Times New Roman" w:hAnsi="Times New Roman" w:cs="Times New Roman"/>
          <w:sz w:val="24"/>
          <w:szCs w:val="24"/>
          <w:lang w:eastAsia="bg-BG"/>
        </w:rPr>
        <w:t>с. Зимница</w:t>
      </w:r>
      <w:r w:rsidRPr="006C09F3">
        <w:rPr>
          <w:rFonts w:ascii="Times New Roman" w:hAnsi="Times New Roman" w:cs="Times New Roman"/>
          <w:sz w:val="24"/>
          <w:szCs w:val="24"/>
        </w:rPr>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sidRPr="006C09F3">
        <w:rPr>
          <w:rFonts w:ascii="Times New Roman" w:eastAsia="Times New Roman" w:hAnsi="Times New Roman" w:cs="Times New Roman"/>
          <w:sz w:val="24"/>
          <w:szCs w:val="24"/>
          <w:lang w:eastAsia="bg-BG"/>
        </w:rPr>
        <w:t>НУ „Св. Паисий Хилендарски</w:t>
      </w:r>
      <w:r w:rsidRPr="006C09F3">
        <w:rPr>
          <w:rFonts w:ascii="Times New Roman" w:eastAsia="Times New Roman" w:hAnsi="Times New Roman" w:cs="Times New Roman"/>
          <w:sz w:val="24"/>
          <w:szCs w:val="24"/>
          <w:lang w:val="en-US" w:eastAsia="bg-BG"/>
        </w:rPr>
        <w:t xml:space="preserve">”, </w:t>
      </w:r>
      <w:r w:rsidRPr="006C09F3">
        <w:rPr>
          <w:rFonts w:ascii="Times New Roman" w:eastAsia="Times New Roman" w:hAnsi="Times New Roman" w:cs="Times New Roman"/>
          <w:sz w:val="24"/>
          <w:szCs w:val="24"/>
          <w:lang w:eastAsia="bg-BG"/>
        </w:rPr>
        <w:t>с. Зимница</w:t>
      </w:r>
      <w:r w:rsidRPr="006C09F3">
        <w:rPr>
          <w:rFonts w:ascii="Times New Roman" w:hAnsi="Times New Roman" w:cs="Times New Roman"/>
          <w:sz w:val="24"/>
          <w:szCs w:val="24"/>
        </w:rPr>
        <w:t>, подписан</w:t>
      </w:r>
      <w:r w:rsidRPr="006C09F3">
        <w:rPr>
          <w:rFonts w:ascii="Times New Roman" w:hAnsi="Times New Roman" w:cs="Times New Roman"/>
          <w:sz w:val="24"/>
          <w:szCs w:val="24"/>
          <w:lang w:val="en-US"/>
        </w:rPr>
        <w:t>o</w:t>
      </w:r>
      <w:r w:rsidRPr="006C09F3">
        <w:rPr>
          <w:rFonts w:ascii="Times New Roman" w:hAnsi="Times New Roman" w:cs="Times New Roman"/>
          <w:sz w:val="24"/>
          <w:szCs w:val="24"/>
        </w:rPr>
        <w:t xml:space="preserve"> с електронен подпис </w:t>
      </w:r>
      <w:r w:rsidRPr="006C09F3">
        <w:rPr>
          <w:rFonts w:ascii="Times New Roman" w:hAnsi="Times New Roman" w:cs="Times New Roman"/>
          <w:b/>
          <w:sz w:val="24"/>
          <w:szCs w:val="24"/>
        </w:rPr>
        <w:t>(не сканирано!)</w:t>
      </w:r>
      <w:r w:rsidRPr="006C09F3">
        <w:rPr>
          <w:rFonts w:ascii="Times New Roman" w:hAnsi="Times New Roman" w:cs="Times New Roman"/>
          <w:sz w:val="24"/>
          <w:szCs w:val="24"/>
        </w:rPr>
        <w:t>.</w:t>
      </w:r>
    </w:p>
    <w:p w:rsidR="000F5B28" w:rsidRPr="000F5B28" w:rsidRDefault="000F5B28" w:rsidP="000F5B28">
      <w:pPr>
        <w:pStyle w:val="a4"/>
        <w:rPr>
          <w:rFonts w:ascii="Times New Roman" w:hAnsi="Times New Roman" w:cs="Times New Roman"/>
          <w:sz w:val="24"/>
          <w:szCs w:val="24"/>
        </w:rPr>
      </w:pPr>
    </w:p>
    <w:p w:rsidR="000F5B28" w:rsidRPr="000F5B28" w:rsidRDefault="000F5B28" w:rsidP="000F5B28">
      <w:pPr>
        <w:pStyle w:val="a4"/>
        <w:ind w:left="1146"/>
        <w:rPr>
          <w:rFonts w:ascii="Times New Roman" w:hAnsi="Times New Roman" w:cs="Times New Roman"/>
          <w:sz w:val="24"/>
          <w:szCs w:val="24"/>
        </w:rPr>
      </w:pPr>
    </w:p>
    <w:p w:rsidR="002D4F6B" w:rsidRPr="002D4F6B" w:rsidRDefault="00732005" w:rsidP="00450BC8">
      <w:pPr>
        <w:pStyle w:val="a4"/>
        <w:numPr>
          <w:ilvl w:val="0"/>
          <w:numId w:val="1"/>
        </w:numPr>
        <w:ind w:left="0" w:firstLine="360"/>
        <w:jc w:val="both"/>
        <w:rPr>
          <w:rFonts w:ascii="Times New Roman" w:hAnsi="Times New Roman" w:cs="Times New Roman"/>
          <w:b/>
          <w:sz w:val="24"/>
          <w:szCs w:val="24"/>
        </w:rPr>
      </w:pPr>
      <w:r w:rsidRPr="002D4F6B">
        <w:rPr>
          <w:rFonts w:ascii="Times New Roman" w:hAnsi="Times New Roman" w:cs="Times New Roman"/>
          <w:b/>
          <w:sz w:val="24"/>
          <w:szCs w:val="24"/>
        </w:rPr>
        <w:t xml:space="preserve">СПОСОБИ ЗА ЗАЩИТА СРЕЩУ НАРУШЕНИЕ НА ВАШИТЕ ПРАВА ОТ </w:t>
      </w:r>
      <w:r w:rsidR="006C09F3" w:rsidRPr="006C09F3">
        <w:rPr>
          <w:rFonts w:ascii="Times New Roman" w:hAnsi="Times New Roman"/>
          <w:b/>
          <w:sz w:val="24"/>
          <w:szCs w:val="24"/>
        </w:rPr>
        <w:t>НУ „СВ. ПАИСИЙ ХИЛЕНДАРСКИ</w:t>
      </w:r>
      <w:r w:rsidR="006C09F3" w:rsidRPr="006C09F3">
        <w:rPr>
          <w:rFonts w:ascii="Times New Roman" w:hAnsi="Times New Roman"/>
          <w:b/>
          <w:sz w:val="24"/>
          <w:szCs w:val="24"/>
          <w:lang w:val="en-US"/>
        </w:rPr>
        <w:t xml:space="preserve">”, </w:t>
      </w:r>
      <w:r w:rsidR="006C09F3" w:rsidRPr="006C09F3">
        <w:rPr>
          <w:rFonts w:ascii="Times New Roman" w:hAnsi="Times New Roman"/>
          <w:b/>
          <w:sz w:val="24"/>
          <w:szCs w:val="24"/>
        </w:rPr>
        <w:t xml:space="preserve">С. ЗИМНИЦА </w:t>
      </w:r>
      <w:r w:rsidRPr="002D4F6B">
        <w:rPr>
          <w:rFonts w:ascii="Times New Roman" w:hAnsi="Times New Roman" w:cs="Times New Roman"/>
          <w:b/>
          <w:sz w:val="24"/>
          <w:szCs w:val="24"/>
        </w:rPr>
        <w:t>КАТО АДМИНИСТРАТОР НА ЛИЧНИ ДАННИ:</w:t>
      </w:r>
    </w:p>
    <w:p w:rsidR="002D4F6B" w:rsidRDefault="002D4F6B" w:rsidP="002D4F6B">
      <w:pPr>
        <w:rPr>
          <w:rFonts w:ascii="Times New Roman" w:hAnsi="Times New Roman" w:cs="Times New Roman"/>
          <w:b/>
          <w:sz w:val="24"/>
          <w:szCs w:val="24"/>
        </w:rPr>
      </w:pPr>
    </w:p>
    <w:p w:rsidR="00732005" w:rsidRPr="00732005" w:rsidRDefault="00732005" w:rsidP="00732005">
      <w:pPr>
        <w:numPr>
          <w:ilvl w:val="0"/>
          <w:numId w:val="10"/>
        </w:numPr>
        <w:ind w:left="142" w:firstLine="567"/>
        <w:contextualSpacing/>
        <w:rPr>
          <w:rFonts w:ascii="Times New Roman" w:hAnsi="Times New Roman" w:cs="Times New Roman"/>
          <w:b/>
          <w:sz w:val="24"/>
          <w:szCs w:val="24"/>
        </w:rPr>
      </w:pPr>
      <w:r w:rsidRPr="00732005">
        <w:rPr>
          <w:rFonts w:ascii="Times New Roman" w:hAnsi="Times New Roman" w:cs="Times New Roman"/>
          <w:b/>
          <w:sz w:val="24"/>
          <w:szCs w:val="24"/>
        </w:rPr>
        <w:t xml:space="preserve">Право на защита чрез жалба по административен ред </w:t>
      </w:r>
    </w:p>
    <w:p w:rsidR="00732005" w:rsidRPr="00732005" w:rsidRDefault="00732005" w:rsidP="00732005">
      <w:pPr>
        <w:ind w:left="709"/>
        <w:contextualSpacing/>
        <w:rPr>
          <w:rFonts w:ascii="Times New Roman" w:hAnsi="Times New Roman" w:cs="Times New Roman"/>
          <w:b/>
          <w:sz w:val="24"/>
          <w:szCs w:val="24"/>
        </w:rPr>
      </w:pPr>
    </w:p>
    <w:p w:rsidR="00732005" w:rsidRPr="00732005" w:rsidRDefault="00732005" w:rsidP="00732005">
      <w:pPr>
        <w:ind w:left="709"/>
        <w:contextualSpacing/>
        <w:rPr>
          <w:rFonts w:ascii="Times New Roman" w:hAnsi="Times New Roman" w:cs="Times New Roman"/>
          <w:b/>
          <w:sz w:val="24"/>
          <w:szCs w:val="24"/>
        </w:rPr>
      </w:pPr>
      <w:r w:rsidRPr="00732005">
        <w:rPr>
          <w:rFonts w:ascii="Times New Roman" w:hAnsi="Times New Roman" w:cs="Times New Roman"/>
          <w:sz w:val="24"/>
          <w:szCs w:val="24"/>
        </w:rPr>
        <w:t>Пред надзорния орган в Република Българи - КЗЛД</w:t>
      </w:r>
      <w:r w:rsidRPr="00732005">
        <w:rPr>
          <w:rFonts w:ascii="Times New Roman" w:hAnsi="Times New Roman" w:cs="Times New Roman"/>
          <w:sz w:val="24"/>
          <w:szCs w:val="24"/>
          <w:lang w:val="en-US"/>
        </w:rPr>
        <w:t xml:space="preserve"> </w:t>
      </w:r>
    </w:p>
    <w:p w:rsidR="00732005" w:rsidRPr="00732005" w:rsidRDefault="00732005" w:rsidP="00732005">
      <w:pPr>
        <w:ind w:left="709"/>
        <w:contextualSpacing/>
        <w:rPr>
          <w:rFonts w:ascii="Times New Roman" w:hAnsi="Times New Roman" w:cs="Times New Roman"/>
          <w:sz w:val="24"/>
          <w:szCs w:val="24"/>
        </w:rPr>
      </w:pPr>
      <w:r w:rsidRPr="00732005">
        <w:rPr>
          <w:rFonts w:ascii="Times New Roman" w:hAnsi="Times New Roman" w:cs="Times New Roman"/>
          <w:sz w:val="24"/>
          <w:szCs w:val="24"/>
        </w:rPr>
        <w:t>Адрес: гр. София 1592, бул. „Проф. Цветан Лазаров” № 2</w:t>
      </w:r>
    </w:p>
    <w:p w:rsidR="00732005" w:rsidRPr="00732005" w:rsidRDefault="00732005" w:rsidP="00732005">
      <w:pPr>
        <w:ind w:left="709"/>
        <w:contextualSpacing/>
        <w:rPr>
          <w:rFonts w:ascii="Times New Roman" w:hAnsi="Times New Roman" w:cs="Times New Roman"/>
          <w:sz w:val="24"/>
          <w:szCs w:val="24"/>
        </w:rPr>
      </w:pPr>
      <w:r w:rsidRPr="00732005">
        <w:rPr>
          <w:rFonts w:ascii="Times New Roman" w:hAnsi="Times New Roman" w:cs="Times New Roman"/>
          <w:sz w:val="24"/>
          <w:szCs w:val="24"/>
        </w:rPr>
        <w:lastRenderedPageBreak/>
        <w:t xml:space="preserve">Имейл: </w:t>
      </w:r>
      <w:hyperlink r:id="rId12" w:history="1">
        <w:r w:rsidRPr="00732005">
          <w:rPr>
            <w:rFonts w:ascii="Times New Roman" w:hAnsi="Times New Roman" w:cs="Times New Roman"/>
            <w:color w:val="0563C1" w:themeColor="hyperlink"/>
            <w:sz w:val="24"/>
            <w:szCs w:val="24"/>
            <w:u w:val="single"/>
          </w:rPr>
          <w:t>kzld@cpdp.bg</w:t>
        </w:r>
      </w:hyperlink>
    </w:p>
    <w:p w:rsidR="003E13E1" w:rsidRPr="00732005" w:rsidRDefault="00732005" w:rsidP="00732005">
      <w:pPr>
        <w:ind w:firstLine="708"/>
        <w:rPr>
          <w:rFonts w:ascii="Times New Roman" w:hAnsi="Times New Roman" w:cs="Times New Roman"/>
          <w:sz w:val="24"/>
          <w:szCs w:val="24"/>
        </w:rPr>
      </w:pPr>
      <w:r w:rsidRPr="00732005">
        <w:rPr>
          <w:rFonts w:ascii="Times New Roman" w:hAnsi="Times New Roman" w:cs="Times New Roman"/>
          <w:sz w:val="24"/>
          <w:szCs w:val="24"/>
        </w:rPr>
        <w:t>Интернет страница</w:t>
      </w:r>
      <w:r w:rsidRPr="00732005">
        <w:rPr>
          <w:rFonts w:ascii="Times New Roman" w:hAnsi="Times New Roman" w:cs="Times New Roman"/>
          <w:b/>
          <w:sz w:val="24"/>
          <w:szCs w:val="24"/>
        </w:rPr>
        <w:t xml:space="preserve"> - </w:t>
      </w:r>
      <w:hyperlink r:id="rId13" w:history="1">
        <w:r w:rsidRPr="00732005">
          <w:rPr>
            <w:rFonts w:ascii="Times New Roman" w:hAnsi="Times New Roman" w:cs="Times New Roman"/>
            <w:color w:val="0563C1" w:themeColor="hyperlink"/>
            <w:sz w:val="24"/>
            <w:szCs w:val="24"/>
            <w:u w:val="single"/>
          </w:rPr>
          <w:t>www.cpdp.bg</w:t>
        </w:r>
      </w:hyperlink>
    </w:p>
    <w:p w:rsidR="002D4F6B" w:rsidRDefault="002D4F6B" w:rsidP="005B7853">
      <w:pPr>
        <w:ind w:firstLine="708"/>
        <w:rPr>
          <w:rFonts w:ascii="Times New Roman" w:hAnsi="Times New Roman" w:cs="Times New Roman"/>
          <w:sz w:val="24"/>
          <w:szCs w:val="24"/>
        </w:rPr>
      </w:pPr>
      <w:r w:rsidRPr="005202F7">
        <w:rPr>
          <w:rFonts w:ascii="Times New Roman" w:hAnsi="Times New Roman" w:cs="Times New Roman"/>
          <w:b/>
          <w:sz w:val="24"/>
          <w:szCs w:val="24"/>
        </w:rPr>
        <w:t>2. Право на защита чрез жалба по съдебен ред</w:t>
      </w:r>
      <w:r>
        <w:rPr>
          <w:rFonts w:ascii="Times New Roman" w:hAnsi="Times New Roman" w:cs="Times New Roman"/>
          <w:sz w:val="24"/>
          <w:szCs w:val="24"/>
        </w:rPr>
        <w:t xml:space="preserve"> </w:t>
      </w:r>
    </w:p>
    <w:p w:rsidR="00450BC8" w:rsidRDefault="002D4F6B" w:rsidP="000F5B28">
      <w:pPr>
        <w:ind w:firstLine="708"/>
        <w:rPr>
          <w:rFonts w:ascii="Times New Roman" w:hAnsi="Times New Roman" w:cs="Times New Roman"/>
          <w:sz w:val="24"/>
          <w:szCs w:val="24"/>
        </w:rPr>
      </w:pPr>
      <w:r>
        <w:rPr>
          <w:rFonts w:ascii="Times New Roman" w:hAnsi="Times New Roman" w:cs="Times New Roman"/>
          <w:sz w:val="24"/>
          <w:szCs w:val="24"/>
        </w:rPr>
        <w:t xml:space="preserve"> П</w:t>
      </w:r>
      <w:r w:rsidRPr="004A1F1D">
        <w:rPr>
          <w:rFonts w:ascii="Times New Roman" w:hAnsi="Times New Roman" w:cs="Times New Roman"/>
          <w:sz w:val="24"/>
          <w:szCs w:val="24"/>
        </w:rPr>
        <w:t>ред съответния Административен съд</w:t>
      </w:r>
      <w:r>
        <w:rPr>
          <w:rFonts w:ascii="Times New Roman" w:hAnsi="Times New Roman" w:cs="Times New Roman"/>
          <w:sz w:val="24"/>
          <w:szCs w:val="24"/>
        </w:rPr>
        <w:t>.</w:t>
      </w:r>
    </w:p>
    <w:p w:rsidR="000B4DAB" w:rsidRPr="003E13E1" w:rsidRDefault="00732005" w:rsidP="002D4F6B">
      <w:pPr>
        <w:pStyle w:val="a4"/>
        <w:numPr>
          <w:ilvl w:val="0"/>
          <w:numId w:val="1"/>
        </w:numPr>
        <w:ind w:left="0" w:firstLine="426"/>
        <w:jc w:val="both"/>
        <w:rPr>
          <w:szCs w:val="24"/>
          <w:lang w:val="en-US"/>
        </w:rPr>
      </w:pPr>
      <w:r w:rsidRPr="002D4F6B">
        <w:rPr>
          <w:rFonts w:ascii="Times New Roman" w:hAnsi="Times New Roman" w:cs="Times New Roman"/>
          <w:b/>
          <w:sz w:val="24"/>
          <w:szCs w:val="24"/>
        </w:rPr>
        <w:t xml:space="preserve">ПРЕДОСТАВЯНЕТО НА ВАШИТЕ ЛИЧНИ ДАННИ В КОНТЕКСТА НА </w:t>
      </w:r>
      <w:r>
        <w:rPr>
          <w:rFonts w:ascii="Times New Roman" w:hAnsi="Times New Roman" w:cs="Times New Roman"/>
          <w:b/>
          <w:sz w:val="24"/>
          <w:szCs w:val="24"/>
        </w:rPr>
        <w:t xml:space="preserve">ПОЛЗВАНЕТО НА ОПРЕДЕЛЕНИ УСЛУГИ ОТ ВАС </w:t>
      </w:r>
      <w:r w:rsidRPr="002D4F6B">
        <w:rPr>
          <w:rFonts w:ascii="Times New Roman" w:hAnsi="Times New Roman" w:cs="Times New Roman"/>
          <w:b/>
          <w:sz w:val="24"/>
          <w:szCs w:val="24"/>
        </w:rPr>
        <w:t>Е НЕОБХОДИМО ЗА СКЛЮЧВАНЕТО</w:t>
      </w:r>
      <w:r>
        <w:rPr>
          <w:rFonts w:ascii="Times New Roman" w:hAnsi="Times New Roman" w:cs="Times New Roman"/>
          <w:b/>
          <w:sz w:val="24"/>
          <w:szCs w:val="24"/>
        </w:rPr>
        <w:t xml:space="preserve"> И ИЗПЪЛНЕНИЕТО НА СЪОТВЕТНИЯ ДОГОВОР, СЪГЛАСНО ЗЗД, ТЗ ИЛИ ЗОП</w:t>
      </w:r>
      <w:r w:rsidRPr="002D4F6B">
        <w:rPr>
          <w:rFonts w:ascii="Times New Roman" w:hAnsi="Times New Roman" w:cs="Times New Roman"/>
          <w:b/>
          <w:sz w:val="24"/>
          <w:szCs w:val="24"/>
        </w:rPr>
        <w:t>.</w:t>
      </w:r>
    </w:p>
    <w:p w:rsidR="003E13E1" w:rsidRPr="002D4F6B" w:rsidRDefault="003E13E1" w:rsidP="003E13E1">
      <w:pPr>
        <w:pStyle w:val="a4"/>
        <w:ind w:left="426"/>
        <w:jc w:val="both"/>
        <w:rPr>
          <w:szCs w:val="24"/>
          <w:lang w:val="en-US"/>
        </w:rPr>
      </w:pPr>
    </w:p>
    <w:p w:rsidR="00A66E5A" w:rsidRDefault="000B4DAB" w:rsidP="00854CB1">
      <w:pPr>
        <w:ind w:firstLine="360"/>
        <w:jc w:val="both"/>
        <w:rPr>
          <w:rFonts w:ascii="Times New Roman" w:hAnsi="Times New Roman" w:cs="Times New Roman"/>
          <w:sz w:val="24"/>
          <w:szCs w:val="24"/>
        </w:rPr>
      </w:pPr>
      <w:r w:rsidRPr="002D4F6B">
        <w:rPr>
          <w:rFonts w:ascii="Times New Roman" w:hAnsi="Times New Roman" w:cs="Times New Roman"/>
          <w:sz w:val="24"/>
          <w:szCs w:val="24"/>
        </w:rPr>
        <w:t>В случай, че не предоставите Вашите лични данни</w:t>
      </w:r>
      <w:r w:rsidR="00854CB1">
        <w:rPr>
          <w:rFonts w:ascii="Times New Roman" w:hAnsi="Times New Roman" w:cs="Times New Roman"/>
          <w:sz w:val="24"/>
          <w:szCs w:val="24"/>
        </w:rPr>
        <w:t xml:space="preserve"> няма да ползваме вашите услуги</w:t>
      </w:r>
      <w:r w:rsidRPr="002D4F6B">
        <w:rPr>
          <w:rFonts w:ascii="Times New Roman" w:hAnsi="Times New Roman" w:cs="Times New Roman"/>
          <w:sz w:val="24"/>
          <w:szCs w:val="24"/>
        </w:rPr>
        <w:t>.</w:t>
      </w:r>
    </w:p>
    <w:p w:rsidR="002D4F6B" w:rsidRDefault="002D4F6B" w:rsidP="00854CB1">
      <w:pPr>
        <w:jc w:val="both"/>
        <w:rPr>
          <w:rFonts w:ascii="Times New Roman" w:hAnsi="Times New Roman" w:cs="Times New Roman"/>
          <w:sz w:val="24"/>
          <w:szCs w:val="24"/>
        </w:rPr>
      </w:pPr>
    </w:p>
    <w:p w:rsidR="002247A7" w:rsidRPr="00950666" w:rsidRDefault="002247A7" w:rsidP="002247A7">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Настоящата политика е утвърдена със Заповед </w:t>
      </w:r>
      <w:r w:rsidRPr="00FC3201">
        <w:rPr>
          <w:rFonts w:ascii="Times New Roman" w:hAnsi="Times New Roman" w:cs="Times New Roman"/>
          <w:sz w:val="24"/>
          <w:szCs w:val="24"/>
        </w:rPr>
        <w:t xml:space="preserve">№ </w:t>
      </w:r>
      <w:r w:rsidR="00FC3201" w:rsidRPr="00FC3201">
        <w:rPr>
          <w:rFonts w:ascii="Times New Roman" w:hAnsi="Times New Roman" w:cs="Times New Roman"/>
          <w:sz w:val="24"/>
          <w:szCs w:val="24"/>
        </w:rPr>
        <w:t>236</w:t>
      </w:r>
      <w:r w:rsidRPr="00FC3201">
        <w:rPr>
          <w:rFonts w:ascii="Times New Roman" w:hAnsi="Times New Roman" w:cs="Times New Roman"/>
          <w:sz w:val="24"/>
          <w:szCs w:val="24"/>
        </w:rPr>
        <w:t>/ 05.04.2019 г</w:t>
      </w:r>
      <w:r>
        <w:rPr>
          <w:rFonts w:ascii="Times New Roman" w:hAnsi="Times New Roman" w:cs="Times New Roman"/>
          <w:sz w:val="24"/>
          <w:szCs w:val="24"/>
        </w:rPr>
        <w:t xml:space="preserve">. на Директора на </w:t>
      </w:r>
      <w:r w:rsidR="006C09F3" w:rsidRPr="006C09F3">
        <w:rPr>
          <w:rFonts w:ascii="Times New Roman" w:eastAsia="Times New Roman" w:hAnsi="Times New Roman" w:cs="Times New Roman"/>
          <w:sz w:val="24"/>
          <w:szCs w:val="24"/>
          <w:lang w:eastAsia="bg-BG"/>
        </w:rPr>
        <w:t>НУ „Св. Паисий Хилендарски</w:t>
      </w:r>
      <w:r w:rsidR="006C09F3" w:rsidRPr="006C09F3">
        <w:rPr>
          <w:rFonts w:ascii="Times New Roman" w:eastAsia="Times New Roman" w:hAnsi="Times New Roman" w:cs="Times New Roman"/>
          <w:sz w:val="24"/>
          <w:szCs w:val="24"/>
          <w:lang w:val="en-US" w:eastAsia="bg-BG"/>
        </w:rPr>
        <w:t xml:space="preserve">”, </w:t>
      </w:r>
      <w:r w:rsidR="006C09F3" w:rsidRPr="006C09F3">
        <w:rPr>
          <w:rFonts w:ascii="Times New Roman" w:eastAsia="Times New Roman" w:hAnsi="Times New Roman" w:cs="Times New Roman"/>
          <w:sz w:val="24"/>
          <w:szCs w:val="24"/>
          <w:lang w:eastAsia="bg-BG"/>
        </w:rPr>
        <w:t>с. Зимница</w:t>
      </w:r>
    </w:p>
    <w:p w:rsidR="002247A7" w:rsidRPr="002D4F6B" w:rsidRDefault="002247A7" w:rsidP="00854CB1">
      <w:pPr>
        <w:jc w:val="both"/>
        <w:rPr>
          <w:rFonts w:ascii="Times New Roman" w:hAnsi="Times New Roman" w:cs="Times New Roman"/>
          <w:sz w:val="24"/>
          <w:szCs w:val="24"/>
        </w:rPr>
      </w:pPr>
    </w:p>
    <w:p w:rsidR="00EA364C" w:rsidRPr="00EA364C" w:rsidRDefault="00696285" w:rsidP="00EA364C">
      <w:pPr>
        <w:spacing w:after="12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Промени в политиката за прозрачност</w:t>
      </w:r>
      <w:r w:rsidR="00EA364C" w:rsidRPr="00EA364C">
        <w:rPr>
          <w:rFonts w:ascii="Times New Roman" w:eastAsia="Times New Roman" w:hAnsi="Times New Roman" w:cs="Times New Roman"/>
          <w:b/>
          <w:bCs/>
          <w:sz w:val="24"/>
          <w:szCs w:val="24"/>
          <w:lang w:eastAsia="bg-BG"/>
        </w:rPr>
        <w:t xml:space="preserve"> </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Запазваме</w:t>
      </w:r>
      <w:r w:rsidR="00696285">
        <w:rPr>
          <w:rFonts w:ascii="Times New Roman" w:eastAsia="Times New Roman" w:hAnsi="Times New Roman" w:cs="Times New Roman"/>
          <w:sz w:val="24"/>
          <w:szCs w:val="24"/>
          <w:lang w:eastAsia="bg-BG"/>
        </w:rPr>
        <w:t xml:space="preserve"> си</w:t>
      </w:r>
      <w:r w:rsidRPr="00EA364C">
        <w:rPr>
          <w:rFonts w:ascii="Times New Roman" w:eastAsia="Times New Roman" w:hAnsi="Times New Roman" w:cs="Times New Roman"/>
          <w:sz w:val="24"/>
          <w:szCs w:val="24"/>
          <w:lang w:eastAsia="bg-BG"/>
        </w:rPr>
        <w:t xml:space="preserve"> правото да променяме политиката си по </w:t>
      </w:r>
      <w:r w:rsidR="00696285">
        <w:rPr>
          <w:rFonts w:ascii="Times New Roman" w:eastAsia="Times New Roman" w:hAnsi="Times New Roman" w:cs="Times New Roman"/>
          <w:sz w:val="24"/>
          <w:szCs w:val="24"/>
          <w:lang w:eastAsia="bg-BG"/>
        </w:rPr>
        <w:t>прозрачност</w:t>
      </w:r>
      <w:r w:rsidRPr="00EA364C">
        <w:rPr>
          <w:rFonts w:ascii="Times New Roman" w:eastAsia="Times New Roman" w:hAnsi="Times New Roman" w:cs="Times New Roman"/>
          <w:sz w:val="24"/>
          <w:szCs w:val="24"/>
          <w:lang w:eastAsia="bg-BG"/>
        </w:rPr>
        <w:t xml:space="preserve">. </w:t>
      </w:r>
    </w:p>
    <w:p w:rsidR="006C09F3" w:rsidRPr="00EA364C" w:rsidRDefault="006C09F3" w:rsidP="006C09F3">
      <w:pPr>
        <w:spacing w:before="100" w:beforeAutospacing="1" w:after="240" w:line="24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Ако имате въпроси относно обр</w:t>
      </w:r>
      <w:r>
        <w:rPr>
          <w:rFonts w:ascii="Times New Roman" w:eastAsia="Times New Roman" w:hAnsi="Times New Roman" w:cs="Times New Roman"/>
          <w:sz w:val="24"/>
          <w:szCs w:val="24"/>
          <w:lang w:eastAsia="bg-BG"/>
        </w:rPr>
        <w:t>аботването на Ваши лични данни от 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 или искате да упражните Ваши права</w:t>
      </w:r>
      <w:r w:rsidRPr="00EA364C">
        <w:rPr>
          <w:rFonts w:ascii="Times New Roman" w:eastAsia="Times New Roman" w:hAnsi="Times New Roman" w:cs="Times New Roman"/>
          <w:sz w:val="24"/>
          <w:szCs w:val="24"/>
          <w:lang w:eastAsia="bg-BG"/>
        </w:rPr>
        <w:t xml:space="preserve">, моля, свържете се с нас на адрес </w:t>
      </w:r>
      <w:hyperlink r:id="rId14" w:history="1">
        <w:r w:rsidRPr="002230E4">
          <w:rPr>
            <w:rStyle w:val="a3"/>
            <w:rFonts w:ascii="Times New Roman" w:eastAsia="Times New Roman" w:hAnsi="Times New Roman" w:cs="Times New Roman"/>
            <w:b/>
            <w:bCs/>
            <w:sz w:val="24"/>
            <w:szCs w:val="24"/>
            <w:lang w:val="en-US" w:eastAsia="bg-BG"/>
          </w:rPr>
          <w:t>gdprss@abv</w:t>
        </w:r>
        <w:r w:rsidRPr="002230E4">
          <w:rPr>
            <w:rStyle w:val="a3"/>
            <w:rFonts w:ascii="Times New Roman" w:eastAsia="Times New Roman" w:hAnsi="Times New Roman" w:cs="Times New Roman"/>
            <w:b/>
            <w:bCs/>
            <w:sz w:val="24"/>
            <w:szCs w:val="24"/>
            <w:lang w:eastAsia="bg-BG"/>
          </w:rPr>
          <w:t>.</w:t>
        </w:r>
        <w:proofErr w:type="spellStart"/>
        <w:r w:rsidRPr="002230E4">
          <w:rPr>
            <w:rStyle w:val="a3"/>
            <w:rFonts w:ascii="Times New Roman" w:eastAsia="Times New Roman" w:hAnsi="Times New Roman" w:cs="Times New Roman"/>
            <w:b/>
            <w:bCs/>
            <w:sz w:val="24"/>
            <w:szCs w:val="24"/>
            <w:lang w:eastAsia="bg-BG"/>
          </w:rPr>
          <w:t>bg</w:t>
        </w:r>
        <w:proofErr w:type="spellEnd"/>
      </w:hyperlink>
      <w:r w:rsidRPr="00EA364C">
        <w:rPr>
          <w:rFonts w:ascii="Times New Roman" w:eastAsia="Times New Roman" w:hAnsi="Times New Roman" w:cs="Times New Roman"/>
          <w:sz w:val="24"/>
          <w:szCs w:val="24"/>
          <w:lang w:eastAsia="bg-BG"/>
        </w:rPr>
        <w:t xml:space="preserve"> </w:t>
      </w:r>
      <w:r w:rsidRPr="00EA364C">
        <w:rPr>
          <w:rFonts w:ascii="Times New Roman" w:eastAsia="Times New Roman" w:hAnsi="Times New Roman" w:cs="Times New Roman"/>
          <w:b/>
          <w:bCs/>
          <w:sz w:val="24"/>
          <w:szCs w:val="24"/>
          <w:lang w:eastAsia="bg-BG"/>
        </w:rPr>
        <w:t>*</w:t>
      </w:r>
    </w:p>
    <w:p w:rsidR="006C09F3" w:rsidRPr="00632896" w:rsidRDefault="006C09F3" w:rsidP="006C09F3">
      <w:pPr>
        <w:shd w:val="clear" w:color="auto" w:fill="FFFFFF"/>
        <w:spacing w:after="120" w:line="240" w:lineRule="auto"/>
        <w:jc w:val="both"/>
        <w:textAlignment w:val="top"/>
        <w:rPr>
          <w:rFonts w:ascii="Times New Roman" w:eastAsia="Times New Roman" w:hAnsi="Times New Roman" w:cs="Times New Roman"/>
          <w:sz w:val="20"/>
          <w:szCs w:val="20"/>
          <w:lang w:eastAsia="bg-BG"/>
        </w:rPr>
      </w:pPr>
      <w:r w:rsidRPr="005202F7">
        <w:rPr>
          <w:rFonts w:ascii="Times New Roman" w:eastAsia="Times New Roman" w:hAnsi="Times New Roman" w:cs="Times New Roman"/>
          <w:color w:val="202020"/>
          <w:sz w:val="20"/>
          <w:szCs w:val="20"/>
          <w:lang w:eastAsia="bg-BG"/>
        </w:rPr>
        <w:t xml:space="preserve">* Използва се </w:t>
      </w:r>
      <w:r w:rsidRPr="005202F7">
        <w:rPr>
          <w:rFonts w:ascii="Times New Roman" w:eastAsia="Times New Roman" w:hAnsi="Times New Roman" w:cs="Times New Roman"/>
          <w:b/>
          <w:bCs/>
          <w:color w:val="202020"/>
          <w:sz w:val="20"/>
          <w:szCs w:val="20"/>
          <w:lang w:eastAsia="bg-BG"/>
        </w:rPr>
        <w:t>само</w:t>
      </w:r>
      <w:r w:rsidRPr="005202F7">
        <w:rPr>
          <w:rFonts w:ascii="Times New Roman" w:eastAsia="Times New Roman" w:hAnsi="Times New Roman" w:cs="Times New Roman"/>
          <w:color w:val="202020"/>
          <w:sz w:val="20"/>
          <w:szCs w:val="20"/>
          <w:lang w:eastAsia="bg-BG"/>
        </w:rPr>
        <w:t xml:space="preserve"> за въпроси относно обработването на Ваши лични данни от </w:t>
      </w:r>
      <w:r w:rsidRPr="001C6308">
        <w:rPr>
          <w:rFonts w:ascii="Times New Roman" w:eastAsia="Times New Roman" w:hAnsi="Times New Roman" w:cs="Times New Roman"/>
          <w:b/>
          <w:bCs/>
          <w:color w:val="202020"/>
          <w:sz w:val="20"/>
          <w:szCs w:val="20"/>
          <w:lang w:eastAsia="bg-BG"/>
        </w:rPr>
        <w:t>НУ „Св. Паисий Хилендарски</w:t>
      </w:r>
      <w:r w:rsidRPr="001C6308">
        <w:rPr>
          <w:rFonts w:ascii="Times New Roman" w:eastAsia="Times New Roman" w:hAnsi="Times New Roman" w:cs="Times New Roman"/>
          <w:b/>
          <w:bCs/>
          <w:color w:val="202020"/>
          <w:sz w:val="20"/>
          <w:szCs w:val="20"/>
          <w:lang w:val="en-US" w:eastAsia="bg-BG"/>
        </w:rPr>
        <w:t xml:space="preserve">”, </w:t>
      </w:r>
      <w:r w:rsidRPr="001C6308">
        <w:rPr>
          <w:rFonts w:ascii="Times New Roman" w:eastAsia="Times New Roman" w:hAnsi="Times New Roman" w:cs="Times New Roman"/>
          <w:b/>
          <w:bCs/>
          <w:color w:val="202020"/>
          <w:sz w:val="20"/>
          <w:szCs w:val="20"/>
          <w:lang w:eastAsia="bg-BG"/>
        </w:rPr>
        <w:t xml:space="preserve">с. Зимница </w:t>
      </w:r>
      <w:r>
        <w:rPr>
          <w:rFonts w:ascii="Times New Roman" w:eastAsia="Times New Roman" w:hAnsi="Times New Roman" w:cs="Times New Roman"/>
          <w:b/>
          <w:bCs/>
          <w:color w:val="202020"/>
          <w:sz w:val="20"/>
          <w:szCs w:val="20"/>
          <w:lang w:eastAsia="bg-BG"/>
        </w:rPr>
        <w:t>в качеството му</w:t>
      </w:r>
      <w:r w:rsidRPr="005202F7">
        <w:rPr>
          <w:rFonts w:ascii="Times New Roman" w:eastAsia="Times New Roman" w:hAnsi="Times New Roman" w:cs="Times New Roman"/>
          <w:b/>
          <w:bCs/>
          <w:color w:val="202020"/>
          <w:sz w:val="20"/>
          <w:szCs w:val="20"/>
          <w:lang w:eastAsia="bg-BG"/>
        </w:rPr>
        <w:t xml:space="preserve"> на администратор</w:t>
      </w:r>
      <w:r w:rsidRPr="005202F7">
        <w:rPr>
          <w:rFonts w:ascii="Times New Roman" w:eastAsia="Times New Roman" w:hAnsi="Times New Roman" w:cs="Times New Roman"/>
          <w:color w:val="202020"/>
          <w:sz w:val="20"/>
          <w:szCs w:val="20"/>
          <w:lang w:eastAsia="bg-BG"/>
        </w:rPr>
        <w:t xml:space="preserve">, както и за упражняване на правата Ви по чл. 15 – 22 от Регламент (ЕС) 2016/679. За всички други въпроси от общ характер, касаещи компетентността на </w:t>
      </w:r>
      <w:r w:rsidRPr="001C6308">
        <w:rPr>
          <w:rFonts w:ascii="Times New Roman" w:eastAsia="Times New Roman" w:hAnsi="Times New Roman" w:cs="Times New Roman"/>
          <w:b/>
          <w:color w:val="202020"/>
          <w:sz w:val="20"/>
          <w:szCs w:val="20"/>
          <w:lang w:eastAsia="bg-BG"/>
        </w:rPr>
        <w:t>НУ „Св. Паисий Хилендарски</w:t>
      </w:r>
      <w:r w:rsidRPr="001C6308">
        <w:rPr>
          <w:rFonts w:ascii="Times New Roman" w:eastAsia="Times New Roman" w:hAnsi="Times New Roman" w:cs="Times New Roman"/>
          <w:b/>
          <w:color w:val="202020"/>
          <w:sz w:val="20"/>
          <w:szCs w:val="20"/>
          <w:lang w:val="en-US" w:eastAsia="bg-BG"/>
        </w:rPr>
        <w:t xml:space="preserve">”, </w:t>
      </w:r>
      <w:r w:rsidRPr="001C6308">
        <w:rPr>
          <w:rFonts w:ascii="Times New Roman" w:eastAsia="Times New Roman" w:hAnsi="Times New Roman" w:cs="Times New Roman"/>
          <w:b/>
          <w:color w:val="202020"/>
          <w:sz w:val="20"/>
          <w:szCs w:val="20"/>
          <w:lang w:eastAsia="bg-BG"/>
        </w:rPr>
        <w:t>с. Зимница</w:t>
      </w:r>
      <w:r w:rsidRPr="001B7D0F">
        <w:rPr>
          <w:rFonts w:ascii="Times New Roman" w:eastAsia="Times New Roman" w:hAnsi="Times New Roman" w:cs="Times New Roman"/>
          <w:b/>
          <w:color w:val="202020"/>
          <w:sz w:val="20"/>
          <w:szCs w:val="20"/>
          <w:lang w:eastAsia="bg-BG"/>
        </w:rPr>
        <w:t>,</w:t>
      </w:r>
      <w:r w:rsidRPr="005202F7">
        <w:rPr>
          <w:rFonts w:ascii="Times New Roman" w:eastAsia="Times New Roman" w:hAnsi="Times New Roman" w:cs="Times New Roman"/>
          <w:color w:val="202020"/>
          <w:sz w:val="20"/>
          <w:szCs w:val="20"/>
          <w:lang w:eastAsia="bg-BG"/>
        </w:rPr>
        <w:t xml:space="preserve"> МОЛЯ, използвайте </w:t>
      </w:r>
      <w:hyperlink r:id="rId15" w:history="1">
        <w:r w:rsidRPr="00A555A2">
          <w:rPr>
            <w:rStyle w:val="a3"/>
            <w:rFonts w:ascii="Times New Roman" w:hAnsi="Times New Roman" w:cs="Times New Roman"/>
            <w:sz w:val="20"/>
            <w:szCs w:val="20"/>
            <w:lang w:val="en-US"/>
          </w:rPr>
          <w:t>nuzimni</w:t>
        </w:r>
        <w:r w:rsidRPr="00A555A2">
          <w:rPr>
            <w:rStyle w:val="a3"/>
            <w:rFonts w:ascii="Times New Roman" w:hAnsi="Times New Roman" w:cs="Times New Roman"/>
            <w:sz w:val="20"/>
            <w:szCs w:val="20"/>
          </w:rPr>
          <w:t>@abv.bg</w:t>
        </w:r>
      </w:hyperlink>
      <w:r w:rsidRPr="000153B8">
        <w:rPr>
          <w:rFonts w:ascii="Times New Roman" w:eastAsia="Times New Roman" w:hAnsi="Times New Roman" w:cs="Times New Roman"/>
          <w:color w:val="202020"/>
          <w:sz w:val="20"/>
          <w:szCs w:val="20"/>
          <w:lang w:eastAsia="bg-BG"/>
        </w:rPr>
        <w:t>.</w:t>
      </w:r>
    </w:p>
    <w:p w:rsidR="005A047E" w:rsidRPr="00732005" w:rsidRDefault="005A047E" w:rsidP="006C09F3">
      <w:pPr>
        <w:spacing w:before="100" w:beforeAutospacing="1" w:after="240" w:line="240" w:lineRule="auto"/>
        <w:jc w:val="both"/>
        <w:rPr>
          <w:rFonts w:ascii="Times New Roman" w:eastAsia="Times New Roman" w:hAnsi="Times New Roman" w:cs="Times New Roman"/>
          <w:sz w:val="20"/>
          <w:szCs w:val="20"/>
          <w:lang w:eastAsia="bg-BG"/>
        </w:rPr>
      </w:pPr>
    </w:p>
    <w:bookmarkEnd w:id="0"/>
    <w:p w:rsidR="00FB6AF7" w:rsidRPr="00732005" w:rsidRDefault="00FB6AF7">
      <w:pPr>
        <w:spacing w:before="100" w:beforeAutospacing="1" w:after="240" w:line="240" w:lineRule="auto"/>
        <w:jc w:val="both"/>
        <w:rPr>
          <w:rFonts w:ascii="Times New Roman" w:eastAsia="Times New Roman" w:hAnsi="Times New Roman" w:cs="Times New Roman"/>
          <w:sz w:val="20"/>
          <w:szCs w:val="20"/>
          <w:lang w:eastAsia="bg-BG"/>
        </w:rPr>
      </w:pPr>
    </w:p>
    <w:sectPr w:rsidR="00FB6AF7" w:rsidRPr="00732005">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E8" w:rsidRDefault="00912BE8" w:rsidP="008B6A31">
      <w:pPr>
        <w:spacing w:after="0" w:line="240" w:lineRule="auto"/>
      </w:pPr>
      <w:r>
        <w:separator/>
      </w:r>
    </w:p>
  </w:endnote>
  <w:endnote w:type="continuationSeparator" w:id="0">
    <w:p w:rsidR="00912BE8" w:rsidRDefault="00912BE8" w:rsidP="008B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E8" w:rsidRDefault="00912BE8" w:rsidP="008B6A31">
      <w:pPr>
        <w:spacing w:after="0" w:line="240" w:lineRule="auto"/>
      </w:pPr>
      <w:r>
        <w:separator/>
      </w:r>
    </w:p>
  </w:footnote>
  <w:footnote w:type="continuationSeparator" w:id="0">
    <w:p w:rsidR="00912BE8" w:rsidRDefault="00912BE8" w:rsidP="008B6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31" w:rsidRPr="00450BC8" w:rsidRDefault="00450BC8" w:rsidP="00450BC8">
    <w:pPr>
      <w:tabs>
        <w:tab w:val="center" w:pos="4703"/>
        <w:tab w:val="right" w:pos="9406"/>
      </w:tabs>
      <w:suppressAutoHyphens/>
      <w:spacing w:after="0" w:line="240" w:lineRule="auto"/>
      <w:jc w:val="center"/>
      <w:rPr>
        <w:rFonts w:ascii="Times New Roman" w:eastAsia="Times New Roman" w:hAnsi="Times New Roman" w:cs="Times New Roman"/>
        <w:sz w:val="48"/>
        <w:szCs w:val="48"/>
        <w:lang w:eastAsia="ar-SA"/>
      </w:rPr>
    </w:pPr>
    <w:r>
      <w:rPr>
        <w:rFonts w:ascii="Times New Roman" w:eastAsia="Times New Roman" w:hAnsi="Times New Roman" w:cs="Times New Roman"/>
        <w:sz w:val="48"/>
        <w:szCs w:val="48"/>
        <w:lang w:eastAsia="ar-SA"/>
      </w:rPr>
      <w:t>Л О Г О</w:t>
    </w:r>
  </w:p>
  <w:p w:rsidR="008B6A31" w:rsidRDefault="008B6A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DF4"/>
    <w:multiLevelType w:val="hybridMultilevel"/>
    <w:tmpl w:val="27880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0A12471"/>
    <w:multiLevelType w:val="hybridMultilevel"/>
    <w:tmpl w:val="5DE48FC8"/>
    <w:lvl w:ilvl="0" w:tplc="02C81CF6">
      <w:start w:val="3"/>
      <w:numFmt w:val="bullet"/>
      <w:lvlText w:val="-"/>
      <w:lvlJc w:val="left"/>
      <w:pPr>
        <w:ind w:left="78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
    <w:nsid w:val="201919DF"/>
    <w:multiLevelType w:val="hybridMultilevel"/>
    <w:tmpl w:val="26F6FC88"/>
    <w:lvl w:ilvl="0" w:tplc="04020011">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
    <w:nsid w:val="21A7443E"/>
    <w:multiLevelType w:val="hybridMultilevel"/>
    <w:tmpl w:val="0FF45A80"/>
    <w:lvl w:ilvl="0" w:tplc="ED4065D4">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4">
    <w:nsid w:val="261D63D5"/>
    <w:multiLevelType w:val="hybridMultilevel"/>
    <w:tmpl w:val="57C81D4E"/>
    <w:lvl w:ilvl="0" w:tplc="AFBC551A">
      <w:start w:val="1"/>
      <w:numFmt w:val="upperRoman"/>
      <w:lvlText w:val="%1."/>
      <w:lvlJc w:val="left"/>
      <w:pPr>
        <w:ind w:left="1080" w:hanging="72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6690E41"/>
    <w:multiLevelType w:val="hybridMultilevel"/>
    <w:tmpl w:val="07C6BB8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nsid w:val="4738001E"/>
    <w:multiLevelType w:val="hybridMultilevel"/>
    <w:tmpl w:val="DC7AD03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48356738"/>
    <w:multiLevelType w:val="hybridMultilevel"/>
    <w:tmpl w:val="AEE2C59C"/>
    <w:lvl w:ilvl="0" w:tplc="AE6E3F42">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8">
    <w:nsid w:val="4F287C7E"/>
    <w:multiLevelType w:val="hybridMultilevel"/>
    <w:tmpl w:val="8640A79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1282ADF"/>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24F7680"/>
    <w:multiLevelType w:val="hybridMultilevel"/>
    <w:tmpl w:val="F2CC0280"/>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0735C06"/>
    <w:multiLevelType w:val="hybridMultilevel"/>
    <w:tmpl w:val="6DB89848"/>
    <w:lvl w:ilvl="0" w:tplc="8CAC1EE4">
      <w:start w:val="1"/>
      <w:numFmt w:val="decimal"/>
      <w:lvlText w:val="%1."/>
      <w:lvlJc w:val="left"/>
      <w:pPr>
        <w:ind w:left="927" w:hanging="360"/>
      </w:pPr>
      <w:rPr>
        <w:rFonts w:ascii="Times New Roman" w:hAnsi="Times New Roman" w:cs="Times New Roman" w:hint="default"/>
        <w:b/>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nsid w:val="742B60E2"/>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EF666DE"/>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7"/>
  </w:num>
  <w:num w:numId="5">
    <w:abstractNumId w:val="3"/>
  </w:num>
  <w:num w:numId="6">
    <w:abstractNumId w:val="1"/>
  </w:num>
  <w:num w:numId="7">
    <w:abstractNumId w:val="13"/>
  </w:num>
  <w:num w:numId="8">
    <w:abstractNumId w:val="2"/>
  </w:num>
  <w:num w:numId="9">
    <w:abstractNumId w:val="9"/>
  </w:num>
  <w:num w:numId="10">
    <w:abstractNumId w:val="12"/>
  </w:num>
  <w:num w:numId="11">
    <w:abstractNumId w:val="0"/>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4C"/>
    <w:rsid w:val="00001086"/>
    <w:rsid w:val="0001496D"/>
    <w:rsid w:val="000153B8"/>
    <w:rsid w:val="00021204"/>
    <w:rsid w:val="000724CD"/>
    <w:rsid w:val="000B4DAB"/>
    <w:rsid w:val="000F5B28"/>
    <w:rsid w:val="000F697A"/>
    <w:rsid w:val="0012247E"/>
    <w:rsid w:val="0014073B"/>
    <w:rsid w:val="00172748"/>
    <w:rsid w:val="00172DAB"/>
    <w:rsid w:val="001C66D0"/>
    <w:rsid w:val="001C689D"/>
    <w:rsid w:val="0021709E"/>
    <w:rsid w:val="002247A7"/>
    <w:rsid w:val="00233EB8"/>
    <w:rsid w:val="00241042"/>
    <w:rsid w:val="00242F66"/>
    <w:rsid w:val="00274A7C"/>
    <w:rsid w:val="002D4F6B"/>
    <w:rsid w:val="002F00BD"/>
    <w:rsid w:val="002F498E"/>
    <w:rsid w:val="0031499C"/>
    <w:rsid w:val="00370A65"/>
    <w:rsid w:val="00395AED"/>
    <w:rsid w:val="00396A7D"/>
    <w:rsid w:val="00397F3E"/>
    <w:rsid w:val="003B24C7"/>
    <w:rsid w:val="003D7DF9"/>
    <w:rsid w:val="003E13E1"/>
    <w:rsid w:val="003F5272"/>
    <w:rsid w:val="004111B2"/>
    <w:rsid w:val="004212B2"/>
    <w:rsid w:val="00442C59"/>
    <w:rsid w:val="00446C76"/>
    <w:rsid w:val="00450BC8"/>
    <w:rsid w:val="00471918"/>
    <w:rsid w:val="00477A98"/>
    <w:rsid w:val="0048520D"/>
    <w:rsid w:val="004A1F1D"/>
    <w:rsid w:val="004A699A"/>
    <w:rsid w:val="004B623A"/>
    <w:rsid w:val="004D3394"/>
    <w:rsid w:val="005159EB"/>
    <w:rsid w:val="005202F7"/>
    <w:rsid w:val="00531D69"/>
    <w:rsid w:val="00572F66"/>
    <w:rsid w:val="005741E2"/>
    <w:rsid w:val="00583ACE"/>
    <w:rsid w:val="005A047E"/>
    <w:rsid w:val="005B0101"/>
    <w:rsid w:val="005B7853"/>
    <w:rsid w:val="005C6683"/>
    <w:rsid w:val="005F508D"/>
    <w:rsid w:val="0061299D"/>
    <w:rsid w:val="00641A79"/>
    <w:rsid w:val="006473CF"/>
    <w:rsid w:val="006504EB"/>
    <w:rsid w:val="00696285"/>
    <w:rsid w:val="006C09F3"/>
    <w:rsid w:val="006F59B5"/>
    <w:rsid w:val="007276AB"/>
    <w:rsid w:val="00732005"/>
    <w:rsid w:val="00740D11"/>
    <w:rsid w:val="00774658"/>
    <w:rsid w:val="007A2ED3"/>
    <w:rsid w:val="007B0952"/>
    <w:rsid w:val="008420DB"/>
    <w:rsid w:val="00842D13"/>
    <w:rsid w:val="00854CB1"/>
    <w:rsid w:val="00857A22"/>
    <w:rsid w:val="00885350"/>
    <w:rsid w:val="008B6A31"/>
    <w:rsid w:val="00912BE8"/>
    <w:rsid w:val="009249AC"/>
    <w:rsid w:val="00930C42"/>
    <w:rsid w:val="00953695"/>
    <w:rsid w:val="00965E9B"/>
    <w:rsid w:val="009A23F0"/>
    <w:rsid w:val="009B2073"/>
    <w:rsid w:val="009C03CE"/>
    <w:rsid w:val="009E4A73"/>
    <w:rsid w:val="00A66E5A"/>
    <w:rsid w:val="00A7453E"/>
    <w:rsid w:val="00AC231D"/>
    <w:rsid w:val="00AF4CF3"/>
    <w:rsid w:val="00AF7267"/>
    <w:rsid w:val="00B05A84"/>
    <w:rsid w:val="00B427DA"/>
    <w:rsid w:val="00B80ACD"/>
    <w:rsid w:val="00B90E59"/>
    <w:rsid w:val="00B94F47"/>
    <w:rsid w:val="00BC63C0"/>
    <w:rsid w:val="00C7285C"/>
    <w:rsid w:val="00CE1A87"/>
    <w:rsid w:val="00CE6F36"/>
    <w:rsid w:val="00D162BB"/>
    <w:rsid w:val="00D92201"/>
    <w:rsid w:val="00DA2AE3"/>
    <w:rsid w:val="00DF5E87"/>
    <w:rsid w:val="00DF5EB4"/>
    <w:rsid w:val="00E33D66"/>
    <w:rsid w:val="00E523DA"/>
    <w:rsid w:val="00E7401E"/>
    <w:rsid w:val="00E811F7"/>
    <w:rsid w:val="00E863DF"/>
    <w:rsid w:val="00E86C19"/>
    <w:rsid w:val="00E9336A"/>
    <w:rsid w:val="00EA364C"/>
    <w:rsid w:val="00EA3771"/>
    <w:rsid w:val="00F17C1A"/>
    <w:rsid w:val="00F32CD7"/>
    <w:rsid w:val="00F60765"/>
    <w:rsid w:val="00F657BA"/>
    <w:rsid w:val="00F9582B"/>
    <w:rsid w:val="00FA79D5"/>
    <w:rsid w:val="00FB6AF7"/>
    <w:rsid w:val="00FC2000"/>
    <w:rsid w:val="00FC32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E59"/>
    <w:rPr>
      <w:color w:val="0563C1" w:themeColor="hyperlink"/>
      <w:u w:val="single"/>
    </w:rPr>
  </w:style>
  <w:style w:type="paragraph" w:styleId="a4">
    <w:name w:val="List Paragraph"/>
    <w:basedOn w:val="a"/>
    <w:uiPriority w:val="34"/>
    <w:qFormat/>
    <w:rsid w:val="00641A79"/>
    <w:pPr>
      <w:ind w:left="720"/>
      <w:contextualSpacing/>
    </w:pPr>
  </w:style>
  <w:style w:type="paragraph" w:customStyle="1" w:styleId="a5">
    <w:name w:val="Знак Знак Знак"/>
    <w:basedOn w:val="a"/>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a6">
    <w:name w:val="Normal (Web)"/>
    <w:basedOn w:val="a"/>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a7">
    <w:name w:val="header"/>
    <w:basedOn w:val="a"/>
    <w:link w:val="a8"/>
    <w:uiPriority w:val="99"/>
    <w:unhideWhenUsed/>
    <w:rsid w:val="008B6A31"/>
    <w:pPr>
      <w:tabs>
        <w:tab w:val="center" w:pos="4536"/>
        <w:tab w:val="right" w:pos="9072"/>
      </w:tabs>
      <w:spacing w:after="0" w:line="240" w:lineRule="auto"/>
    </w:pPr>
  </w:style>
  <w:style w:type="character" w:customStyle="1" w:styleId="a8">
    <w:name w:val="Горен колонтитул Знак"/>
    <w:basedOn w:val="a0"/>
    <w:link w:val="a7"/>
    <w:uiPriority w:val="99"/>
    <w:rsid w:val="008B6A31"/>
  </w:style>
  <w:style w:type="paragraph" w:styleId="a9">
    <w:name w:val="footer"/>
    <w:basedOn w:val="a"/>
    <w:link w:val="aa"/>
    <w:uiPriority w:val="99"/>
    <w:unhideWhenUsed/>
    <w:rsid w:val="008B6A31"/>
    <w:pPr>
      <w:tabs>
        <w:tab w:val="center" w:pos="4536"/>
        <w:tab w:val="right" w:pos="9072"/>
      </w:tabs>
      <w:spacing w:after="0" w:line="240" w:lineRule="auto"/>
    </w:pPr>
  </w:style>
  <w:style w:type="character" w:customStyle="1" w:styleId="aa">
    <w:name w:val="Долен колонтитул Знак"/>
    <w:basedOn w:val="a0"/>
    <w:link w:val="a9"/>
    <w:uiPriority w:val="99"/>
    <w:rsid w:val="008B6A31"/>
  </w:style>
  <w:style w:type="paragraph" w:customStyle="1" w:styleId="ab">
    <w:name w:val="Знак Знак Знак"/>
    <w:basedOn w:val="a"/>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E59"/>
    <w:rPr>
      <w:color w:val="0563C1" w:themeColor="hyperlink"/>
      <w:u w:val="single"/>
    </w:rPr>
  </w:style>
  <w:style w:type="paragraph" w:styleId="a4">
    <w:name w:val="List Paragraph"/>
    <w:basedOn w:val="a"/>
    <w:uiPriority w:val="34"/>
    <w:qFormat/>
    <w:rsid w:val="00641A79"/>
    <w:pPr>
      <w:ind w:left="720"/>
      <w:contextualSpacing/>
    </w:pPr>
  </w:style>
  <w:style w:type="paragraph" w:customStyle="1" w:styleId="a5">
    <w:name w:val="Знак Знак Знак"/>
    <w:basedOn w:val="a"/>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a6">
    <w:name w:val="Normal (Web)"/>
    <w:basedOn w:val="a"/>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a7">
    <w:name w:val="header"/>
    <w:basedOn w:val="a"/>
    <w:link w:val="a8"/>
    <w:uiPriority w:val="99"/>
    <w:unhideWhenUsed/>
    <w:rsid w:val="008B6A31"/>
    <w:pPr>
      <w:tabs>
        <w:tab w:val="center" w:pos="4536"/>
        <w:tab w:val="right" w:pos="9072"/>
      </w:tabs>
      <w:spacing w:after="0" w:line="240" w:lineRule="auto"/>
    </w:pPr>
  </w:style>
  <w:style w:type="character" w:customStyle="1" w:styleId="a8">
    <w:name w:val="Горен колонтитул Знак"/>
    <w:basedOn w:val="a0"/>
    <w:link w:val="a7"/>
    <w:uiPriority w:val="99"/>
    <w:rsid w:val="008B6A31"/>
  </w:style>
  <w:style w:type="paragraph" w:styleId="a9">
    <w:name w:val="footer"/>
    <w:basedOn w:val="a"/>
    <w:link w:val="aa"/>
    <w:uiPriority w:val="99"/>
    <w:unhideWhenUsed/>
    <w:rsid w:val="008B6A31"/>
    <w:pPr>
      <w:tabs>
        <w:tab w:val="center" w:pos="4536"/>
        <w:tab w:val="right" w:pos="9072"/>
      </w:tabs>
      <w:spacing w:after="0" w:line="240" w:lineRule="auto"/>
    </w:pPr>
  </w:style>
  <w:style w:type="character" w:customStyle="1" w:styleId="aa">
    <w:name w:val="Долен колонтитул Знак"/>
    <w:basedOn w:val="a0"/>
    <w:link w:val="a9"/>
    <w:uiPriority w:val="99"/>
    <w:rsid w:val="008B6A31"/>
  </w:style>
  <w:style w:type="paragraph" w:customStyle="1" w:styleId="ab">
    <w:name w:val="Знак Знак Знак"/>
    <w:basedOn w:val="a"/>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71065">
      <w:bodyDiv w:val="1"/>
      <w:marLeft w:val="0"/>
      <w:marRight w:val="0"/>
      <w:marTop w:val="0"/>
      <w:marBottom w:val="0"/>
      <w:divBdr>
        <w:top w:val="none" w:sz="0" w:space="0" w:color="auto"/>
        <w:left w:val="none" w:sz="0" w:space="0" w:color="auto"/>
        <w:bottom w:val="none" w:sz="0" w:space="0" w:color="auto"/>
        <w:right w:val="none" w:sz="0" w:space="0" w:color="auto"/>
      </w:divBdr>
    </w:div>
    <w:div w:id="886063173">
      <w:bodyDiv w:val="1"/>
      <w:marLeft w:val="0"/>
      <w:marRight w:val="0"/>
      <w:marTop w:val="0"/>
      <w:marBottom w:val="0"/>
      <w:divBdr>
        <w:top w:val="none" w:sz="0" w:space="0" w:color="auto"/>
        <w:left w:val="none" w:sz="0" w:space="0" w:color="auto"/>
        <w:bottom w:val="none" w:sz="0" w:space="0" w:color="auto"/>
        <w:right w:val="none" w:sz="0" w:space="0" w:color="auto"/>
      </w:divBdr>
      <w:divsChild>
        <w:div w:id="244389454">
          <w:marLeft w:val="0"/>
          <w:marRight w:val="0"/>
          <w:marTop w:val="0"/>
          <w:marBottom w:val="120"/>
          <w:divBdr>
            <w:top w:val="none" w:sz="0" w:space="0" w:color="auto"/>
            <w:left w:val="none" w:sz="0" w:space="0" w:color="auto"/>
            <w:bottom w:val="none" w:sz="0" w:space="0" w:color="auto"/>
            <w:right w:val="none" w:sz="0" w:space="0" w:color="auto"/>
          </w:divBdr>
        </w:div>
      </w:divsChild>
    </w:div>
    <w:div w:id="1207792074">
      <w:bodyDiv w:val="1"/>
      <w:marLeft w:val="0"/>
      <w:marRight w:val="0"/>
      <w:marTop w:val="0"/>
      <w:marBottom w:val="0"/>
      <w:divBdr>
        <w:top w:val="none" w:sz="0" w:space="0" w:color="auto"/>
        <w:left w:val="none" w:sz="0" w:space="0" w:color="auto"/>
        <w:bottom w:val="none" w:sz="0" w:space="0" w:color="auto"/>
        <w:right w:val="none" w:sz="0" w:space="0" w:color="auto"/>
      </w:divBdr>
      <w:divsChild>
        <w:div w:id="77794729">
          <w:marLeft w:val="0"/>
          <w:marRight w:val="0"/>
          <w:marTop w:val="0"/>
          <w:marBottom w:val="120"/>
          <w:divBdr>
            <w:top w:val="none" w:sz="0" w:space="0" w:color="auto"/>
            <w:left w:val="none" w:sz="0" w:space="0" w:color="auto"/>
            <w:bottom w:val="none" w:sz="0" w:space="0" w:color="auto"/>
            <w:right w:val="none" w:sz="0" w:space="0" w:color="auto"/>
          </w:divBdr>
        </w:div>
        <w:div w:id="503907009">
          <w:marLeft w:val="0"/>
          <w:marRight w:val="0"/>
          <w:marTop w:val="0"/>
          <w:marBottom w:val="120"/>
          <w:divBdr>
            <w:top w:val="none" w:sz="0" w:space="0" w:color="auto"/>
            <w:left w:val="none" w:sz="0" w:space="0" w:color="auto"/>
            <w:bottom w:val="none" w:sz="0" w:space="0" w:color="auto"/>
            <w:right w:val="none" w:sz="0" w:space="0" w:color="auto"/>
          </w:divBdr>
        </w:div>
        <w:div w:id="910773761">
          <w:marLeft w:val="0"/>
          <w:marRight w:val="0"/>
          <w:marTop w:val="0"/>
          <w:marBottom w:val="120"/>
          <w:divBdr>
            <w:top w:val="none" w:sz="0" w:space="0" w:color="auto"/>
            <w:left w:val="none" w:sz="0" w:space="0" w:color="auto"/>
            <w:bottom w:val="none" w:sz="0" w:space="0" w:color="auto"/>
            <w:right w:val="none" w:sz="0" w:space="0" w:color="auto"/>
          </w:divBdr>
        </w:div>
        <w:div w:id="148713392">
          <w:marLeft w:val="0"/>
          <w:marRight w:val="0"/>
          <w:marTop w:val="0"/>
          <w:marBottom w:val="120"/>
          <w:divBdr>
            <w:top w:val="none" w:sz="0" w:space="0" w:color="auto"/>
            <w:left w:val="none" w:sz="0" w:space="0" w:color="auto"/>
            <w:bottom w:val="none" w:sz="0" w:space="0" w:color="auto"/>
            <w:right w:val="none" w:sz="0" w:space="0" w:color="auto"/>
          </w:divBdr>
        </w:div>
        <w:div w:id="2011908311">
          <w:marLeft w:val="0"/>
          <w:marRight w:val="0"/>
          <w:marTop w:val="0"/>
          <w:marBottom w:val="120"/>
          <w:divBdr>
            <w:top w:val="none" w:sz="0" w:space="0" w:color="auto"/>
            <w:left w:val="none" w:sz="0" w:space="0" w:color="auto"/>
            <w:bottom w:val="none" w:sz="0" w:space="0" w:color="auto"/>
            <w:right w:val="none" w:sz="0" w:space="0" w:color="auto"/>
          </w:divBdr>
        </w:div>
        <w:div w:id="1865510302">
          <w:marLeft w:val="0"/>
          <w:marRight w:val="0"/>
          <w:marTop w:val="0"/>
          <w:marBottom w:val="120"/>
          <w:divBdr>
            <w:top w:val="none" w:sz="0" w:space="0" w:color="auto"/>
            <w:left w:val="none" w:sz="0" w:space="0" w:color="auto"/>
            <w:bottom w:val="none" w:sz="0" w:space="0" w:color="auto"/>
            <w:right w:val="none" w:sz="0" w:space="0" w:color="auto"/>
          </w:divBdr>
        </w:div>
        <w:div w:id="1665427980">
          <w:marLeft w:val="0"/>
          <w:marRight w:val="0"/>
          <w:marTop w:val="0"/>
          <w:marBottom w:val="120"/>
          <w:divBdr>
            <w:top w:val="none" w:sz="0" w:space="0" w:color="auto"/>
            <w:left w:val="none" w:sz="0" w:space="0" w:color="auto"/>
            <w:bottom w:val="none" w:sz="0" w:space="0" w:color="auto"/>
            <w:right w:val="none" w:sz="0" w:space="0" w:color="auto"/>
          </w:divBdr>
        </w:div>
        <w:div w:id="1934128227">
          <w:marLeft w:val="0"/>
          <w:marRight w:val="0"/>
          <w:marTop w:val="0"/>
          <w:marBottom w:val="120"/>
          <w:divBdr>
            <w:top w:val="none" w:sz="0" w:space="0" w:color="auto"/>
            <w:left w:val="none" w:sz="0" w:space="0" w:color="auto"/>
            <w:bottom w:val="none" w:sz="0" w:space="0" w:color="auto"/>
            <w:right w:val="none" w:sz="0" w:space="0" w:color="auto"/>
          </w:divBdr>
        </w:div>
        <w:div w:id="931864328">
          <w:marLeft w:val="0"/>
          <w:marRight w:val="0"/>
          <w:marTop w:val="0"/>
          <w:marBottom w:val="120"/>
          <w:divBdr>
            <w:top w:val="none" w:sz="0" w:space="0" w:color="auto"/>
            <w:left w:val="none" w:sz="0" w:space="0" w:color="auto"/>
            <w:bottom w:val="none" w:sz="0" w:space="0" w:color="auto"/>
            <w:right w:val="none" w:sz="0" w:space="0" w:color="auto"/>
          </w:divBdr>
        </w:div>
        <w:div w:id="238948151">
          <w:marLeft w:val="0"/>
          <w:marRight w:val="0"/>
          <w:marTop w:val="0"/>
          <w:marBottom w:val="120"/>
          <w:divBdr>
            <w:top w:val="none" w:sz="0" w:space="0" w:color="auto"/>
            <w:left w:val="none" w:sz="0" w:space="0" w:color="auto"/>
            <w:bottom w:val="none" w:sz="0" w:space="0" w:color="auto"/>
            <w:right w:val="none" w:sz="0" w:space="0" w:color="auto"/>
          </w:divBdr>
        </w:div>
        <w:div w:id="742066903">
          <w:marLeft w:val="0"/>
          <w:marRight w:val="0"/>
          <w:marTop w:val="0"/>
          <w:marBottom w:val="120"/>
          <w:divBdr>
            <w:top w:val="none" w:sz="0" w:space="0" w:color="auto"/>
            <w:left w:val="none" w:sz="0" w:space="0" w:color="auto"/>
            <w:bottom w:val="none" w:sz="0" w:space="0" w:color="auto"/>
            <w:right w:val="none" w:sz="0" w:space="0" w:color="auto"/>
          </w:divBdr>
        </w:div>
        <w:div w:id="1508598872">
          <w:marLeft w:val="0"/>
          <w:marRight w:val="0"/>
          <w:marTop w:val="0"/>
          <w:marBottom w:val="120"/>
          <w:divBdr>
            <w:top w:val="none" w:sz="0" w:space="0" w:color="auto"/>
            <w:left w:val="none" w:sz="0" w:space="0" w:color="auto"/>
            <w:bottom w:val="none" w:sz="0" w:space="0" w:color="auto"/>
            <w:right w:val="none" w:sz="0" w:space="0" w:color="auto"/>
          </w:divBdr>
        </w:div>
        <w:div w:id="914431626">
          <w:marLeft w:val="0"/>
          <w:marRight w:val="0"/>
          <w:marTop w:val="0"/>
          <w:marBottom w:val="120"/>
          <w:divBdr>
            <w:top w:val="none" w:sz="0" w:space="0" w:color="auto"/>
            <w:left w:val="none" w:sz="0" w:space="0" w:color="auto"/>
            <w:bottom w:val="none" w:sz="0" w:space="0" w:color="auto"/>
            <w:right w:val="none" w:sz="0" w:space="0" w:color="auto"/>
          </w:divBdr>
        </w:div>
        <w:div w:id="345055829">
          <w:marLeft w:val="0"/>
          <w:marRight w:val="0"/>
          <w:marTop w:val="0"/>
          <w:marBottom w:val="120"/>
          <w:divBdr>
            <w:top w:val="none" w:sz="0" w:space="0" w:color="auto"/>
            <w:left w:val="none" w:sz="0" w:space="0" w:color="auto"/>
            <w:bottom w:val="none" w:sz="0" w:space="0" w:color="auto"/>
            <w:right w:val="none" w:sz="0" w:space="0" w:color="auto"/>
          </w:divBdr>
        </w:div>
        <w:div w:id="858741433">
          <w:marLeft w:val="0"/>
          <w:marRight w:val="0"/>
          <w:marTop w:val="0"/>
          <w:marBottom w:val="120"/>
          <w:divBdr>
            <w:top w:val="none" w:sz="0" w:space="0" w:color="auto"/>
            <w:left w:val="none" w:sz="0" w:space="0" w:color="auto"/>
            <w:bottom w:val="none" w:sz="0" w:space="0" w:color="auto"/>
            <w:right w:val="none" w:sz="0" w:space="0" w:color="auto"/>
          </w:divBdr>
        </w:div>
        <w:div w:id="196281120">
          <w:marLeft w:val="0"/>
          <w:marRight w:val="0"/>
          <w:marTop w:val="0"/>
          <w:marBottom w:val="120"/>
          <w:divBdr>
            <w:top w:val="none" w:sz="0" w:space="0" w:color="auto"/>
            <w:left w:val="none" w:sz="0" w:space="0" w:color="auto"/>
            <w:bottom w:val="none" w:sz="0" w:space="0" w:color="auto"/>
            <w:right w:val="none" w:sz="0" w:space="0" w:color="auto"/>
          </w:divBdr>
        </w:div>
        <w:div w:id="1905407185">
          <w:marLeft w:val="0"/>
          <w:marRight w:val="0"/>
          <w:marTop w:val="0"/>
          <w:marBottom w:val="120"/>
          <w:divBdr>
            <w:top w:val="none" w:sz="0" w:space="0" w:color="auto"/>
            <w:left w:val="none" w:sz="0" w:space="0" w:color="auto"/>
            <w:bottom w:val="none" w:sz="0" w:space="0" w:color="auto"/>
            <w:right w:val="none" w:sz="0" w:space="0" w:color="auto"/>
          </w:divBdr>
        </w:div>
        <w:div w:id="1120490174">
          <w:marLeft w:val="0"/>
          <w:marRight w:val="0"/>
          <w:marTop w:val="0"/>
          <w:marBottom w:val="120"/>
          <w:divBdr>
            <w:top w:val="none" w:sz="0" w:space="0" w:color="auto"/>
            <w:left w:val="none" w:sz="0" w:space="0" w:color="auto"/>
            <w:bottom w:val="none" w:sz="0" w:space="0" w:color="auto"/>
            <w:right w:val="none" w:sz="0" w:space="0" w:color="auto"/>
          </w:divBdr>
        </w:div>
        <w:div w:id="1754475927">
          <w:marLeft w:val="0"/>
          <w:marRight w:val="0"/>
          <w:marTop w:val="0"/>
          <w:marBottom w:val="120"/>
          <w:divBdr>
            <w:top w:val="none" w:sz="0" w:space="0" w:color="auto"/>
            <w:left w:val="none" w:sz="0" w:space="0" w:color="auto"/>
            <w:bottom w:val="none" w:sz="0" w:space="0" w:color="auto"/>
            <w:right w:val="none" w:sz="0" w:space="0" w:color="auto"/>
          </w:divBdr>
        </w:div>
        <w:div w:id="2090736972">
          <w:marLeft w:val="0"/>
          <w:marRight w:val="0"/>
          <w:marTop w:val="0"/>
          <w:marBottom w:val="120"/>
          <w:divBdr>
            <w:top w:val="none" w:sz="0" w:space="0" w:color="auto"/>
            <w:left w:val="none" w:sz="0" w:space="0" w:color="auto"/>
            <w:bottom w:val="none" w:sz="0" w:space="0" w:color="auto"/>
            <w:right w:val="none" w:sz="0" w:space="0" w:color="auto"/>
          </w:divBdr>
        </w:div>
        <w:div w:id="2001931923">
          <w:marLeft w:val="0"/>
          <w:marRight w:val="0"/>
          <w:marTop w:val="0"/>
          <w:marBottom w:val="120"/>
          <w:divBdr>
            <w:top w:val="none" w:sz="0" w:space="0" w:color="auto"/>
            <w:left w:val="none" w:sz="0" w:space="0" w:color="auto"/>
            <w:bottom w:val="none" w:sz="0" w:space="0" w:color="auto"/>
            <w:right w:val="none" w:sz="0" w:space="0" w:color="auto"/>
          </w:divBdr>
        </w:div>
        <w:div w:id="927276565">
          <w:marLeft w:val="0"/>
          <w:marRight w:val="0"/>
          <w:marTop w:val="0"/>
          <w:marBottom w:val="120"/>
          <w:divBdr>
            <w:top w:val="none" w:sz="0" w:space="0" w:color="auto"/>
            <w:left w:val="none" w:sz="0" w:space="0" w:color="auto"/>
            <w:bottom w:val="none" w:sz="0" w:space="0" w:color="auto"/>
            <w:right w:val="none" w:sz="0" w:space="0" w:color="auto"/>
          </w:divBdr>
        </w:div>
        <w:div w:id="254098882">
          <w:marLeft w:val="0"/>
          <w:marRight w:val="0"/>
          <w:marTop w:val="0"/>
          <w:marBottom w:val="120"/>
          <w:divBdr>
            <w:top w:val="none" w:sz="0" w:space="0" w:color="auto"/>
            <w:left w:val="none" w:sz="0" w:space="0" w:color="auto"/>
            <w:bottom w:val="none" w:sz="0" w:space="0" w:color="auto"/>
            <w:right w:val="none" w:sz="0" w:space="0" w:color="auto"/>
          </w:divBdr>
        </w:div>
        <w:div w:id="1357076928">
          <w:marLeft w:val="0"/>
          <w:marRight w:val="0"/>
          <w:marTop w:val="0"/>
          <w:marBottom w:val="120"/>
          <w:divBdr>
            <w:top w:val="none" w:sz="0" w:space="0" w:color="auto"/>
            <w:left w:val="none" w:sz="0" w:space="0" w:color="auto"/>
            <w:bottom w:val="none" w:sz="0" w:space="0" w:color="auto"/>
            <w:right w:val="none" w:sz="0" w:space="0" w:color="auto"/>
          </w:divBdr>
        </w:div>
        <w:div w:id="1256479438">
          <w:marLeft w:val="0"/>
          <w:marRight w:val="0"/>
          <w:marTop w:val="0"/>
          <w:marBottom w:val="120"/>
          <w:divBdr>
            <w:top w:val="none" w:sz="0" w:space="0" w:color="auto"/>
            <w:left w:val="none" w:sz="0" w:space="0" w:color="auto"/>
            <w:bottom w:val="none" w:sz="0" w:space="0" w:color="auto"/>
            <w:right w:val="none" w:sz="0" w:space="0" w:color="auto"/>
          </w:divBdr>
        </w:div>
        <w:div w:id="686714102">
          <w:marLeft w:val="0"/>
          <w:marRight w:val="0"/>
          <w:marTop w:val="0"/>
          <w:marBottom w:val="120"/>
          <w:divBdr>
            <w:top w:val="none" w:sz="0" w:space="0" w:color="auto"/>
            <w:left w:val="none" w:sz="0" w:space="0" w:color="auto"/>
            <w:bottom w:val="none" w:sz="0" w:space="0" w:color="auto"/>
            <w:right w:val="none" w:sz="0" w:space="0" w:color="auto"/>
          </w:divBdr>
        </w:div>
        <w:div w:id="1379010078">
          <w:marLeft w:val="0"/>
          <w:marRight w:val="0"/>
          <w:marTop w:val="0"/>
          <w:marBottom w:val="120"/>
          <w:divBdr>
            <w:top w:val="none" w:sz="0" w:space="0" w:color="auto"/>
            <w:left w:val="none" w:sz="0" w:space="0" w:color="auto"/>
            <w:bottom w:val="none" w:sz="0" w:space="0" w:color="auto"/>
            <w:right w:val="none" w:sz="0" w:space="0" w:color="auto"/>
          </w:divBdr>
        </w:div>
        <w:div w:id="904993872">
          <w:marLeft w:val="0"/>
          <w:marRight w:val="0"/>
          <w:marTop w:val="0"/>
          <w:marBottom w:val="120"/>
          <w:divBdr>
            <w:top w:val="none" w:sz="0" w:space="0" w:color="auto"/>
            <w:left w:val="none" w:sz="0" w:space="0" w:color="auto"/>
            <w:bottom w:val="none" w:sz="0" w:space="0" w:color="auto"/>
            <w:right w:val="none" w:sz="0" w:space="0" w:color="auto"/>
          </w:divBdr>
        </w:div>
        <w:div w:id="991252305">
          <w:marLeft w:val="0"/>
          <w:marRight w:val="0"/>
          <w:marTop w:val="0"/>
          <w:marBottom w:val="120"/>
          <w:divBdr>
            <w:top w:val="none" w:sz="0" w:space="0" w:color="auto"/>
            <w:left w:val="none" w:sz="0" w:space="0" w:color="auto"/>
            <w:bottom w:val="none" w:sz="0" w:space="0" w:color="auto"/>
            <w:right w:val="none" w:sz="0" w:space="0" w:color="auto"/>
          </w:divBdr>
        </w:div>
        <w:div w:id="2106949082">
          <w:marLeft w:val="0"/>
          <w:marRight w:val="0"/>
          <w:marTop w:val="0"/>
          <w:marBottom w:val="120"/>
          <w:divBdr>
            <w:top w:val="none" w:sz="0" w:space="0" w:color="auto"/>
            <w:left w:val="none" w:sz="0" w:space="0" w:color="auto"/>
            <w:bottom w:val="none" w:sz="0" w:space="0" w:color="auto"/>
            <w:right w:val="none" w:sz="0" w:space="0" w:color="auto"/>
          </w:divBdr>
        </w:div>
        <w:div w:id="1071581772">
          <w:marLeft w:val="0"/>
          <w:marRight w:val="0"/>
          <w:marTop w:val="0"/>
          <w:marBottom w:val="120"/>
          <w:divBdr>
            <w:top w:val="none" w:sz="0" w:space="0" w:color="auto"/>
            <w:left w:val="none" w:sz="0" w:space="0" w:color="auto"/>
            <w:bottom w:val="none" w:sz="0" w:space="0" w:color="auto"/>
            <w:right w:val="none" w:sz="0" w:space="0" w:color="auto"/>
          </w:divBdr>
        </w:div>
        <w:div w:id="85809917">
          <w:marLeft w:val="0"/>
          <w:marRight w:val="0"/>
          <w:marTop w:val="0"/>
          <w:marBottom w:val="120"/>
          <w:divBdr>
            <w:top w:val="none" w:sz="0" w:space="0" w:color="auto"/>
            <w:left w:val="none" w:sz="0" w:space="0" w:color="auto"/>
            <w:bottom w:val="none" w:sz="0" w:space="0" w:color="auto"/>
            <w:right w:val="none" w:sz="0" w:space="0" w:color="auto"/>
          </w:divBdr>
        </w:div>
        <w:div w:id="1210923810">
          <w:marLeft w:val="0"/>
          <w:marRight w:val="0"/>
          <w:marTop w:val="0"/>
          <w:marBottom w:val="120"/>
          <w:divBdr>
            <w:top w:val="none" w:sz="0" w:space="0" w:color="auto"/>
            <w:left w:val="none" w:sz="0" w:space="0" w:color="auto"/>
            <w:bottom w:val="none" w:sz="0" w:space="0" w:color="auto"/>
            <w:right w:val="none" w:sz="0" w:space="0" w:color="auto"/>
          </w:divBdr>
        </w:div>
        <w:div w:id="853225471">
          <w:marLeft w:val="0"/>
          <w:marRight w:val="0"/>
          <w:marTop w:val="0"/>
          <w:marBottom w:val="120"/>
          <w:divBdr>
            <w:top w:val="none" w:sz="0" w:space="0" w:color="auto"/>
            <w:left w:val="none" w:sz="0" w:space="0" w:color="auto"/>
            <w:bottom w:val="none" w:sz="0" w:space="0" w:color="auto"/>
            <w:right w:val="none" w:sz="0" w:space="0" w:color="auto"/>
          </w:divBdr>
        </w:div>
        <w:div w:id="1820078063">
          <w:marLeft w:val="0"/>
          <w:marRight w:val="0"/>
          <w:marTop w:val="0"/>
          <w:marBottom w:val="120"/>
          <w:divBdr>
            <w:top w:val="none" w:sz="0" w:space="0" w:color="auto"/>
            <w:left w:val="none" w:sz="0" w:space="0" w:color="auto"/>
            <w:bottom w:val="none" w:sz="0" w:space="0" w:color="auto"/>
            <w:right w:val="none" w:sz="0" w:space="0" w:color="auto"/>
          </w:divBdr>
        </w:div>
        <w:div w:id="2031492799">
          <w:marLeft w:val="0"/>
          <w:marRight w:val="0"/>
          <w:marTop w:val="0"/>
          <w:marBottom w:val="120"/>
          <w:divBdr>
            <w:top w:val="none" w:sz="0" w:space="0" w:color="auto"/>
            <w:left w:val="none" w:sz="0" w:space="0" w:color="auto"/>
            <w:bottom w:val="none" w:sz="0" w:space="0" w:color="auto"/>
            <w:right w:val="none" w:sz="0" w:space="0" w:color="auto"/>
          </w:divBdr>
        </w:div>
        <w:div w:id="246160297">
          <w:marLeft w:val="0"/>
          <w:marRight w:val="0"/>
          <w:marTop w:val="0"/>
          <w:marBottom w:val="120"/>
          <w:divBdr>
            <w:top w:val="none" w:sz="0" w:space="0" w:color="auto"/>
            <w:left w:val="none" w:sz="0" w:space="0" w:color="auto"/>
            <w:bottom w:val="none" w:sz="0" w:space="0" w:color="auto"/>
            <w:right w:val="none" w:sz="0" w:space="0" w:color="auto"/>
          </w:divBdr>
        </w:div>
        <w:div w:id="589584970">
          <w:marLeft w:val="0"/>
          <w:marRight w:val="0"/>
          <w:marTop w:val="0"/>
          <w:marBottom w:val="120"/>
          <w:divBdr>
            <w:top w:val="none" w:sz="0" w:space="0" w:color="auto"/>
            <w:left w:val="none" w:sz="0" w:space="0" w:color="auto"/>
            <w:bottom w:val="none" w:sz="0" w:space="0" w:color="auto"/>
            <w:right w:val="none" w:sz="0" w:space="0" w:color="auto"/>
          </w:divBdr>
        </w:div>
        <w:div w:id="1762412745">
          <w:marLeft w:val="0"/>
          <w:marRight w:val="0"/>
          <w:marTop w:val="0"/>
          <w:marBottom w:val="120"/>
          <w:divBdr>
            <w:top w:val="none" w:sz="0" w:space="0" w:color="auto"/>
            <w:left w:val="none" w:sz="0" w:space="0" w:color="auto"/>
            <w:bottom w:val="none" w:sz="0" w:space="0" w:color="auto"/>
            <w:right w:val="none" w:sz="0" w:space="0" w:color="auto"/>
          </w:divBdr>
        </w:div>
        <w:div w:id="1367753482">
          <w:marLeft w:val="0"/>
          <w:marRight w:val="0"/>
          <w:marTop w:val="0"/>
          <w:marBottom w:val="120"/>
          <w:divBdr>
            <w:top w:val="none" w:sz="0" w:space="0" w:color="auto"/>
            <w:left w:val="none" w:sz="0" w:space="0" w:color="auto"/>
            <w:bottom w:val="none" w:sz="0" w:space="0" w:color="auto"/>
            <w:right w:val="none" w:sz="0" w:space="0" w:color="auto"/>
          </w:divBdr>
        </w:div>
        <w:div w:id="1878617508">
          <w:marLeft w:val="0"/>
          <w:marRight w:val="0"/>
          <w:marTop w:val="0"/>
          <w:marBottom w:val="120"/>
          <w:divBdr>
            <w:top w:val="none" w:sz="0" w:space="0" w:color="auto"/>
            <w:left w:val="none" w:sz="0" w:space="0" w:color="auto"/>
            <w:bottom w:val="none" w:sz="0" w:space="0" w:color="auto"/>
            <w:right w:val="none" w:sz="0" w:space="0" w:color="auto"/>
          </w:divBdr>
        </w:div>
        <w:div w:id="1187715061">
          <w:marLeft w:val="0"/>
          <w:marRight w:val="0"/>
          <w:marTop w:val="0"/>
          <w:marBottom w:val="120"/>
          <w:divBdr>
            <w:top w:val="none" w:sz="0" w:space="0" w:color="auto"/>
            <w:left w:val="none" w:sz="0" w:space="0" w:color="auto"/>
            <w:bottom w:val="none" w:sz="0" w:space="0" w:color="auto"/>
            <w:right w:val="none" w:sz="0" w:space="0" w:color="auto"/>
          </w:divBdr>
        </w:div>
        <w:div w:id="366102153">
          <w:marLeft w:val="0"/>
          <w:marRight w:val="0"/>
          <w:marTop w:val="0"/>
          <w:marBottom w:val="120"/>
          <w:divBdr>
            <w:top w:val="none" w:sz="0" w:space="0" w:color="auto"/>
            <w:left w:val="none" w:sz="0" w:space="0" w:color="auto"/>
            <w:bottom w:val="none" w:sz="0" w:space="0" w:color="auto"/>
            <w:right w:val="none" w:sz="0" w:space="0" w:color="auto"/>
          </w:divBdr>
        </w:div>
        <w:div w:id="371853369">
          <w:marLeft w:val="0"/>
          <w:marRight w:val="0"/>
          <w:marTop w:val="0"/>
          <w:marBottom w:val="120"/>
          <w:divBdr>
            <w:top w:val="none" w:sz="0" w:space="0" w:color="auto"/>
            <w:left w:val="none" w:sz="0" w:space="0" w:color="auto"/>
            <w:bottom w:val="none" w:sz="0" w:space="0" w:color="auto"/>
            <w:right w:val="none" w:sz="0" w:space="0" w:color="auto"/>
          </w:divBdr>
        </w:div>
        <w:div w:id="44525483">
          <w:marLeft w:val="0"/>
          <w:marRight w:val="0"/>
          <w:marTop w:val="0"/>
          <w:marBottom w:val="120"/>
          <w:divBdr>
            <w:top w:val="none" w:sz="0" w:space="0" w:color="auto"/>
            <w:left w:val="none" w:sz="0" w:space="0" w:color="auto"/>
            <w:bottom w:val="none" w:sz="0" w:space="0" w:color="auto"/>
            <w:right w:val="none" w:sz="0" w:space="0" w:color="auto"/>
          </w:divBdr>
        </w:div>
        <w:div w:id="1094016051">
          <w:marLeft w:val="0"/>
          <w:marRight w:val="0"/>
          <w:marTop w:val="0"/>
          <w:marBottom w:val="120"/>
          <w:divBdr>
            <w:top w:val="none" w:sz="0" w:space="0" w:color="auto"/>
            <w:left w:val="none" w:sz="0" w:space="0" w:color="auto"/>
            <w:bottom w:val="none" w:sz="0" w:space="0" w:color="auto"/>
            <w:right w:val="none" w:sz="0" w:space="0" w:color="auto"/>
          </w:divBdr>
        </w:div>
        <w:div w:id="843318986">
          <w:marLeft w:val="0"/>
          <w:marRight w:val="0"/>
          <w:marTop w:val="0"/>
          <w:marBottom w:val="120"/>
          <w:divBdr>
            <w:top w:val="none" w:sz="0" w:space="0" w:color="auto"/>
            <w:left w:val="none" w:sz="0" w:space="0" w:color="auto"/>
            <w:bottom w:val="none" w:sz="0" w:space="0" w:color="auto"/>
            <w:right w:val="none" w:sz="0" w:space="0" w:color="auto"/>
          </w:divBdr>
        </w:div>
        <w:div w:id="1869878747">
          <w:marLeft w:val="0"/>
          <w:marRight w:val="0"/>
          <w:marTop w:val="0"/>
          <w:marBottom w:val="120"/>
          <w:divBdr>
            <w:top w:val="none" w:sz="0" w:space="0" w:color="auto"/>
            <w:left w:val="none" w:sz="0" w:space="0" w:color="auto"/>
            <w:bottom w:val="none" w:sz="0" w:space="0" w:color="auto"/>
            <w:right w:val="none" w:sz="0" w:space="0" w:color="auto"/>
          </w:divBdr>
        </w:div>
        <w:div w:id="1955860941">
          <w:marLeft w:val="0"/>
          <w:marRight w:val="0"/>
          <w:marTop w:val="0"/>
          <w:marBottom w:val="120"/>
          <w:divBdr>
            <w:top w:val="none" w:sz="0" w:space="0" w:color="auto"/>
            <w:left w:val="none" w:sz="0" w:space="0" w:color="auto"/>
            <w:bottom w:val="none" w:sz="0" w:space="0" w:color="auto"/>
            <w:right w:val="none" w:sz="0" w:space="0" w:color="auto"/>
          </w:divBdr>
        </w:div>
        <w:div w:id="1916089840">
          <w:marLeft w:val="0"/>
          <w:marRight w:val="0"/>
          <w:marTop w:val="0"/>
          <w:marBottom w:val="120"/>
          <w:divBdr>
            <w:top w:val="none" w:sz="0" w:space="0" w:color="auto"/>
            <w:left w:val="none" w:sz="0" w:space="0" w:color="auto"/>
            <w:bottom w:val="none" w:sz="0" w:space="0" w:color="auto"/>
            <w:right w:val="none" w:sz="0" w:space="0" w:color="auto"/>
          </w:divBdr>
        </w:div>
        <w:div w:id="1089422035">
          <w:marLeft w:val="0"/>
          <w:marRight w:val="0"/>
          <w:marTop w:val="0"/>
          <w:marBottom w:val="120"/>
          <w:divBdr>
            <w:top w:val="none" w:sz="0" w:space="0" w:color="auto"/>
            <w:left w:val="none" w:sz="0" w:space="0" w:color="auto"/>
            <w:bottom w:val="none" w:sz="0" w:space="0" w:color="auto"/>
            <w:right w:val="none" w:sz="0" w:space="0" w:color="auto"/>
          </w:divBdr>
        </w:div>
        <w:div w:id="928125882">
          <w:marLeft w:val="0"/>
          <w:marRight w:val="0"/>
          <w:marTop w:val="0"/>
          <w:marBottom w:val="120"/>
          <w:divBdr>
            <w:top w:val="none" w:sz="0" w:space="0" w:color="auto"/>
            <w:left w:val="none" w:sz="0" w:space="0" w:color="auto"/>
            <w:bottom w:val="none" w:sz="0" w:space="0" w:color="auto"/>
            <w:right w:val="none" w:sz="0" w:space="0" w:color="auto"/>
          </w:divBdr>
        </w:div>
        <w:div w:id="1159467766">
          <w:marLeft w:val="0"/>
          <w:marRight w:val="0"/>
          <w:marTop w:val="0"/>
          <w:marBottom w:val="120"/>
          <w:divBdr>
            <w:top w:val="none" w:sz="0" w:space="0" w:color="auto"/>
            <w:left w:val="none" w:sz="0" w:space="0" w:color="auto"/>
            <w:bottom w:val="none" w:sz="0" w:space="0" w:color="auto"/>
            <w:right w:val="none" w:sz="0" w:space="0" w:color="auto"/>
          </w:divBdr>
        </w:div>
        <w:div w:id="1724668551">
          <w:marLeft w:val="0"/>
          <w:marRight w:val="0"/>
          <w:marTop w:val="0"/>
          <w:marBottom w:val="120"/>
          <w:divBdr>
            <w:top w:val="none" w:sz="0" w:space="0" w:color="auto"/>
            <w:left w:val="none" w:sz="0" w:space="0" w:color="auto"/>
            <w:bottom w:val="none" w:sz="0" w:space="0" w:color="auto"/>
            <w:right w:val="none" w:sz="0" w:space="0" w:color="auto"/>
          </w:divBdr>
        </w:div>
        <w:div w:id="434711481">
          <w:marLeft w:val="0"/>
          <w:marRight w:val="0"/>
          <w:marTop w:val="0"/>
          <w:marBottom w:val="120"/>
          <w:divBdr>
            <w:top w:val="none" w:sz="0" w:space="0" w:color="auto"/>
            <w:left w:val="none" w:sz="0" w:space="0" w:color="auto"/>
            <w:bottom w:val="none" w:sz="0" w:space="0" w:color="auto"/>
            <w:right w:val="none" w:sz="0" w:space="0" w:color="auto"/>
          </w:divBdr>
        </w:div>
        <w:div w:id="1986540678">
          <w:marLeft w:val="0"/>
          <w:marRight w:val="0"/>
          <w:marTop w:val="0"/>
          <w:marBottom w:val="120"/>
          <w:divBdr>
            <w:top w:val="none" w:sz="0" w:space="0" w:color="auto"/>
            <w:left w:val="none" w:sz="0" w:space="0" w:color="auto"/>
            <w:bottom w:val="none" w:sz="0" w:space="0" w:color="auto"/>
            <w:right w:val="none" w:sz="0" w:space="0" w:color="auto"/>
          </w:divBdr>
        </w:div>
        <w:div w:id="340620752">
          <w:marLeft w:val="0"/>
          <w:marRight w:val="0"/>
          <w:marTop w:val="0"/>
          <w:marBottom w:val="120"/>
          <w:divBdr>
            <w:top w:val="none" w:sz="0" w:space="0" w:color="auto"/>
            <w:left w:val="none" w:sz="0" w:space="0" w:color="auto"/>
            <w:bottom w:val="none" w:sz="0" w:space="0" w:color="auto"/>
            <w:right w:val="none" w:sz="0" w:space="0" w:color="auto"/>
          </w:divBdr>
        </w:div>
        <w:div w:id="1228538195">
          <w:marLeft w:val="0"/>
          <w:marRight w:val="0"/>
          <w:marTop w:val="0"/>
          <w:marBottom w:val="120"/>
          <w:divBdr>
            <w:top w:val="none" w:sz="0" w:space="0" w:color="auto"/>
            <w:left w:val="none" w:sz="0" w:space="0" w:color="auto"/>
            <w:bottom w:val="none" w:sz="0" w:space="0" w:color="auto"/>
            <w:right w:val="none" w:sz="0" w:space="0" w:color="auto"/>
          </w:divBdr>
        </w:div>
        <w:div w:id="1335303290">
          <w:marLeft w:val="0"/>
          <w:marRight w:val="0"/>
          <w:marTop w:val="0"/>
          <w:marBottom w:val="120"/>
          <w:divBdr>
            <w:top w:val="none" w:sz="0" w:space="0" w:color="auto"/>
            <w:left w:val="none" w:sz="0" w:space="0" w:color="auto"/>
            <w:bottom w:val="none" w:sz="0" w:space="0" w:color="auto"/>
            <w:right w:val="none" w:sz="0" w:space="0" w:color="auto"/>
          </w:divBdr>
        </w:div>
        <w:div w:id="215507305">
          <w:marLeft w:val="0"/>
          <w:marRight w:val="0"/>
          <w:marTop w:val="0"/>
          <w:marBottom w:val="120"/>
          <w:divBdr>
            <w:top w:val="none" w:sz="0" w:space="0" w:color="auto"/>
            <w:left w:val="none" w:sz="0" w:space="0" w:color="auto"/>
            <w:bottom w:val="none" w:sz="0" w:space="0" w:color="auto"/>
            <w:right w:val="none" w:sz="0" w:space="0" w:color="auto"/>
          </w:divBdr>
        </w:div>
        <w:div w:id="529874311">
          <w:marLeft w:val="0"/>
          <w:marRight w:val="0"/>
          <w:marTop w:val="0"/>
          <w:marBottom w:val="120"/>
          <w:divBdr>
            <w:top w:val="none" w:sz="0" w:space="0" w:color="auto"/>
            <w:left w:val="none" w:sz="0" w:space="0" w:color="auto"/>
            <w:bottom w:val="none" w:sz="0" w:space="0" w:color="auto"/>
            <w:right w:val="none" w:sz="0" w:space="0" w:color="auto"/>
          </w:divBdr>
        </w:div>
        <w:div w:id="33697494">
          <w:marLeft w:val="0"/>
          <w:marRight w:val="0"/>
          <w:marTop w:val="0"/>
          <w:marBottom w:val="120"/>
          <w:divBdr>
            <w:top w:val="none" w:sz="0" w:space="0" w:color="auto"/>
            <w:left w:val="none" w:sz="0" w:space="0" w:color="auto"/>
            <w:bottom w:val="none" w:sz="0" w:space="0" w:color="auto"/>
            <w:right w:val="none" w:sz="0" w:space="0" w:color="auto"/>
          </w:divBdr>
        </w:div>
        <w:div w:id="1292442599">
          <w:marLeft w:val="0"/>
          <w:marRight w:val="0"/>
          <w:marTop w:val="0"/>
          <w:marBottom w:val="120"/>
          <w:divBdr>
            <w:top w:val="none" w:sz="0" w:space="0" w:color="auto"/>
            <w:left w:val="none" w:sz="0" w:space="0" w:color="auto"/>
            <w:bottom w:val="none" w:sz="0" w:space="0" w:color="auto"/>
            <w:right w:val="none" w:sz="0" w:space="0" w:color="auto"/>
          </w:divBdr>
        </w:div>
        <w:div w:id="230777111">
          <w:marLeft w:val="0"/>
          <w:marRight w:val="0"/>
          <w:marTop w:val="0"/>
          <w:marBottom w:val="120"/>
          <w:divBdr>
            <w:top w:val="none" w:sz="0" w:space="0" w:color="auto"/>
            <w:left w:val="none" w:sz="0" w:space="0" w:color="auto"/>
            <w:bottom w:val="none" w:sz="0" w:space="0" w:color="auto"/>
            <w:right w:val="none" w:sz="0" w:space="0" w:color="auto"/>
          </w:divBdr>
        </w:div>
        <w:div w:id="1607033577">
          <w:marLeft w:val="0"/>
          <w:marRight w:val="0"/>
          <w:marTop w:val="0"/>
          <w:marBottom w:val="120"/>
          <w:divBdr>
            <w:top w:val="none" w:sz="0" w:space="0" w:color="auto"/>
            <w:left w:val="none" w:sz="0" w:space="0" w:color="auto"/>
            <w:bottom w:val="none" w:sz="0" w:space="0" w:color="auto"/>
            <w:right w:val="none" w:sz="0" w:space="0" w:color="auto"/>
          </w:divBdr>
        </w:div>
        <w:div w:id="475800942">
          <w:marLeft w:val="0"/>
          <w:marRight w:val="0"/>
          <w:marTop w:val="0"/>
          <w:marBottom w:val="120"/>
          <w:divBdr>
            <w:top w:val="none" w:sz="0" w:space="0" w:color="auto"/>
            <w:left w:val="none" w:sz="0" w:space="0" w:color="auto"/>
            <w:bottom w:val="none" w:sz="0" w:space="0" w:color="auto"/>
            <w:right w:val="none" w:sz="0" w:space="0" w:color="auto"/>
          </w:divBdr>
        </w:div>
        <w:div w:id="2512515">
          <w:marLeft w:val="0"/>
          <w:marRight w:val="0"/>
          <w:marTop w:val="0"/>
          <w:marBottom w:val="120"/>
          <w:divBdr>
            <w:top w:val="none" w:sz="0" w:space="0" w:color="auto"/>
            <w:left w:val="none" w:sz="0" w:space="0" w:color="auto"/>
            <w:bottom w:val="none" w:sz="0" w:space="0" w:color="auto"/>
            <w:right w:val="none" w:sz="0" w:space="0" w:color="auto"/>
          </w:divBdr>
        </w:div>
        <w:div w:id="220285611">
          <w:marLeft w:val="0"/>
          <w:marRight w:val="0"/>
          <w:marTop w:val="0"/>
          <w:marBottom w:val="120"/>
          <w:divBdr>
            <w:top w:val="none" w:sz="0" w:space="0" w:color="auto"/>
            <w:left w:val="none" w:sz="0" w:space="0" w:color="auto"/>
            <w:bottom w:val="none" w:sz="0" w:space="0" w:color="auto"/>
            <w:right w:val="none" w:sz="0" w:space="0" w:color="auto"/>
          </w:divBdr>
        </w:div>
        <w:div w:id="457190711">
          <w:marLeft w:val="0"/>
          <w:marRight w:val="0"/>
          <w:marTop w:val="0"/>
          <w:marBottom w:val="120"/>
          <w:divBdr>
            <w:top w:val="none" w:sz="0" w:space="0" w:color="auto"/>
            <w:left w:val="none" w:sz="0" w:space="0" w:color="auto"/>
            <w:bottom w:val="none" w:sz="0" w:space="0" w:color="auto"/>
            <w:right w:val="none" w:sz="0" w:space="0" w:color="auto"/>
          </w:divBdr>
        </w:div>
        <w:div w:id="969212105">
          <w:marLeft w:val="0"/>
          <w:marRight w:val="0"/>
          <w:marTop w:val="0"/>
          <w:marBottom w:val="120"/>
          <w:divBdr>
            <w:top w:val="none" w:sz="0" w:space="0" w:color="auto"/>
            <w:left w:val="none" w:sz="0" w:space="0" w:color="auto"/>
            <w:bottom w:val="none" w:sz="0" w:space="0" w:color="auto"/>
            <w:right w:val="none" w:sz="0" w:space="0" w:color="auto"/>
          </w:divBdr>
        </w:div>
        <w:div w:id="716198723">
          <w:marLeft w:val="0"/>
          <w:marRight w:val="0"/>
          <w:marTop w:val="0"/>
          <w:marBottom w:val="120"/>
          <w:divBdr>
            <w:top w:val="none" w:sz="0" w:space="0" w:color="auto"/>
            <w:left w:val="none" w:sz="0" w:space="0" w:color="auto"/>
            <w:bottom w:val="none" w:sz="0" w:space="0" w:color="auto"/>
            <w:right w:val="none" w:sz="0" w:space="0" w:color="auto"/>
          </w:divBdr>
        </w:div>
        <w:div w:id="1574584083">
          <w:marLeft w:val="0"/>
          <w:marRight w:val="0"/>
          <w:marTop w:val="0"/>
          <w:marBottom w:val="120"/>
          <w:divBdr>
            <w:top w:val="none" w:sz="0" w:space="0" w:color="auto"/>
            <w:left w:val="none" w:sz="0" w:space="0" w:color="auto"/>
            <w:bottom w:val="none" w:sz="0" w:space="0" w:color="auto"/>
            <w:right w:val="none" w:sz="0" w:space="0" w:color="auto"/>
          </w:divBdr>
        </w:div>
        <w:div w:id="1587037186">
          <w:marLeft w:val="0"/>
          <w:marRight w:val="0"/>
          <w:marTop w:val="0"/>
          <w:marBottom w:val="120"/>
          <w:divBdr>
            <w:top w:val="none" w:sz="0" w:space="0" w:color="auto"/>
            <w:left w:val="none" w:sz="0" w:space="0" w:color="auto"/>
            <w:bottom w:val="none" w:sz="0" w:space="0" w:color="auto"/>
            <w:right w:val="none" w:sz="0" w:space="0" w:color="auto"/>
          </w:divBdr>
        </w:div>
        <w:div w:id="709493954">
          <w:marLeft w:val="0"/>
          <w:marRight w:val="0"/>
          <w:marTop w:val="0"/>
          <w:marBottom w:val="120"/>
          <w:divBdr>
            <w:top w:val="none" w:sz="0" w:space="0" w:color="auto"/>
            <w:left w:val="none" w:sz="0" w:space="0" w:color="auto"/>
            <w:bottom w:val="none" w:sz="0" w:space="0" w:color="auto"/>
            <w:right w:val="none" w:sz="0" w:space="0" w:color="auto"/>
          </w:divBdr>
        </w:div>
        <w:div w:id="583952818">
          <w:marLeft w:val="0"/>
          <w:marRight w:val="0"/>
          <w:marTop w:val="0"/>
          <w:marBottom w:val="120"/>
          <w:divBdr>
            <w:top w:val="none" w:sz="0" w:space="0" w:color="auto"/>
            <w:left w:val="none" w:sz="0" w:space="0" w:color="auto"/>
            <w:bottom w:val="none" w:sz="0" w:space="0" w:color="auto"/>
            <w:right w:val="none" w:sz="0" w:space="0" w:color="auto"/>
          </w:divBdr>
        </w:div>
        <w:div w:id="1972635512">
          <w:marLeft w:val="0"/>
          <w:marRight w:val="0"/>
          <w:marTop w:val="0"/>
          <w:marBottom w:val="120"/>
          <w:divBdr>
            <w:top w:val="none" w:sz="0" w:space="0" w:color="auto"/>
            <w:left w:val="none" w:sz="0" w:space="0" w:color="auto"/>
            <w:bottom w:val="none" w:sz="0" w:space="0" w:color="auto"/>
            <w:right w:val="none" w:sz="0" w:space="0" w:color="auto"/>
          </w:divBdr>
        </w:div>
        <w:div w:id="117651432">
          <w:marLeft w:val="0"/>
          <w:marRight w:val="0"/>
          <w:marTop w:val="0"/>
          <w:marBottom w:val="120"/>
          <w:divBdr>
            <w:top w:val="none" w:sz="0" w:space="0" w:color="auto"/>
            <w:left w:val="none" w:sz="0" w:space="0" w:color="auto"/>
            <w:bottom w:val="none" w:sz="0" w:space="0" w:color="auto"/>
            <w:right w:val="none" w:sz="0" w:space="0" w:color="auto"/>
          </w:divBdr>
        </w:div>
        <w:div w:id="1235362396">
          <w:marLeft w:val="0"/>
          <w:marRight w:val="0"/>
          <w:marTop w:val="0"/>
          <w:marBottom w:val="120"/>
          <w:divBdr>
            <w:top w:val="none" w:sz="0" w:space="0" w:color="auto"/>
            <w:left w:val="none" w:sz="0" w:space="0" w:color="auto"/>
            <w:bottom w:val="none" w:sz="0" w:space="0" w:color="auto"/>
            <w:right w:val="none" w:sz="0" w:space="0" w:color="auto"/>
          </w:divBdr>
        </w:div>
        <w:div w:id="930823040">
          <w:marLeft w:val="0"/>
          <w:marRight w:val="0"/>
          <w:marTop w:val="0"/>
          <w:marBottom w:val="120"/>
          <w:divBdr>
            <w:top w:val="none" w:sz="0" w:space="0" w:color="auto"/>
            <w:left w:val="none" w:sz="0" w:space="0" w:color="auto"/>
            <w:bottom w:val="none" w:sz="0" w:space="0" w:color="auto"/>
            <w:right w:val="none" w:sz="0" w:space="0" w:color="auto"/>
          </w:divBdr>
        </w:div>
        <w:div w:id="743114626">
          <w:marLeft w:val="0"/>
          <w:marRight w:val="0"/>
          <w:marTop w:val="0"/>
          <w:marBottom w:val="120"/>
          <w:divBdr>
            <w:top w:val="none" w:sz="0" w:space="0" w:color="auto"/>
            <w:left w:val="none" w:sz="0" w:space="0" w:color="auto"/>
            <w:bottom w:val="none" w:sz="0" w:space="0" w:color="auto"/>
            <w:right w:val="none" w:sz="0" w:space="0" w:color="auto"/>
          </w:divBdr>
        </w:div>
        <w:div w:id="64185455">
          <w:marLeft w:val="0"/>
          <w:marRight w:val="0"/>
          <w:marTop w:val="0"/>
          <w:marBottom w:val="120"/>
          <w:divBdr>
            <w:top w:val="none" w:sz="0" w:space="0" w:color="auto"/>
            <w:left w:val="none" w:sz="0" w:space="0" w:color="auto"/>
            <w:bottom w:val="none" w:sz="0" w:space="0" w:color="auto"/>
            <w:right w:val="none" w:sz="0" w:space="0" w:color="auto"/>
          </w:divBdr>
        </w:div>
        <w:div w:id="439448025">
          <w:marLeft w:val="0"/>
          <w:marRight w:val="0"/>
          <w:marTop w:val="0"/>
          <w:marBottom w:val="120"/>
          <w:divBdr>
            <w:top w:val="none" w:sz="0" w:space="0" w:color="auto"/>
            <w:left w:val="none" w:sz="0" w:space="0" w:color="auto"/>
            <w:bottom w:val="none" w:sz="0" w:space="0" w:color="auto"/>
            <w:right w:val="none" w:sz="0" w:space="0" w:color="auto"/>
          </w:divBdr>
        </w:div>
      </w:divsChild>
    </w:div>
    <w:div w:id="1512258975">
      <w:bodyDiv w:val="1"/>
      <w:marLeft w:val="0"/>
      <w:marRight w:val="0"/>
      <w:marTop w:val="0"/>
      <w:marBottom w:val="0"/>
      <w:divBdr>
        <w:top w:val="none" w:sz="0" w:space="0" w:color="auto"/>
        <w:left w:val="none" w:sz="0" w:space="0" w:color="auto"/>
        <w:bottom w:val="none" w:sz="0" w:space="0" w:color="auto"/>
        <w:right w:val="none" w:sz="0" w:space="0" w:color="auto"/>
      </w:divBdr>
      <w:divsChild>
        <w:div w:id="172355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dp.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zld@cpdp.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internSendMess('gdprss@abv.bg')" TargetMode="External"/><Relationship Id="rId5" Type="http://schemas.openxmlformats.org/officeDocument/2006/relationships/settings" Target="settings.xml"/><Relationship Id="rId15" Type="http://schemas.openxmlformats.org/officeDocument/2006/relationships/hyperlink" Target="mailto:nuzimni@abv.bg" TargetMode="External"/><Relationship Id="rId10" Type="http://schemas.openxmlformats.org/officeDocument/2006/relationships/hyperlink" Target="http://www.daskalo.com/nuzimnitza" TargetMode="External"/><Relationship Id="rId4" Type="http://schemas.microsoft.com/office/2007/relationships/stylesWithEffects" Target="stylesWithEffects.xml"/><Relationship Id="rId9" Type="http://schemas.openxmlformats.org/officeDocument/2006/relationships/hyperlink" Target="mailto:nuzimni@abv.bg" TargetMode="External"/><Relationship Id="rId14" Type="http://schemas.openxmlformats.org/officeDocument/2006/relationships/hyperlink" Target="mailto:gdprss@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E4A4-17D9-46B2-8303-6F0384CF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2350</Words>
  <Characters>13397</Characters>
  <Application>Microsoft Office Word</Application>
  <DocSecurity>0</DocSecurity>
  <Lines>111</Lines>
  <Paragraphs>31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work</cp:lastModifiedBy>
  <cp:revision>3</cp:revision>
  <dcterms:created xsi:type="dcterms:W3CDTF">2019-04-08T10:08:00Z</dcterms:created>
  <dcterms:modified xsi:type="dcterms:W3CDTF">2019-04-08T10:55:00Z</dcterms:modified>
</cp:coreProperties>
</file>