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2D556" w14:textId="1D533250" w:rsidR="0020021E" w:rsidRDefault="0020021E" w:rsidP="0020021E">
      <w:pPr>
        <w:ind w:firstLine="708"/>
        <w:jc w:val="both"/>
        <w:rPr>
          <w:bCs/>
        </w:rPr>
      </w:pPr>
      <w:r w:rsidRPr="009005FB">
        <w:t>От 01.04.2022г. за 24 ученици от Лесотехническата професионална гимназия</w:t>
      </w:r>
      <w:r>
        <w:t xml:space="preserve"> – гр. Берковица</w:t>
      </w:r>
      <w:r w:rsidRPr="009005FB">
        <w:t xml:space="preserve"> стартира обучението </w:t>
      </w:r>
      <w:r w:rsidRPr="009005FB">
        <w:rPr>
          <w:bCs/>
        </w:rPr>
        <w:t xml:space="preserve">по проект BG05M2ОP001-2.015-0001 </w:t>
      </w:r>
      <w:r w:rsidRPr="009005FB">
        <w:rPr>
          <w:bCs/>
          <w:lang w:bidi="bg-BG"/>
        </w:rPr>
        <w:t>„Ученически практики-2“</w:t>
      </w:r>
      <w:r w:rsidRPr="009005FB">
        <w:rPr>
          <w:bCs/>
        </w:rPr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 Учениците са от Х и Х</w:t>
      </w:r>
      <w:r w:rsidRPr="009005FB">
        <w:rPr>
          <w:bCs/>
          <w:lang w:val="en-US"/>
        </w:rPr>
        <w:t xml:space="preserve">I </w:t>
      </w:r>
      <w:r w:rsidRPr="009005FB">
        <w:rPr>
          <w:bCs/>
        </w:rPr>
        <w:t xml:space="preserve">клас от специалностите „Горско и ловно стопанство“ и „Механизация на горското стопанство“. Те ще работят в свободното си време на реални работни места при трима работодатели на територията на Община Берковица – в Северозападно държавно предприятие – териториално поделение Държавно горско стопанство – Берковица, декоративен разсадник </w:t>
      </w:r>
      <w:r w:rsidRPr="009005FB">
        <w:t xml:space="preserve">„ИВАН РАДОСЛАВОВ - РАДОСЛАВ СТОЯНОВ-ЕТ” и автосервиза на „Топойл“ ООД. </w:t>
      </w:r>
      <w:r w:rsidRPr="009005FB">
        <w:rPr>
          <w:bCs/>
        </w:rPr>
        <w:t xml:space="preserve"> </w:t>
      </w:r>
    </w:p>
    <w:p w14:paraId="3DAF3276" w14:textId="77777777" w:rsidR="0020021E" w:rsidRPr="009005FB" w:rsidRDefault="0020021E" w:rsidP="0020021E">
      <w:pPr>
        <w:ind w:firstLine="708"/>
        <w:jc w:val="both"/>
      </w:pPr>
      <w:r>
        <w:rPr>
          <w:bCs/>
        </w:rPr>
        <w:t>Средношколците ще усвояват тънкостите на избраната от тях професия под ръководството на трима учители и шестима наставници от работодателите. За отработени 240 часа, учениците ще получат стипендия от 320 лв.</w:t>
      </w:r>
    </w:p>
    <w:p w14:paraId="1ED4D737" w14:textId="77777777" w:rsidR="00FC0CE7" w:rsidRPr="003F5EA7" w:rsidRDefault="00FC0CE7" w:rsidP="003F5EA7">
      <w:bookmarkStart w:id="0" w:name="_GoBack"/>
      <w:bookmarkEnd w:id="0"/>
    </w:p>
    <w:sectPr w:rsidR="00FC0CE7" w:rsidRPr="003F5EA7" w:rsidSect="004031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EB7A5" w14:textId="77777777" w:rsidR="00271800" w:rsidRDefault="00271800" w:rsidP="00C5450D">
      <w:r>
        <w:separator/>
      </w:r>
    </w:p>
  </w:endnote>
  <w:endnote w:type="continuationSeparator" w:id="0">
    <w:p w14:paraId="065CCEB0" w14:textId="77777777" w:rsidR="00271800" w:rsidRDefault="0027180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FF714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668678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67417904" w14:textId="77777777" w:rsidR="00C5450D" w:rsidRPr="009A54D0" w:rsidRDefault="00C5450D" w:rsidP="00C5450D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69109E" w:rsidRPr="0069109E">
      <w:rPr>
        <w:i/>
        <w:sz w:val="20"/>
        <w:szCs w:val="22"/>
      </w:rPr>
      <w:t>BG05M2OP001-2.0</w:t>
    </w:r>
    <w:r w:rsidR="000747CC">
      <w:rPr>
        <w:i/>
        <w:sz w:val="20"/>
        <w:szCs w:val="22"/>
      </w:rPr>
      <w:t>15</w:t>
    </w:r>
    <w:r w:rsidR="0069109E" w:rsidRPr="0069109E">
      <w:rPr>
        <w:i/>
        <w:sz w:val="20"/>
        <w:szCs w:val="22"/>
      </w:rPr>
      <w:t xml:space="preserve"> „Ученически практики – </w:t>
    </w:r>
    <w:r w:rsidR="000747CC">
      <w:rPr>
        <w:i/>
        <w:sz w:val="20"/>
        <w:szCs w:val="22"/>
      </w:rPr>
      <w:t>2</w:t>
    </w:r>
    <w:r w:rsidR="0069109E" w:rsidRPr="0069109E">
      <w:rPr>
        <w:i/>
        <w:sz w:val="20"/>
        <w:szCs w:val="22"/>
      </w:rPr>
      <w:t>“</w:t>
    </w:r>
    <w:r w:rsidR="0069109E">
      <w:rPr>
        <w:i/>
        <w:sz w:val="20"/>
        <w:szCs w:val="22"/>
      </w:rPr>
      <w:t>,</w:t>
    </w:r>
    <w:r w:rsidR="0069109E" w:rsidRPr="0069109E"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 xml:space="preserve">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A412F" w14:textId="77777777" w:rsidR="00271800" w:rsidRDefault="00271800" w:rsidP="00C5450D">
      <w:r>
        <w:separator/>
      </w:r>
    </w:p>
  </w:footnote>
  <w:footnote w:type="continuationSeparator" w:id="0">
    <w:p w14:paraId="0A5A2370" w14:textId="77777777" w:rsidR="00271800" w:rsidRDefault="0027180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9198" w14:textId="77777777" w:rsidR="009E6A55" w:rsidRDefault="009E6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41D71" w14:textId="77777777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673D2C5" wp14:editId="6469B89D">
          <wp:extent cx="2475186" cy="836246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6DC5233" wp14:editId="0D4A4F57">
          <wp:extent cx="2349062" cy="82964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BA2F92" w14:textId="77777777"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333A" w14:textId="77777777" w:rsidR="009E6A55" w:rsidRDefault="00252388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6D263CA" wp14:editId="004B3C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91200" cy="6553200"/>
          <wp:effectExtent l="0" t="0" r="0" b="0"/>
          <wp:wrapNone/>
          <wp:docPr id="1" name="Picture 1" descr="LogoPraktiki_New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18928" descr="LogoPraktiki_New_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55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B17"/>
    <w:multiLevelType w:val="multilevel"/>
    <w:tmpl w:val="3A80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3A95"/>
    <w:multiLevelType w:val="multilevel"/>
    <w:tmpl w:val="5594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64507"/>
    <w:multiLevelType w:val="hybridMultilevel"/>
    <w:tmpl w:val="82D6DB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30FD5"/>
    <w:multiLevelType w:val="hybridMultilevel"/>
    <w:tmpl w:val="35A8ED1A"/>
    <w:lvl w:ilvl="0" w:tplc="13424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CB0653"/>
    <w:multiLevelType w:val="multilevel"/>
    <w:tmpl w:val="B2BC50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20BA2D5A"/>
    <w:multiLevelType w:val="multilevel"/>
    <w:tmpl w:val="2AE04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401C7"/>
    <w:multiLevelType w:val="multilevel"/>
    <w:tmpl w:val="9C56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A78D6"/>
    <w:multiLevelType w:val="hybridMultilevel"/>
    <w:tmpl w:val="C0808DCE"/>
    <w:lvl w:ilvl="0" w:tplc="A2F4F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4219"/>
    <w:multiLevelType w:val="multilevel"/>
    <w:tmpl w:val="FD0A0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255A3820"/>
    <w:multiLevelType w:val="multilevel"/>
    <w:tmpl w:val="E7A2BE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4C4346"/>
    <w:multiLevelType w:val="multilevel"/>
    <w:tmpl w:val="47A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63CC5"/>
    <w:multiLevelType w:val="multilevel"/>
    <w:tmpl w:val="FE5E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61869"/>
    <w:multiLevelType w:val="hybridMultilevel"/>
    <w:tmpl w:val="87C4CB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6116"/>
    <w:multiLevelType w:val="multilevel"/>
    <w:tmpl w:val="8716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24073"/>
    <w:multiLevelType w:val="hybridMultilevel"/>
    <w:tmpl w:val="103AC10C"/>
    <w:lvl w:ilvl="0" w:tplc="7C207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540AE"/>
    <w:multiLevelType w:val="hybridMultilevel"/>
    <w:tmpl w:val="8BF6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858FB"/>
    <w:multiLevelType w:val="multilevel"/>
    <w:tmpl w:val="A4ACD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99C3C34"/>
    <w:multiLevelType w:val="multilevel"/>
    <w:tmpl w:val="D338A1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4FCF002E"/>
    <w:multiLevelType w:val="multilevel"/>
    <w:tmpl w:val="153A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8269D"/>
    <w:multiLevelType w:val="hybridMultilevel"/>
    <w:tmpl w:val="41EEDD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2345E"/>
    <w:multiLevelType w:val="hybridMultilevel"/>
    <w:tmpl w:val="D2B8579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DF4B39"/>
    <w:multiLevelType w:val="hybridMultilevel"/>
    <w:tmpl w:val="E4D8E4EC"/>
    <w:lvl w:ilvl="0" w:tplc="4918AAA4">
      <w:start w:val="2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F95CB4"/>
    <w:multiLevelType w:val="multilevel"/>
    <w:tmpl w:val="41E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1246D"/>
    <w:multiLevelType w:val="hybridMultilevel"/>
    <w:tmpl w:val="0EE01B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18"/>
  </w:num>
  <w:num w:numId="8">
    <w:abstractNumId w:val="1"/>
  </w:num>
  <w:num w:numId="9">
    <w:abstractNumId w:val="6"/>
  </w:num>
  <w:num w:numId="10">
    <w:abstractNumId w:val="13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22"/>
  </w:num>
  <w:num w:numId="14">
    <w:abstractNumId w:val="10"/>
  </w:num>
  <w:num w:numId="15">
    <w:abstractNumId w:val="16"/>
  </w:num>
  <w:num w:numId="16">
    <w:abstractNumId w:val="14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9"/>
  </w:num>
  <w:num w:numId="22">
    <w:abstractNumId w:val="7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3E1"/>
    <w:rsid w:val="000446AF"/>
    <w:rsid w:val="000470DF"/>
    <w:rsid w:val="00047DDE"/>
    <w:rsid w:val="000571ED"/>
    <w:rsid w:val="000747CC"/>
    <w:rsid w:val="000B7E9B"/>
    <w:rsid w:val="000C4F7D"/>
    <w:rsid w:val="000F1A76"/>
    <w:rsid w:val="00121A0F"/>
    <w:rsid w:val="00122A30"/>
    <w:rsid w:val="00124FF4"/>
    <w:rsid w:val="00127AB7"/>
    <w:rsid w:val="001728DB"/>
    <w:rsid w:val="001A518A"/>
    <w:rsid w:val="001D04AA"/>
    <w:rsid w:val="0020021E"/>
    <w:rsid w:val="00252388"/>
    <w:rsid w:val="002619D8"/>
    <w:rsid w:val="00271800"/>
    <w:rsid w:val="002813B4"/>
    <w:rsid w:val="00281C22"/>
    <w:rsid w:val="00285A16"/>
    <w:rsid w:val="002C5A74"/>
    <w:rsid w:val="002F6FD7"/>
    <w:rsid w:val="003511C2"/>
    <w:rsid w:val="003F0F0A"/>
    <w:rsid w:val="003F5EA7"/>
    <w:rsid w:val="004031DC"/>
    <w:rsid w:val="00414821"/>
    <w:rsid w:val="00446202"/>
    <w:rsid w:val="00447AD8"/>
    <w:rsid w:val="004A5300"/>
    <w:rsid w:val="004C7BF5"/>
    <w:rsid w:val="004E09B2"/>
    <w:rsid w:val="004E20B1"/>
    <w:rsid w:val="00520051"/>
    <w:rsid w:val="005B1267"/>
    <w:rsid w:val="00602115"/>
    <w:rsid w:val="00622630"/>
    <w:rsid w:val="00637400"/>
    <w:rsid w:val="00640787"/>
    <w:rsid w:val="0065193E"/>
    <w:rsid w:val="00681271"/>
    <w:rsid w:val="0069109E"/>
    <w:rsid w:val="006B7C00"/>
    <w:rsid w:val="006C2568"/>
    <w:rsid w:val="006D79DD"/>
    <w:rsid w:val="00713782"/>
    <w:rsid w:val="00760ED5"/>
    <w:rsid w:val="007B40BF"/>
    <w:rsid w:val="007D040B"/>
    <w:rsid w:val="007D2FEB"/>
    <w:rsid w:val="00863A20"/>
    <w:rsid w:val="008651F9"/>
    <w:rsid w:val="00894127"/>
    <w:rsid w:val="008D1A0D"/>
    <w:rsid w:val="008F5C92"/>
    <w:rsid w:val="009179FE"/>
    <w:rsid w:val="00954B1F"/>
    <w:rsid w:val="00955AC4"/>
    <w:rsid w:val="00957235"/>
    <w:rsid w:val="009A54D0"/>
    <w:rsid w:val="009E6A55"/>
    <w:rsid w:val="00AB0F14"/>
    <w:rsid w:val="00B103F7"/>
    <w:rsid w:val="00B20C94"/>
    <w:rsid w:val="00B55325"/>
    <w:rsid w:val="00B9423C"/>
    <w:rsid w:val="00BF49DE"/>
    <w:rsid w:val="00C12ECE"/>
    <w:rsid w:val="00C3697E"/>
    <w:rsid w:val="00C5450D"/>
    <w:rsid w:val="00C708EF"/>
    <w:rsid w:val="00C80C2D"/>
    <w:rsid w:val="00CA1CC0"/>
    <w:rsid w:val="00CC14FF"/>
    <w:rsid w:val="00CC2E7E"/>
    <w:rsid w:val="00D225B5"/>
    <w:rsid w:val="00D2273C"/>
    <w:rsid w:val="00D476D8"/>
    <w:rsid w:val="00D7683A"/>
    <w:rsid w:val="00D97609"/>
    <w:rsid w:val="00DA0C00"/>
    <w:rsid w:val="00DB55E2"/>
    <w:rsid w:val="00DC18AC"/>
    <w:rsid w:val="00DF5A44"/>
    <w:rsid w:val="00E3168D"/>
    <w:rsid w:val="00E76667"/>
    <w:rsid w:val="00E8023F"/>
    <w:rsid w:val="00EB6978"/>
    <w:rsid w:val="00F41CD1"/>
    <w:rsid w:val="00FA715C"/>
    <w:rsid w:val="00FB58D5"/>
    <w:rsid w:val="00FC0CE7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9478A"/>
  <w15:docId w15:val="{D3CFB5ED-5547-4112-B4AE-F45527F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109E"/>
    <w:pPr>
      <w:ind w:left="720"/>
      <w:contextualSpacing/>
    </w:pPr>
    <w:rPr>
      <w:lang w:eastAsia="en-US"/>
    </w:rPr>
  </w:style>
  <w:style w:type="paragraph" w:styleId="ab">
    <w:name w:val="Normal (Web)"/>
    <w:basedOn w:val="a"/>
    <w:uiPriority w:val="99"/>
    <w:semiHidden/>
    <w:unhideWhenUsed/>
    <w:rsid w:val="00DA0C0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A0C00"/>
  </w:style>
  <w:style w:type="character" w:customStyle="1" w:styleId="Bodytext2">
    <w:name w:val="Body text (2)_"/>
    <w:basedOn w:val="a0"/>
    <w:link w:val="Bodytext20"/>
    <w:rsid w:val="00B9423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4">
    <w:name w:val="Heading #4_"/>
    <w:basedOn w:val="a0"/>
    <w:link w:val="Heading40"/>
    <w:rsid w:val="00B9423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423C"/>
    <w:pPr>
      <w:widowControl w:val="0"/>
      <w:shd w:val="clear" w:color="auto" w:fill="FFFFFF"/>
      <w:spacing w:before="200" w:after="200" w:line="250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a"/>
    <w:link w:val="Heading4"/>
    <w:rsid w:val="00B9423C"/>
    <w:pPr>
      <w:widowControl w:val="0"/>
      <w:shd w:val="clear" w:color="auto" w:fill="FFFFFF"/>
      <w:spacing w:after="200" w:line="212" w:lineRule="exact"/>
      <w:ind w:hanging="400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customStyle="1" w:styleId="Heading4Exact">
    <w:name w:val="Heading #4 Exact"/>
    <w:basedOn w:val="a0"/>
    <w:rsid w:val="00B9423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a0"/>
    <w:rsid w:val="00B9423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ac">
    <w:name w:val="annotation reference"/>
    <w:basedOn w:val="a0"/>
    <w:semiHidden/>
    <w:unhideWhenUsed/>
    <w:rsid w:val="002619D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619D8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semiHidden/>
    <w:rsid w:val="002619D8"/>
  </w:style>
  <w:style w:type="paragraph" w:styleId="af">
    <w:name w:val="annotation subject"/>
    <w:basedOn w:val="ad"/>
    <w:next w:val="ad"/>
    <w:link w:val="af0"/>
    <w:semiHidden/>
    <w:unhideWhenUsed/>
    <w:rsid w:val="002619D8"/>
    <w:rPr>
      <w:b/>
      <w:bCs/>
    </w:rPr>
  </w:style>
  <w:style w:type="character" w:customStyle="1" w:styleId="af0">
    <w:name w:val="Предмет на коментар Знак"/>
    <w:basedOn w:val="ae"/>
    <w:link w:val="af"/>
    <w:semiHidden/>
    <w:rsid w:val="00261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F1B6-37CC-4EF8-ABDA-1896A212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Акаунт в Microsoft</cp:lastModifiedBy>
  <cp:revision>30</cp:revision>
  <cp:lastPrinted>2022-03-30T11:45:00Z</cp:lastPrinted>
  <dcterms:created xsi:type="dcterms:W3CDTF">2017-11-16T12:42:00Z</dcterms:created>
  <dcterms:modified xsi:type="dcterms:W3CDTF">2022-04-14T14:24:00Z</dcterms:modified>
</cp:coreProperties>
</file>