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61815" w14:textId="430A2E15" w:rsidR="00EC6AB6" w:rsidRPr="00B91FC7" w:rsidRDefault="00B91FC7" w:rsidP="00EC6AB6">
      <w:pPr>
        <w:jc w:val="center"/>
        <w:rPr>
          <w:color w:val="365F91" w:themeColor="accent1" w:themeShade="BF"/>
          <w:sz w:val="56"/>
        </w:rPr>
      </w:pPr>
      <w:r w:rsidRPr="00B91FC7">
        <w:rPr>
          <w:rFonts w:ascii="Helvetica" w:hAnsi="Helvetica" w:cs="Helvetica"/>
          <w:color w:val="365F91" w:themeColor="accent1" w:themeShade="BF"/>
          <w:sz w:val="40"/>
          <w:szCs w:val="21"/>
          <w:shd w:val="clear" w:color="auto" w:fill="FFFFFF"/>
        </w:rPr>
        <w:t>Типове данни</w:t>
      </w:r>
    </w:p>
    <w:p w14:paraId="3AC6B4B1" w14:textId="0336B77A" w:rsidR="00EC6AB6" w:rsidRDefault="00B91FC7" w:rsidP="00EC6AB6">
      <w:pPr>
        <w:ind w:left="8222"/>
        <w:rPr>
          <w:color w:val="365F91" w:themeColor="accent1" w:themeShade="BF"/>
          <w:sz w:val="32"/>
        </w:rPr>
      </w:pPr>
      <w:r>
        <w:rPr>
          <w:color w:val="365F91" w:themeColor="accent1" w:themeShade="BF"/>
          <w:sz w:val="32"/>
        </w:rPr>
        <w:t>22</w:t>
      </w:r>
      <w:r w:rsidR="00EC6AB6" w:rsidRPr="00EC6AB6">
        <w:rPr>
          <w:color w:val="365F91" w:themeColor="accent1" w:themeShade="BF"/>
          <w:sz w:val="32"/>
        </w:rPr>
        <w:t>.01.2023</w:t>
      </w:r>
    </w:p>
    <w:p w14:paraId="72813D02" w14:textId="1A961850" w:rsidR="00EC6AB6" w:rsidRDefault="00EC6AB6" w:rsidP="00EC6AB6">
      <w:pPr>
        <w:ind w:left="8222"/>
        <w:rPr>
          <w:color w:val="365F91" w:themeColor="accent1" w:themeShade="BF"/>
          <w:sz w:val="32"/>
        </w:rPr>
      </w:pPr>
      <w:r>
        <w:rPr>
          <w:color w:val="365F91" w:themeColor="accent1" w:themeShade="BF"/>
          <w:sz w:val="32"/>
        </w:rPr>
        <w:t>4 часа</w:t>
      </w:r>
    </w:p>
    <w:p w14:paraId="0B2F6ADD" w14:textId="352363CC" w:rsidR="00B4493A" w:rsidRDefault="00B4493A" w:rsidP="00B4493A">
      <w:pPr>
        <w:ind w:left="8222"/>
        <w:jc w:val="both"/>
        <w:rPr>
          <w:color w:val="365F91" w:themeColor="accent1" w:themeShade="BF"/>
          <w:sz w:val="32"/>
        </w:rPr>
      </w:pPr>
    </w:p>
    <w:p w14:paraId="1AADAE79" w14:textId="77777777" w:rsidR="00A30ADC" w:rsidRDefault="00B4493A" w:rsidP="00A30ADC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</w:rPr>
      </w:pPr>
      <w:r w:rsidRPr="00A30ADC">
        <w:rPr>
          <w:rStyle w:val="Heading1Char"/>
        </w:rPr>
        <w:drawing>
          <wp:anchor distT="0" distB="0" distL="114300" distR="114300" simplePos="0" relativeHeight="251658240" behindDoc="0" locked="0" layoutInCell="1" allowOverlap="1" wp14:anchorId="4A98B892" wp14:editId="55E2D8A8">
            <wp:simplePos x="0" y="0"/>
            <wp:positionH relativeFrom="column">
              <wp:posOffset>3415665</wp:posOffset>
            </wp:positionH>
            <wp:positionV relativeFrom="paragraph">
              <wp:posOffset>760095</wp:posOffset>
            </wp:positionV>
            <wp:extent cx="3354070" cy="28041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0ADC">
        <w:rPr>
          <w:rStyle w:val="Heading1Char"/>
        </w:rPr>
        <w:t xml:space="preserve">В този урок ще се запознаете с типовете данни в Python </w:t>
      </w:r>
      <w:r w:rsidR="009B29BF" w:rsidRPr="00A30ADC">
        <w:rPr>
          <w:rStyle w:val="Heading1Char"/>
        </w:rPr>
        <w:t xml:space="preserve">и как да създавате и използвате </w:t>
      </w:r>
      <w:r w:rsidRPr="00A30ADC">
        <w:rPr>
          <w:rStyle w:val="Heading1Char"/>
        </w:rPr>
        <w:t>променливи</w:t>
      </w:r>
      <w:r w:rsidRPr="009B29BF">
        <w:rPr>
          <w:color w:val="000000" w:themeColor="text1"/>
        </w:rPr>
        <w:t>.</w:t>
      </w:r>
      <w:r w:rsidRPr="009B29BF">
        <w:rPr>
          <w:color w:val="000000" w:themeColor="text1"/>
        </w:rPr>
        <w:br/>
      </w:r>
    </w:p>
    <w:p w14:paraId="225F478F" w14:textId="2A33A780" w:rsidR="00A30ADC" w:rsidRPr="00A30ADC" w:rsidRDefault="00A30ADC" w:rsidP="00A30ADC">
      <w:pPr>
        <w:pStyle w:val="NormalWeb"/>
        <w:shd w:val="clear" w:color="auto" w:fill="FFFFFF"/>
        <w:spacing w:before="0" w:beforeAutospacing="0" w:after="360" w:afterAutospacing="0"/>
        <w:ind w:firstLine="709"/>
        <w:jc w:val="both"/>
        <w:textAlignment w:val="baseline"/>
        <w:rPr>
          <w:color w:val="000000" w:themeColor="text1"/>
        </w:rPr>
      </w:pPr>
      <w:r w:rsidRPr="00A30ADC">
        <w:rPr>
          <w:color w:val="000000" w:themeColor="text1"/>
        </w:rPr>
        <w:t>Променлива в език за програмиране е името на запазени места в паметта на компютъра за съхранение на ценности. Това означава, че при създаване на променлива, която действително запазваме определено място в паметта на компютъра.</w:t>
      </w:r>
      <w:r w:rsidR="00B4493A" w:rsidRPr="009B29BF">
        <w:rPr>
          <w:color w:val="000000" w:themeColor="text1"/>
        </w:rPr>
        <w:t>В Python променливите са от динамичен тип, т.е. може на една променлива да присвоим целочи</w:t>
      </w:r>
      <w:r>
        <w:rPr>
          <w:color w:val="000000" w:themeColor="text1"/>
        </w:rPr>
        <w:t xml:space="preserve">слена стойност, а след това да </w:t>
      </w:r>
      <w:r>
        <w:rPr>
          <w:color w:val="000000" w:themeColor="text1"/>
          <w:lang w:val="en-US"/>
        </w:rPr>
        <w:t>ѝ</w:t>
      </w:r>
      <w:r w:rsidR="00B4493A" w:rsidRPr="009B29BF">
        <w:rPr>
          <w:color w:val="000000" w:themeColor="text1"/>
        </w:rPr>
        <w:t xml:space="preserve"> присвоим някакъв низ от символи.</w:t>
      </w:r>
      <w:r w:rsidRPr="00A30ADC">
        <w:rPr>
          <w:rFonts w:ascii="Arial" w:hAnsi="Arial" w:cs="Arial"/>
          <w:color w:val="676767"/>
        </w:rPr>
        <w:t xml:space="preserve"> </w:t>
      </w:r>
      <w:r w:rsidRPr="00A30ADC">
        <w:rPr>
          <w:color w:val="000000" w:themeColor="text1"/>
        </w:rPr>
        <w:t xml:space="preserve">В зависимост от типа на променливи данни, преводачът разпределя необходимото количество памет и решава какво може да е в зоната на резервирания памет.За разбиране, можете да мислите за променлива като кутия, в която можете да сложите нещо, но само с определен размер. </w:t>
      </w:r>
    </w:p>
    <w:p w14:paraId="3C48F4AC" w14:textId="77777777" w:rsidR="00A30ADC" w:rsidRDefault="00A30ADC" w:rsidP="00A30ADC">
      <w:pPr>
        <w:pStyle w:val="Heading1"/>
      </w:pPr>
      <w:r>
        <w:t>Присвояване на стойност на променлива:</w:t>
      </w:r>
    </w:p>
    <w:p w14:paraId="55DF2C0C" w14:textId="50473B93" w:rsidR="00A30ADC" w:rsidRPr="00A30ADC" w:rsidRDefault="00A30ADC" w:rsidP="00A30ADC">
      <w:pPr>
        <w:pStyle w:val="NormalWeb"/>
        <w:shd w:val="clear" w:color="auto" w:fill="FFFFFF"/>
        <w:spacing w:before="0" w:beforeAutospacing="0" w:after="360" w:afterAutospacing="0"/>
        <w:ind w:firstLine="709"/>
        <w:jc w:val="both"/>
        <w:textAlignment w:val="baseline"/>
        <w:rPr>
          <w:color w:val="000000" w:themeColor="text1"/>
        </w:rPr>
      </w:pPr>
      <w:r w:rsidRPr="00A30ADC">
        <w:rPr>
          <w:color w:val="000000" w:themeColor="text1"/>
        </w:rPr>
        <w:t>Операндът от лявата страна на знака за равенство (=) е името на една променлива, операнда от дясната страна - определената стойност на тази променлива.</w:t>
      </w:r>
    </w:p>
    <w:p w14:paraId="50943393" w14:textId="48CC3EE0" w:rsidR="00B4493A" w:rsidRPr="009B29BF" w:rsidRDefault="004D1471" w:rsidP="00A30ADC">
      <w:pPr>
        <w:pStyle w:val="NormalWeb"/>
        <w:shd w:val="clear" w:color="auto" w:fill="FFFFFF"/>
        <w:textAlignment w:val="baseline"/>
        <w:rPr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C46256" wp14:editId="36CC0A34">
            <wp:simplePos x="0" y="0"/>
            <wp:positionH relativeFrom="column">
              <wp:posOffset>3916045</wp:posOffset>
            </wp:positionH>
            <wp:positionV relativeFrom="paragraph">
              <wp:posOffset>8890</wp:posOffset>
            </wp:positionV>
            <wp:extent cx="2206625" cy="1690370"/>
            <wp:effectExtent l="0" t="0" r="3175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93A" w:rsidRPr="00A30ADC">
        <w:rPr>
          <w:rStyle w:val="Heading1Char"/>
        </w:rPr>
        <w:t>Стандартните типове данни в Python са:</w:t>
      </w:r>
      <w:r w:rsidRPr="004D1471">
        <w:rPr>
          <w:noProof/>
        </w:rPr>
        <w:t xml:space="preserve"> </w:t>
      </w:r>
      <w:r w:rsidR="00B4493A" w:rsidRPr="00A30ADC">
        <w:rPr>
          <w:rStyle w:val="Heading1Char"/>
        </w:rPr>
        <w:br/>
      </w:r>
      <w:r w:rsidR="00B4493A" w:rsidRPr="009B29BF">
        <w:rPr>
          <w:b/>
          <w:color w:val="000000" w:themeColor="text1"/>
        </w:rPr>
        <w:t>1.Number</w:t>
      </w:r>
      <w:r w:rsidR="00B4493A" w:rsidRPr="009B29BF">
        <w:rPr>
          <w:b/>
          <w:color w:val="000000" w:themeColor="text1"/>
        </w:rPr>
        <w:br/>
        <w:t>2.String</w:t>
      </w:r>
      <w:r w:rsidR="00B4493A" w:rsidRPr="009B29BF">
        <w:rPr>
          <w:b/>
          <w:color w:val="000000" w:themeColor="text1"/>
        </w:rPr>
        <w:br/>
        <w:t>3.List</w:t>
      </w:r>
      <w:r w:rsidR="00B4493A" w:rsidRPr="009B29BF">
        <w:rPr>
          <w:b/>
          <w:color w:val="000000" w:themeColor="text1"/>
        </w:rPr>
        <w:br/>
        <w:t>4.Тuple</w:t>
      </w:r>
      <w:r w:rsidR="00B4493A" w:rsidRPr="009B29BF">
        <w:rPr>
          <w:b/>
          <w:color w:val="000000" w:themeColor="text1"/>
        </w:rPr>
        <w:br/>
        <w:t>5.Dictionary</w:t>
      </w:r>
    </w:p>
    <w:tbl>
      <w:tblPr>
        <w:tblpPr w:leftFromText="141" w:rightFromText="141" w:vertAnchor="text" w:horzAnchor="margin" w:tblpXSpec="center" w:tblpY="2037"/>
        <w:tblW w:w="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4882"/>
      </w:tblGrid>
      <w:tr w:rsidR="009B29BF" w:rsidRPr="009B29BF" w14:paraId="1B2B3FDB" w14:textId="77777777" w:rsidTr="004D1471">
        <w:trPr>
          <w:trHeight w:val="852"/>
        </w:trPr>
        <w:tc>
          <w:tcPr>
            <w:tcW w:w="0" w:type="auto"/>
            <w:vAlign w:val="center"/>
            <w:hideMark/>
          </w:tcPr>
          <w:p w14:paraId="243EED9C" w14:textId="77777777" w:rsidR="00B4493A" w:rsidRPr="009B29BF" w:rsidRDefault="00B4493A" w:rsidP="004D1471">
            <w:pPr>
              <w:rPr>
                <w:color w:val="000000" w:themeColor="text1"/>
              </w:rPr>
            </w:pPr>
            <w:r w:rsidRPr="009B29BF">
              <w:rPr>
                <w:color w:val="000000" w:themeColor="text1"/>
              </w:rPr>
              <w:lastRenderedPageBreak/>
              <w:t>1</w:t>
            </w:r>
          </w:p>
          <w:p w14:paraId="1D2E3E3C" w14:textId="77777777" w:rsidR="00B4493A" w:rsidRPr="009B29BF" w:rsidRDefault="00B4493A" w:rsidP="004D1471">
            <w:pPr>
              <w:rPr>
                <w:color w:val="000000" w:themeColor="text1"/>
              </w:rPr>
            </w:pPr>
            <w:r w:rsidRPr="009B29BF">
              <w:rPr>
                <w:color w:val="000000" w:themeColor="text1"/>
              </w:rPr>
              <w:t>2</w:t>
            </w:r>
          </w:p>
          <w:p w14:paraId="12163EFE" w14:textId="77777777" w:rsidR="00B4493A" w:rsidRPr="009B29BF" w:rsidRDefault="00B4493A" w:rsidP="004D1471">
            <w:pPr>
              <w:rPr>
                <w:color w:val="000000" w:themeColor="text1"/>
              </w:rPr>
            </w:pPr>
            <w:r w:rsidRPr="009B29BF">
              <w:rPr>
                <w:color w:val="000000" w:themeColor="text1"/>
              </w:rPr>
              <w:t>3</w:t>
            </w:r>
          </w:p>
        </w:tc>
        <w:tc>
          <w:tcPr>
            <w:tcW w:w="4882" w:type="dxa"/>
            <w:vAlign w:val="center"/>
            <w:hideMark/>
          </w:tcPr>
          <w:p w14:paraId="7A7B5CC7" w14:textId="77777777" w:rsidR="00B4493A" w:rsidRPr="009B29BF" w:rsidRDefault="00B4493A" w:rsidP="004D1471">
            <w:pPr>
              <w:rPr>
                <w:color w:val="000000" w:themeColor="text1"/>
              </w:rPr>
            </w:pP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var1 =</w:t>
            </w:r>
            <w:r w:rsidRPr="009B29BF">
              <w:rPr>
                <w:color w:val="000000" w:themeColor="text1"/>
              </w:rPr>
              <w:t xml:space="preserve"> </w:t>
            </w: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9B29BF">
              <w:rPr>
                <w:color w:val="000000" w:themeColor="text1"/>
              </w:rPr>
              <w:t xml:space="preserve"> </w:t>
            </w: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 integer</w:t>
            </w:r>
          </w:p>
          <w:p w14:paraId="69A33B92" w14:textId="77777777" w:rsidR="00B4493A" w:rsidRPr="009B29BF" w:rsidRDefault="00B4493A" w:rsidP="004D1471">
            <w:pPr>
              <w:rPr>
                <w:color w:val="000000" w:themeColor="text1"/>
              </w:rPr>
            </w:pP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var2 =</w:t>
            </w:r>
            <w:r w:rsidRPr="009B29BF">
              <w:rPr>
                <w:color w:val="000000" w:themeColor="text1"/>
              </w:rPr>
              <w:t xml:space="preserve"> </w:t>
            </w: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  <w:r w:rsidRPr="009B29BF">
              <w:rPr>
                <w:color w:val="000000" w:themeColor="text1"/>
              </w:rPr>
              <w:t xml:space="preserve"> </w:t>
            </w: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 float</w:t>
            </w:r>
          </w:p>
          <w:p w14:paraId="363144DA" w14:textId="77777777" w:rsidR="00B4493A" w:rsidRPr="009B29BF" w:rsidRDefault="00B4493A" w:rsidP="004D1471">
            <w:pPr>
              <w:rPr>
                <w:color w:val="000000" w:themeColor="text1"/>
              </w:rPr>
            </w:pP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var3 =</w:t>
            </w:r>
            <w:r w:rsidRPr="009B29BF">
              <w:rPr>
                <w:color w:val="000000" w:themeColor="text1"/>
              </w:rPr>
              <w:t xml:space="preserve"> </w:t>
            </w: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3.14j</w:t>
            </w:r>
            <w:r w:rsidRPr="009B29BF">
              <w:rPr>
                <w:color w:val="000000" w:themeColor="text1"/>
              </w:rPr>
              <w:t xml:space="preserve"> </w:t>
            </w: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 complex</w:t>
            </w:r>
          </w:p>
        </w:tc>
      </w:tr>
    </w:tbl>
    <w:p w14:paraId="608B6F35" w14:textId="3078D0C8" w:rsidR="00B4493A" w:rsidRDefault="00B4493A" w:rsidP="009B29BF">
      <w:pPr>
        <w:pStyle w:val="NormalWeb"/>
        <w:shd w:val="clear" w:color="auto" w:fill="FFFFFF"/>
        <w:textAlignment w:val="baseline"/>
        <w:rPr>
          <w:color w:val="000000" w:themeColor="text1"/>
        </w:rPr>
      </w:pPr>
      <w:r w:rsidRPr="00A30ADC">
        <w:rPr>
          <w:rStyle w:val="Heading1Char"/>
        </w:rPr>
        <w:t>1.Number – биват няколко вида:</w:t>
      </w:r>
      <w:r w:rsidRPr="009B29BF">
        <w:rPr>
          <w:noProof/>
          <w:color w:val="000000" w:themeColor="text1"/>
        </w:rPr>
        <w:t xml:space="preserve"> </w:t>
      </w:r>
      <w:r w:rsidRPr="009B29BF">
        <w:rPr>
          <w:color w:val="000000" w:themeColor="text1"/>
        </w:rPr>
        <w:br/>
        <w:t>a) int – целочислен тип</w:t>
      </w:r>
      <w:r w:rsidRPr="009B29BF">
        <w:rPr>
          <w:color w:val="000000" w:themeColor="text1"/>
        </w:rPr>
        <w:br/>
        <w:t>б) long – целочислен тип с по-голям размер</w:t>
      </w:r>
      <w:r w:rsidRPr="009B29BF">
        <w:rPr>
          <w:color w:val="000000" w:themeColor="text1"/>
        </w:rPr>
        <w:br/>
        <w:t>в) float – число с плаваща запетая</w:t>
      </w:r>
      <w:r w:rsidRPr="009B29BF">
        <w:rPr>
          <w:color w:val="000000" w:themeColor="text1"/>
        </w:rPr>
        <w:br/>
        <w:t>г) complex – комплексно число</w:t>
      </w:r>
    </w:p>
    <w:p w14:paraId="25EE43B4" w14:textId="77777777" w:rsidR="004D1471" w:rsidRPr="009B29BF" w:rsidRDefault="004D1471" w:rsidP="009B29BF">
      <w:pPr>
        <w:pStyle w:val="NormalWeb"/>
        <w:shd w:val="clear" w:color="auto" w:fill="FFFFFF"/>
        <w:textAlignment w:val="baseline"/>
        <w:rPr>
          <w:color w:val="000000" w:themeColor="text1"/>
        </w:rPr>
      </w:pPr>
    </w:p>
    <w:p w14:paraId="6036382B" w14:textId="77777777" w:rsidR="00B4493A" w:rsidRPr="009B29BF" w:rsidRDefault="00B4493A" w:rsidP="009B29BF">
      <w:pPr>
        <w:pStyle w:val="NormalWeb"/>
        <w:shd w:val="clear" w:color="auto" w:fill="FFFFFF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Примери за числа:</w:t>
      </w:r>
    </w:p>
    <w:p w14:paraId="301CFE33" w14:textId="77777777" w:rsidR="00B4493A" w:rsidRPr="009B29BF" w:rsidRDefault="00B4493A" w:rsidP="009B29BF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 w:themeColor="text1"/>
        </w:rPr>
      </w:pPr>
    </w:p>
    <w:p w14:paraId="593E6903" w14:textId="6350AF16" w:rsidR="00B4493A" w:rsidRPr="009B29BF" w:rsidRDefault="00B4493A" w:rsidP="009B29BF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 xml:space="preserve">Числата представляват числовите стойности. </w:t>
      </w:r>
    </w:p>
    <w:p w14:paraId="4A4F86C2" w14:textId="78FB87D9" w:rsidR="00B4493A" w:rsidRPr="009B29BF" w:rsidRDefault="00B4493A" w:rsidP="009B29BF">
      <w:pPr>
        <w:numPr>
          <w:ilvl w:val="0"/>
          <w:numId w:val="1"/>
        </w:numPr>
        <w:spacing w:line="390" w:lineRule="atLeast"/>
        <w:ind w:left="0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Цяло число (int): Включва положителни, както и отрицателни числа (2, 555, -80). Тя може да бъде с всякаква дължина.</w:t>
      </w:r>
    </w:p>
    <w:p w14:paraId="67F1A52E" w14:textId="77777777" w:rsidR="00B4493A" w:rsidRPr="009B29BF" w:rsidRDefault="00B4493A" w:rsidP="009B29BF">
      <w:pPr>
        <w:numPr>
          <w:ilvl w:val="0"/>
          <w:numId w:val="1"/>
        </w:numPr>
        <w:spacing w:line="390" w:lineRule="atLeast"/>
        <w:ind w:left="0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Комплексно число: Съдържа подредени двойки числа, т.е. във вид x + iy, където x е реално число, а y е въображаемо число. Например, 2 + 3i, 6i и т.н.</w:t>
      </w:r>
    </w:p>
    <w:p w14:paraId="3C5AB459" w14:textId="77777777" w:rsidR="00B4493A" w:rsidRPr="009B29BF" w:rsidRDefault="00B4493A" w:rsidP="009B29BF">
      <w:pPr>
        <w:numPr>
          <w:ilvl w:val="0"/>
          <w:numId w:val="1"/>
        </w:numPr>
        <w:spacing w:line="390" w:lineRule="atLeast"/>
        <w:ind w:left="0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Float: Съхранява числа с плаваща запетая и дължината е до 15 знака след десетичната запетая. Пример, 2.568 и т.н.</w:t>
      </w:r>
    </w:p>
    <w:p w14:paraId="7EC57D9D" w14:textId="77777777" w:rsidR="00B4493A" w:rsidRPr="009B29BF" w:rsidRDefault="00B4493A" w:rsidP="009B29BF">
      <w:pPr>
        <w:pStyle w:val="gt-block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ЗАБЕЛЕЖКА: За да знаете вида на данните, </w:t>
      </w:r>
      <w:r w:rsidRPr="009B29BF">
        <w:rPr>
          <w:rStyle w:val="Strong"/>
          <w:b w:val="0"/>
          <w:color w:val="000000" w:themeColor="text1"/>
          <w:bdr w:val="none" w:sz="0" w:space="0" w:color="auto" w:frame="1"/>
        </w:rPr>
        <w:t>Тип()</w:t>
      </w:r>
      <w:r w:rsidRPr="009B29BF">
        <w:rPr>
          <w:color w:val="000000" w:themeColor="text1"/>
        </w:rPr>
        <w:t> се използва функция. За да проверите дали даден обект принадлежи към определен клас </w:t>
      </w:r>
      <w:r w:rsidRPr="009B29BF">
        <w:rPr>
          <w:rStyle w:val="Strong"/>
          <w:b w:val="0"/>
          <w:color w:val="000000" w:themeColor="text1"/>
          <w:bdr w:val="none" w:sz="0" w:space="0" w:color="auto" w:frame="1"/>
        </w:rPr>
        <w:t>isinstance()</w:t>
      </w:r>
      <w:r w:rsidRPr="009B29BF">
        <w:rPr>
          <w:color w:val="000000" w:themeColor="text1"/>
        </w:rPr>
        <w:t> се използва функция.</w:t>
      </w:r>
    </w:p>
    <w:p w14:paraId="1618532A" w14:textId="77777777" w:rsidR="00B4493A" w:rsidRPr="009B29BF" w:rsidRDefault="00B4493A" w:rsidP="009B29BF">
      <w:pPr>
        <w:pStyle w:val="NormalWeb"/>
        <w:shd w:val="clear" w:color="auto" w:fill="FFFFFF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Както обикновено, за присвояване на стойност използваме оператора ‘=’.</w:t>
      </w:r>
    </w:p>
    <w:p w14:paraId="3E3B3BD6" w14:textId="4D7BF748" w:rsidR="00B4493A" w:rsidRPr="009B29BF" w:rsidRDefault="00B4493A" w:rsidP="009B29BF">
      <w:pPr>
        <w:pStyle w:val="NormalWeb"/>
        <w:shd w:val="clear" w:color="auto" w:fill="FFFFFF"/>
        <w:textAlignment w:val="baseline"/>
        <w:rPr>
          <w:color w:val="000000" w:themeColor="text1"/>
        </w:rPr>
      </w:pPr>
      <w:r w:rsidRPr="004D1471">
        <w:rPr>
          <w:rStyle w:val="Heading1Char"/>
        </w:rPr>
        <w:t>2.String – низ, или масив от символи.</w:t>
      </w:r>
      <w:r w:rsidRPr="004D1471">
        <w:rPr>
          <w:rStyle w:val="Heading1Char"/>
        </w:rPr>
        <w:br/>
      </w:r>
      <w:r w:rsidRPr="009B29BF">
        <w:rPr>
          <w:color w:val="000000" w:themeColor="text1"/>
        </w:rPr>
        <w:t>Пример:</w:t>
      </w:r>
      <w:r w:rsidR="002F2A06" w:rsidRPr="002F2A06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2A06" w:rsidRPr="009B29BF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>name =</w:t>
      </w:r>
      <w:r w:rsidR="002F2A06" w:rsidRPr="009B29BF">
        <w:rPr>
          <w:color w:val="000000" w:themeColor="text1"/>
        </w:rPr>
        <w:t xml:space="preserve"> </w:t>
      </w:r>
      <w:r w:rsidR="002F2A06" w:rsidRPr="009B29BF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>"Martin"</w:t>
      </w:r>
    </w:p>
    <w:p w14:paraId="2EF70BA9" w14:textId="3B42C2F9" w:rsidR="004D1471" w:rsidRDefault="004D1471" w:rsidP="004D1471">
      <w:pPr>
        <w:pStyle w:val="NormalWeb"/>
        <w:shd w:val="clear" w:color="auto" w:fill="FFFFFF"/>
        <w:textAlignment w:val="baseline"/>
        <w:rPr>
          <w:rStyle w:val="Heading1Char"/>
        </w:rPr>
      </w:pPr>
      <w:r>
        <w:rPr>
          <w:color w:val="000000" w:themeColor="text1"/>
        </w:rPr>
        <w:t>Тъй като низ</w:t>
      </w:r>
      <w:r w:rsidR="00B4493A" w:rsidRPr="009B29BF">
        <w:rPr>
          <w:color w:val="000000" w:themeColor="text1"/>
        </w:rPr>
        <w:t>ът представлява масив от символи, можем да достъпваме негови елементи.</w:t>
      </w:r>
      <w:r>
        <w:rPr>
          <w:color w:val="000000" w:themeColor="text1"/>
          <w:lang w:val="en-US"/>
        </w:rPr>
        <w:t xml:space="preserve"> </w:t>
      </w:r>
      <w:r w:rsidR="00B4493A" w:rsidRPr="009B29BF">
        <w:rPr>
          <w:color w:val="000000" w:themeColor="text1"/>
        </w:rPr>
        <w:t>Например:</w:t>
      </w:r>
      <w:r w:rsidR="002F2A06" w:rsidRPr="002F2A06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2A06" w:rsidRPr="009B29BF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>str</w:t>
      </w:r>
      <w:r w:rsidR="002F2A06" w:rsidRPr="009B29BF">
        <w:rPr>
          <w:color w:val="000000" w:themeColor="text1"/>
        </w:rPr>
        <w:t xml:space="preserve"> </w:t>
      </w:r>
      <w:r w:rsidR="002F2A06" w:rsidRPr="009B29BF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F2A06" w:rsidRPr="009B29BF">
        <w:rPr>
          <w:color w:val="000000" w:themeColor="text1"/>
        </w:rPr>
        <w:t xml:space="preserve"> </w:t>
      </w:r>
      <w:r w:rsidR="002F2A06" w:rsidRPr="009B29BF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>"programming"</w:t>
      </w:r>
      <w:r w:rsidR="002F2A06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4493A" w:rsidRPr="009B29BF">
        <w:rPr>
          <w:color w:val="000000" w:themeColor="text1"/>
        </w:rPr>
        <w:t xml:space="preserve">str[2] ще бъде </w:t>
      </w:r>
      <w:r>
        <w:rPr>
          <w:color w:val="000000" w:themeColor="text1"/>
          <w:lang w:val="en-US"/>
        </w:rPr>
        <w:t xml:space="preserve"> ‘o’          </w:t>
      </w:r>
      <w:r w:rsidR="00B4493A" w:rsidRPr="009B29BF">
        <w:rPr>
          <w:color w:val="000000" w:themeColor="text1"/>
        </w:rPr>
        <w:br/>
      </w:r>
    </w:p>
    <w:p w14:paraId="0FF9D070" w14:textId="2AC47A57" w:rsidR="00B4493A" w:rsidRPr="00B4493A" w:rsidRDefault="004D1471" w:rsidP="004D1471">
      <w:pPr>
        <w:pStyle w:val="NormalWeb"/>
        <w:shd w:val="clear" w:color="auto" w:fill="FFFFFF"/>
        <w:textAlignment w:val="baseline"/>
        <w:rPr>
          <w:color w:val="000000" w:themeColor="text1"/>
        </w:rPr>
      </w:pPr>
      <w:r w:rsidRPr="004D1471">
        <w:rPr>
          <w:rStyle w:val="Heading1Char"/>
        </w:rPr>
        <w:t>3.</w:t>
      </w:r>
      <w:r w:rsidR="00B4493A" w:rsidRPr="004D1471">
        <w:rPr>
          <w:rStyle w:val="Heading1Char"/>
        </w:rPr>
        <w:t>Булева</w:t>
      </w:r>
      <w:r>
        <w:rPr>
          <w:rStyle w:val="Heading1Char"/>
          <w:lang w:val="en-US"/>
        </w:rPr>
        <w:t>-</w:t>
      </w:r>
      <w:r w:rsidR="002F2A06">
        <w:rPr>
          <w:rStyle w:val="Heading1Char"/>
          <w:lang w:val="en-US"/>
        </w:rPr>
        <w:t xml:space="preserve"> </w:t>
      </w:r>
      <w:r w:rsidR="00B4493A" w:rsidRPr="00B4493A">
        <w:rPr>
          <w:color w:val="000000" w:themeColor="text1"/>
        </w:rPr>
        <w:t>Булева проверка на изявлението</w:t>
      </w:r>
      <w:r>
        <w:rPr>
          <w:color w:val="000000" w:themeColor="text1"/>
        </w:rPr>
        <w:t xml:space="preserve"> дали е вярно или невярно. П</w:t>
      </w:r>
      <w:r w:rsidR="00B4493A" w:rsidRPr="00B4493A">
        <w:rPr>
          <w:color w:val="000000" w:themeColor="text1"/>
        </w:rPr>
        <w:t>редоставя две вградени стойности, true и false и принадлежи към клас bool. Истината е представена с ненула или 'T', а false е представена с нула или 'F'.</w:t>
      </w:r>
    </w:p>
    <w:p w14:paraId="7DBE0471" w14:textId="77777777" w:rsidR="00B4493A" w:rsidRPr="00B4493A" w:rsidRDefault="00B4493A" w:rsidP="009B29BF">
      <w:pPr>
        <w:shd w:val="clear" w:color="auto" w:fill="FFFFFF"/>
        <w:spacing w:line="432" w:lineRule="atLeast"/>
        <w:textAlignment w:val="baseline"/>
        <w:rPr>
          <w:color w:val="000000" w:themeColor="text1"/>
        </w:rPr>
      </w:pPr>
      <w:r w:rsidRPr="00B4493A">
        <w:rPr>
          <w:color w:val="000000" w:themeColor="text1"/>
        </w:rPr>
        <w:t>Пример, print(“Type:”, type(True))</w:t>
      </w:r>
    </w:p>
    <w:p w14:paraId="1585B5A6" w14:textId="102B9B0A" w:rsidR="00B4493A" w:rsidRPr="009B29BF" w:rsidRDefault="00B4493A" w:rsidP="009B29BF">
      <w:pPr>
        <w:pStyle w:val="NormalWeb"/>
        <w:shd w:val="clear" w:color="auto" w:fill="FFFFFF"/>
        <w:textAlignment w:val="baseline"/>
        <w:rPr>
          <w:color w:val="000000" w:themeColor="text1"/>
        </w:rPr>
      </w:pPr>
      <w:r w:rsidRPr="004D1471">
        <w:rPr>
          <w:rStyle w:val="Heading1Char"/>
        </w:rPr>
        <w:lastRenderedPageBreak/>
        <w:t xml:space="preserve">List </w:t>
      </w:r>
      <w:r w:rsidRPr="009B29BF">
        <w:rPr>
          <w:color w:val="000000" w:themeColor="text1"/>
        </w:rPr>
        <w:t>– в Python няма масиви, а има листове.Разликата е, че листът може да съдържа елементи от различен тип.</w:t>
      </w:r>
      <w:r w:rsidRPr="009B29BF">
        <w:rPr>
          <w:color w:val="000000" w:themeColor="text1"/>
        </w:rPr>
        <w:br/>
      </w: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8909"/>
      </w:tblGrid>
      <w:tr w:rsidR="009B29BF" w:rsidRPr="009B29BF" w14:paraId="61E1F581" w14:textId="77777777" w:rsidTr="00B4493A">
        <w:tc>
          <w:tcPr>
            <w:tcW w:w="0" w:type="auto"/>
            <w:vAlign w:val="center"/>
            <w:hideMark/>
          </w:tcPr>
          <w:p w14:paraId="45964E30" w14:textId="77777777" w:rsidR="00B4493A" w:rsidRPr="009B29BF" w:rsidRDefault="00B4493A" w:rsidP="009B29BF">
            <w:pPr>
              <w:rPr>
                <w:color w:val="000000" w:themeColor="text1"/>
              </w:rPr>
            </w:pPr>
            <w:r w:rsidRPr="009B29BF">
              <w:rPr>
                <w:color w:val="000000" w:themeColor="text1"/>
              </w:rPr>
              <w:t>1</w:t>
            </w:r>
          </w:p>
          <w:p w14:paraId="324259B6" w14:textId="77777777" w:rsidR="00B4493A" w:rsidRPr="009B29BF" w:rsidRDefault="00B4493A" w:rsidP="009B29BF">
            <w:pPr>
              <w:rPr>
                <w:color w:val="000000" w:themeColor="text1"/>
              </w:rPr>
            </w:pPr>
            <w:r w:rsidRPr="009B29BF">
              <w:rPr>
                <w:color w:val="000000" w:themeColor="text1"/>
              </w:rPr>
              <w:t>2</w:t>
            </w:r>
          </w:p>
        </w:tc>
        <w:tc>
          <w:tcPr>
            <w:tcW w:w="8909" w:type="dxa"/>
            <w:vAlign w:val="center"/>
            <w:hideMark/>
          </w:tcPr>
          <w:p w14:paraId="36785F87" w14:textId="77777777" w:rsidR="00B4493A" w:rsidRPr="009B29BF" w:rsidRDefault="00B4493A" w:rsidP="009B29BF">
            <w:pPr>
              <w:rPr>
                <w:color w:val="000000" w:themeColor="text1"/>
              </w:rPr>
            </w:pP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</w:t>
            </w:r>
            <w:r w:rsidRPr="009B29BF">
              <w:rPr>
                <w:color w:val="000000" w:themeColor="text1"/>
              </w:rPr>
              <w:t xml:space="preserve"> </w:t>
            </w: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Pr="009B29BF">
              <w:rPr>
                <w:color w:val="000000" w:themeColor="text1"/>
              </w:rPr>
              <w:t xml:space="preserve"> </w:t>
            </w: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'asd', 'dog', '1337']</w:t>
            </w:r>
          </w:p>
          <w:p w14:paraId="42F591AA" w14:textId="77777777" w:rsidR="00B4493A" w:rsidRPr="009B29BF" w:rsidRDefault="00B4493A" w:rsidP="009B29BF">
            <w:pPr>
              <w:rPr>
                <w:color w:val="000000" w:themeColor="text1"/>
              </w:rPr>
            </w:pPr>
            <w:r w:rsidRPr="009B29BF">
              <w:rPr>
                <w:rStyle w:val="HTMLCod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list.append('cat') # добавя 'cat' в края на листа</w:t>
            </w:r>
          </w:p>
        </w:tc>
      </w:tr>
    </w:tbl>
    <w:p w14:paraId="120B6895" w14:textId="02C89F37" w:rsidR="00B4493A" w:rsidRPr="009B29BF" w:rsidRDefault="00B4493A" w:rsidP="009B29BF">
      <w:pPr>
        <w:pStyle w:val="NormalWeb"/>
        <w:shd w:val="clear" w:color="auto" w:fill="FFFFFF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list[3] ще бъде ‘cat’</w:t>
      </w:r>
      <w:r w:rsidRPr="009B29BF">
        <w:rPr>
          <w:color w:val="000000" w:themeColor="text1"/>
        </w:rPr>
        <w:br/>
      </w:r>
    </w:p>
    <w:p w14:paraId="5AB7D7FF" w14:textId="77777777" w:rsidR="00B4493A" w:rsidRPr="009B29BF" w:rsidRDefault="00B4493A" w:rsidP="009B29BF">
      <w:pPr>
        <w:pStyle w:val="NormalWeb"/>
        <w:shd w:val="clear" w:color="auto" w:fill="FFFFFF"/>
        <w:textAlignment w:val="baseline"/>
        <w:rPr>
          <w:color w:val="000000" w:themeColor="text1"/>
        </w:rPr>
      </w:pPr>
      <w:r w:rsidRPr="004D1471">
        <w:rPr>
          <w:rStyle w:val="Heading1Char"/>
        </w:rPr>
        <w:t>4.Tuple</w:t>
      </w:r>
      <w:r w:rsidRPr="009B29BF">
        <w:rPr>
          <w:color w:val="000000" w:themeColor="text1"/>
        </w:rPr>
        <w:t xml:space="preserve"> – или комплект, същото като лист, но е read-only, т.е. можем само да четем от него, без да променяме стойностите му.</w:t>
      </w:r>
    </w:p>
    <w:p w14:paraId="1392AE02" w14:textId="6F2EC3CF" w:rsidR="009B29BF" w:rsidRPr="009B29BF" w:rsidRDefault="00B4493A" w:rsidP="004D1471">
      <w:pPr>
        <w:pStyle w:val="Heading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2F2A06">
        <w:rPr>
          <w:rStyle w:val="Heading1Char"/>
          <w:b w:val="0"/>
        </w:rPr>
        <w:t>5.Dictionary</w:t>
      </w:r>
      <w:r w:rsidRPr="009B29BF">
        <w:rPr>
          <w:b w:val="0"/>
          <w:color w:val="000000" w:themeColor="text1"/>
          <w:sz w:val="24"/>
          <w:szCs w:val="24"/>
        </w:rPr>
        <w:t xml:space="preserve"> – имат ключове (keys) и стойности (values), като на всеки ключ може да съответстват много стойности.Използват се къдрави скоби, за да се създаде.</w:t>
      </w:r>
      <w:r w:rsidR="009B29BF" w:rsidRPr="009B29BF">
        <w:rPr>
          <w:b w:val="0"/>
          <w:color w:val="000000" w:themeColor="text1"/>
          <w:sz w:val="24"/>
          <w:szCs w:val="24"/>
        </w:rPr>
        <w:t xml:space="preserve">  Ключът е примитивен тип данни и стойността съдържа обекта на Python. Подобно на хеш таблицата, където ключът съдържа стойността, посочена за него.</w:t>
      </w:r>
    </w:p>
    <w:p w14:paraId="7D2A37FF" w14:textId="77777777" w:rsidR="009B29BF" w:rsidRPr="009B29BF" w:rsidRDefault="009B29BF" w:rsidP="009B29BF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Пример, dict = { 1:'Pyhton' , 2:'Java', 3:'C++' } “Създаване на речник</w:t>
      </w:r>
    </w:p>
    <w:p w14:paraId="57B33775" w14:textId="77777777" w:rsidR="009B29BF" w:rsidRPr="009B29BF" w:rsidRDefault="009B29BF" w:rsidP="009B29BF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print(dict) „Отпечатване на стойности от речника</w:t>
      </w:r>
    </w:p>
    <w:p w14:paraId="11636D3B" w14:textId="77777777" w:rsidR="009B29BF" w:rsidRPr="009B29BF" w:rsidRDefault="009B29BF" w:rsidP="009B29BF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print(dict.keys()) „Отпечатване на ключови стойности</w:t>
      </w:r>
    </w:p>
    <w:p w14:paraId="2E622F3A" w14:textId="77777777" w:rsidR="009B29BF" w:rsidRPr="009B29BF" w:rsidRDefault="009B29BF" w:rsidP="009B29BF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print(dict.values()) „Отпечатване на стойности, свързани с ключове</w:t>
      </w:r>
    </w:p>
    <w:p w14:paraId="07BA7FCB" w14:textId="77777777" w:rsidR="009B29BF" w:rsidRPr="009B29BF" w:rsidRDefault="009B29BF" w:rsidP="009B29BF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ИЗХОД:</w:t>
      </w:r>
    </w:p>
    <w:p w14:paraId="18C5394F" w14:textId="77777777" w:rsidR="009B29BF" w:rsidRPr="009B29BF" w:rsidRDefault="009B29BF" w:rsidP="009B29BF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1:'Pyhton' , 2:'Java', 3:'C++'</w:t>
      </w:r>
    </w:p>
    <w:p w14:paraId="613445C4" w14:textId="77777777" w:rsidR="009B29BF" w:rsidRPr="009B29BF" w:rsidRDefault="009B29BF" w:rsidP="009B29BF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dict_keys([1, 2, 3])</w:t>
      </w:r>
    </w:p>
    <w:p w14:paraId="2D6567A4" w14:textId="77777777" w:rsidR="009B29BF" w:rsidRPr="009B29BF" w:rsidRDefault="009B29BF" w:rsidP="009B29BF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dict_values([ 'Python' , 'Java' , 'C++'])</w:t>
      </w:r>
    </w:p>
    <w:p w14:paraId="59E6307F" w14:textId="356FC697" w:rsidR="00B4493A" w:rsidRPr="009B29BF" w:rsidRDefault="00B4493A" w:rsidP="009B29BF">
      <w:pPr>
        <w:pStyle w:val="NormalWeb"/>
        <w:shd w:val="clear" w:color="auto" w:fill="FFFFFF"/>
        <w:textAlignment w:val="baseline"/>
        <w:rPr>
          <w:color w:val="000000" w:themeColor="text1"/>
        </w:rPr>
      </w:pPr>
      <w:r w:rsidRPr="009B29BF">
        <w:rPr>
          <w:color w:val="000000" w:themeColor="text1"/>
        </w:rPr>
        <w:t>Например:</w:t>
      </w:r>
      <w:r w:rsidR="002F2A06" w:rsidRPr="002F2A06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2A06" w:rsidRPr="009B29BF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>dict</w:t>
      </w:r>
      <w:r w:rsidR="002F2A06" w:rsidRPr="009B29BF">
        <w:rPr>
          <w:color w:val="000000" w:themeColor="text1"/>
        </w:rPr>
        <w:t xml:space="preserve"> </w:t>
      </w:r>
      <w:r w:rsidR="002F2A06" w:rsidRPr="009B29BF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F2A06" w:rsidRPr="009B29BF">
        <w:rPr>
          <w:color w:val="000000" w:themeColor="text1"/>
        </w:rPr>
        <w:t xml:space="preserve"> </w:t>
      </w:r>
      <w:r w:rsidR="002F2A06" w:rsidRPr="009B29BF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>{ 'key1':'value1', 'key2':'value2'</w:t>
      </w:r>
      <w:r w:rsidR="002F2A06" w:rsidRPr="009B29BF">
        <w:rPr>
          <w:color w:val="000000" w:themeColor="text1"/>
        </w:rPr>
        <w:t xml:space="preserve"> </w:t>
      </w:r>
      <w:r w:rsidR="002F2A06" w:rsidRPr="009B29BF">
        <w:rPr>
          <w:rStyle w:val="HTMLCode"/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p w14:paraId="29B855D6" w14:textId="77777777" w:rsidR="00B4493A" w:rsidRPr="009B29BF" w:rsidRDefault="00B4493A" w:rsidP="009B29BF">
      <w:pPr>
        <w:rPr>
          <w:color w:val="000000" w:themeColor="text1"/>
        </w:rPr>
      </w:pPr>
    </w:p>
    <w:p w14:paraId="10FCB1FB" w14:textId="271CBB21" w:rsidR="009F62A0" w:rsidRPr="009B29BF" w:rsidRDefault="00392014" w:rsidP="009B29BF">
      <w:pPr>
        <w:spacing w:before="120" w:line="276" w:lineRule="auto"/>
        <w:rPr>
          <w:rFonts w:eastAsia="Calibri"/>
          <w:color w:val="000000" w:themeColor="text1"/>
          <w:lang w:val="en-GB" w:eastAsia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7A711B" wp14:editId="69C4DA6A">
            <wp:simplePos x="0" y="0"/>
            <wp:positionH relativeFrom="column">
              <wp:posOffset>4546600</wp:posOffset>
            </wp:positionH>
            <wp:positionV relativeFrom="paragraph">
              <wp:posOffset>226695</wp:posOffset>
            </wp:positionV>
            <wp:extent cx="1682750" cy="1709420"/>
            <wp:effectExtent l="0" t="0" r="0" b="508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B482F" w14:textId="77777777" w:rsidR="004D1471" w:rsidRDefault="004D1471" w:rsidP="004D1471">
      <w:pPr>
        <w:pStyle w:val="Heading1"/>
      </w:pPr>
      <w:r>
        <w:t>Получаване на типа данни</w:t>
      </w:r>
    </w:p>
    <w:p w14:paraId="348A65D5" w14:textId="4AED33C6" w:rsidR="004D1471" w:rsidRDefault="004D1471" w:rsidP="00392014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sz w:val="23"/>
          <w:szCs w:val="23"/>
        </w:rPr>
      </w:pPr>
      <w:r w:rsidRPr="004D1471">
        <w:rPr>
          <w:color w:val="000000"/>
        </w:rPr>
        <w:t>Можете да получите типа данни на всеки обект, като използвате </w:t>
      </w:r>
      <w:r w:rsidRPr="004D1471">
        <w:rPr>
          <w:rStyle w:val="HTMLCode"/>
          <w:rFonts w:ascii="Times New Roman" w:hAnsi="Times New Roman" w:cs="Times New Roman"/>
          <w:color w:val="DC143C"/>
          <w:sz w:val="24"/>
          <w:szCs w:val="24"/>
        </w:rPr>
        <w:t>type()</w:t>
      </w:r>
      <w:r w:rsidRPr="004D1471">
        <w:rPr>
          <w:color w:val="000000"/>
        </w:rPr>
        <w:t>функцията:</w:t>
      </w:r>
      <w:r w:rsidR="00392014">
        <w:rPr>
          <w:color w:val="000000"/>
        </w:rPr>
        <w:br/>
      </w:r>
      <w:r>
        <w:t>Пример</w:t>
      </w:r>
      <w:r w:rsidR="00392014">
        <w:t xml:space="preserve">: </w:t>
      </w:r>
      <w:r>
        <w:rPr>
          <w:rFonts w:ascii="Verdana" w:hAnsi="Verdana"/>
          <w:sz w:val="23"/>
          <w:szCs w:val="23"/>
        </w:rPr>
        <w:t>Отпечатайте типа данни на променливата x:</w:t>
      </w:r>
    </w:p>
    <w:p w14:paraId="697521A6" w14:textId="4BE234D9" w:rsidR="009F62A0" w:rsidRDefault="004D1471" w:rsidP="00392014">
      <w:pPr>
        <w:rPr>
          <w:noProof/>
        </w:rPr>
      </w:pPr>
      <w:r>
        <w:rPr>
          <w:rStyle w:val="pythoncolor"/>
          <w:rFonts w:ascii="Consolas" w:hAnsi="Consolas"/>
          <w:color w:val="000000"/>
          <w:sz w:val="23"/>
          <w:szCs w:val="23"/>
        </w:rPr>
        <w:t>x = </w:t>
      </w:r>
      <w:r>
        <w:rPr>
          <w:rStyle w:val="pythonnumbercolor"/>
          <w:rFonts w:ascii="Consolas" w:hAnsi="Consolas"/>
          <w:color w:val="FF0000"/>
          <w:sz w:val="23"/>
          <w:szCs w:val="23"/>
        </w:rPr>
        <w:t>5</w:t>
      </w:r>
      <w:r>
        <w:br/>
      </w:r>
      <w:r>
        <w:rPr>
          <w:rStyle w:val="pythonkeywordcolor"/>
          <w:rFonts w:ascii="Consolas" w:hAnsi="Consolas"/>
          <w:color w:val="0000CD"/>
          <w:sz w:val="23"/>
          <w:szCs w:val="23"/>
        </w:rPr>
        <w:t>print</w:t>
      </w:r>
      <w:r>
        <w:rPr>
          <w:rStyle w:val="pythoncolor"/>
          <w:rFonts w:ascii="Consolas" w:hAnsi="Consolas"/>
          <w:color w:val="000000"/>
          <w:sz w:val="23"/>
          <w:szCs w:val="23"/>
        </w:rPr>
        <w:t>(</w:t>
      </w:r>
      <w:r>
        <w:rPr>
          <w:rStyle w:val="pythonkeywordcolor"/>
          <w:rFonts w:ascii="Consolas" w:hAnsi="Consolas"/>
          <w:color w:val="0000CD"/>
          <w:sz w:val="23"/>
          <w:szCs w:val="23"/>
        </w:rPr>
        <w:t>type</w:t>
      </w:r>
      <w:r>
        <w:rPr>
          <w:rStyle w:val="pythoncolor"/>
          <w:rFonts w:ascii="Consolas" w:hAnsi="Consolas"/>
          <w:color w:val="000000"/>
          <w:sz w:val="23"/>
          <w:szCs w:val="23"/>
        </w:rPr>
        <w:t>(x))</w:t>
      </w:r>
      <w:r w:rsidR="00392014" w:rsidRPr="00392014">
        <w:rPr>
          <w:noProof/>
        </w:rPr>
        <w:t xml:space="preserve"> </w:t>
      </w:r>
    </w:p>
    <w:p w14:paraId="29D8B129" w14:textId="77777777" w:rsidR="00392014" w:rsidRDefault="00392014" w:rsidP="00392014">
      <w:pPr>
        <w:pStyle w:val="Heading1"/>
      </w:pPr>
      <w:r>
        <w:lastRenderedPageBreak/>
        <w:t>Задаване на типа данни</w:t>
      </w:r>
    </w:p>
    <w:p w14:paraId="79113DDE" w14:textId="77777777" w:rsidR="00392014" w:rsidRDefault="00392014" w:rsidP="00392014">
      <w:r>
        <w:t>В Python типът данни се задава, когато присвоите стойност на променлива:</w:t>
      </w:r>
    </w:p>
    <w:tbl>
      <w:tblPr>
        <w:tblStyle w:val="TableGridLight"/>
        <w:tblW w:w="7919" w:type="dxa"/>
        <w:tblLook w:val="04A0" w:firstRow="1" w:lastRow="0" w:firstColumn="1" w:lastColumn="0" w:noHBand="0" w:noVBand="1"/>
      </w:tblPr>
      <w:tblGrid>
        <w:gridCol w:w="4691"/>
        <w:gridCol w:w="3228"/>
      </w:tblGrid>
      <w:tr w:rsidR="00392014" w:rsidRPr="00392014" w14:paraId="06768DD0" w14:textId="77777777" w:rsidTr="00392014">
        <w:trPr>
          <w:trHeight w:val="284"/>
        </w:trPr>
        <w:tc>
          <w:tcPr>
            <w:tcW w:w="4691" w:type="dxa"/>
            <w:hideMark/>
          </w:tcPr>
          <w:p w14:paraId="257F74E5" w14:textId="5D6CECF9" w:rsidR="00392014" w:rsidRPr="00392014" w:rsidRDefault="00392014" w:rsidP="00392014">
            <w:pPr>
              <w:rPr>
                <w:b/>
              </w:rPr>
            </w:pPr>
            <w:r w:rsidRPr="00392014">
              <w:rPr>
                <w:b/>
              </w:rPr>
              <w:t>Пример</w:t>
            </w:r>
          </w:p>
        </w:tc>
        <w:tc>
          <w:tcPr>
            <w:tcW w:w="0" w:type="auto"/>
            <w:hideMark/>
          </w:tcPr>
          <w:p w14:paraId="25B449CA" w14:textId="77777777" w:rsidR="00392014" w:rsidRPr="00392014" w:rsidRDefault="00392014" w:rsidP="00392014">
            <w:pPr>
              <w:rPr>
                <w:b/>
              </w:rPr>
            </w:pPr>
            <w:r w:rsidRPr="00392014">
              <w:rPr>
                <w:b/>
              </w:rPr>
              <w:t>Data Type</w:t>
            </w:r>
          </w:p>
        </w:tc>
      </w:tr>
      <w:tr w:rsidR="00392014" w:rsidRPr="00392014" w14:paraId="2220B538" w14:textId="77777777" w:rsidTr="00392014">
        <w:trPr>
          <w:trHeight w:val="284"/>
        </w:trPr>
        <w:tc>
          <w:tcPr>
            <w:tcW w:w="4691" w:type="dxa"/>
            <w:hideMark/>
          </w:tcPr>
          <w:p w14:paraId="0D2B1891" w14:textId="2C61E51A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"</w:t>
            </w:r>
            <w:r w:rsidR="002F2A06">
              <w:rPr>
                <w:rFonts w:ascii="Times New Roman" w:hAnsi="Times New Roman" w:cs="Times New Roman"/>
                <w:sz w:val="24"/>
                <w:szCs w:val="24"/>
              </w:rPr>
              <w:t>Уча се да програмирам</w:t>
            </w: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14:paraId="495A2866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</w:p>
        </w:tc>
      </w:tr>
      <w:tr w:rsidR="00392014" w:rsidRPr="00392014" w14:paraId="6751F6B0" w14:textId="77777777" w:rsidTr="00392014">
        <w:trPr>
          <w:trHeight w:val="57"/>
        </w:trPr>
        <w:tc>
          <w:tcPr>
            <w:tcW w:w="4691" w:type="dxa"/>
            <w:hideMark/>
          </w:tcPr>
          <w:p w14:paraId="5BD4D872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20</w:t>
            </w:r>
          </w:p>
        </w:tc>
        <w:tc>
          <w:tcPr>
            <w:tcW w:w="0" w:type="auto"/>
            <w:hideMark/>
          </w:tcPr>
          <w:p w14:paraId="0F80629C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</w:tr>
      <w:tr w:rsidR="00392014" w:rsidRPr="00392014" w14:paraId="25006405" w14:textId="77777777" w:rsidTr="00392014">
        <w:trPr>
          <w:trHeight w:val="284"/>
        </w:trPr>
        <w:tc>
          <w:tcPr>
            <w:tcW w:w="4691" w:type="dxa"/>
            <w:hideMark/>
          </w:tcPr>
          <w:p w14:paraId="4E719B4C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20.5</w:t>
            </w:r>
          </w:p>
        </w:tc>
        <w:tc>
          <w:tcPr>
            <w:tcW w:w="0" w:type="auto"/>
            <w:hideMark/>
          </w:tcPr>
          <w:p w14:paraId="775F98E2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float</w:t>
            </w:r>
          </w:p>
        </w:tc>
      </w:tr>
      <w:tr w:rsidR="00392014" w:rsidRPr="00392014" w14:paraId="6178C91D" w14:textId="77777777" w:rsidTr="00392014">
        <w:trPr>
          <w:trHeight w:val="284"/>
        </w:trPr>
        <w:tc>
          <w:tcPr>
            <w:tcW w:w="4691" w:type="dxa"/>
            <w:hideMark/>
          </w:tcPr>
          <w:p w14:paraId="1B09D382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1j</w:t>
            </w:r>
          </w:p>
        </w:tc>
        <w:tc>
          <w:tcPr>
            <w:tcW w:w="0" w:type="auto"/>
            <w:hideMark/>
          </w:tcPr>
          <w:p w14:paraId="6303E4D6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</w:p>
        </w:tc>
      </w:tr>
      <w:tr w:rsidR="00392014" w:rsidRPr="00392014" w14:paraId="09BBA5E6" w14:textId="77777777" w:rsidTr="00392014">
        <w:trPr>
          <w:trHeight w:val="284"/>
        </w:trPr>
        <w:tc>
          <w:tcPr>
            <w:tcW w:w="4691" w:type="dxa"/>
            <w:hideMark/>
          </w:tcPr>
          <w:p w14:paraId="71C85112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["apple", "banana", "cherry"]</w:t>
            </w:r>
          </w:p>
        </w:tc>
        <w:tc>
          <w:tcPr>
            <w:tcW w:w="0" w:type="auto"/>
            <w:hideMark/>
          </w:tcPr>
          <w:p w14:paraId="2CDB2331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</w:tc>
      </w:tr>
      <w:tr w:rsidR="00392014" w:rsidRPr="00392014" w14:paraId="62E00B8D" w14:textId="77777777" w:rsidTr="00392014">
        <w:trPr>
          <w:trHeight w:val="284"/>
        </w:trPr>
        <w:tc>
          <w:tcPr>
            <w:tcW w:w="4691" w:type="dxa"/>
            <w:hideMark/>
          </w:tcPr>
          <w:p w14:paraId="7ED81D87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("apple", "banana", "cherry")</w:t>
            </w:r>
          </w:p>
        </w:tc>
        <w:tc>
          <w:tcPr>
            <w:tcW w:w="0" w:type="auto"/>
            <w:hideMark/>
          </w:tcPr>
          <w:p w14:paraId="43F1ADFE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tuple</w:t>
            </w:r>
          </w:p>
        </w:tc>
      </w:tr>
      <w:tr w:rsidR="00392014" w:rsidRPr="00392014" w14:paraId="2C56FA57" w14:textId="77777777" w:rsidTr="00392014">
        <w:trPr>
          <w:trHeight w:val="284"/>
        </w:trPr>
        <w:tc>
          <w:tcPr>
            <w:tcW w:w="4691" w:type="dxa"/>
            <w:hideMark/>
          </w:tcPr>
          <w:p w14:paraId="48281064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range(6)</w:t>
            </w:r>
          </w:p>
        </w:tc>
        <w:tc>
          <w:tcPr>
            <w:tcW w:w="0" w:type="auto"/>
            <w:hideMark/>
          </w:tcPr>
          <w:p w14:paraId="4409A2F2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</w:tr>
      <w:tr w:rsidR="00392014" w:rsidRPr="00392014" w14:paraId="13A1EBCE" w14:textId="77777777" w:rsidTr="00392014">
        <w:trPr>
          <w:trHeight w:val="284"/>
        </w:trPr>
        <w:tc>
          <w:tcPr>
            <w:tcW w:w="4691" w:type="dxa"/>
            <w:hideMark/>
          </w:tcPr>
          <w:p w14:paraId="1FCE99B9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{"name" : "John", "age" : 36}</w:t>
            </w:r>
          </w:p>
        </w:tc>
        <w:tc>
          <w:tcPr>
            <w:tcW w:w="0" w:type="auto"/>
            <w:hideMark/>
          </w:tcPr>
          <w:p w14:paraId="53EC17F0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dict</w:t>
            </w:r>
          </w:p>
        </w:tc>
      </w:tr>
      <w:tr w:rsidR="00392014" w:rsidRPr="00392014" w14:paraId="3E3B5036" w14:textId="77777777" w:rsidTr="00392014">
        <w:trPr>
          <w:trHeight w:val="284"/>
        </w:trPr>
        <w:tc>
          <w:tcPr>
            <w:tcW w:w="4691" w:type="dxa"/>
            <w:hideMark/>
          </w:tcPr>
          <w:p w14:paraId="45E0083D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{"apple", "banana", "cherry"}</w:t>
            </w:r>
          </w:p>
        </w:tc>
        <w:tc>
          <w:tcPr>
            <w:tcW w:w="0" w:type="auto"/>
            <w:hideMark/>
          </w:tcPr>
          <w:p w14:paraId="3EA8F429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</w:tr>
      <w:tr w:rsidR="00392014" w:rsidRPr="00392014" w14:paraId="681BFBD7" w14:textId="77777777" w:rsidTr="00392014">
        <w:trPr>
          <w:trHeight w:val="284"/>
        </w:trPr>
        <w:tc>
          <w:tcPr>
            <w:tcW w:w="4691" w:type="dxa"/>
            <w:hideMark/>
          </w:tcPr>
          <w:p w14:paraId="0480F014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frozenset({"apple", "banana", "cherry"})</w:t>
            </w:r>
          </w:p>
        </w:tc>
        <w:tc>
          <w:tcPr>
            <w:tcW w:w="0" w:type="auto"/>
            <w:hideMark/>
          </w:tcPr>
          <w:p w14:paraId="6186D52D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frozenset</w:t>
            </w:r>
          </w:p>
        </w:tc>
      </w:tr>
      <w:tr w:rsidR="00392014" w:rsidRPr="00392014" w14:paraId="7943B0D7" w14:textId="77777777" w:rsidTr="00392014">
        <w:trPr>
          <w:trHeight w:val="284"/>
        </w:trPr>
        <w:tc>
          <w:tcPr>
            <w:tcW w:w="4691" w:type="dxa"/>
            <w:hideMark/>
          </w:tcPr>
          <w:p w14:paraId="1499649D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True</w:t>
            </w:r>
          </w:p>
        </w:tc>
        <w:tc>
          <w:tcPr>
            <w:tcW w:w="0" w:type="auto"/>
            <w:hideMark/>
          </w:tcPr>
          <w:p w14:paraId="5BB59807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bool</w:t>
            </w:r>
          </w:p>
        </w:tc>
      </w:tr>
      <w:tr w:rsidR="00392014" w:rsidRPr="00392014" w14:paraId="0FF9208C" w14:textId="77777777" w:rsidTr="00392014">
        <w:trPr>
          <w:trHeight w:val="284"/>
        </w:trPr>
        <w:tc>
          <w:tcPr>
            <w:tcW w:w="4691" w:type="dxa"/>
            <w:hideMark/>
          </w:tcPr>
          <w:p w14:paraId="34E425E9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b"Hello"</w:t>
            </w:r>
          </w:p>
        </w:tc>
        <w:tc>
          <w:tcPr>
            <w:tcW w:w="0" w:type="auto"/>
            <w:hideMark/>
          </w:tcPr>
          <w:p w14:paraId="2F8F3496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bytes</w:t>
            </w:r>
          </w:p>
        </w:tc>
      </w:tr>
      <w:tr w:rsidR="00392014" w:rsidRPr="00392014" w14:paraId="00B6FF81" w14:textId="77777777" w:rsidTr="00392014">
        <w:trPr>
          <w:trHeight w:val="284"/>
        </w:trPr>
        <w:tc>
          <w:tcPr>
            <w:tcW w:w="4691" w:type="dxa"/>
            <w:hideMark/>
          </w:tcPr>
          <w:p w14:paraId="63626496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bytearray(5)</w:t>
            </w:r>
          </w:p>
        </w:tc>
        <w:tc>
          <w:tcPr>
            <w:tcW w:w="0" w:type="auto"/>
            <w:hideMark/>
          </w:tcPr>
          <w:p w14:paraId="50B9C481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bytearray</w:t>
            </w:r>
          </w:p>
        </w:tc>
      </w:tr>
      <w:tr w:rsidR="00392014" w:rsidRPr="00392014" w14:paraId="13304A4E" w14:textId="77777777" w:rsidTr="00392014">
        <w:trPr>
          <w:trHeight w:val="284"/>
        </w:trPr>
        <w:tc>
          <w:tcPr>
            <w:tcW w:w="4691" w:type="dxa"/>
            <w:hideMark/>
          </w:tcPr>
          <w:p w14:paraId="0774B982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memoryview(bytes(5))</w:t>
            </w:r>
          </w:p>
        </w:tc>
        <w:tc>
          <w:tcPr>
            <w:tcW w:w="0" w:type="auto"/>
            <w:hideMark/>
          </w:tcPr>
          <w:p w14:paraId="23FD58D5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memoryview</w:t>
            </w:r>
          </w:p>
        </w:tc>
      </w:tr>
      <w:tr w:rsidR="00392014" w:rsidRPr="00392014" w14:paraId="1B835E61" w14:textId="77777777" w:rsidTr="00392014">
        <w:trPr>
          <w:trHeight w:val="284"/>
        </w:trPr>
        <w:tc>
          <w:tcPr>
            <w:tcW w:w="4691" w:type="dxa"/>
            <w:hideMark/>
          </w:tcPr>
          <w:p w14:paraId="3E9F3C12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x = None</w:t>
            </w:r>
          </w:p>
        </w:tc>
        <w:tc>
          <w:tcPr>
            <w:tcW w:w="0" w:type="auto"/>
            <w:hideMark/>
          </w:tcPr>
          <w:p w14:paraId="7DD05F0B" w14:textId="77777777" w:rsidR="00392014" w:rsidRPr="00392014" w:rsidRDefault="00392014" w:rsidP="00392014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92014">
              <w:rPr>
                <w:rFonts w:ascii="Times New Roman" w:hAnsi="Times New Roman" w:cs="Times New Roman"/>
                <w:sz w:val="24"/>
                <w:szCs w:val="24"/>
              </w:rPr>
              <w:t>NoneType</w:t>
            </w:r>
          </w:p>
        </w:tc>
      </w:tr>
    </w:tbl>
    <w:p w14:paraId="401238DB" w14:textId="77777777" w:rsidR="00392014" w:rsidRPr="00392014" w:rsidRDefault="00392014" w:rsidP="00392014"/>
    <w:p w14:paraId="44028A50" w14:textId="77777777" w:rsidR="00392014" w:rsidRPr="00392014" w:rsidRDefault="00392014" w:rsidP="00392014">
      <w:pPr>
        <w:pStyle w:val="Heading1"/>
      </w:pPr>
      <w:r w:rsidRPr="00392014">
        <w:t>Упражнение:</w:t>
      </w:r>
    </w:p>
    <w:p w14:paraId="557E858C" w14:textId="6A283DEC" w:rsidR="00392014" w:rsidRPr="00392014" w:rsidRDefault="00392014" w:rsidP="00C362E1">
      <w:pPr>
        <w:rPr>
          <w:rFonts w:ascii="Courier New" w:hAnsi="Courier New" w:cs="Courier New"/>
          <w:color w:val="000000"/>
          <w:sz w:val="27"/>
          <w:szCs w:val="27"/>
        </w:rPr>
      </w:pPr>
      <w:r w:rsidRPr="00392014">
        <w:t>Следният примерен код ще отпечата типа данни на x, какъв тип данни ще бъде това?</w:t>
      </w:r>
      <w:r w:rsidR="00C362E1" w:rsidRPr="00392014">
        <w:rPr>
          <w:rFonts w:ascii="Courier New" w:hAnsi="Courier New" w:cs="Courier New"/>
          <w:color w:val="000000"/>
          <w:sz w:val="27"/>
          <w:szCs w:val="27"/>
        </w:rPr>
        <w:t xml:space="preserve"> </w:t>
      </w:r>
    </w:p>
    <w:p w14:paraId="220A1E18" w14:textId="2AD6B508" w:rsidR="00C362E1" w:rsidRDefault="00C362E1" w:rsidP="000301D6">
      <w:pPr>
        <w:tabs>
          <w:tab w:val="left" w:pos="900"/>
        </w:tabs>
        <w:spacing w:line="360" w:lineRule="auto"/>
        <w:rPr>
          <w:rFonts w:eastAsia="Calibri"/>
          <w:color w:val="000000" w:themeColor="text1"/>
          <w:lang w:eastAsia="en-US"/>
        </w:rPr>
      </w:pPr>
    </w:p>
    <w:tbl>
      <w:tblPr>
        <w:tblStyle w:val="TableGrid"/>
        <w:tblW w:w="1120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4F81BD" w:themeColor="accent1"/>
          <w:insideV w:val="double" w:sz="4" w:space="0" w:color="4F81BD" w:themeColor="accent1"/>
        </w:tblBorders>
        <w:tblLook w:val="04A0" w:firstRow="1" w:lastRow="0" w:firstColumn="1" w:lastColumn="0" w:noHBand="0" w:noVBand="1"/>
      </w:tblPr>
      <w:tblGrid>
        <w:gridCol w:w="5671"/>
        <w:gridCol w:w="5534"/>
      </w:tblGrid>
      <w:tr w:rsidR="000301D6" w14:paraId="108785B1" w14:textId="77777777" w:rsidTr="00531410">
        <w:tc>
          <w:tcPr>
            <w:tcW w:w="5671" w:type="dxa"/>
            <w:tcBorders>
              <w:top w:val="nil"/>
              <w:bottom w:val="double" w:sz="4" w:space="0" w:color="4F81BD" w:themeColor="accent1"/>
              <w:right w:val="nil"/>
            </w:tcBorders>
          </w:tcPr>
          <w:p w14:paraId="0B4B7F5E" w14:textId="77777777" w:rsidR="000301D6" w:rsidRPr="00C362E1" w:rsidRDefault="000301D6" w:rsidP="000301D6">
            <w:pPr>
              <w:tabs>
                <w:tab w:val="left" w:pos="900"/>
              </w:tabs>
              <w:spacing w:line="360" w:lineRule="auto"/>
              <w:rPr>
                <w:rFonts w:eastAsia="Calibri"/>
                <w:color w:val="000000" w:themeColor="text1"/>
                <w:lang w:eastAsia="en-US"/>
              </w:rPr>
            </w:pPr>
            <w:r w:rsidRPr="00C362E1">
              <w:rPr>
                <w:rFonts w:eastAsia="Calibri"/>
                <w:color w:val="000000" w:themeColor="text1"/>
                <w:lang w:eastAsia="en-US"/>
              </w:rPr>
              <w:t>x = ["apple", "banana", "cherry"]</w:t>
            </w:r>
          </w:p>
          <w:p w14:paraId="2D085E03" w14:textId="7EC2CCB3" w:rsid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eastAsia="Calibri"/>
                <w:color w:val="000000" w:themeColor="text1"/>
                <w:lang w:eastAsia="en-US"/>
              </w:rPr>
            </w:pPr>
            <w:r w:rsidRPr="00C362E1">
              <w:rPr>
                <w:rFonts w:eastAsia="Calibri"/>
                <w:color w:val="000000" w:themeColor="text1"/>
                <w:lang w:eastAsia="en-US"/>
              </w:rPr>
              <w:t>print(type(x))</w:t>
            </w:r>
          </w:p>
        </w:tc>
        <w:sdt>
          <w:sdtPr>
            <w:rPr>
              <w:rFonts w:eastAsia="Calibri"/>
              <w:color w:val="000000" w:themeColor="text1"/>
              <w:lang w:val="en-US" w:eastAsia="en-US"/>
            </w:rPr>
            <w:id w:val="-1577116629"/>
            <w:placeholder>
              <w:docPart w:val="EEC30D2DA16B436C8D6713076423BE6C"/>
            </w:placeholder>
            <w:showingPlcHdr/>
          </w:sdtPr>
          <w:sdtContent>
            <w:tc>
              <w:tcPr>
                <w:tcW w:w="5534" w:type="dxa"/>
                <w:tcBorders>
                  <w:top w:val="nil"/>
                  <w:left w:val="nil"/>
                  <w:bottom w:val="double" w:sz="4" w:space="0" w:color="4F81BD" w:themeColor="accent1"/>
                </w:tcBorders>
              </w:tcPr>
              <w:p w14:paraId="350B60A6" w14:textId="726EED6F" w:rsidR="000301D6" w:rsidRPr="002F2A06" w:rsidRDefault="002F2A06" w:rsidP="002F2A06">
                <w:pPr>
                  <w:tabs>
                    <w:tab w:val="left" w:pos="1003"/>
                  </w:tabs>
                  <w:spacing w:line="360" w:lineRule="auto"/>
                  <w:rPr>
                    <w:rFonts w:eastAsia="Calibri"/>
                    <w:color w:val="000000" w:themeColor="text1"/>
                    <w:lang w:val="en-US" w:eastAsia="en-US"/>
                  </w:rPr>
                </w:pPr>
                <w:r w:rsidRPr="009C2A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D6" w14:paraId="5D5D9EF7" w14:textId="77777777" w:rsidTr="00531410">
        <w:tc>
          <w:tcPr>
            <w:tcW w:w="5671" w:type="dxa"/>
            <w:tcBorders>
              <w:top w:val="double" w:sz="4" w:space="0" w:color="4F81BD" w:themeColor="accent1"/>
              <w:bottom w:val="double" w:sz="4" w:space="0" w:color="4F81BD" w:themeColor="accent1"/>
              <w:right w:val="nil"/>
            </w:tcBorders>
          </w:tcPr>
          <w:p w14:paraId="09EBB493" w14:textId="77777777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eastAsia="Calibri"/>
                <w:color w:val="000000" w:themeColor="text1"/>
                <w:lang w:eastAsia="en-US"/>
              </w:rPr>
            </w:pPr>
            <w:r w:rsidRPr="000301D6">
              <w:rPr>
                <w:rFonts w:eastAsia="Calibri"/>
                <w:color w:val="000000" w:themeColor="text1"/>
                <w:lang w:eastAsia="en-US"/>
              </w:rPr>
              <w:t>x = ("apple", "banana", "cherry")</w:t>
            </w:r>
          </w:p>
          <w:p w14:paraId="3A20926B" w14:textId="327B1583" w:rsid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eastAsia="Calibri"/>
                <w:color w:val="000000" w:themeColor="text1"/>
                <w:lang w:eastAsia="en-US"/>
              </w:rPr>
            </w:pPr>
            <w:r w:rsidRPr="000301D6">
              <w:rPr>
                <w:rFonts w:eastAsia="Calibri"/>
                <w:color w:val="000000" w:themeColor="text1"/>
                <w:lang w:eastAsia="en-US"/>
              </w:rPr>
              <w:t>print(type(x))</w:t>
            </w:r>
          </w:p>
        </w:tc>
        <w:sdt>
          <w:sdtPr>
            <w:rPr>
              <w:rFonts w:eastAsia="Calibri"/>
              <w:color w:val="000000" w:themeColor="text1"/>
              <w:lang w:eastAsia="en-US"/>
            </w:rPr>
            <w:id w:val="949749338"/>
            <w:placeholder>
              <w:docPart w:val="69D36F2922D54C159BA039094943908E"/>
            </w:placeholder>
            <w:showingPlcHdr/>
            <w:text/>
          </w:sdtPr>
          <w:sdtContent>
            <w:tc>
              <w:tcPr>
                <w:tcW w:w="5534" w:type="dxa"/>
                <w:tcBorders>
                  <w:top w:val="double" w:sz="4" w:space="0" w:color="4F81BD" w:themeColor="accent1"/>
                  <w:left w:val="nil"/>
                  <w:bottom w:val="double" w:sz="4" w:space="0" w:color="4F81BD" w:themeColor="accent1"/>
                </w:tcBorders>
              </w:tcPr>
              <w:p w14:paraId="0E9DF8C7" w14:textId="7E4EEEE7" w:rsidR="000301D6" w:rsidRDefault="002F2A06" w:rsidP="00C362E1">
                <w:pPr>
                  <w:tabs>
                    <w:tab w:val="left" w:pos="900"/>
                  </w:tabs>
                  <w:spacing w:line="360" w:lineRule="auto"/>
                  <w:rPr>
                    <w:rFonts w:eastAsia="Calibri"/>
                    <w:color w:val="000000" w:themeColor="text1"/>
                    <w:lang w:eastAsia="en-US"/>
                  </w:rPr>
                </w:pPr>
                <w:r w:rsidRPr="009C2A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D6" w14:paraId="46673BC4" w14:textId="77777777" w:rsidTr="00531410">
        <w:tc>
          <w:tcPr>
            <w:tcW w:w="5671" w:type="dxa"/>
            <w:tcBorders>
              <w:top w:val="double" w:sz="4" w:space="0" w:color="4F81BD" w:themeColor="accent1"/>
              <w:bottom w:val="double" w:sz="4" w:space="0" w:color="4F81BD" w:themeColor="accent1"/>
              <w:right w:val="nil"/>
            </w:tcBorders>
          </w:tcPr>
          <w:p w14:paraId="5BDE31C3" w14:textId="77777777" w:rsidR="000301D6" w:rsidRPr="00C362E1" w:rsidRDefault="000301D6" w:rsidP="000301D6">
            <w:pPr>
              <w:spacing w:before="120" w:line="276" w:lineRule="auto"/>
              <w:rPr>
                <w:rFonts w:eastAsia="Calibri"/>
                <w:color w:val="000000" w:themeColor="text1"/>
                <w:lang w:val="en-GB" w:eastAsia="en-US"/>
              </w:rPr>
            </w:pPr>
            <w:r w:rsidRPr="00C362E1">
              <w:rPr>
                <w:rFonts w:eastAsia="Calibri"/>
                <w:color w:val="000000" w:themeColor="text1"/>
                <w:lang w:val="en-GB" w:eastAsia="en-US"/>
              </w:rPr>
              <w:t>x = 20.5</w:t>
            </w:r>
          </w:p>
          <w:p w14:paraId="6BA85E2B" w14:textId="7623E0B2" w:rsidR="000301D6" w:rsidRDefault="000301D6" w:rsidP="000301D6">
            <w:pPr>
              <w:spacing w:before="120"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362E1">
              <w:rPr>
                <w:rFonts w:eastAsia="Calibri"/>
                <w:color w:val="000000" w:themeColor="text1"/>
                <w:lang w:val="en-GB" w:eastAsia="en-US"/>
              </w:rPr>
              <w:t>print(type(x))</w:t>
            </w:r>
          </w:p>
        </w:tc>
        <w:sdt>
          <w:sdtPr>
            <w:rPr>
              <w:rFonts w:eastAsia="Calibri"/>
              <w:color w:val="000000" w:themeColor="text1"/>
              <w:lang w:eastAsia="en-US"/>
            </w:rPr>
            <w:id w:val="-429746240"/>
            <w:placeholder>
              <w:docPart w:val="1172FE289AE741C69CD4F567B9DF9A99"/>
            </w:placeholder>
            <w:showingPlcHdr/>
            <w:text/>
          </w:sdtPr>
          <w:sdtContent>
            <w:tc>
              <w:tcPr>
                <w:tcW w:w="5534" w:type="dxa"/>
                <w:tcBorders>
                  <w:top w:val="double" w:sz="4" w:space="0" w:color="4F81BD" w:themeColor="accent1"/>
                  <w:left w:val="nil"/>
                  <w:bottom w:val="double" w:sz="4" w:space="0" w:color="4F81BD" w:themeColor="accent1"/>
                </w:tcBorders>
              </w:tcPr>
              <w:p w14:paraId="35317BCD" w14:textId="7FCD343E" w:rsidR="000301D6" w:rsidRDefault="002F2A06" w:rsidP="00C362E1">
                <w:pPr>
                  <w:tabs>
                    <w:tab w:val="left" w:pos="900"/>
                  </w:tabs>
                  <w:spacing w:line="360" w:lineRule="auto"/>
                  <w:rPr>
                    <w:rFonts w:eastAsia="Calibri"/>
                    <w:color w:val="000000" w:themeColor="text1"/>
                    <w:lang w:eastAsia="en-US"/>
                  </w:rPr>
                </w:pPr>
                <w:r w:rsidRPr="009C2A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D6" w14:paraId="0218D32A" w14:textId="77777777" w:rsidTr="00531410">
        <w:tc>
          <w:tcPr>
            <w:tcW w:w="5671" w:type="dxa"/>
            <w:tcBorders>
              <w:top w:val="double" w:sz="4" w:space="0" w:color="4F81BD" w:themeColor="accent1"/>
              <w:bottom w:val="double" w:sz="4" w:space="0" w:color="4F81BD" w:themeColor="accent1"/>
              <w:right w:val="nil"/>
            </w:tcBorders>
          </w:tcPr>
          <w:p w14:paraId="015FBF25" w14:textId="105BA17A" w:rsidR="000301D6" w:rsidRDefault="000301D6" w:rsidP="000301D6">
            <w:r>
              <w:t>x = "„Уча се да програмирам“"</w:t>
            </w:r>
          </w:p>
          <w:p w14:paraId="016CB54F" w14:textId="1E64048C" w:rsidR="000301D6" w:rsidRPr="000301D6" w:rsidRDefault="000301D6" w:rsidP="000301D6">
            <w:r>
              <w:t>print(type(x))</w:t>
            </w:r>
          </w:p>
        </w:tc>
        <w:sdt>
          <w:sdtPr>
            <w:rPr>
              <w:rFonts w:eastAsia="Calibri"/>
              <w:color w:val="000000" w:themeColor="text1"/>
              <w:lang w:eastAsia="en-US"/>
            </w:rPr>
            <w:id w:val="873119648"/>
            <w:placeholder>
              <w:docPart w:val="FC19BD59F8BB41279EDC7C3BB3E71C07"/>
            </w:placeholder>
            <w:showingPlcHdr/>
            <w:text/>
          </w:sdtPr>
          <w:sdtContent>
            <w:tc>
              <w:tcPr>
                <w:tcW w:w="5534" w:type="dxa"/>
                <w:tcBorders>
                  <w:top w:val="double" w:sz="4" w:space="0" w:color="4F81BD" w:themeColor="accent1"/>
                  <w:left w:val="nil"/>
                  <w:bottom w:val="double" w:sz="4" w:space="0" w:color="4F81BD" w:themeColor="accent1"/>
                </w:tcBorders>
              </w:tcPr>
              <w:p w14:paraId="427448C7" w14:textId="6AD68A72" w:rsidR="000301D6" w:rsidRDefault="002F2A06" w:rsidP="00C362E1">
                <w:pPr>
                  <w:tabs>
                    <w:tab w:val="left" w:pos="900"/>
                  </w:tabs>
                  <w:spacing w:line="360" w:lineRule="auto"/>
                  <w:rPr>
                    <w:rFonts w:eastAsia="Calibri"/>
                    <w:color w:val="000000" w:themeColor="text1"/>
                    <w:lang w:eastAsia="en-US"/>
                  </w:rPr>
                </w:pPr>
                <w:r w:rsidRPr="009C2A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D6" w14:paraId="739F3DE6" w14:textId="77777777" w:rsidTr="00531410">
        <w:tc>
          <w:tcPr>
            <w:tcW w:w="5671" w:type="dxa"/>
            <w:tcBorders>
              <w:top w:val="double" w:sz="4" w:space="0" w:color="4F81BD" w:themeColor="accent1"/>
              <w:bottom w:val="double" w:sz="4" w:space="0" w:color="4F81BD" w:themeColor="accent1"/>
              <w:right w:val="nil"/>
            </w:tcBorders>
          </w:tcPr>
          <w:p w14:paraId="0D699B2C" w14:textId="43872E23" w:rsidR="000301D6" w:rsidRPr="000301D6" w:rsidRDefault="000301D6" w:rsidP="000301D6">
            <w:pPr>
              <w:spacing w:before="120" w:line="276" w:lineRule="auto"/>
              <w:rPr>
                <w:rFonts w:eastAsia="Calibri"/>
                <w:color w:val="000000" w:themeColor="text1"/>
                <w:lang w:val="en-GB" w:eastAsia="en-US"/>
              </w:rPr>
            </w:pPr>
            <w:r w:rsidRPr="00C362E1">
              <w:rPr>
                <w:rFonts w:eastAsia="Calibri"/>
                <w:color w:val="000000" w:themeColor="text1"/>
                <w:lang w:val="en-GB" w:eastAsia="en-US"/>
              </w:rPr>
              <w:t>х = 5</w:t>
            </w:r>
            <w:r>
              <w:rPr>
                <w:rFonts w:eastAsia="Calibri"/>
                <w:color w:val="000000" w:themeColor="text1"/>
                <w:lang w:val="en-GB" w:eastAsia="en-US"/>
              </w:rPr>
              <w:br/>
              <w:t>print (</w:t>
            </w:r>
            <w:r>
              <w:rPr>
                <w:rFonts w:eastAsia="Calibri"/>
                <w:color w:val="000000" w:themeColor="text1"/>
                <w:lang w:val="en-US" w:eastAsia="en-US"/>
              </w:rPr>
              <w:t>type</w:t>
            </w:r>
            <w:r w:rsidRPr="00C362E1">
              <w:rPr>
                <w:rFonts w:eastAsia="Calibri"/>
                <w:color w:val="000000" w:themeColor="text1"/>
                <w:lang w:val="en-GB" w:eastAsia="en-US"/>
              </w:rPr>
              <w:t xml:space="preserve"> (x))</w:t>
            </w:r>
          </w:p>
        </w:tc>
        <w:sdt>
          <w:sdtPr>
            <w:rPr>
              <w:rFonts w:eastAsia="Calibri"/>
              <w:color w:val="000000" w:themeColor="text1"/>
              <w:lang w:eastAsia="en-US"/>
            </w:rPr>
            <w:id w:val="1605462175"/>
            <w:placeholder>
              <w:docPart w:val="F188DF4FBB4D4EDBBFE0A3C77EA4F03B"/>
            </w:placeholder>
            <w:showingPlcHdr/>
            <w:text/>
          </w:sdtPr>
          <w:sdtContent>
            <w:tc>
              <w:tcPr>
                <w:tcW w:w="5534" w:type="dxa"/>
                <w:tcBorders>
                  <w:top w:val="double" w:sz="4" w:space="0" w:color="4F81BD" w:themeColor="accent1"/>
                  <w:left w:val="nil"/>
                  <w:bottom w:val="double" w:sz="4" w:space="0" w:color="4F81BD" w:themeColor="accent1"/>
                </w:tcBorders>
              </w:tcPr>
              <w:p w14:paraId="2772A135" w14:textId="032FB496" w:rsidR="000301D6" w:rsidRDefault="002F2A06" w:rsidP="00C362E1">
                <w:pPr>
                  <w:tabs>
                    <w:tab w:val="left" w:pos="900"/>
                  </w:tabs>
                  <w:spacing w:line="360" w:lineRule="auto"/>
                  <w:rPr>
                    <w:rFonts w:eastAsia="Calibri"/>
                    <w:color w:val="000000" w:themeColor="text1"/>
                    <w:lang w:eastAsia="en-US"/>
                  </w:rPr>
                </w:pPr>
                <w:r w:rsidRPr="009C2A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D6" w14:paraId="53DF883C" w14:textId="77777777" w:rsidTr="00531410">
        <w:tc>
          <w:tcPr>
            <w:tcW w:w="5671" w:type="dxa"/>
            <w:tcBorders>
              <w:top w:val="double" w:sz="4" w:space="0" w:color="4F81BD" w:themeColor="accent1"/>
              <w:bottom w:val="double" w:sz="4" w:space="0" w:color="4F81BD" w:themeColor="accent1"/>
              <w:right w:val="nil"/>
            </w:tcBorders>
          </w:tcPr>
          <w:p w14:paraId="230D4DA6" w14:textId="77777777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eastAsia="Calibri"/>
                <w:color w:val="000000" w:themeColor="text1"/>
                <w:lang w:eastAsia="en-US"/>
              </w:rPr>
            </w:pPr>
            <w:r w:rsidRPr="000301D6">
              <w:rPr>
                <w:rFonts w:eastAsia="Calibri"/>
                <w:color w:val="000000" w:themeColor="text1"/>
                <w:lang w:eastAsia="en-US"/>
              </w:rPr>
              <w:t>x = {"name" : "John", "age" : 36}</w:t>
            </w:r>
          </w:p>
          <w:p w14:paraId="3F16A3FB" w14:textId="50689FBD" w:rsid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eastAsia="Calibri"/>
                <w:color w:val="000000" w:themeColor="text1"/>
                <w:lang w:eastAsia="en-US"/>
              </w:rPr>
            </w:pPr>
            <w:r w:rsidRPr="000301D6">
              <w:rPr>
                <w:rFonts w:eastAsia="Calibri"/>
                <w:color w:val="000000" w:themeColor="text1"/>
                <w:lang w:eastAsia="en-US"/>
              </w:rPr>
              <w:t>print(type(x))</w:t>
            </w:r>
          </w:p>
        </w:tc>
        <w:sdt>
          <w:sdtPr>
            <w:rPr>
              <w:rFonts w:eastAsia="Calibri"/>
              <w:color w:val="000000" w:themeColor="text1"/>
              <w:lang w:eastAsia="en-US"/>
            </w:rPr>
            <w:id w:val="1850223220"/>
            <w:placeholder>
              <w:docPart w:val="B9B81560D10C4B04A2060EBC19962FF8"/>
            </w:placeholder>
            <w:showingPlcHdr/>
            <w:text/>
          </w:sdtPr>
          <w:sdtContent>
            <w:tc>
              <w:tcPr>
                <w:tcW w:w="5534" w:type="dxa"/>
                <w:tcBorders>
                  <w:top w:val="double" w:sz="4" w:space="0" w:color="4F81BD" w:themeColor="accent1"/>
                  <w:left w:val="nil"/>
                  <w:bottom w:val="double" w:sz="4" w:space="0" w:color="4F81BD" w:themeColor="accent1"/>
                </w:tcBorders>
              </w:tcPr>
              <w:p w14:paraId="629D9EBC" w14:textId="7C079144" w:rsidR="000301D6" w:rsidRDefault="002F2A06" w:rsidP="00C362E1">
                <w:pPr>
                  <w:tabs>
                    <w:tab w:val="left" w:pos="900"/>
                  </w:tabs>
                  <w:spacing w:line="360" w:lineRule="auto"/>
                  <w:rPr>
                    <w:rFonts w:eastAsia="Calibri"/>
                    <w:color w:val="000000" w:themeColor="text1"/>
                    <w:lang w:eastAsia="en-US"/>
                  </w:rPr>
                </w:pPr>
                <w:r w:rsidRPr="009C2A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D6" w14:paraId="1A89497E" w14:textId="77777777" w:rsidTr="00531410">
        <w:tc>
          <w:tcPr>
            <w:tcW w:w="5671" w:type="dxa"/>
            <w:tcBorders>
              <w:top w:val="double" w:sz="4" w:space="0" w:color="4F81BD" w:themeColor="accent1"/>
              <w:bottom w:val="double" w:sz="4" w:space="0" w:color="4F81BD" w:themeColor="accent1"/>
              <w:right w:val="nil"/>
            </w:tcBorders>
          </w:tcPr>
          <w:p w14:paraId="20332BEF" w14:textId="77777777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eastAsia="Calibri"/>
                <w:color w:val="000000" w:themeColor="text1"/>
                <w:lang w:eastAsia="en-US"/>
              </w:rPr>
            </w:pPr>
            <w:r w:rsidRPr="000301D6">
              <w:rPr>
                <w:rFonts w:eastAsia="Calibri"/>
                <w:color w:val="000000" w:themeColor="text1"/>
                <w:lang w:eastAsia="en-US"/>
              </w:rPr>
              <w:t>x = True</w:t>
            </w:r>
          </w:p>
          <w:p w14:paraId="41777ECE" w14:textId="662925C5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eastAsia="Calibri"/>
                <w:color w:val="000000" w:themeColor="text1"/>
                <w:lang w:eastAsia="en-US"/>
              </w:rPr>
            </w:pPr>
            <w:r w:rsidRPr="000301D6">
              <w:rPr>
                <w:rFonts w:eastAsia="Calibri"/>
                <w:color w:val="000000" w:themeColor="text1"/>
                <w:lang w:eastAsia="en-US"/>
              </w:rPr>
              <w:t>print(type(x))</w:t>
            </w:r>
          </w:p>
        </w:tc>
        <w:sdt>
          <w:sdtPr>
            <w:rPr>
              <w:rFonts w:eastAsia="Calibri"/>
              <w:color w:val="000000" w:themeColor="text1"/>
              <w:lang w:eastAsia="en-US"/>
            </w:rPr>
            <w:id w:val="2090109390"/>
            <w:placeholder>
              <w:docPart w:val="D0D351613EBA46C7974010415102A04D"/>
            </w:placeholder>
            <w:showingPlcHdr/>
            <w:text/>
          </w:sdtPr>
          <w:sdtContent>
            <w:tc>
              <w:tcPr>
                <w:tcW w:w="5534" w:type="dxa"/>
                <w:tcBorders>
                  <w:top w:val="double" w:sz="4" w:space="0" w:color="4F81BD" w:themeColor="accent1"/>
                  <w:left w:val="nil"/>
                  <w:bottom w:val="double" w:sz="4" w:space="0" w:color="4F81BD" w:themeColor="accent1"/>
                </w:tcBorders>
              </w:tcPr>
              <w:p w14:paraId="20488E56" w14:textId="04D2DC38" w:rsidR="000301D6" w:rsidRDefault="002F2A06" w:rsidP="00C362E1">
                <w:pPr>
                  <w:tabs>
                    <w:tab w:val="left" w:pos="900"/>
                  </w:tabs>
                  <w:spacing w:line="360" w:lineRule="auto"/>
                  <w:rPr>
                    <w:rFonts w:eastAsia="Calibri"/>
                    <w:color w:val="000000" w:themeColor="text1"/>
                    <w:lang w:eastAsia="en-US"/>
                  </w:rPr>
                </w:pPr>
                <w:r w:rsidRPr="009C2A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D6" w14:paraId="07E5AF14" w14:textId="77777777" w:rsidTr="00531410">
        <w:tc>
          <w:tcPr>
            <w:tcW w:w="5671" w:type="dxa"/>
            <w:tcBorders>
              <w:top w:val="double" w:sz="4" w:space="0" w:color="4F81BD" w:themeColor="accent1"/>
            </w:tcBorders>
          </w:tcPr>
          <w:p w14:paraId="49D0D840" w14:textId="77777777" w:rsid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lastRenderedPageBreak/>
              <w:t>Въведете правилния синтаксис, за да преобразувате x в цяло число.</w:t>
            </w:r>
          </w:p>
          <w:p w14:paraId="13AF61E6" w14:textId="0C5A674D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x = 5.5</w:t>
            </w:r>
          </w:p>
          <w:p w14:paraId="19DC6ACC" w14:textId="0E0D162F" w:rsidR="000301D6" w:rsidRPr="000301D6" w:rsidRDefault="000301D6" w:rsidP="002F2A06">
            <w:pPr>
              <w:tabs>
                <w:tab w:val="left" w:pos="900"/>
              </w:tabs>
              <w:spacing w:line="360" w:lineRule="auto"/>
              <w:rPr>
                <w:rFonts w:eastAsia="Calibri"/>
                <w:color w:val="000000" w:themeColor="text1"/>
                <w:lang w:eastAsia="en-US"/>
              </w:rPr>
            </w:pP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x =</w:t>
            </w:r>
            <w:sdt>
              <w:sdtPr>
                <w:rPr>
                  <w:rFonts w:ascii="Verdana" w:hAnsi="Verdana"/>
                  <w:i/>
                  <w:color w:val="000000"/>
                  <w:sz w:val="23"/>
                  <w:szCs w:val="23"/>
                  <w:shd w:val="clear" w:color="auto" w:fill="FFFFFF"/>
                </w:rPr>
                <w:id w:val="961769893"/>
                <w:placeholder>
                  <w:docPart w:val="7CA14B11C7924A1D8A6EF4C929A4B444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  <w:r w:rsidR="002F2A06"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(x)</w:t>
            </w:r>
          </w:p>
        </w:tc>
        <w:tc>
          <w:tcPr>
            <w:tcW w:w="5534" w:type="dxa"/>
            <w:tcBorders>
              <w:top w:val="double" w:sz="4" w:space="0" w:color="4F81BD" w:themeColor="accent1"/>
            </w:tcBorders>
          </w:tcPr>
          <w:p w14:paraId="72934103" w14:textId="77777777" w:rsidR="000301D6" w:rsidRDefault="000301D6" w:rsidP="000301D6">
            <w:pPr>
              <w:tabs>
                <w:tab w:val="left" w:pos="900"/>
              </w:tabs>
              <w:spacing w:line="360" w:lineRule="auto"/>
            </w:pP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Въведете правилния синтаксис, за да преобразувате x в число с плаваща запетая.</w:t>
            </w:r>
            <w:r>
              <w:t xml:space="preserve"> </w:t>
            </w:r>
          </w:p>
          <w:p w14:paraId="58DCA6B6" w14:textId="34C4879C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x = 5</w:t>
            </w:r>
          </w:p>
          <w:p w14:paraId="37F9DED0" w14:textId="38C22F55" w:rsidR="000301D6" w:rsidRPr="000301D6" w:rsidRDefault="000301D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 xml:space="preserve">x = </w:t>
            </w:r>
            <w:sdt>
              <w:sdtPr>
                <w:rPr>
                  <w:rFonts w:ascii="Verdana" w:hAnsi="Verdana"/>
                  <w:i/>
                  <w:color w:val="000000"/>
                  <w:sz w:val="23"/>
                  <w:szCs w:val="23"/>
                  <w:shd w:val="clear" w:color="auto" w:fill="FFFFFF"/>
                </w:rPr>
                <w:id w:val="1969243519"/>
                <w:placeholder>
                  <w:docPart w:val="5A7AFCB404164B9198BE4D96C5FC25FA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(x)</w:t>
            </w:r>
          </w:p>
        </w:tc>
      </w:tr>
      <w:tr w:rsidR="000301D6" w14:paraId="4E915E53" w14:textId="77777777" w:rsidTr="00531410">
        <w:tc>
          <w:tcPr>
            <w:tcW w:w="5671" w:type="dxa"/>
          </w:tcPr>
          <w:p w14:paraId="76B46C61" w14:textId="77777777" w:rsid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Въведете правилния синтаксис, за да преобразувате x в комплексно число.</w:t>
            </w:r>
          </w:p>
          <w:p w14:paraId="5353790D" w14:textId="77777777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x = 5</w:t>
            </w:r>
          </w:p>
          <w:p w14:paraId="30907998" w14:textId="39C1BEB4" w:rsidR="000301D6" w:rsidRDefault="000301D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 xml:space="preserve">x = </w:t>
            </w:r>
            <w:sdt>
              <w:sdtPr>
                <w:rPr>
                  <w:rFonts w:ascii="Verdana" w:hAnsi="Verdana"/>
                  <w:i/>
                  <w:color w:val="000000"/>
                  <w:sz w:val="23"/>
                  <w:szCs w:val="23"/>
                  <w:shd w:val="clear" w:color="auto" w:fill="FFFFFF"/>
                </w:rPr>
                <w:id w:val="-1665924525"/>
                <w:placeholder>
                  <w:docPart w:val="6E0AF9C6D0314FD197E07A7C05887E7A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(x)</w:t>
            </w:r>
          </w:p>
        </w:tc>
        <w:tc>
          <w:tcPr>
            <w:tcW w:w="5534" w:type="dxa"/>
          </w:tcPr>
          <w:p w14:paraId="3EBAF170" w14:textId="358CE3DF" w:rsid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hyperlink r:id="rId10" w:history="1">
              <w:r w:rsidRPr="000301D6">
                <w:rPr>
                  <w:rStyle w:val="Hyperlink"/>
                  <w:rFonts w:ascii="Verdana" w:hAnsi="Verdana"/>
                  <w:sz w:val="23"/>
                  <w:szCs w:val="23"/>
                  <w:shd w:val="clear" w:color="auto" w:fill="FFFFFF"/>
                  <w:lang w:val="en-US"/>
                </w:rPr>
                <w:t>!</w:t>
              </w:r>
            </w:hyperlink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Използвайте </w:t>
            </w:r>
            <w:r w:rsidRPr="000301D6">
              <w:rPr>
                <w:rStyle w:val="HTMLCode"/>
                <w:rFonts w:ascii="Consolas" w:hAnsi="Consolas"/>
                <w:b/>
                <w:color w:val="000000"/>
                <w:sz w:val="24"/>
                <w:szCs w:val="24"/>
              </w:rPr>
              <w:t>len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метода, за да отпечатате дължината на низа.</w:t>
            </w:r>
          </w:p>
          <w:p w14:paraId="6460ACB4" w14:textId="2EB5F6AB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>
              <w:t xml:space="preserve"> </w:t>
            </w:r>
            <w:r w:rsidRPr="000301D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x = "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„Уча се да програмирам“</w:t>
            </w:r>
            <w:r w:rsidRPr="000301D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"</w:t>
            </w:r>
          </w:p>
          <w:p w14:paraId="31957AB6" w14:textId="3BEFE8AB" w:rsidR="000301D6" w:rsidRDefault="000301D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print()</w:t>
            </w:r>
            <w:sdt>
              <w:sdtPr>
                <w:rPr>
                  <w:rFonts w:ascii="Verdana" w:hAnsi="Verdana"/>
                  <w:color w:val="000000"/>
                  <w:sz w:val="23"/>
                  <w:szCs w:val="23"/>
                  <w:shd w:val="clear" w:color="auto" w:fill="FFFFFF"/>
                </w:rPr>
                <w:id w:val="-1131474328"/>
                <w:placeholder>
                  <w:docPart w:val="F02028D1F05242AAAE3003D21ABB925F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301D6" w14:paraId="59271F3A" w14:textId="77777777" w:rsidTr="00531410">
        <w:tc>
          <w:tcPr>
            <w:tcW w:w="5671" w:type="dxa"/>
          </w:tcPr>
          <w:p w14:paraId="3E878D9E" w14:textId="77777777" w:rsidR="000301D6" w:rsidRDefault="000301D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Вземете първия знак от низа 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</w:rPr>
              <w:t>txt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14:paraId="296A75B6" w14:textId="716D5E75" w:rsidR="002F2A06" w:rsidRPr="002F2A06" w:rsidRDefault="002F2A0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txt = "Уча се да програмирам</w:t>
            </w:r>
            <w:r w:rsidRPr="002F2A0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"</w:t>
            </w:r>
          </w:p>
          <w:p w14:paraId="41CEBE57" w14:textId="5394CAF9" w:rsidR="002F2A06" w:rsidRPr="000301D6" w:rsidRDefault="002F2A0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2F2A0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x =</w:t>
            </w:r>
            <w:sdt>
              <w:sdtPr>
                <w:rPr>
                  <w:rFonts w:ascii="Verdana" w:hAnsi="Verdana"/>
                  <w:color w:val="000000"/>
                  <w:sz w:val="23"/>
                  <w:szCs w:val="23"/>
                  <w:shd w:val="clear" w:color="auto" w:fill="FFFFFF"/>
                </w:rPr>
                <w:id w:val="109552184"/>
                <w:placeholder>
                  <w:docPart w:val="BCE04315C53F4B2F81BE7C8F527FE2E9"/>
                </w:placeholder>
                <w:showingPlcHdr/>
                <w:text/>
              </w:sdtPr>
              <w:sdtContent>
                <w:r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34" w:type="dxa"/>
          </w:tcPr>
          <w:p w14:paraId="311AF530" w14:textId="77777777" w:rsidR="000301D6" w:rsidRDefault="000301D6" w:rsidP="000301D6">
            <w:pPr>
              <w:pStyle w:val="NormalWeb"/>
              <w:shd w:val="clear" w:color="auto" w:fill="FFFFFF"/>
              <w:spacing w:before="288" w:beforeAutospacing="0" w:after="288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Вземете знаците от индекс 2 до индекс 4 ( </w:t>
            </w:r>
            <w:r>
              <w:rPr>
                <w:rStyle w:val="HTMLCode"/>
                <w:rFonts w:ascii="Consolas" w:hAnsi="Consolas"/>
                <w:color w:val="000000"/>
              </w:rPr>
              <w:t>llo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).</w:t>
            </w:r>
          </w:p>
          <w:p w14:paraId="09C95D2D" w14:textId="46F70BFF" w:rsidR="000301D6" w:rsidRPr="000301D6" w:rsidRDefault="002F2A0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txt = "Уча се да програмирам</w:t>
            </w:r>
            <w:r w:rsidR="000301D6"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"</w:t>
            </w:r>
          </w:p>
          <w:p w14:paraId="3368DE5B" w14:textId="34315ED2" w:rsidR="000301D6" w:rsidRDefault="000301D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x =</w:t>
            </w:r>
            <w:sdt>
              <w:sdtPr>
                <w:rPr>
                  <w:rFonts w:ascii="Verdana" w:hAnsi="Verdana"/>
                  <w:i/>
                  <w:color w:val="000000"/>
                  <w:sz w:val="23"/>
                  <w:szCs w:val="23"/>
                  <w:shd w:val="clear" w:color="auto" w:fill="FFFFFF"/>
                </w:rPr>
                <w:id w:val="-87703023"/>
                <w:placeholder>
                  <w:docPart w:val="968EE5E480FA4AC7AFC6019DFF04BB80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301D6" w14:paraId="64A80A7A" w14:textId="77777777" w:rsidTr="00531410">
        <w:tc>
          <w:tcPr>
            <w:tcW w:w="5671" w:type="dxa"/>
          </w:tcPr>
          <w:p w14:paraId="2E9E800C" w14:textId="77777777" w:rsidR="000301D6" w:rsidRDefault="000301D6" w:rsidP="000301D6">
            <w:pPr>
              <w:tabs>
                <w:tab w:val="left" w:pos="900"/>
              </w:tabs>
              <w:spacing w:line="360" w:lineRule="auto"/>
            </w:pPr>
            <w:r w:rsidRPr="000301D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Връща низа без интервали в началото или края.</w:t>
            </w:r>
            <w:r>
              <w:t xml:space="preserve"> </w:t>
            </w:r>
          </w:p>
          <w:p w14:paraId="2A3BD62A" w14:textId="199528CC" w:rsidR="000301D6" w:rsidRPr="000301D6" w:rsidRDefault="002F2A0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 xml:space="preserve">txt = " </w:t>
            </w:r>
            <w:r w:rsidR="000301D6"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Уча се да програмирам "</w:t>
            </w:r>
          </w:p>
          <w:p w14:paraId="0EC6043A" w14:textId="1007E96A" w:rsidR="000301D6" w:rsidRDefault="000301D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x =</w:t>
            </w:r>
            <w:sdt>
              <w:sdtPr>
                <w:rPr>
                  <w:rFonts w:ascii="Verdana" w:hAnsi="Verdana"/>
                  <w:i/>
                  <w:color w:val="000000"/>
                  <w:sz w:val="23"/>
                  <w:szCs w:val="23"/>
                  <w:shd w:val="clear" w:color="auto" w:fill="FFFFFF"/>
                </w:rPr>
                <w:id w:val="363331108"/>
                <w:placeholder>
                  <w:docPart w:val="CEC8E944E94A4C59A363051DD7645FC6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34" w:type="dxa"/>
          </w:tcPr>
          <w:p w14:paraId="5D9CD519" w14:textId="2E097984" w:rsidR="000301D6" w:rsidRDefault="000301D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0301D6">
              <w:rPr>
                <w:rFonts w:ascii="Verdana" w:hAnsi="Verdana"/>
                <w:color w:val="000000"/>
                <w:sz w:val="23"/>
                <w:szCs w:val="23"/>
              </w:rPr>
              <w:t>Преобразувайте стойността на txt</w:t>
            </w:r>
            <w:r w:rsidR="00531410">
              <w:rPr>
                <w:rFonts w:ascii="Verdana" w:hAnsi="Verdana"/>
                <w:color w:val="000000"/>
                <w:sz w:val="23"/>
                <w:szCs w:val="23"/>
              </w:rPr>
              <w:t xml:space="preserve"> </w:t>
            </w:r>
            <w:r w:rsidRPr="000301D6">
              <w:rPr>
                <w:rFonts w:ascii="Verdana" w:hAnsi="Verdana"/>
                <w:color w:val="000000"/>
                <w:sz w:val="23"/>
                <w:szCs w:val="23"/>
              </w:rPr>
              <w:t>в главни букви.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br/>
            </w: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txt = " Уча се да програмирам "</w:t>
            </w: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br/>
              <w:t>x =</w:t>
            </w:r>
            <w:sdt>
              <w:sdtPr>
                <w:rPr>
                  <w:rFonts w:ascii="Verdana" w:hAnsi="Verdana"/>
                  <w:i/>
                  <w:color w:val="000000"/>
                  <w:sz w:val="23"/>
                  <w:szCs w:val="23"/>
                  <w:shd w:val="clear" w:color="auto" w:fill="FFFFFF"/>
                </w:rPr>
                <w:id w:val="987744905"/>
                <w:placeholder>
                  <w:docPart w:val="CC8C6824E8C946FD8B8EBE53000C92FD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301D6" w14:paraId="6358C0BC" w14:textId="77777777" w:rsidTr="00531410">
        <w:tc>
          <w:tcPr>
            <w:tcW w:w="5671" w:type="dxa"/>
          </w:tcPr>
          <w:p w14:paraId="03353C08" w14:textId="77777777" w:rsid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Преобразувайте стойността на 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</w:rPr>
              <w:t>txt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в малки букви.</w:t>
            </w:r>
          </w:p>
          <w:p w14:paraId="71328A3E" w14:textId="4D493163" w:rsidR="000301D6" w:rsidRPr="000301D6" w:rsidRDefault="002F2A0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 xml:space="preserve">txt = " </w:t>
            </w:r>
            <w:r w:rsidR="000301D6"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Уча се да програмирам "</w:t>
            </w:r>
            <w:r w:rsidR="000301D6"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br/>
              <w:t>x =</w:t>
            </w:r>
            <w:sdt>
              <w:sdtPr>
                <w:rPr>
                  <w:rFonts w:ascii="Verdana" w:hAnsi="Verdana"/>
                  <w:i/>
                  <w:color w:val="000000"/>
                  <w:sz w:val="23"/>
                  <w:szCs w:val="23"/>
                  <w:shd w:val="clear" w:color="auto" w:fill="FFFFFF"/>
                </w:rPr>
                <w:id w:val="-1061401796"/>
                <w:placeholder>
                  <w:docPart w:val="2C8975B042E84884BDDC30F9883E372C"/>
                </w:placeholder>
                <w:showingPlcHdr/>
                <w:text/>
              </w:sdtPr>
              <w:sdtContent>
                <w:r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34" w:type="dxa"/>
          </w:tcPr>
          <w:p w14:paraId="3AEE4EFB" w14:textId="1CF70B7B" w:rsidR="000301D6" w:rsidRPr="000301D6" w:rsidRDefault="000301D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0301D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txt = " 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Уча се да програмирам</w:t>
            </w:r>
            <w:r w:rsidRPr="000301D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 "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br/>
            </w:r>
            <w:r w:rsidRPr="000301D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x =</w:t>
            </w:r>
            <w:sdt>
              <w:sdtPr>
                <w:rPr>
                  <w:rFonts w:ascii="Verdana" w:hAnsi="Verdana"/>
                  <w:color w:val="000000"/>
                  <w:sz w:val="23"/>
                  <w:szCs w:val="23"/>
                  <w:shd w:val="clear" w:color="auto" w:fill="FFFFFF"/>
                </w:rPr>
                <w:id w:val="-1868361133"/>
                <w:placeholder>
                  <w:docPart w:val="DA14EC8F6D9C4087AD9E9B8A6241F134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301D6" w14:paraId="48F8B1AE" w14:textId="77777777" w:rsidTr="00531410">
        <w:tc>
          <w:tcPr>
            <w:tcW w:w="5671" w:type="dxa"/>
          </w:tcPr>
          <w:p w14:paraId="5F7D2C15" w14:textId="77777777" w:rsid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Заменете знака 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</w:rPr>
              <w:t>H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с 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</w:rPr>
              <w:t>J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14:paraId="092B07F6" w14:textId="77777777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txt = "Hello World"</w:t>
            </w:r>
          </w:p>
          <w:p w14:paraId="020CAF6C" w14:textId="7CE5F767" w:rsidR="000301D6" w:rsidRDefault="000301D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txt = txt.</w:t>
            </w:r>
            <w:sdt>
              <w:sdtPr>
                <w:rPr>
                  <w:rFonts w:ascii="Verdana" w:hAnsi="Verdana"/>
                  <w:i/>
                  <w:color w:val="000000"/>
                  <w:sz w:val="23"/>
                  <w:szCs w:val="23"/>
                  <w:shd w:val="clear" w:color="auto" w:fill="FFFFFF"/>
                </w:rPr>
                <w:id w:val="-2111883328"/>
                <w:placeholder>
                  <w:docPart w:val="B7FF03553F654A0CA3959BF6BC24796F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  <w:r w:rsidR="002F2A06"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(</w:t>
            </w:r>
            <w:sdt>
              <w:sdtPr>
                <w:rPr>
                  <w:rFonts w:ascii="Verdana" w:hAnsi="Verdana"/>
                  <w:i/>
                  <w:color w:val="000000"/>
                  <w:sz w:val="23"/>
                  <w:szCs w:val="23"/>
                  <w:shd w:val="clear" w:color="auto" w:fill="FFFFFF"/>
                </w:rPr>
                <w:id w:val="-717363811"/>
                <w:placeholder>
                  <w:docPart w:val="827EBD994809482089C72B55CF20A12C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>,</w:t>
            </w:r>
            <w:sdt>
              <w:sdtPr>
                <w:rPr>
                  <w:rFonts w:ascii="Verdana" w:hAnsi="Verdana"/>
                  <w:i/>
                  <w:color w:val="000000"/>
                  <w:sz w:val="23"/>
                  <w:szCs w:val="23"/>
                  <w:shd w:val="clear" w:color="auto" w:fill="FFFFFF"/>
                </w:rPr>
                <w:id w:val="1922915123"/>
                <w:placeholder>
                  <w:docPart w:val="286D56595BB6471689EB191493E4D4E9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  <w:r w:rsidRPr="000301D6">
              <w:rPr>
                <w:rFonts w:ascii="Verdana" w:hAnsi="Verdana"/>
                <w:i/>
                <w:color w:val="000000"/>
                <w:sz w:val="23"/>
                <w:szCs w:val="23"/>
                <w:shd w:val="clear" w:color="auto" w:fill="FFFFFF"/>
              </w:rPr>
              <w:t xml:space="preserve"> )</w:t>
            </w:r>
          </w:p>
        </w:tc>
        <w:tc>
          <w:tcPr>
            <w:tcW w:w="5534" w:type="dxa"/>
          </w:tcPr>
          <w:p w14:paraId="73A45085" w14:textId="77777777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i/>
                <w:color w:val="000000"/>
                <w:sz w:val="18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Вмъкнете правилния синтаксис, за да добавите контейнер за параметъра възраст.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br/>
            </w:r>
            <w:r w:rsidRPr="000301D6">
              <w:rPr>
                <w:rFonts w:ascii="Verdana" w:hAnsi="Verdana"/>
                <w:i/>
                <w:color w:val="000000"/>
                <w:sz w:val="18"/>
                <w:szCs w:val="23"/>
                <w:shd w:val="clear" w:color="auto" w:fill="FFFFFF"/>
              </w:rPr>
              <w:t>age = 36</w:t>
            </w:r>
          </w:p>
          <w:p w14:paraId="2161C9F7" w14:textId="5DD36347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i/>
                <w:color w:val="000000"/>
                <w:sz w:val="18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i/>
                <w:color w:val="000000"/>
                <w:sz w:val="18"/>
                <w:szCs w:val="23"/>
                <w:shd w:val="clear" w:color="auto" w:fill="FFFFFF"/>
              </w:rPr>
              <w:t xml:space="preserve">txt = "My name is John, and I am </w:t>
            </w:r>
            <w:sdt>
              <w:sdtPr>
                <w:rPr>
                  <w:rFonts w:ascii="Verdana" w:hAnsi="Verdana"/>
                  <w:i/>
                  <w:color w:val="000000"/>
                  <w:sz w:val="18"/>
                  <w:szCs w:val="23"/>
                  <w:shd w:val="clear" w:color="auto" w:fill="FFFFFF"/>
                </w:rPr>
                <w:id w:val="-1334605491"/>
                <w:placeholder>
                  <w:docPart w:val="2BD00F20328B4F9086E73B97565A4009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  <w:r w:rsidRPr="000301D6">
              <w:rPr>
                <w:rFonts w:ascii="Verdana" w:hAnsi="Verdana"/>
                <w:i/>
                <w:color w:val="000000"/>
                <w:sz w:val="18"/>
                <w:szCs w:val="23"/>
                <w:shd w:val="clear" w:color="auto" w:fill="FFFFFF"/>
              </w:rPr>
              <w:t>"</w:t>
            </w:r>
          </w:p>
          <w:p w14:paraId="3BB279D5" w14:textId="51A8B742" w:rsidR="000301D6" w:rsidRPr="000301D6" w:rsidRDefault="000301D6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0301D6">
              <w:rPr>
                <w:rFonts w:ascii="Verdana" w:hAnsi="Verdana"/>
                <w:i/>
                <w:color w:val="000000"/>
                <w:sz w:val="18"/>
                <w:szCs w:val="23"/>
                <w:shd w:val="clear" w:color="auto" w:fill="FFFFFF"/>
              </w:rPr>
              <w:t>print(txt.form</w:t>
            </w:r>
            <w:r w:rsidR="005E4804">
              <w:rPr>
                <w:rFonts w:ascii="Verdana" w:hAnsi="Verdana"/>
                <w:i/>
                <w:color w:val="000000"/>
                <w:sz w:val="18"/>
                <w:szCs w:val="23"/>
                <w:shd w:val="clear" w:color="auto" w:fill="FFFFFF"/>
                <w:lang w:val="en-US"/>
              </w:rPr>
              <w:t xml:space="preserve"> </w:t>
            </w:r>
            <w:r w:rsidRPr="000301D6">
              <w:rPr>
                <w:rFonts w:ascii="Verdana" w:hAnsi="Verdana"/>
                <w:i/>
                <w:color w:val="000000"/>
                <w:sz w:val="18"/>
                <w:szCs w:val="23"/>
                <w:shd w:val="clear" w:color="auto" w:fill="FFFFFF"/>
              </w:rPr>
              <w:t>at(age))</w:t>
            </w:r>
          </w:p>
        </w:tc>
      </w:tr>
      <w:tr w:rsidR="000301D6" w14:paraId="37830499" w14:textId="77777777" w:rsidTr="00531410">
        <w:tc>
          <w:tcPr>
            <w:tcW w:w="5671" w:type="dxa"/>
          </w:tcPr>
          <w:p w14:paraId="451E409D" w14:textId="1E6426BA" w:rsidR="000301D6" w:rsidRPr="00531410" w:rsidRDefault="00531410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</w:pPr>
            <w:hyperlink r:id="rId11" w:history="1">
              <w:r w:rsidRPr="00531410">
                <w:rPr>
                  <w:rStyle w:val="Hyperlink"/>
                  <w:rFonts w:ascii="Verdana" w:hAnsi="Verdana"/>
                  <w:sz w:val="20"/>
                  <w:szCs w:val="23"/>
                  <w:shd w:val="clear" w:color="auto" w:fill="FFFFFF"/>
                </w:rPr>
                <w:t>!</w:t>
              </w:r>
            </w:hyperlink>
            <w:r w:rsidRPr="00531410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  <w:t xml:space="preserve"> Коя булева стойност ще се отпечата?</w:t>
            </w:r>
            <w:r w:rsidRPr="00531410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  <w:br/>
            </w:r>
            <w:r w:rsidRPr="00531410">
              <w:rPr>
                <w:rFonts w:ascii="Verdana" w:hAnsi="Verdana"/>
                <w:i/>
                <w:color w:val="000000"/>
                <w:sz w:val="20"/>
                <w:szCs w:val="23"/>
                <w:shd w:val="clear" w:color="auto" w:fill="FFFFFF"/>
              </w:rPr>
              <w:t>print(10 &gt; 9)</w:t>
            </w:r>
            <w:sdt>
              <w:sdtPr>
                <w:rPr>
                  <w:rFonts w:ascii="Verdana" w:hAnsi="Verdana"/>
                  <w:i/>
                  <w:color w:val="000000"/>
                  <w:sz w:val="20"/>
                  <w:szCs w:val="23"/>
                  <w:shd w:val="clear" w:color="auto" w:fill="FFFFFF"/>
                </w:rPr>
                <w:id w:val="-1086296476"/>
                <w:placeholder>
                  <w:docPart w:val="F2D49D1DB7144A2987AA2D434E898344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34" w:type="dxa"/>
          </w:tcPr>
          <w:p w14:paraId="34A19FFA" w14:textId="21608AB3" w:rsidR="000301D6" w:rsidRPr="00531410" w:rsidRDefault="00531410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</w:pPr>
            <w:r w:rsidRPr="00531410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  <w:t>print(10 == 9)</w:t>
            </w:r>
            <w:sdt>
              <w:sdtPr>
                <w:rPr>
                  <w:rFonts w:ascii="Verdana" w:hAnsi="Verdana"/>
                  <w:color w:val="000000"/>
                  <w:sz w:val="20"/>
                  <w:szCs w:val="23"/>
                  <w:shd w:val="clear" w:color="auto" w:fill="FFFFFF"/>
                </w:rPr>
                <w:id w:val="-999733043"/>
                <w:placeholder>
                  <w:docPart w:val="DC8D43C9A17245589C36BA06775B4D68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31410" w14:paraId="16B974B2" w14:textId="77777777" w:rsidTr="00531410">
        <w:tc>
          <w:tcPr>
            <w:tcW w:w="5671" w:type="dxa"/>
          </w:tcPr>
          <w:p w14:paraId="74D8F87B" w14:textId="32144BAF" w:rsidR="00531410" w:rsidRPr="00531410" w:rsidRDefault="00531410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</w:pPr>
            <w:r w:rsidRPr="00531410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  <w:t>print(10 &lt; 9)</w:t>
            </w:r>
            <w:sdt>
              <w:sdtPr>
                <w:rPr>
                  <w:rFonts w:ascii="Verdana" w:hAnsi="Verdana"/>
                  <w:color w:val="000000"/>
                  <w:sz w:val="20"/>
                  <w:szCs w:val="23"/>
                  <w:shd w:val="clear" w:color="auto" w:fill="FFFFFF"/>
                </w:rPr>
                <w:id w:val="-1935041734"/>
                <w:placeholder>
                  <w:docPart w:val="D931BC7DCFEF495EB845E1AE1CED1EC3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34" w:type="dxa"/>
          </w:tcPr>
          <w:p w14:paraId="42C18FE1" w14:textId="0025ED21" w:rsidR="00531410" w:rsidRPr="00531410" w:rsidRDefault="00531410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</w:pPr>
            <w:r w:rsidRPr="00531410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  <w:t>print(bool("abc"))</w:t>
            </w:r>
            <w:sdt>
              <w:sdtPr>
                <w:rPr>
                  <w:rFonts w:ascii="Verdana" w:hAnsi="Verdana"/>
                  <w:color w:val="000000"/>
                  <w:sz w:val="20"/>
                  <w:szCs w:val="23"/>
                  <w:shd w:val="clear" w:color="auto" w:fill="FFFFFF"/>
                </w:rPr>
                <w:id w:val="787553664"/>
                <w:placeholder>
                  <w:docPart w:val="E56C4787495A4567908D16DDD56617E6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31410" w14:paraId="4427FD3D" w14:textId="77777777" w:rsidTr="00531410">
        <w:tc>
          <w:tcPr>
            <w:tcW w:w="5671" w:type="dxa"/>
          </w:tcPr>
          <w:p w14:paraId="07E9D8DC" w14:textId="6B44C5C1" w:rsidR="00531410" w:rsidRPr="00531410" w:rsidRDefault="00531410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  <w:lang w:val="en-US"/>
              </w:rPr>
            </w:pPr>
            <w:r w:rsidRPr="00531410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  <w:lang w:val="en-US"/>
              </w:rPr>
              <w:t>print(bool(0))</w:t>
            </w:r>
            <w:sdt>
              <w:sdtPr>
                <w:rPr>
                  <w:rFonts w:ascii="Verdana" w:hAnsi="Verdana"/>
                  <w:color w:val="000000"/>
                  <w:sz w:val="20"/>
                  <w:szCs w:val="23"/>
                  <w:shd w:val="clear" w:color="auto" w:fill="FFFFFF"/>
                  <w:lang w:val="en-US"/>
                </w:rPr>
                <w:id w:val="-378710820"/>
                <w:placeholder>
                  <w:docPart w:val="268FFE6E39B740239FC0EA612F2E7479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34" w:type="dxa"/>
          </w:tcPr>
          <w:p w14:paraId="3B498E24" w14:textId="490843CE" w:rsidR="00531410" w:rsidRDefault="0081056E" w:rsidP="000301D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Умножете 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</w:rPr>
              <w:t>1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с 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2 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и отпечатайте резултата.</w:t>
            </w:r>
          </w:p>
          <w:p w14:paraId="31311CBB" w14:textId="2287D8E4" w:rsidR="0081056E" w:rsidRPr="00531410" w:rsidRDefault="005E4804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</w:pPr>
            <w:r w:rsidRPr="005E4804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  <w:t>print(15</w:t>
            </w:r>
            <w:r w:rsidR="002F2A06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  <w:lang w:val="en-US"/>
              </w:rPr>
              <w:t xml:space="preserve"> </w:t>
            </w:r>
            <w:sdt>
              <w:sdtPr>
                <w:rPr>
                  <w:rFonts w:ascii="Verdana" w:hAnsi="Verdana"/>
                  <w:color w:val="000000"/>
                  <w:sz w:val="20"/>
                  <w:szCs w:val="23"/>
                  <w:shd w:val="clear" w:color="auto" w:fill="FFFFFF"/>
                  <w:lang w:val="en-US"/>
                </w:rPr>
                <w:id w:val="-1556307736"/>
                <w:placeholder>
                  <w:docPart w:val="F2EA3C7A2F404DB1B7F9BEF5A48C63A6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  <w:r w:rsidRPr="005E4804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  <w:t>2)</w:t>
            </w:r>
          </w:p>
        </w:tc>
      </w:tr>
      <w:tr w:rsidR="0081056E" w14:paraId="6A5747E6" w14:textId="77777777" w:rsidTr="00531410">
        <w:tc>
          <w:tcPr>
            <w:tcW w:w="5671" w:type="dxa"/>
          </w:tcPr>
          <w:p w14:paraId="5BF0C584" w14:textId="77777777" w:rsidR="0081056E" w:rsidRDefault="0081056E" w:rsidP="005E4804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Разделете 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</w:rPr>
              <w:t>10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на 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5 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и отпечатайте резултата.</w:t>
            </w:r>
          </w:p>
          <w:p w14:paraId="71C06E31" w14:textId="4242C312" w:rsidR="005E4804" w:rsidRPr="005E4804" w:rsidRDefault="005E4804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5E4804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print(10</w:t>
            </w:r>
            <w:sdt>
              <w:sdtPr>
                <w:rPr>
                  <w:rFonts w:ascii="Verdana" w:hAnsi="Verdana"/>
                  <w:color w:val="000000"/>
                  <w:sz w:val="23"/>
                  <w:szCs w:val="23"/>
                  <w:shd w:val="clear" w:color="auto" w:fill="FFFFFF"/>
                </w:rPr>
                <w:id w:val="100538712"/>
                <w:placeholder>
                  <w:docPart w:val="F6D51114E7CA4275BA2F4BD3292A5D4E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  <w:r w:rsidRPr="005E4804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2F2A0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  <w:lang w:val="en-US"/>
              </w:rPr>
              <w:t>5</w:t>
            </w:r>
            <w:r w:rsidRPr="005E4804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5534" w:type="dxa"/>
          </w:tcPr>
          <w:p w14:paraId="7C66B104" w14:textId="77777777" w:rsidR="0081056E" w:rsidRDefault="0081056E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81056E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Използвайте правилния оператор за членство, за да проверите дали „ябълка“ присъства в fruitsобекта.</w:t>
            </w:r>
          </w:p>
          <w:p w14:paraId="3C504192" w14:textId="77777777" w:rsidR="002F2A06" w:rsidRPr="002F2A06" w:rsidRDefault="002F2A0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2F2A0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fruits = ["apple", "banana"]</w:t>
            </w:r>
          </w:p>
          <w:p w14:paraId="6DF055DA" w14:textId="0B94D434" w:rsidR="002F2A06" w:rsidRPr="002F2A06" w:rsidRDefault="002F2A0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2F2A0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if "apple" </w:t>
            </w:r>
            <w:sdt>
              <w:sdtPr>
                <w:rPr>
                  <w:rFonts w:ascii="Verdana" w:hAnsi="Verdana"/>
                  <w:color w:val="000000"/>
                  <w:sz w:val="23"/>
                  <w:szCs w:val="23"/>
                  <w:shd w:val="clear" w:color="auto" w:fill="FFFFFF"/>
                </w:rPr>
                <w:id w:val="-1448229958"/>
                <w:placeholder>
                  <w:docPart w:val="B66E4361C3924AEF9FF281A5192A9465"/>
                </w:placeholder>
                <w:showingPlcHdr/>
                <w:text/>
              </w:sdtPr>
              <w:sdtContent>
                <w:r w:rsidRPr="009C2A28">
                  <w:rPr>
                    <w:rStyle w:val="PlaceholderText"/>
                  </w:rPr>
                  <w:t>Click or tap here to enter text.</w:t>
                </w:r>
              </w:sdtContent>
            </w:sdt>
            <w:r w:rsidRPr="002F2A0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  fruits:</w:t>
            </w:r>
          </w:p>
          <w:p w14:paraId="7E505199" w14:textId="381A87E7" w:rsidR="002F2A06" w:rsidRDefault="002F2A06" w:rsidP="002F2A06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2F2A06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  print("Yes, apple is a fruit!")</w:t>
            </w:r>
          </w:p>
        </w:tc>
      </w:tr>
      <w:tr w:rsidR="0081056E" w14:paraId="25770DF2" w14:textId="77777777" w:rsidTr="00531410">
        <w:tc>
          <w:tcPr>
            <w:tcW w:w="5671" w:type="dxa"/>
          </w:tcPr>
          <w:p w14:paraId="38E93C44" w14:textId="77777777" w:rsidR="0081056E" w:rsidRDefault="005E4804" w:rsidP="0081056E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Използвайте правилния оператор за сравнение, за да проверите дали 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</w:rPr>
              <w:t>5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не е </w:t>
            </w:r>
            <w:r>
              <w:rPr>
                <w:rStyle w:val="Strong"/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равно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 на </w:t>
            </w:r>
            <w:r>
              <w:rPr>
                <w:rStyle w:val="HTMLCode"/>
                <w:rFonts w:ascii="Consolas" w:hAnsi="Consolas"/>
                <w:color w:val="000000"/>
                <w:sz w:val="24"/>
                <w:szCs w:val="24"/>
              </w:rPr>
              <w:t>10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14:paraId="74C3D54F" w14:textId="46D3103B" w:rsidR="005E4804" w:rsidRPr="005E4804" w:rsidRDefault="005E4804" w:rsidP="005E4804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5E4804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if 5 10</w:t>
            </w:r>
            <w:sdt>
              <w:sdtPr>
                <w:rPr>
                  <w:rFonts w:ascii="Verdana" w:hAnsi="Verdana"/>
                  <w:color w:val="000000"/>
                  <w:sz w:val="23"/>
                  <w:szCs w:val="23"/>
                  <w:shd w:val="clear" w:color="auto" w:fill="FFFFFF"/>
                </w:rPr>
                <w:id w:val="1219790820"/>
                <w:placeholder>
                  <w:docPart w:val="11316AB7C85F43F39FA3311BF1067697"/>
                </w:placeholder>
                <w:showingPlcHdr/>
                <w:text/>
              </w:sdtPr>
              <w:sdtContent>
                <w:r w:rsidR="002F2A06" w:rsidRPr="009C2A28">
                  <w:rPr>
                    <w:rStyle w:val="PlaceholderText"/>
                  </w:rPr>
                  <w:t>Click or tap here to enter text.</w:t>
                </w:r>
              </w:sdtContent>
            </w:sdt>
            <w:r w:rsidRPr="005E4804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:</w:t>
            </w:r>
          </w:p>
          <w:p w14:paraId="44749151" w14:textId="17DB32E2" w:rsidR="005E4804" w:rsidRDefault="005E4804" w:rsidP="005E4804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5E4804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  print("5 and 10 is not equal")</w:t>
            </w:r>
          </w:p>
        </w:tc>
        <w:tc>
          <w:tcPr>
            <w:tcW w:w="5534" w:type="dxa"/>
          </w:tcPr>
          <w:p w14:paraId="22B63479" w14:textId="6D4C3876" w:rsidR="005E4804" w:rsidRPr="002F2A06" w:rsidRDefault="005E4804" w:rsidP="005E4804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</w:pPr>
            <w:r w:rsidRPr="005E4804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Използвайте правилния логически оператор, за да проверите дали поне един от двата израза е True.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br/>
            </w:r>
            <w:r w:rsidRPr="002F2A06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  <w:t>if 5 == 10</w:t>
            </w:r>
            <w:r w:rsidR="002F2A06" w:rsidRPr="002F2A06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  <w:lang w:val="en-US"/>
              </w:rPr>
              <w:t xml:space="preserve"> </w:t>
            </w:r>
            <w:sdt>
              <w:sdtPr>
                <w:rPr>
                  <w:rFonts w:ascii="Verdana" w:hAnsi="Verdana"/>
                  <w:color w:val="000000"/>
                  <w:sz w:val="20"/>
                  <w:szCs w:val="23"/>
                  <w:shd w:val="clear" w:color="auto" w:fill="FFFFFF"/>
                  <w:lang w:val="en-US"/>
                </w:rPr>
                <w:id w:val="-962886712"/>
                <w:placeholder>
                  <w:docPart w:val="B98D784C7EEE47B5A7BCA9F344EE7B00"/>
                </w:placeholder>
                <w:showingPlcHdr/>
                <w:text/>
              </w:sdtPr>
              <w:sdtContent>
                <w:r w:rsidR="002F2A06" w:rsidRPr="002F2A06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  <w:r w:rsidRPr="002F2A06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  <w:t>4 == 4:</w:t>
            </w:r>
          </w:p>
          <w:p w14:paraId="46F7A4B8" w14:textId="4307D7A1" w:rsidR="0081056E" w:rsidRPr="0081056E" w:rsidRDefault="005E4804" w:rsidP="005E4804">
            <w:pPr>
              <w:tabs>
                <w:tab w:val="left" w:pos="900"/>
              </w:tabs>
              <w:spacing w:line="360" w:lineRule="auto"/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</w:pPr>
            <w:r w:rsidRPr="002F2A06">
              <w:rPr>
                <w:rFonts w:ascii="Verdana" w:hAnsi="Verdana"/>
                <w:color w:val="000000"/>
                <w:sz w:val="20"/>
                <w:szCs w:val="23"/>
                <w:shd w:val="clear" w:color="auto" w:fill="FFFFFF"/>
              </w:rPr>
              <w:t xml:space="preserve">  print("At least one of the statements is true")</w:t>
            </w:r>
          </w:p>
        </w:tc>
      </w:tr>
    </w:tbl>
    <w:p w14:paraId="47F1D27A" w14:textId="77777777" w:rsidR="00C362E1" w:rsidRDefault="00C362E1" w:rsidP="00C362E1">
      <w:pPr>
        <w:tabs>
          <w:tab w:val="left" w:pos="900"/>
        </w:tabs>
        <w:spacing w:line="360" w:lineRule="auto"/>
        <w:rPr>
          <w:rFonts w:eastAsia="Calibri"/>
          <w:color w:val="000000" w:themeColor="text1"/>
          <w:lang w:eastAsia="en-US"/>
        </w:rPr>
      </w:pPr>
    </w:p>
    <w:p w14:paraId="14398EE6" w14:textId="77777777" w:rsidR="002F2A06" w:rsidRDefault="002F2A06" w:rsidP="009B29BF">
      <w:pPr>
        <w:tabs>
          <w:tab w:val="left" w:pos="900"/>
        </w:tabs>
        <w:spacing w:line="360" w:lineRule="auto"/>
        <w:rPr>
          <w:rFonts w:eastAsia="Calibri"/>
          <w:color w:val="000000" w:themeColor="text1"/>
          <w:lang w:eastAsia="en-US"/>
        </w:rPr>
      </w:pPr>
    </w:p>
    <w:p w14:paraId="5C8A0E04" w14:textId="77777777" w:rsidR="002F2A06" w:rsidRDefault="002F2A06" w:rsidP="009B29BF">
      <w:pPr>
        <w:tabs>
          <w:tab w:val="left" w:pos="900"/>
        </w:tabs>
        <w:spacing w:line="360" w:lineRule="auto"/>
        <w:rPr>
          <w:rFonts w:eastAsia="Calibri"/>
          <w:color w:val="000000" w:themeColor="text1"/>
          <w:lang w:eastAsia="en-US"/>
        </w:rPr>
      </w:pPr>
    </w:p>
    <w:bookmarkStart w:id="0" w:name="_GoBack"/>
    <w:bookmarkEnd w:id="0"/>
    <w:p w14:paraId="4B0ADA2C" w14:textId="54385F36" w:rsidR="009F62A0" w:rsidRPr="009B29BF" w:rsidRDefault="004D1471" w:rsidP="009B29BF">
      <w:pPr>
        <w:tabs>
          <w:tab w:val="left" w:pos="900"/>
        </w:tabs>
        <w:spacing w:line="36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fldChar w:fldCharType="begin"/>
      </w:r>
      <w:r>
        <w:rPr>
          <w:rFonts w:eastAsia="Calibri"/>
          <w:color w:val="000000" w:themeColor="text1"/>
          <w:lang w:eastAsia="en-US"/>
        </w:rPr>
        <w:instrText xml:space="preserve"> HYPERLINK "</w:instrText>
      </w:r>
      <w:r w:rsidRPr="004D1471">
        <w:rPr>
          <w:rFonts w:eastAsia="Calibri"/>
          <w:color w:val="000000" w:themeColor="text1"/>
          <w:lang w:eastAsia="en-US"/>
        </w:rPr>
        <w:instrText>https://www.w3schools.com/python/python_datatypes.asp</w:instrText>
      </w:r>
      <w:r>
        <w:rPr>
          <w:rFonts w:eastAsia="Calibri"/>
          <w:color w:val="000000" w:themeColor="text1"/>
          <w:lang w:eastAsia="en-US"/>
        </w:rPr>
        <w:instrText xml:space="preserve">" </w:instrText>
      </w:r>
      <w:r>
        <w:rPr>
          <w:rFonts w:eastAsia="Calibri"/>
          <w:color w:val="000000" w:themeColor="text1"/>
          <w:lang w:eastAsia="en-US"/>
        </w:rPr>
        <w:fldChar w:fldCharType="separate"/>
      </w:r>
      <w:r w:rsidRPr="009C2A28">
        <w:rPr>
          <w:rStyle w:val="Hyperlink"/>
          <w:rFonts w:eastAsia="Calibri"/>
          <w:lang w:eastAsia="en-US"/>
        </w:rPr>
        <w:t>https://www.w3schools.com/python/python_datatypes.asp</w:t>
      </w:r>
      <w:r>
        <w:rPr>
          <w:rFonts w:eastAsia="Calibri"/>
          <w:color w:val="000000" w:themeColor="text1"/>
          <w:lang w:eastAsia="en-US"/>
        </w:rPr>
        <w:fldChar w:fldCharType="end"/>
      </w:r>
      <w:r>
        <w:rPr>
          <w:rFonts w:eastAsia="Calibri"/>
          <w:color w:val="000000" w:themeColor="text1"/>
          <w:lang w:eastAsia="en-US"/>
        </w:rPr>
        <w:t xml:space="preserve"> </w:t>
      </w:r>
    </w:p>
    <w:p w14:paraId="7E11298E" w14:textId="7BD081A6" w:rsidR="00C12ECE" w:rsidRPr="009B29BF" w:rsidRDefault="009B29BF" w:rsidP="009B29BF">
      <w:pPr>
        <w:rPr>
          <w:color w:val="000000" w:themeColor="text1"/>
          <w:lang w:val="en-US"/>
        </w:rPr>
      </w:pPr>
      <w:hyperlink r:id="rId12" w:history="1">
        <w:r w:rsidRPr="009C2A28">
          <w:rPr>
            <w:rStyle w:val="Hyperlink"/>
          </w:rPr>
          <w:t>https://python-book.softuni.bg/chapter-02-simple-calculations.html</w:t>
        </w:r>
      </w:hyperlink>
      <w:r>
        <w:rPr>
          <w:color w:val="000000" w:themeColor="text1"/>
          <w:lang w:val="en-US"/>
        </w:rPr>
        <w:t xml:space="preserve"> </w:t>
      </w:r>
    </w:p>
    <w:sectPr w:rsidR="00C12ECE" w:rsidRPr="009B29BF" w:rsidSect="004031DC">
      <w:headerReference w:type="default" r:id="rId13"/>
      <w:footerReference w:type="default" r:id="rId14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58812" w14:textId="77777777" w:rsidR="002F2A06" w:rsidRDefault="002F2A06" w:rsidP="00C5450D">
      <w:r>
        <w:separator/>
      </w:r>
    </w:p>
  </w:endnote>
  <w:endnote w:type="continuationSeparator" w:id="0">
    <w:p w14:paraId="065B2C7E" w14:textId="77777777" w:rsidR="002F2A06" w:rsidRDefault="002F2A06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18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EEDB7" w14:textId="77777777" w:rsidR="005C40E2" w:rsidRDefault="005C40E2" w:rsidP="005C40E2">
        <w:pPr>
          <w:pStyle w:val="Footer"/>
          <w:jc w:val="center"/>
          <w:rPr>
            <w:i/>
            <w:sz w:val="22"/>
            <w:szCs w:val="22"/>
            <w:lang w:val="en-US"/>
          </w:rPr>
        </w:pPr>
        <w:r>
          <w:rPr>
            <w:i/>
            <w:sz w:val="22"/>
            <w:szCs w:val="22"/>
          </w:rPr>
          <w:t>----------------------------------</w:t>
        </w:r>
        <w:r>
          <w:rPr>
            <w:i/>
            <w:sz w:val="22"/>
            <w:szCs w:val="22"/>
            <w:lang w:val="en-US"/>
          </w:rPr>
          <w:t>---</w:t>
        </w:r>
        <w:r>
          <w:rPr>
            <w:i/>
            <w:sz w:val="22"/>
            <w:szCs w:val="22"/>
          </w:rPr>
          <w:t xml:space="preserve">----------------- </w:t>
        </w:r>
        <w:hyperlink r:id="rId1" w:history="1">
          <w:r w:rsidRPr="00A705CC">
            <w:rPr>
              <w:rStyle w:val="Hyperlink"/>
              <w:i/>
              <w:sz w:val="22"/>
              <w:szCs w:val="22"/>
              <w:lang w:val="en-US"/>
            </w:rPr>
            <w:t>www.eufunds.bg</w:t>
          </w:r>
        </w:hyperlink>
        <w:r>
          <w:rPr>
            <w:i/>
            <w:sz w:val="22"/>
            <w:szCs w:val="22"/>
            <w:lang w:val="en-US"/>
          </w:rPr>
          <w:t xml:space="preserve"> ------------------------------------------------------</w:t>
        </w:r>
      </w:p>
      <w:p w14:paraId="020257D5" w14:textId="77777777" w:rsidR="005C40E2" w:rsidRPr="004031DC" w:rsidRDefault="005C40E2" w:rsidP="005C40E2">
        <w:pPr>
          <w:pStyle w:val="Footer"/>
          <w:jc w:val="center"/>
          <w:rPr>
            <w:i/>
            <w:sz w:val="12"/>
            <w:szCs w:val="12"/>
            <w:lang w:val="en-US"/>
          </w:rPr>
        </w:pPr>
      </w:p>
      <w:p w14:paraId="2EF02B65" w14:textId="77777777" w:rsidR="005C40E2" w:rsidRPr="009A54D0" w:rsidRDefault="005C40E2" w:rsidP="005C40E2">
        <w:pPr>
          <w:pStyle w:val="Footer"/>
          <w:jc w:val="center"/>
          <w:rPr>
            <w:i/>
            <w:sz w:val="20"/>
            <w:szCs w:val="22"/>
          </w:rPr>
        </w:pPr>
        <w:r>
          <w:rPr>
            <w:i/>
            <w:sz w:val="20"/>
            <w:szCs w:val="22"/>
          </w:rPr>
          <w:t xml:space="preserve">Проект </w:t>
        </w:r>
        <w:r w:rsidRPr="00F52C01">
          <w:rPr>
            <w:i/>
            <w:sz w:val="20"/>
            <w:szCs w:val="22"/>
          </w:rPr>
          <w:t>BG05M2ОP001-2.012-0001 „Образование за утрешния ден“</w:t>
        </w:r>
        <w:r w:rsidRPr="009A54D0">
          <w:rPr>
            <w:i/>
            <w:sz w:val="20"/>
            <w:szCs w:val="22"/>
          </w:rPr>
          <w:t>, финансиран от Оперативна програма „Наука и образование за интелигентен растеж“, съфина</w:t>
        </w:r>
        <w:r>
          <w:rPr>
            <w:i/>
            <w:sz w:val="20"/>
            <w:szCs w:val="22"/>
          </w:rPr>
          <w:t>н</w:t>
        </w:r>
        <w:r w:rsidRPr="009A54D0">
          <w:rPr>
            <w:i/>
            <w:sz w:val="20"/>
            <w:szCs w:val="22"/>
          </w:rPr>
          <w:t>сирана от Европейския съюз чрез Европейски</w:t>
        </w:r>
        <w:r>
          <w:rPr>
            <w:i/>
            <w:sz w:val="20"/>
            <w:szCs w:val="22"/>
          </w:rPr>
          <w:t>те</w:t>
        </w:r>
        <w:r w:rsidRPr="009A54D0">
          <w:rPr>
            <w:i/>
            <w:sz w:val="20"/>
            <w:szCs w:val="22"/>
          </w:rPr>
          <w:t xml:space="preserve"> </w:t>
        </w:r>
        <w:r>
          <w:rPr>
            <w:i/>
            <w:sz w:val="20"/>
            <w:szCs w:val="22"/>
          </w:rPr>
          <w:t>структурни и инвестиционни</w:t>
        </w:r>
        <w:r w:rsidRPr="009A54D0">
          <w:rPr>
            <w:i/>
            <w:sz w:val="20"/>
            <w:szCs w:val="22"/>
          </w:rPr>
          <w:t xml:space="preserve"> фонд</w:t>
        </w:r>
        <w:r>
          <w:rPr>
            <w:i/>
            <w:sz w:val="20"/>
            <w:szCs w:val="22"/>
          </w:rPr>
          <w:t>ове</w:t>
        </w:r>
        <w:r w:rsidRPr="009A54D0">
          <w:rPr>
            <w:i/>
            <w:sz w:val="20"/>
            <w:szCs w:val="22"/>
          </w:rPr>
          <w:t>.</w:t>
        </w:r>
      </w:p>
      <w:p w14:paraId="2B8C7E60" w14:textId="7C6AFBE8" w:rsidR="002F2A06" w:rsidRDefault="002F2A06">
        <w:pPr>
          <w:pStyle w:val="Footer"/>
          <w:jc w:val="center"/>
        </w:pPr>
      </w:p>
    </w:sdtContent>
  </w:sdt>
  <w:p w14:paraId="6D08AA51" w14:textId="10FBEBA9" w:rsidR="002F2A06" w:rsidRPr="009A54D0" w:rsidRDefault="002F2A06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88EDF" w14:textId="77777777" w:rsidR="002F2A06" w:rsidRDefault="002F2A06" w:rsidP="00C5450D">
      <w:r>
        <w:separator/>
      </w:r>
    </w:p>
  </w:footnote>
  <w:footnote w:type="continuationSeparator" w:id="0">
    <w:p w14:paraId="107E73BA" w14:textId="77777777" w:rsidR="002F2A06" w:rsidRDefault="002F2A06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5B04" w14:textId="0F9B2828" w:rsidR="002F2A06" w:rsidRDefault="002F2A06" w:rsidP="0079551D">
    <w:pPr>
      <w:pStyle w:val="Header"/>
      <w:pBdr>
        <w:bottom w:val="single" w:sz="6" w:space="1" w:color="auto"/>
      </w:pBdr>
      <w:tabs>
        <w:tab w:val="clear" w:pos="4536"/>
        <w:tab w:val="clear" w:pos="9072"/>
      </w:tabs>
      <w:rPr>
        <w:lang w:val="en-US"/>
      </w:rPr>
    </w:pPr>
    <w:r>
      <w:rPr>
        <w:noProof/>
      </w:rPr>
      <w:drawing>
        <wp:inline distT="0" distB="0" distL="0" distR="0" wp14:anchorId="5A873A6E" wp14:editId="10D97519">
          <wp:extent cx="2318833" cy="80622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</w:t>
    </w:r>
    <w:r>
      <w:rPr>
        <w:noProof/>
      </w:rPr>
      <w:drawing>
        <wp:inline distT="0" distB="0" distL="0" distR="0" wp14:anchorId="2AEC54D6" wp14:editId="320D07D7">
          <wp:extent cx="1038225" cy="645183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224" cy="65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016E003A" wp14:editId="740B50C3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ED8536" w14:textId="77777777" w:rsidR="002F2A06" w:rsidRPr="00C5450D" w:rsidRDefault="002F2A0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D2B3B"/>
    <w:multiLevelType w:val="multilevel"/>
    <w:tmpl w:val="7BC6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301D6"/>
    <w:rsid w:val="000470DF"/>
    <w:rsid w:val="00047DDE"/>
    <w:rsid w:val="000B7E9B"/>
    <w:rsid w:val="000F1A76"/>
    <w:rsid w:val="00127AB7"/>
    <w:rsid w:val="001728DB"/>
    <w:rsid w:val="00281C22"/>
    <w:rsid w:val="00285A16"/>
    <w:rsid w:val="002C5A74"/>
    <w:rsid w:val="002F2A06"/>
    <w:rsid w:val="00392014"/>
    <w:rsid w:val="004031DC"/>
    <w:rsid w:val="004A5300"/>
    <w:rsid w:val="004C7BF5"/>
    <w:rsid w:val="004D1471"/>
    <w:rsid w:val="004E09B2"/>
    <w:rsid w:val="004F7675"/>
    <w:rsid w:val="00531410"/>
    <w:rsid w:val="005663CB"/>
    <w:rsid w:val="005C40E2"/>
    <w:rsid w:val="005E4804"/>
    <w:rsid w:val="0065193E"/>
    <w:rsid w:val="006B7C00"/>
    <w:rsid w:val="006D79DD"/>
    <w:rsid w:val="00713782"/>
    <w:rsid w:val="00760ED5"/>
    <w:rsid w:val="0079551D"/>
    <w:rsid w:val="0081056E"/>
    <w:rsid w:val="008651F9"/>
    <w:rsid w:val="009179FE"/>
    <w:rsid w:val="00954B1F"/>
    <w:rsid w:val="00957235"/>
    <w:rsid w:val="009A54D0"/>
    <w:rsid w:val="009B29BF"/>
    <w:rsid w:val="009F62A0"/>
    <w:rsid w:val="00A30ADC"/>
    <w:rsid w:val="00A504B1"/>
    <w:rsid w:val="00A9412E"/>
    <w:rsid w:val="00AE7B0B"/>
    <w:rsid w:val="00B4493A"/>
    <w:rsid w:val="00B91FC7"/>
    <w:rsid w:val="00C12ECE"/>
    <w:rsid w:val="00C362E1"/>
    <w:rsid w:val="00C5450D"/>
    <w:rsid w:val="00CC2E7E"/>
    <w:rsid w:val="00D05287"/>
    <w:rsid w:val="00D476D8"/>
    <w:rsid w:val="00EC6AB6"/>
    <w:rsid w:val="00F41CD1"/>
    <w:rsid w:val="00F52C01"/>
    <w:rsid w:val="00F6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D8B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0A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449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14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4493A"/>
    <w:pPr>
      <w:spacing w:before="100" w:beforeAutospacing="1" w:after="100" w:afterAutospacing="1"/>
    </w:pPr>
  </w:style>
  <w:style w:type="character" w:styleId="HTMLCode">
    <w:name w:val="HTML Code"/>
    <w:basedOn w:val="DefaultParagraphFont"/>
    <w:uiPriority w:val="99"/>
    <w:semiHidden/>
    <w:unhideWhenUsed/>
    <w:rsid w:val="00B4493A"/>
    <w:rPr>
      <w:rFonts w:ascii="Courier New" w:eastAsia="Times New Roman" w:hAnsi="Courier New" w:cs="Courier New"/>
      <w:sz w:val="20"/>
      <w:szCs w:val="20"/>
    </w:rPr>
  </w:style>
  <w:style w:type="character" w:customStyle="1" w:styleId="ata-controlscomplain-btn">
    <w:name w:val="ata-controls__complain-btn"/>
    <w:basedOn w:val="DefaultParagraphFont"/>
    <w:rsid w:val="00B4493A"/>
  </w:style>
  <w:style w:type="character" w:customStyle="1" w:styleId="ata-controlsprivacy-btn">
    <w:name w:val="ata-controls__privacy-btn"/>
    <w:basedOn w:val="DefaultParagraphFont"/>
    <w:rsid w:val="00B4493A"/>
  </w:style>
  <w:style w:type="paragraph" w:customStyle="1" w:styleId="gt-block">
    <w:name w:val="gt-block"/>
    <w:basedOn w:val="Normal"/>
    <w:rsid w:val="00B4493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4493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4493A"/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A30A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D14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ythoncolor">
    <w:name w:val="pythoncolor"/>
    <w:basedOn w:val="DefaultParagraphFont"/>
    <w:rsid w:val="004D1471"/>
  </w:style>
  <w:style w:type="character" w:customStyle="1" w:styleId="pythonnumbercolor">
    <w:name w:val="pythonnumbercolor"/>
    <w:basedOn w:val="DefaultParagraphFont"/>
    <w:rsid w:val="004D1471"/>
  </w:style>
  <w:style w:type="character" w:customStyle="1" w:styleId="pythonkeywordcolor">
    <w:name w:val="pythonkeywordcolor"/>
    <w:basedOn w:val="DefaultParagraphFont"/>
    <w:rsid w:val="004D1471"/>
  </w:style>
  <w:style w:type="table" w:styleId="TableGridLight">
    <w:name w:val="Grid Table Light"/>
    <w:basedOn w:val="TableNormal"/>
    <w:uiPriority w:val="40"/>
    <w:rsid w:val="003920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qFormat/>
    <w:rsid w:val="003920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9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2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2014"/>
    <w:rPr>
      <w:rFonts w:ascii="Courier New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C362E1"/>
    <w:rPr>
      <w:color w:val="808080"/>
    </w:rPr>
  </w:style>
  <w:style w:type="table" w:styleId="TableGrid">
    <w:name w:val="Table Grid"/>
    <w:basedOn w:val="TableNormal"/>
    <w:rsid w:val="00030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010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04AA6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5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8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ython-book.softuni.bg/chapter-02-simple-calculation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3schools.com/python/exercise.asp?filename=exercise_booleans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3schools.com/python/exercise.asp?filename=exercise_strings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C30D2DA16B436C8D6713076423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73405-5567-42D2-8478-C4878190D54F}"/>
      </w:docPartPr>
      <w:docPartBody>
        <w:p w:rsidR="00312B43" w:rsidRDefault="00312B43" w:rsidP="00312B43">
          <w:pPr>
            <w:pStyle w:val="EEC30D2DA16B436C8D6713076423BE6C2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36F2922D54C159BA0390949439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E7D43-7E6A-4D7E-BCCB-51BAAC01684E}"/>
      </w:docPartPr>
      <w:docPartBody>
        <w:p w:rsidR="00312B43" w:rsidRDefault="00312B43" w:rsidP="00312B43">
          <w:pPr>
            <w:pStyle w:val="69D36F2922D54C159BA039094943908E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2FE289AE741C69CD4F567B9DF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1AE6E-4372-4AF6-83D4-8E4A97C2AC23}"/>
      </w:docPartPr>
      <w:docPartBody>
        <w:p w:rsidR="00312B43" w:rsidRDefault="00312B43" w:rsidP="00312B43">
          <w:pPr>
            <w:pStyle w:val="1172FE289AE741C69CD4F567B9DF9A99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9BD59F8BB41279EDC7C3BB3E71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07F47-D5C0-485D-93FF-AD939D434186}"/>
      </w:docPartPr>
      <w:docPartBody>
        <w:p w:rsidR="00312B43" w:rsidRDefault="00312B43" w:rsidP="00312B43">
          <w:pPr>
            <w:pStyle w:val="FC19BD59F8BB41279EDC7C3BB3E71C07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8DF4FBB4D4EDBBFE0A3C77EA4F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2B875-73AE-4F4A-A4E7-DF89BC2EC705}"/>
      </w:docPartPr>
      <w:docPartBody>
        <w:p w:rsidR="00312B43" w:rsidRDefault="00312B43" w:rsidP="00312B43">
          <w:pPr>
            <w:pStyle w:val="F188DF4FBB4D4EDBBFE0A3C77EA4F03B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81560D10C4B04A2060EBC1996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7A802-DC1C-437A-B762-92022B4D6C29}"/>
      </w:docPartPr>
      <w:docPartBody>
        <w:p w:rsidR="00312B43" w:rsidRDefault="00312B43" w:rsidP="00312B43">
          <w:pPr>
            <w:pStyle w:val="B9B81560D10C4B04A2060EBC19962FF8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351613EBA46C7974010415102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5CFE-0191-4236-B5B6-6BE1FAC9A56B}"/>
      </w:docPartPr>
      <w:docPartBody>
        <w:p w:rsidR="00312B43" w:rsidRDefault="00312B43" w:rsidP="00312B43">
          <w:pPr>
            <w:pStyle w:val="D0D351613EBA46C7974010415102A04D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14B11C7924A1D8A6EF4C929A4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EB14-4CE6-4C52-ACA0-26265BCB0051}"/>
      </w:docPartPr>
      <w:docPartBody>
        <w:p w:rsidR="00312B43" w:rsidRDefault="00312B43" w:rsidP="00312B43">
          <w:pPr>
            <w:pStyle w:val="7CA14B11C7924A1D8A6EF4C929A4B444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AFCB404164B9198BE4D96C5FC2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49BE4-EAD7-4521-AC8A-13BB639EB686}"/>
      </w:docPartPr>
      <w:docPartBody>
        <w:p w:rsidR="00312B43" w:rsidRDefault="00312B43" w:rsidP="00312B43">
          <w:pPr>
            <w:pStyle w:val="5A7AFCB404164B9198BE4D96C5FC25FA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AF9C6D0314FD197E07A7C0588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8FE0-7BB9-45D6-BCF7-1ECC7FE9C482}"/>
      </w:docPartPr>
      <w:docPartBody>
        <w:p w:rsidR="00312B43" w:rsidRDefault="00312B43" w:rsidP="00312B43">
          <w:pPr>
            <w:pStyle w:val="6E0AF9C6D0314FD197E07A7C05887E7A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028D1F05242AAAE3003D21ABB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52CA5-D749-46CD-803B-600E6F5EE446}"/>
      </w:docPartPr>
      <w:docPartBody>
        <w:p w:rsidR="00312B43" w:rsidRDefault="00312B43" w:rsidP="00312B43">
          <w:pPr>
            <w:pStyle w:val="F02028D1F05242AAAE3003D21ABB925F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04315C53F4B2F81BE7C8F527F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527A3-4C04-4CFA-97B4-783061347A61}"/>
      </w:docPartPr>
      <w:docPartBody>
        <w:p w:rsidR="00312B43" w:rsidRDefault="00312B43" w:rsidP="00312B43">
          <w:pPr>
            <w:pStyle w:val="BCE04315C53F4B2F81BE7C8F527FE2E9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EE5E480FA4AC7AFC6019DFF04B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71EA-9592-4D6C-8449-ED8CB8FAD859}"/>
      </w:docPartPr>
      <w:docPartBody>
        <w:p w:rsidR="00312B43" w:rsidRDefault="00312B43" w:rsidP="00312B43">
          <w:pPr>
            <w:pStyle w:val="968EE5E480FA4AC7AFC6019DFF04BB80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8E944E94A4C59A363051DD764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59B56-A83F-4871-84E3-2B72E18E8D8C}"/>
      </w:docPartPr>
      <w:docPartBody>
        <w:p w:rsidR="00312B43" w:rsidRDefault="00312B43" w:rsidP="00312B43">
          <w:pPr>
            <w:pStyle w:val="CEC8E944E94A4C59A363051DD7645FC6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C6824E8C946FD8B8EBE53000C9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B0F2-0CC2-4A3D-B460-D79A823E52CF}"/>
      </w:docPartPr>
      <w:docPartBody>
        <w:p w:rsidR="00312B43" w:rsidRDefault="00312B43" w:rsidP="00312B43">
          <w:pPr>
            <w:pStyle w:val="CC8C6824E8C946FD8B8EBE53000C92FD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975B042E84884BDDC30F9883E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8F2F7-F4F1-4351-AB59-BCAB4003E78B}"/>
      </w:docPartPr>
      <w:docPartBody>
        <w:p w:rsidR="00312B43" w:rsidRDefault="00312B43" w:rsidP="00312B43">
          <w:pPr>
            <w:pStyle w:val="2C8975B042E84884BDDC30F9883E372C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4EC8F6D9C4087AD9E9B8A6241F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99587-2BFD-49E3-8179-520F7665A05C}"/>
      </w:docPartPr>
      <w:docPartBody>
        <w:p w:rsidR="00312B43" w:rsidRDefault="00312B43" w:rsidP="00312B43">
          <w:pPr>
            <w:pStyle w:val="DA14EC8F6D9C4087AD9E9B8A6241F134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F03553F654A0CA3959BF6BC24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3FF45-A3B2-46AF-A517-2816AE0EA9DF}"/>
      </w:docPartPr>
      <w:docPartBody>
        <w:p w:rsidR="00312B43" w:rsidRDefault="00312B43" w:rsidP="00312B43">
          <w:pPr>
            <w:pStyle w:val="B7FF03553F654A0CA3959BF6BC24796F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EBD994809482089C72B55CF20A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5F36-23C8-43B1-B8E6-9AE7AFAF2D75}"/>
      </w:docPartPr>
      <w:docPartBody>
        <w:p w:rsidR="00312B43" w:rsidRDefault="00312B43" w:rsidP="00312B43">
          <w:pPr>
            <w:pStyle w:val="827EBD994809482089C72B55CF20A12C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D56595BB6471689EB191493E4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1032D-011E-4FDF-B3E8-37E0EC397FA1}"/>
      </w:docPartPr>
      <w:docPartBody>
        <w:p w:rsidR="00312B43" w:rsidRDefault="00312B43" w:rsidP="00312B43">
          <w:pPr>
            <w:pStyle w:val="286D56595BB6471689EB191493E4D4E9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00F20328B4F9086E73B97565A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5DC3-40E3-4A34-8280-9CBC228FE6D7}"/>
      </w:docPartPr>
      <w:docPartBody>
        <w:p w:rsidR="00312B43" w:rsidRDefault="00312B43" w:rsidP="00312B43">
          <w:pPr>
            <w:pStyle w:val="2BD00F20328B4F9086E73B97565A4009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49D1DB7144A2987AA2D434E898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BCBE6-554E-4E96-B74E-82186D3DCB72}"/>
      </w:docPartPr>
      <w:docPartBody>
        <w:p w:rsidR="00312B43" w:rsidRDefault="00312B43" w:rsidP="00312B43">
          <w:pPr>
            <w:pStyle w:val="F2D49D1DB7144A2987AA2D434E898344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D43C9A17245589C36BA06775B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F38F-44A5-4BB2-9922-0E4EC8800724}"/>
      </w:docPartPr>
      <w:docPartBody>
        <w:p w:rsidR="00312B43" w:rsidRDefault="00312B43" w:rsidP="00312B43">
          <w:pPr>
            <w:pStyle w:val="DC8D43C9A17245589C36BA06775B4D68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1BC7DCFEF495EB845E1AE1CED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59A5-293A-4FE7-8B2E-E9FF2B6063CE}"/>
      </w:docPartPr>
      <w:docPartBody>
        <w:p w:rsidR="00312B43" w:rsidRDefault="00312B43" w:rsidP="00312B43">
          <w:pPr>
            <w:pStyle w:val="D931BC7DCFEF495EB845E1AE1CED1EC3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C4787495A4567908D16DDD566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E281-10BC-4822-92A5-E1584B6C798A}"/>
      </w:docPartPr>
      <w:docPartBody>
        <w:p w:rsidR="00312B43" w:rsidRDefault="00312B43" w:rsidP="00312B43">
          <w:pPr>
            <w:pStyle w:val="E56C4787495A4567908D16DDD56617E6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FFE6E39B740239FC0EA612F2E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565D-14E1-4AEA-8BDF-C817D3606924}"/>
      </w:docPartPr>
      <w:docPartBody>
        <w:p w:rsidR="00312B43" w:rsidRDefault="00312B43" w:rsidP="00312B43">
          <w:pPr>
            <w:pStyle w:val="268FFE6E39B740239FC0EA612F2E7479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EA3C7A2F404DB1B7F9BEF5A48C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9BDA5-AA05-45A4-9E09-D933763B78B2}"/>
      </w:docPartPr>
      <w:docPartBody>
        <w:p w:rsidR="00312B43" w:rsidRDefault="00312B43" w:rsidP="00312B43">
          <w:pPr>
            <w:pStyle w:val="F2EA3C7A2F404DB1B7F9BEF5A48C63A6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51114E7CA4275BA2F4BD3292A5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32F1-853B-43BB-8F29-E456EFB22C52}"/>
      </w:docPartPr>
      <w:docPartBody>
        <w:p w:rsidR="00312B43" w:rsidRDefault="00312B43" w:rsidP="00312B43">
          <w:pPr>
            <w:pStyle w:val="F6D51114E7CA4275BA2F4BD3292A5D4E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E4361C3924AEF9FF281A5192A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8EB32-D866-4276-9B3B-AE7500701999}"/>
      </w:docPartPr>
      <w:docPartBody>
        <w:p w:rsidR="00312B43" w:rsidRDefault="00312B43" w:rsidP="00312B43">
          <w:pPr>
            <w:pStyle w:val="B66E4361C3924AEF9FF281A5192A9465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16AB7C85F43F39FA3311BF1067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2EEE7-E437-4E78-838F-783F453DD8BB}"/>
      </w:docPartPr>
      <w:docPartBody>
        <w:p w:rsidR="00312B43" w:rsidRDefault="00312B43" w:rsidP="00312B43">
          <w:pPr>
            <w:pStyle w:val="11316AB7C85F43F39FA3311BF1067697"/>
          </w:pPr>
          <w:r w:rsidRPr="009C2A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D784C7EEE47B5A7BCA9F344EE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694C5-0539-4DF2-A960-7F7A229BF467}"/>
      </w:docPartPr>
      <w:docPartBody>
        <w:p w:rsidR="00312B43" w:rsidRDefault="00312B43" w:rsidP="00312B43">
          <w:pPr>
            <w:pStyle w:val="B98D784C7EEE47B5A7BCA9F344EE7B00"/>
          </w:pPr>
          <w:r w:rsidRPr="002F2A06">
            <w:rPr>
              <w:rStyle w:val="PlaceholderText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43"/>
    <w:rsid w:val="0031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2B43"/>
    <w:rPr>
      <w:color w:val="808080"/>
    </w:rPr>
  </w:style>
  <w:style w:type="paragraph" w:customStyle="1" w:styleId="111DB3FA86454488BD0D46131D4D090D">
    <w:name w:val="111DB3FA86454488BD0D46131D4D090D"/>
    <w:rsid w:val="00312B43"/>
  </w:style>
  <w:style w:type="paragraph" w:customStyle="1" w:styleId="6B3FD362085947AEAD8FA9FBD5E8D1D0">
    <w:name w:val="6B3FD362085947AEAD8FA9FBD5E8D1D0"/>
    <w:rsid w:val="00312B43"/>
  </w:style>
  <w:style w:type="paragraph" w:customStyle="1" w:styleId="E4BB57EDBF0B48609D60E6C8F293D728">
    <w:name w:val="E4BB57EDBF0B48609D60E6C8F293D728"/>
    <w:rsid w:val="00312B43"/>
  </w:style>
  <w:style w:type="paragraph" w:customStyle="1" w:styleId="722580C4971940C5A6613C6E6C006FE3">
    <w:name w:val="722580C4971940C5A6613C6E6C006FE3"/>
    <w:rsid w:val="00312B43"/>
  </w:style>
  <w:style w:type="paragraph" w:customStyle="1" w:styleId="9C6C80A9100340F395AA69625A30057A">
    <w:name w:val="9C6C80A9100340F395AA69625A30057A"/>
    <w:rsid w:val="00312B43"/>
  </w:style>
  <w:style w:type="paragraph" w:customStyle="1" w:styleId="DBC12DE0BA404AF0B9CB959F4E48CD1B">
    <w:name w:val="DBC12DE0BA404AF0B9CB959F4E48CD1B"/>
    <w:rsid w:val="00312B43"/>
  </w:style>
  <w:style w:type="paragraph" w:customStyle="1" w:styleId="3655D868260843899065876A30AFCAB9">
    <w:name w:val="3655D868260843899065876A30AFCAB9"/>
    <w:rsid w:val="00312B43"/>
  </w:style>
  <w:style w:type="paragraph" w:customStyle="1" w:styleId="55DFA467FA2E442E802065FCFA808EE8">
    <w:name w:val="55DFA467FA2E442E802065FCFA808EE8"/>
    <w:rsid w:val="00312B43"/>
  </w:style>
  <w:style w:type="paragraph" w:customStyle="1" w:styleId="6CE10CD401AA47EF9AF30FADCCA24470">
    <w:name w:val="6CE10CD401AA47EF9AF30FADCCA24470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DB3FA86454488BD0D46131D4D090D1">
    <w:name w:val="111DB3FA86454488BD0D46131D4D090D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B57EDBF0B48609D60E6C8F293D7281">
    <w:name w:val="E4BB57EDBF0B48609D60E6C8F293D728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580C4971940C5A6613C6E6C006FE31">
    <w:name w:val="722580C4971940C5A6613C6E6C006FE3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C80A9100340F395AA69625A30057A1">
    <w:name w:val="9C6C80A9100340F395AA69625A30057A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12DE0BA404AF0B9CB959F4E48CD1B1">
    <w:name w:val="DBC12DE0BA404AF0B9CB959F4E48CD1B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9277A36AC4C9C949CCBC591C177F0">
    <w:name w:val="A249277A36AC4C9C949CCBC591C177F0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6392B587D4B72B156D1E850D8F2F3">
    <w:name w:val="7EB6392B587D4B72B156D1E850D8F2F3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546E4A5D747F88F8DA22A22576F27">
    <w:name w:val="94E546E4A5D747F88F8DA22A22576F27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6B2A5B4514A85A4CC058C726E38F1">
    <w:name w:val="9486B2A5B4514A85A4CC058C726E38F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475BA9D9C4B0582049A09FE397E77">
    <w:name w:val="BC2475BA9D9C4B0582049A09FE397E77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E27194314F2196EFAC1D8B97A396">
    <w:name w:val="AD26E27194314F2196EFAC1D8B97A396"/>
    <w:rsid w:val="00312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9DC0DAD69EF4511A12FEAA72CC0CA74">
    <w:name w:val="39DC0DAD69EF4511A12FEAA72CC0CA74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AB9E669D54389BBD64CE20E126D77">
    <w:name w:val="5B1AB9E669D54389BBD64CE20E126D77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BA72B43F44627A4C4D9769F88CDEC">
    <w:name w:val="AA8BA72B43F44627A4C4D9769F88CDEC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5D868260843899065876A30AFCAB91">
    <w:name w:val="3655D868260843899065876A30AFCAB9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FA467FA2E442E802065FCFA808EE81">
    <w:name w:val="55DFA467FA2E442E802065FCFA808EE8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D215D0F7E845DAA06CD86902F52158">
    <w:name w:val="C6D215D0F7E845DAA06CD86902F52158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7954A010E489D95D13B296EC150C4">
    <w:name w:val="4897954A010E489D95D13B296EC150C4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D49E1DE3E4D0AA5E8E3C8C6DA434B">
    <w:name w:val="9E2D49E1DE3E4D0AA5E8E3C8C6DA434B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DB71E7A3A4A5BB13C27CF0E0226B9">
    <w:name w:val="455DB71E7A3A4A5BB13C27CF0E0226B9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865AE5B30D450680D90F35E648127D">
    <w:name w:val="36865AE5B30D450680D90F35E648127D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A65144CCB4A63A51D92605D023D15">
    <w:name w:val="189A65144CCB4A63A51D92605D023D15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98C3476764777AE08DF6C12040B97">
    <w:name w:val="FBE98C3476764777AE08DF6C12040B97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F9A1A87B73490E88ADD3715E99F3E2">
    <w:name w:val="F1F9A1A87B73490E88ADD3715E99F3E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FD091A180D4DEE9343978C730BFB3D">
    <w:name w:val="41FD091A180D4DEE9343978C730BFB3D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E1CC5343F44E7BC0CA8C32E7E3D61">
    <w:name w:val="EA4E1CC5343F44E7BC0CA8C32E7E3D6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60F2A2F8B45A096E578421FA082DA">
    <w:name w:val="47B60F2A2F8B45A096E578421FA082DA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30D2DA16B436C8D6713076423BE6C">
    <w:name w:val="EEC30D2DA16B436C8D6713076423BE6C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DB3FA86454488BD0D46131D4D090D2">
    <w:name w:val="111DB3FA86454488BD0D46131D4D090D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B57EDBF0B48609D60E6C8F293D7282">
    <w:name w:val="E4BB57EDBF0B48609D60E6C8F293D728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580C4971940C5A6613C6E6C006FE32">
    <w:name w:val="722580C4971940C5A6613C6E6C006FE3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C80A9100340F395AA69625A30057A2">
    <w:name w:val="9C6C80A9100340F395AA69625A30057A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12DE0BA404AF0B9CB959F4E48CD1B2">
    <w:name w:val="DBC12DE0BA404AF0B9CB959F4E48CD1B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9277A36AC4C9C949CCBC591C177F01">
    <w:name w:val="A249277A36AC4C9C949CCBC591C177F0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6392B587D4B72B156D1E850D8F2F31">
    <w:name w:val="7EB6392B587D4B72B156D1E850D8F2F3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546E4A5D747F88F8DA22A22576F271">
    <w:name w:val="94E546E4A5D747F88F8DA22A22576F27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6B2A5B4514A85A4CC058C726E38F11">
    <w:name w:val="9486B2A5B4514A85A4CC058C726E38F1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475BA9D9C4B0582049A09FE397E771">
    <w:name w:val="BC2475BA9D9C4B0582049A09FE397E77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E27194314F2196EFAC1D8B97A3961">
    <w:name w:val="AD26E27194314F2196EFAC1D8B97A3961"/>
    <w:rsid w:val="00312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9DC0DAD69EF4511A12FEAA72CC0CA741">
    <w:name w:val="39DC0DAD69EF4511A12FEAA72CC0CA74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AB9E669D54389BBD64CE20E126D771">
    <w:name w:val="5B1AB9E669D54389BBD64CE20E126D77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BA72B43F44627A4C4D9769F88CDEC1">
    <w:name w:val="AA8BA72B43F44627A4C4D9769F88CDEC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5D868260843899065876A30AFCAB92">
    <w:name w:val="3655D868260843899065876A30AFCAB9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FA467FA2E442E802065FCFA808EE82">
    <w:name w:val="55DFA467FA2E442E802065FCFA808EE8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D215D0F7E845DAA06CD86902F521581">
    <w:name w:val="C6D215D0F7E845DAA06CD86902F52158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7954A010E489D95D13B296EC150C41">
    <w:name w:val="4897954A010E489D95D13B296EC150C4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D49E1DE3E4D0AA5E8E3C8C6DA434B1">
    <w:name w:val="9E2D49E1DE3E4D0AA5E8E3C8C6DA434B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DB71E7A3A4A5BB13C27CF0E0226B91">
    <w:name w:val="455DB71E7A3A4A5BB13C27CF0E0226B9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865AE5B30D450680D90F35E648127D1">
    <w:name w:val="36865AE5B30D450680D90F35E648127D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A65144CCB4A63A51D92605D023D151">
    <w:name w:val="189A65144CCB4A63A51D92605D023D15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98C3476764777AE08DF6C12040B971">
    <w:name w:val="FBE98C3476764777AE08DF6C12040B97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F9A1A87B73490E88ADD3715E99F3E21">
    <w:name w:val="F1F9A1A87B73490E88ADD3715E99F3E2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FD091A180D4DEE9343978C730BFB3D1">
    <w:name w:val="41FD091A180D4DEE9343978C730BFB3D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E1CC5343F44E7BC0CA8C32E7E3D611">
    <w:name w:val="EA4E1CC5343F44E7BC0CA8C32E7E3D61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60F2A2F8B45A096E578421FA082DA1">
    <w:name w:val="47B60F2A2F8B45A096E578421FA082DA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30D2DA16B436C8D6713076423BE6C1">
    <w:name w:val="EEC30D2DA16B436C8D6713076423BE6C1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DB3FA86454488BD0D46131D4D090D3">
    <w:name w:val="111DB3FA86454488BD0D46131D4D090D3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B57EDBF0B48609D60E6C8F293D7283">
    <w:name w:val="E4BB57EDBF0B48609D60E6C8F293D7283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580C4971940C5A6613C6E6C006FE33">
    <w:name w:val="722580C4971940C5A6613C6E6C006FE33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C80A9100340F395AA69625A30057A3">
    <w:name w:val="9C6C80A9100340F395AA69625A30057A3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12DE0BA404AF0B9CB959F4E48CD1B3">
    <w:name w:val="DBC12DE0BA404AF0B9CB959F4E48CD1B3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9277A36AC4C9C949CCBC591C177F02">
    <w:name w:val="A249277A36AC4C9C949CCBC591C177F0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6392B587D4B72B156D1E850D8F2F32">
    <w:name w:val="7EB6392B587D4B72B156D1E850D8F2F3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546E4A5D747F88F8DA22A22576F272">
    <w:name w:val="94E546E4A5D747F88F8DA22A22576F27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6B2A5B4514A85A4CC058C726E38F12">
    <w:name w:val="9486B2A5B4514A85A4CC058C726E38F1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475BA9D9C4B0582049A09FE397E772">
    <w:name w:val="BC2475BA9D9C4B0582049A09FE397E77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6E27194314F2196EFAC1D8B97A3962">
    <w:name w:val="AD26E27194314F2196EFAC1D8B97A3962"/>
    <w:rsid w:val="00312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9DC0DAD69EF4511A12FEAA72CC0CA742">
    <w:name w:val="39DC0DAD69EF4511A12FEAA72CC0CA74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AB9E669D54389BBD64CE20E126D772">
    <w:name w:val="5B1AB9E669D54389BBD64CE20E126D77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BA72B43F44627A4C4D9769F88CDEC2">
    <w:name w:val="AA8BA72B43F44627A4C4D9769F88CDEC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5D868260843899065876A30AFCAB93">
    <w:name w:val="3655D868260843899065876A30AFCAB93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FA467FA2E442E802065FCFA808EE83">
    <w:name w:val="55DFA467FA2E442E802065FCFA808EE83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D215D0F7E845DAA06CD86902F521582">
    <w:name w:val="C6D215D0F7E845DAA06CD86902F52158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7954A010E489D95D13B296EC150C42">
    <w:name w:val="4897954A010E489D95D13B296EC150C4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D49E1DE3E4D0AA5E8E3C8C6DA434B2">
    <w:name w:val="9E2D49E1DE3E4D0AA5E8E3C8C6DA434B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DB71E7A3A4A5BB13C27CF0E0226B92">
    <w:name w:val="455DB71E7A3A4A5BB13C27CF0E0226B9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865AE5B30D450680D90F35E648127D2">
    <w:name w:val="36865AE5B30D450680D90F35E648127D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A65144CCB4A63A51D92605D023D152">
    <w:name w:val="189A65144CCB4A63A51D92605D023D15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98C3476764777AE08DF6C12040B972">
    <w:name w:val="FBE98C3476764777AE08DF6C12040B97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F9A1A87B73490E88ADD3715E99F3E22">
    <w:name w:val="F1F9A1A87B73490E88ADD3715E99F3E2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FD091A180D4DEE9343978C730BFB3D2">
    <w:name w:val="41FD091A180D4DEE9343978C730BFB3D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E1CC5343F44E7BC0CA8C32E7E3D612">
    <w:name w:val="EA4E1CC5343F44E7BC0CA8C32E7E3D61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60F2A2F8B45A096E578421FA082DA2">
    <w:name w:val="47B60F2A2F8B45A096E578421FA082DA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6D78A3EFF4B7AB639EE8997F62DED">
    <w:name w:val="FCC6D78A3EFF4B7AB639EE8997F62DED"/>
    <w:rsid w:val="00312B43"/>
  </w:style>
  <w:style w:type="paragraph" w:customStyle="1" w:styleId="D24B7D57BDB744E98491D9D4607A1E8B">
    <w:name w:val="D24B7D57BDB744E98491D9D4607A1E8B"/>
    <w:rsid w:val="00312B43"/>
  </w:style>
  <w:style w:type="paragraph" w:customStyle="1" w:styleId="B445DDFA48E94F0391E73343D7363021">
    <w:name w:val="B445DDFA48E94F0391E73343D7363021"/>
    <w:rsid w:val="00312B43"/>
  </w:style>
  <w:style w:type="paragraph" w:customStyle="1" w:styleId="EEC30D2DA16B436C8D6713076423BE6C2">
    <w:name w:val="EEC30D2DA16B436C8D6713076423BE6C2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36F2922D54C159BA039094943908E">
    <w:name w:val="69D36F2922D54C159BA039094943908E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2FE289AE741C69CD4F567B9DF9A99">
    <w:name w:val="1172FE289AE741C69CD4F567B9DF9A99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19BD59F8BB41279EDC7C3BB3E71C07">
    <w:name w:val="FC19BD59F8BB41279EDC7C3BB3E71C07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88DF4FBB4D4EDBBFE0A3C77EA4F03B">
    <w:name w:val="F188DF4FBB4D4EDBBFE0A3C77EA4F03B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81560D10C4B04A2060EBC19962FF8">
    <w:name w:val="B9B81560D10C4B04A2060EBC19962FF8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D351613EBA46C7974010415102A04D">
    <w:name w:val="D0D351613EBA46C7974010415102A04D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14B11C7924A1D8A6EF4C929A4B444">
    <w:name w:val="7CA14B11C7924A1D8A6EF4C929A4B444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AFCB404164B9198BE4D96C5FC25FA">
    <w:name w:val="5A7AFCB404164B9198BE4D96C5FC25FA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AF9C6D0314FD197E07A7C05887E7A">
    <w:name w:val="6E0AF9C6D0314FD197E07A7C05887E7A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028D1F05242AAAE3003D21ABB925F">
    <w:name w:val="F02028D1F05242AAAE3003D21ABB925F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E04315C53F4B2F81BE7C8F527FE2E9">
    <w:name w:val="BCE04315C53F4B2F81BE7C8F527FE2E9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EE5E480FA4AC7AFC6019DFF04BB80">
    <w:name w:val="968EE5E480FA4AC7AFC6019DFF04BB80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8E944E94A4C59A363051DD7645FC6">
    <w:name w:val="CEC8E944E94A4C59A363051DD7645FC6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C6824E8C946FD8B8EBE53000C92FD">
    <w:name w:val="CC8C6824E8C946FD8B8EBE53000C92FD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975B042E84884BDDC30F9883E372C">
    <w:name w:val="2C8975B042E84884BDDC30F9883E372C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4EC8F6D9C4087AD9E9B8A6241F134">
    <w:name w:val="DA14EC8F6D9C4087AD9E9B8A6241F134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03553F654A0CA3959BF6BC24796F">
    <w:name w:val="B7FF03553F654A0CA3959BF6BC24796F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EBD994809482089C72B55CF20A12C">
    <w:name w:val="827EBD994809482089C72B55CF20A12C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D56595BB6471689EB191493E4D4E9">
    <w:name w:val="286D56595BB6471689EB191493E4D4E9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00F20328B4F9086E73B97565A4009">
    <w:name w:val="2BD00F20328B4F9086E73B97565A4009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49D1DB7144A2987AA2D434E898344">
    <w:name w:val="F2D49D1DB7144A2987AA2D434E898344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D43C9A17245589C36BA06775B4D68">
    <w:name w:val="DC8D43C9A17245589C36BA06775B4D68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1BC7DCFEF495EB845E1AE1CED1EC3">
    <w:name w:val="D931BC7DCFEF495EB845E1AE1CED1EC3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C4787495A4567908D16DDD56617E6">
    <w:name w:val="E56C4787495A4567908D16DDD56617E6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FFE6E39B740239FC0EA612F2E7479">
    <w:name w:val="268FFE6E39B740239FC0EA612F2E7479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A3C7A2F404DB1B7F9BEF5A48C63A6">
    <w:name w:val="F2EA3C7A2F404DB1B7F9BEF5A48C63A6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51114E7CA4275BA2F4BD3292A5D4E">
    <w:name w:val="F6D51114E7CA4275BA2F4BD3292A5D4E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E4361C3924AEF9FF281A5192A9465">
    <w:name w:val="B66E4361C3924AEF9FF281A5192A9465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16AB7C85F43F39FA3311BF1067697">
    <w:name w:val="11316AB7C85F43F39FA3311BF1067697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D784C7EEE47B5A7BCA9F344EE7B00">
    <w:name w:val="B98D784C7EEE47B5A7BCA9F344EE7B00"/>
    <w:rsid w:val="003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2023-01-08T13:33:00Z</dcterms:created>
  <dcterms:modified xsi:type="dcterms:W3CDTF">2023-01-21T16:20:00Z</dcterms:modified>
</cp:coreProperties>
</file>