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rsidTr="00FE29BA">
        <w:trPr>
          <w:tblCellSpacing w:w="15" w:type="dxa"/>
        </w:trPr>
        <w:tc>
          <w:tcPr>
            <w:tcW w:w="9750" w:type="dxa"/>
            <w:vAlign w:val="center"/>
            <w:hideMark/>
          </w:tcPr>
          <w:p w:rsidR="00D20691" w:rsidRDefault="00D20691" w:rsidP="0019330F">
            <w:pPr>
              <w:numPr>
                <w:ilvl w:val="0"/>
                <w:numId w:val="15"/>
              </w:numPr>
              <w:spacing w:after="0" w:line="360" w:lineRule="auto"/>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19330F">
            <w:pPr>
              <w:spacing w:after="0" w:line="360" w:lineRule="auto"/>
              <w:ind w:left="720"/>
              <w:rPr>
                <w:rFonts w:ascii="Times New Roman" w:hAnsi="Times New Roman"/>
                <w:i/>
                <w:sz w:val="24"/>
                <w:szCs w:val="24"/>
                <w:lang w:val="bg-BG"/>
              </w:rPr>
            </w:pPr>
          </w:p>
          <w:p w:rsidR="00D20691" w:rsidRPr="00571151" w:rsidRDefault="00D20691" w:rsidP="0019330F">
            <w:pPr>
              <w:spacing w:after="0" w:line="360" w:lineRule="auto"/>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19330F">
            <w:pPr>
              <w:spacing w:after="0" w:line="360" w:lineRule="auto"/>
              <w:rPr>
                <w:rFonts w:ascii="Times New Roman" w:hAnsi="Times New Roman"/>
                <w:b/>
                <w:sz w:val="24"/>
                <w:szCs w:val="24"/>
                <w:lang w:val="bg-BG"/>
              </w:rPr>
            </w:pPr>
          </w:p>
          <w:p w:rsidR="00EE5ED1" w:rsidRPr="00571151" w:rsidRDefault="00D20691" w:rsidP="0019330F">
            <w:pPr>
              <w:spacing w:after="0" w:line="360" w:lineRule="auto"/>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19330F">
            <w:pPr>
              <w:numPr>
                <w:ilvl w:val="0"/>
                <w:numId w:val="11"/>
              </w:numPr>
              <w:spacing w:after="0" w:line="360" w:lineRule="auto"/>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19330F">
            <w:pPr>
              <w:numPr>
                <w:ilvl w:val="0"/>
                <w:numId w:val="11"/>
              </w:numPr>
              <w:spacing w:after="0" w:line="360" w:lineRule="auto"/>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19330F">
            <w:pPr>
              <w:spacing w:after="0" w:line="360" w:lineRule="auto"/>
              <w:rPr>
                <w:rFonts w:ascii="Times New Roman" w:hAnsi="Times New Roman"/>
                <w:sz w:val="24"/>
                <w:szCs w:val="24"/>
                <w:lang w:val="bg-BG"/>
              </w:rPr>
            </w:pPr>
          </w:p>
          <w:p w:rsidR="00EE5ED1" w:rsidRPr="00571151" w:rsidRDefault="00D20691" w:rsidP="0019330F">
            <w:pPr>
              <w:spacing w:after="0" w:line="360" w:lineRule="auto"/>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19330F">
            <w:pPr>
              <w:spacing w:after="0" w:line="360" w:lineRule="auto"/>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19330F">
            <w:pPr>
              <w:spacing w:after="0" w:line="360" w:lineRule="auto"/>
              <w:rPr>
                <w:rFonts w:ascii="Times New Roman" w:hAnsi="Times New Roman"/>
                <w:sz w:val="24"/>
                <w:szCs w:val="24"/>
                <w:lang w:val="bg-BG"/>
              </w:rPr>
            </w:pPr>
          </w:p>
          <w:p w:rsidR="00EE5ED1" w:rsidRDefault="00A5242E" w:rsidP="0019330F">
            <w:pPr>
              <w:spacing w:after="0" w:line="360" w:lineRule="auto"/>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19330F">
            <w:pPr>
              <w:spacing w:after="0" w:line="360" w:lineRule="auto"/>
              <w:rPr>
                <w:rFonts w:ascii="Times New Roman" w:hAnsi="Times New Roman"/>
                <w:i/>
                <w:sz w:val="24"/>
                <w:szCs w:val="24"/>
                <w:lang w:val="bg-BG"/>
              </w:rPr>
            </w:pPr>
          </w:p>
          <w:p w:rsidR="00D20691" w:rsidRPr="00571151" w:rsidRDefault="002C1826" w:rsidP="0019330F">
            <w:pPr>
              <w:spacing w:after="0" w:line="360" w:lineRule="auto"/>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19330F">
            <w:pPr>
              <w:spacing w:after="0" w:line="360" w:lineRule="auto"/>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19330F">
            <w:pPr>
              <w:spacing w:after="0" w:line="360" w:lineRule="auto"/>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19330F">
            <w:pPr>
              <w:spacing w:after="0" w:line="360" w:lineRule="auto"/>
              <w:rPr>
                <w:rFonts w:ascii="Times New Roman" w:hAnsi="Times New Roman"/>
                <w:i/>
                <w:sz w:val="24"/>
                <w:szCs w:val="24"/>
                <w:lang w:val="bg-BG"/>
              </w:rPr>
            </w:pPr>
          </w:p>
          <w:p w:rsidR="00FA0B60" w:rsidRPr="003311EA" w:rsidRDefault="003311EA" w:rsidP="0019330F">
            <w:pPr>
              <w:spacing w:after="0" w:line="360" w:lineRule="auto"/>
              <w:ind w:left="576"/>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80AC6" w:rsidRDefault="00A5242E" w:rsidP="0019330F">
            <w:pPr>
              <w:spacing w:after="0" w:line="360" w:lineRule="auto"/>
              <w:rPr>
                <w:rFonts w:ascii="Times New Roman" w:hAnsi="Times New Roman"/>
                <w:i/>
                <w:sz w:val="24"/>
                <w:szCs w:val="24"/>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p>
          <w:p w:rsidR="00EE5ED1" w:rsidRPr="00571151" w:rsidRDefault="00571151" w:rsidP="0019330F">
            <w:pPr>
              <w:spacing w:line="360" w:lineRule="auto"/>
              <w:rPr>
                <w:rFonts w:ascii="Times New Roman" w:hAnsi="Times New Roman"/>
                <w:sz w:val="24"/>
                <w:szCs w:val="24"/>
                <w:lang w:val="bg-BG"/>
              </w:rPr>
            </w:pPr>
            <w:r w:rsidRPr="00571151">
              <w:rPr>
                <w:rFonts w:ascii="Times New Roman" w:hAnsi="Times New Roman"/>
                <w:sz w:val="24"/>
                <w:szCs w:val="24"/>
                <w:lang w:val="bg-BG"/>
              </w:rPr>
              <w:lastRenderedPageBreak/>
              <w:t>Не се предоставя по електронен път</w:t>
            </w:r>
          </w:p>
          <w:p w:rsidR="00EE5ED1" w:rsidRPr="00571151" w:rsidRDefault="00EE5ED1" w:rsidP="0019330F">
            <w:pPr>
              <w:spacing w:after="0" w:line="360" w:lineRule="auto"/>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19330F">
            <w:pPr>
              <w:spacing w:after="0" w:line="360" w:lineRule="auto"/>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19330F">
            <w:pPr>
              <w:spacing w:after="0" w:line="360" w:lineRule="auto"/>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19330F">
            <w:pPr>
              <w:spacing w:after="0" w:line="360" w:lineRule="auto"/>
              <w:rPr>
                <w:rFonts w:ascii="Times New Roman" w:hAnsi="Times New Roman"/>
                <w:sz w:val="24"/>
                <w:szCs w:val="24"/>
                <w:lang w:val="bg-BG"/>
              </w:rPr>
            </w:pPr>
          </w:p>
          <w:p w:rsidR="00EE5ED1" w:rsidRPr="00571151" w:rsidRDefault="00A5242E" w:rsidP="0019330F">
            <w:pPr>
              <w:spacing w:after="0" w:line="360" w:lineRule="auto"/>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19330F">
            <w:pPr>
              <w:spacing w:after="0" w:line="360" w:lineRule="auto"/>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19330F">
            <w:pPr>
              <w:spacing w:after="0" w:line="360" w:lineRule="auto"/>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19330F">
            <w:pPr>
              <w:spacing w:after="0" w:line="360" w:lineRule="auto"/>
              <w:rPr>
                <w:rFonts w:ascii="Times New Roman" w:hAnsi="Times New Roman"/>
                <w:i/>
                <w:sz w:val="24"/>
                <w:szCs w:val="24"/>
                <w:lang w:val="bg-BG"/>
              </w:rPr>
            </w:pPr>
          </w:p>
          <w:p w:rsidR="00EE5ED1" w:rsidRPr="00571151" w:rsidRDefault="00EE5ED1" w:rsidP="0019330F">
            <w:pPr>
              <w:spacing w:after="0" w:line="360" w:lineRule="auto"/>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19330F">
            <w:pPr>
              <w:spacing w:after="0" w:line="360" w:lineRule="auto"/>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19330F">
            <w:pPr>
              <w:spacing w:after="0" w:line="360" w:lineRule="auto"/>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960B4E" w:rsidRPr="00580AC6" w:rsidRDefault="00796138" w:rsidP="0019330F">
            <w:pPr>
              <w:spacing w:after="0" w:line="360" w:lineRule="auto"/>
              <w:rPr>
                <w:rFonts w:ascii="Times New Roman" w:hAnsi="Times New Roman"/>
                <w:b/>
                <w:sz w:val="24"/>
                <w:szCs w:val="24"/>
              </w:rPr>
            </w:pPr>
            <w:r w:rsidRPr="00580AC6">
              <w:rPr>
                <w:rFonts w:ascii="Times New Roman" w:hAnsi="Times New Roman"/>
                <w:b/>
                <w:sz w:val="24"/>
                <w:szCs w:val="24"/>
              </w:rPr>
              <w:t xml:space="preserve">    </w:t>
            </w:r>
            <w:r w:rsidR="007A732F" w:rsidRPr="00580AC6">
              <w:rPr>
                <w:rFonts w:ascii="Times New Roman" w:hAnsi="Times New Roman"/>
                <w:b/>
                <w:sz w:val="24"/>
                <w:szCs w:val="24"/>
              </w:rPr>
              <w:t xml:space="preserve">                        </w:t>
            </w:r>
            <w:r w:rsidRPr="00580AC6">
              <w:rPr>
                <w:rFonts w:ascii="Times New Roman" w:hAnsi="Times New Roman"/>
                <w:b/>
                <w:sz w:val="24"/>
                <w:szCs w:val="24"/>
              </w:rPr>
              <w:t>ivanvazov_gabrovo@abv.bg</w:t>
            </w:r>
          </w:p>
          <w:p w:rsidR="00960B4E" w:rsidRDefault="00960B4E" w:rsidP="0019330F">
            <w:pPr>
              <w:spacing w:after="0" w:line="360" w:lineRule="auto"/>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19330F">
            <w:pPr>
              <w:spacing w:after="0" w:line="360" w:lineRule="auto"/>
              <w:rPr>
                <w:rFonts w:ascii="Times New Roman" w:hAnsi="Times New Roman"/>
                <w:sz w:val="24"/>
                <w:szCs w:val="24"/>
                <w:lang w:val="bg-BG"/>
              </w:rPr>
            </w:pPr>
          </w:p>
          <w:p w:rsidR="0095483D" w:rsidRPr="0095483D" w:rsidRDefault="0095483D" w:rsidP="0019330F">
            <w:pPr>
              <w:spacing w:after="0" w:line="360" w:lineRule="auto"/>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19330F">
            <w:pPr>
              <w:spacing w:after="0" w:line="360" w:lineRule="auto"/>
              <w:rPr>
                <w:rFonts w:ascii="Times New Roman" w:hAnsi="Times New Roman"/>
                <w:sz w:val="24"/>
                <w:szCs w:val="24"/>
                <w:lang w:val="bg-BG"/>
              </w:rPr>
            </w:pPr>
          </w:p>
          <w:p w:rsidR="00C969CA" w:rsidRDefault="002F4D5B" w:rsidP="0019330F">
            <w:pPr>
              <w:spacing w:after="0" w:line="360" w:lineRule="auto"/>
              <w:rPr>
                <w:rFonts w:ascii="Times New Roman" w:hAnsi="Times New Roman"/>
                <w:bCs/>
                <w:sz w:val="24"/>
                <w:szCs w:val="24"/>
              </w:rPr>
            </w:pPr>
            <w:r w:rsidRPr="002F4D5B">
              <w:rPr>
                <w:rFonts w:ascii="Times New Roman" w:hAnsi="Times New Roman"/>
                <w:bCs/>
                <w:sz w:val="24"/>
                <w:szCs w:val="24"/>
                <w:lang w:val="bg-BG"/>
              </w:rPr>
              <w:t>Лично/чрез упълномощено лице</w:t>
            </w:r>
          </w:p>
          <w:p w:rsidR="00580AC6" w:rsidRDefault="00580AC6" w:rsidP="0019330F">
            <w:pPr>
              <w:spacing w:after="0" w:line="360" w:lineRule="auto"/>
              <w:rPr>
                <w:rFonts w:ascii="Times New Roman" w:hAnsi="Times New Roman"/>
                <w:bCs/>
                <w:sz w:val="24"/>
                <w:szCs w:val="24"/>
              </w:rPr>
            </w:pPr>
          </w:p>
          <w:p w:rsidR="00580AC6" w:rsidRPr="00580AC6" w:rsidRDefault="00580AC6" w:rsidP="0019330F">
            <w:pPr>
              <w:spacing w:after="0" w:line="360" w:lineRule="auto"/>
              <w:rPr>
                <w:rFonts w:ascii="Times New Roman" w:hAnsi="Times New Roman"/>
                <w:sz w:val="24"/>
                <w:szCs w:val="24"/>
              </w:rPr>
            </w:pPr>
          </w:p>
        </w:tc>
      </w:tr>
      <w:tr w:rsidR="00D20691" w:rsidRPr="00D20691" w:rsidTr="00FE29BA">
        <w:trPr>
          <w:tblCellSpacing w:w="15" w:type="dxa"/>
        </w:trPr>
        <w:tc>
          <w:tcPr>
            <w:tcW w:w="9750" w:type="dxa"/>
            <w:vAlign w:val="center"/>
          </w:tcPr>
          <w:p w:rsidR="00D20691" w:rsidRPr="00580AC6" w:rsidRDefault="00D20691" w:rsidP="0019330F">
            <w:pPr>
              <w:spacing w:after="0" w:line="240" w:lineRule="auto"/>
              <w:rPr>
                <w:rFonts w:ascii="Times New Roman" w:hAnsi="Times New Roman"/>
                <w:szCs w:val="24"/>
              </w:rPr>
            </w:pPr>
          </w:p>
        </w:tc>
      </w:tr>
    </w:tbl>
    <w:p w:rsidR="00580AC6" w:rsidRDefault="00580AC6" w:rsidP="0019330F">
      <w:pPr>
        <w:widowControl w:val="0"/>
        <w:autoSpaceDE w:val="0"/>
        <w:autoSpaceDN w:val="0"/>
        <w:adjustRightInd w:val="0"/>
        <w:spacing w:after="0" w:line="360" w:lineRule="auto"/>
        <w:rPr>
          <w:rFonts w:ascii="Times New Roman" w:hAnsi="Times New Roman"/>
          <w:sz w:val="24"/>
          <w:szCs w:val="24"/>
        </w:rPr>
      </w:pPr>
    </w:p>
    <w:p w:rsidR="00580AC6" w:rsidRDefault="00580AC6" w:rsidP="00580AC6">
      <w:pPr>
        <w:widowControl w:val="0"/>
        <w:autoSpaceDE w:val="0"/>
        <w:autoSpaceDN w:val="0"/>
        <w:adjustRightInd w:val="0"/>
        <w:spacing w:after="0" w:line="360" w:lineRule="auto"/>
        <w:jc w:val="both"/>
        <w:rPr>
          <w:rFonts w:ascii="Times New Roman" w:hAnsi="Times New Roman"/>
          <w:sz w:val="24"/>
          <w:szCs w:val="24"/>
        </w:rPr>
      </w:pPr>
    </w:p>
    <w:p w:rsidR="00580AC6" w:rsidRDefault="00580AC6" w:rsidP="00580AC6">
      <w:pPr>
        <w:widowControl w:val="0"/>
        <w:autoSpaceDE w:val="0"/>
        <w:autoSpaceDN w:val="0"/>
        <w:adjustRightInd w:val="0"/>
        <w:spacing w:after="0" w:line="360" w:lineRule="auto"/>
        <w:jc w:val="both"/>
        <w:rPr>
          <w:rFonts w:ascii="Times New Roman" w:hAnsi="Times New Roman"/>
          <w:sz w:val="24"/>
          <w:szCs w:val="24"/>
        </w:rPr>
      </w:pPr>
    </w:p>
    <w:p w:rsidR="0019330F" w:rsidRDefault="0019330F" w:rsidP="00580AC6">
      <w:pPr>
        <w:widowControl w:val="0"/>
        <w:autoSpaceDE w:val="0"/>
        <w:autoSpaceDN w:val="0"/>
        <w:adjustRightInd w:val="0"/>
        <w:spacing w:after="0" w:line="360" w:lineRule="auto"/>
        <w:jc w:val="both"/>
        <w:rPr>
          <w:rFonts w:ascii="Times New Roman" w:hAnsi="Times New Roman"/>
          <w:sz w:val="24"/>
          <w:szCs w:val="24"/>
        </w:rPr>
      </w:pPr>
      <w:bookmarkStart w:id="0" w:name="_GoBack"/>
      <w:bookmarkEnd w:id="0"/>
    </w:p>
    <w:p w:rsidR="008F3E6F" w:rsidRPr="00580AC6" w:rsidRDefault="00580AC6" w:rsidP="00580AC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rebuchet MS" w:hAnsi="Trebuchet MS" w:cs="Arial"/>
          <w:b/>
          <w:sz w:val="20"/>
          <w:szCs w:val="20"/>
          <w:lang w:eastAsia="bg-BG"/>
        </w:rPr>
        <w:t xml:space="preserve"> </w:t>
      </w:r>
      <w:r w:rsidR="008F3E6F" w:rsidRPr="0052416E">
        <w:rPr>
          <w:rFonts w:ascii="Trebuchet MS" w:hAnsi="Trebuchet MS" w:cs="Arial"/>
          <w:b/>
          <w:sz w:val="20"/>
          <w:szCs w:val="20"/>
          <w:lang w:val="bg-BG" w:eastAsia="bg-BG"/>
        </w:rPr>
        <w:t>Входящ номер</w:t>
      </w:r>
      <w:r w:rsidR="008F3E6F">
        <w:rPr>
          <w:rFonts w:ascii="Trebuchet MS" w:hAnsi="Trebuchet MS" w:cs="Arial"/>
          <w:b/>
          <w:sz w:val="20"/>
          <w:szCs w:val="20"/>
          <w:lang w:val="bg-BG" w:eastAsia="bg-BG"/>
        </w:rPr>
        <w:t xml:space="preserve"> </w:t>
      </w:r>
      <w:r w:rsidR="008F3E6F" w:rsidRPr="00861C01">
        <w:rPr>
          <w:rFonts w:ascii="Trebuchet MS" w:hAnsi="Trebuchet MS" w:cs="Arial"/>
          <w:b/>
          <w:sz w:val="20"/>
          <w:szCs w:val="20"/>
          <w:lang w:val="bg-BG" w:eastAsia="bg-BG"/>
        </w:rPr>
        <w:t>___________________________</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7A732F" w:rsidRDefault="007A732F" w:rsidP="007A732F">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eastAsia="bg-BG"/>
        </w:rPr>
        <w:t xml:space="preserve">VI </w:t>
      </w:r>
      <w:r>
        <w:rPr>
          <w:rFonts w:ascii="Times New Roman" w:hAnsi="Times New Roman"/>
          <w:b/>
          <w:color w:val="000000"/>
          <w:sz w:val="24"/>
          <w:szCs w:val="24"/>
          <w:lang w:val="bg-BG" w:eastAsia="bg-BG"/>
        </w:rPr>
        <w:t>ОУ „ИВАН ВАЗОВ</w:t>
      </w:r>
      <w:proofErr w:type="gramStart"/>
      <w:r>
        <w:rPr>
          <w:rFonts w:ascii="Times New Roman" w:hAnsi="Times New Roman"/>
          <w:b/>
          <w:color w:val="000000"/>
          <w:sz w:val="24"/>
          <w:szCs w:val="24"/>
          <w:lang w:val="bg-BG" w:eastAsia="bg-BG"/>
        </w:rPr>
        <w:t>“ -</w:t>
      </w:r>
      <w:proofErr w:type="gramEnd"/>
      <w:r>
        <w:rPr>
          <w:rFonts w:ascii="Times New Roman" w:hAnsi="Times New Roman"/>
          <w:b/>
          <w:color w:val="000000"/>
          <w:sz w:val="24"/>
          <w:szCs w:val="24"/>
          <w:lang w:val="bg-BG" w:eastAsia="bg-BG"/>
        </w:rPr>
        <w:t xml:space="preserve"> ГАБРОВО</w:t>
      </w: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80AC6" w:rsidRDefault="0052416E" w:rsidP="00580AC6">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r w:rsidR="005F0EBB">
        <w:rPr>
          <w:noProof/>
          <w:lang w:val="bg-BG" w:eastAsia="bg-BG"/>
        </w:rPr>
        <mc:AlternateContent>
          <mc:Choice Requires="wps">
            <w:drawing>
              <wp:anchor distT="0" distB="0" distL="114300" distR="114300" simplePos="0" relativeHeight="251659264" behindDoc="0" locked="0" layoutInCell="1" allowOverlap="1" wp14:anchorId="2A273ECC" wp14:editId="3EA0DA7F">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Pr="0052416E" w:rsidRDefault="0052416E" w:rsidP="00580AC6">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7A732F">
      <w:pPr>
        <w:autoSpaceDE w:val="0"/>
        <w:autoSpaceDN w:val="0"/>
        <w:spacing w:after="0" w:line="240" w:lineRule="auto"/>
        <w:ind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861C01" w:rsidRPr="007A732F" w:rsidRDefault="0052416E" w:rsidP="007A732F">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7A732F" w:rsidRDefault="007A732F"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7A732F">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7A732F">
      <w:pgSz w:w="12240" w:h="15840"/>
      <w:pgMar w:top="1418" w:right="1183" w:bottom="0"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9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9330F"/>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80AC6"/>
    <w:rsid w:val="00594179"/>
    <w:rsid w:val="005B7128"/>
    <w:rsid w:val="005C4F48"/>
    <w:rsid w:val="005F0EBB"/>
    <w:rsid w:val="00617303"/>
    <w:rsid w:val="006333CD"/>
    <w:rsid w:val="0065049F"/>
    <w:rsid w:val="006A378D"/>
    <w:rsid w:val="006E11CC"/>
    <w:rsid w:val="0071608E"/>
    <w:rsid w:val="00771588"/>
    <w:rsid w:val="0078119A"/>
    <w:rsid w:val="00796138"/>
    <w:rsid w:val="007A732F"/>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37BB9"/>
    <w:rsid w:val="00C6511D"/>
    <w:rsid w:val="00C969CA"/>
    <w:rsid w:val="00CC37C4"/>
    <w:rsid w:val="00CF55AF"/>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JN</cp:lastModifiedBy>
  <cp:revision>5</cp:revision>
  <cp:lastPrinted>2019-01-04T09:46:00Z</cp:lastPrinted>
  <dcterms:created xsi:type="dcterms:W3CDTF">2019-01-22T07:43:00Z</dcterms:created>
  <dcterms:modified xsi:type="dcterms:W3CDTF">2019-01-26T16:56:00Z</dcterms:modified>
</cp:coreProperties>
</file>