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5B28">
        <w:rPr>
          <w:rFonts w:ascii="Times New Roman" w:hAnsi="Times New Roman" w:cs="Times New Roman"/>
          <w:i/>
          <w:sz w:val="32"/>
          <w:szCs w:val="32"/>
        </w:rPr>
        <w:t>ГРАФИК НА ДЕЙНОСТИТЕ ПО ГРУПИ</w:t>
      </w:r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ОУ „ЕЛИН ПЕЛИН“, С. ПЪРВОМАЙЦИ</w:t>
      </w:r>
      <w:bookmarkStart w:id="0" w:name="_GoBack"/>
      <w:bookmarkEnd w:id="0"/>
    </w:p>
    <w:p w:rsidR="00235B28" w:rsidRPr="00235B28" w:rsidRDefault="00235B28" w:rsidP="00235B2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35B28" w:rsidRDefault="00235B28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70CE" w:rsidRPr="00D45389" w:rsidRDefault="00E770CE" w:rsidP="00D4538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tbl>
      <w:tblPr>
        <w:tblStyle w:val="af4"/>
        <w:tblW w:w="0" w:type="auto"/>
        <w:tblLook w:val="04A0"/>
      </w:tblPr>
      <w:tblGrid>
        <w:gridCol w:w="1536"/>
        <w:gridCol w:w="5791"/>
        <w:gridCol w:w="1943"/>
        <w:gridCol w:w="1943"/>
        <w:gridCol w:w="3198"/>
      </w:tblGrid>
      <w:tr w:rsidR="00E770CE" w:rsidTr="00044DCC">
        <w:tc>
          <w:tcPr>
            <w:tcW w:w="1536" w:type="dxa"/>
          </w:tcPr>
          <w:p w:rsidR="00D45389" w:rsidRDefault="00D45389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Училище</w:t>
            </w:r>
          </w:p>
        </w:tc>
        <w:tc>
          <w:tcPr>
            <w:tcW w:w="5791" w:type="dxa"/>
          </w:tcPr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Група</w:t>
            </w:r>
            <w:r w:rsidR="00D74AB6"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2 </w:t>
            </w:r>
            <w:r w:rsidR="00D74AB6"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</w:t>
            </w: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математика</w:t>
            </w: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дейност</w:t>
            </w:r>
          </w:p>
        </w:tc>
        <w:tc>
          <w:tcPr>
            <w:tcW w:w="1943" w:type="dxa"/>
          </w:tcPr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на провеждане</w:t>
            </w:r>
          </w:p>
        </w:tc>
        <w:tc>
          <w:tcPr>
            <w:tcW w:w="1943" w:type="dxa"/>
          </w:tcPr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Час на провеждане</w:t>
            </w:r>
          </w:p>
        </w:tc>
        <w:tc>
          <w:tcPr>
            <w:tcW w:w="3198" w:type="dxa"/>
          </w:tcPr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770CE" w:rsidRPr="00044DCC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Място на провеждане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Геометрични фигури - чертане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Обиколка на геометрични фигури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Намиране на страна на геометрична фигура по дадена обиколка и друга страна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Намиране на страна на геометрична фигура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дадена обиколка и друга страна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Обиколка на геометрични фигури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на събирането и умножението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Разместително свойство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Съдружително свойство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Скоби, ред на действия, числови изрази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Скоби, ред на действия, числови изрази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 умножение и деление – представяне на сбор от равни събираеми като произведение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с 2,5 и 10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с 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54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с 0 и 1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от вида 7:7, 7:1, 0:7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53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 умножение и деление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53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 умножение и деление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53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 умножение и деление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Pr="00226447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Намиране на неизвестно събираемо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Пелин“</w:t>
            </w:r>
          </w:p>
        </w:tc>
        <w:tc>
          <w:tcPr>
            <w:tcW w:w="5791" w:type="dxa"/>
          </w:tcPr>
          <w:p w:rsidR="00E770CE" w:rsidRPr="00226447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Намиране на неизвестно събираемо 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Pr="00226447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Намиране на неизвестен множител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Pr="00226447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Намиране на неизвестен множител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E62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E62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E62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E62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E770CE" w:rsidTr="00044DCC">
        <w:tc>
          <w:tcPr>
            <w:tcW w:w="1536" w:type="dxa"/>
          </w:tcPr>
          <w:p w:rsidR="00E770CE" w:rsidRPr="00F36081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5791" w:type="dxa"/>
          </w:tcPr>
          <w:p w:rsidR="00E770CE" w:rsidRDefault="00E770CE" w:rsidP="00B412A8">
            <w:r w:rsidRPr="00FE62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Текстови задачи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27.06.19</w:t>
            </w:r>
          </w:p>
        </w:tc>
        <w:tc>
          <w:tcPr>
            <w:tcW w:w="1943" w:type="dxa"/>
          </w:tcPr>
          <w:p w:rsidR="00E770CE" w:rsidRDefault="00E770CE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98" w:type="dxa"/>
          </w:tcPr>
          <w:p w:rsidR="00E770CE" w:rsidRDefault="00E770CE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</w:tbl>
    <w:p w:rsidR="00E770CE" w:rsidRDefault="00E770CE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6F97" w:rsidRPr="00D74AB6" w:rsidRDefault="006E6F97" w:rsidP="00A75C2E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536"/>
        <w:gridCol w:w="7055"/>
        <w:gridCol w:w="1943"/>
        <w:gridCol w:w="1943"/>
        <w:gridCol w:w="2649"/>
      </w:tblGrid>
      <w:tr w:rsidR="00B412A8" w:rsidRPr="00D74AB6" w:rsidTr="00B412A8">
        <w:tc>
          <w:tcPr>
            <w:tcW w:w="1271" w:type="dxa"/>
          </w:tcPr>
          <w:p w:rsidR="00B412A8" w:rsidRPr="00044DCC" w:rsidRDefault="000630AF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Училище</w:t>
            </w:r>
          </w:p>
        </w:tc>
        <w:tc>
          <w:tcPr>
            <w:tcW w:w="7736" w:type="dxa"/>
          </w:tcPr>
          <w:p w:rsidR="00B412A8" w:rsidRPr="00044DCC" w:rsidRDefault="00044DCC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</w:t>
            </w:r>
            <w:r w:rsidR="00B412A8"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Група 2 клас</w:t>
            </w:r>
            <w:r w:rsidR="00D453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- БЕЛ</w:t>
            </w:r>
          </w:p>
          <w:p w:rsidR="00B412A8" w:rsidRPr="00044DCC" w:rsidRDefault="00044DCC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</w:t>
            </w:r>
            <w:r w:rsidR="00B412A8"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Дейност</w:t>
            </w:r>
          </w:p>
        </w:tc>
        <w:tc>
          <w:tcPr>
            <w:tcW w:w="1636" w:type="dxa"/>
          </w:tcPr>
          <w:p w:rsidR="00B412A8" w:rsidRPr="00044DCC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на провеждане</w:t>
            </w:r>
          </w:p>
        </w:tc>
        <w:tc>
          <w:tcPr>
            <w:tcW w:w="1511" w:type="dxa"/>
          </w:tcPr>
          <w:p w:rsidR="00B412A8" w:rsidRPr="00044DCC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Час на провеждане</w:t>
            </w:r>
          </w:p>
        </w:tc>
        <w:tc>
          <w:tcPr>
            <w:tcW w:w="2746" w:type="dxa"/>
          </w:tcPr>
          <w:p w:rsidR="00B412A8" w:rsidRPr="00044DCC" w:rsidRDefault="00B412A8" w:rsidP="00B412A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44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Място на провеждане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на речта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</w:t>
            </w:r>
          </w:p>
        </w:tc>
        <w:tc>
          <w:tcPr>
            <w:tcW w:w="1511" w:type="dxa"/>
          </w:tcPr>
          <w:p w:rsidR="00B412A8" w:rsidRPr="00993755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9.15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на глагола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Изговор и правопис на глаголите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04.06.19</w:t>
            </w:r>
          </w:p>
        </w:tc>
        <w:tc>
          <w:tcPr>
            <w:tcW w:w="1511" w:type="dxa"/>
          </w:tcPr>
          <w:p w:rsidR="00B412A8" w:rsidRPr="00993755" w:rsidRDefault="00B412A8" w:rsidP="00B412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7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9.15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Изговор и правопис на глаголите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Съществително име – видове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9:</w:t>
            </w:r>
            <w:r w:rsidRPr="009937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и число на съществителните имена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Умалителни съществителни имена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9:</w:t>
            </w:r>
            <w:r w:rsidRPr="009937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 на съществителните имена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Прилагателно име – род и число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Съгласуване на прилагателните имена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Изговор и правопис на прилагателните имена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  <w:r w:rsidR="003160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 – значение, словосъчетание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 – значение, словосъчетание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Изречение - видове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Изречение - видове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Изречение - видове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Образуване на изреченията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 на думите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 се да създавам текстове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Съчинявам по картини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Съчинявам по картини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Default="0031600E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Четене с разбиране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Pr="000C4A02" w:rsidRDefault="0031600E" w:rsidP="00B41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r w:rsidRPr="000C4A02">
              <w:rPr>
                <w:rFonts w:ascii="Times New Roman" w:hAnsi="Times New Roman" w:cs="Times New Roman"/>
                <w:b/>
                <w:sz w:val="24"/>
                <w:szCs w:val="24"/>
              </w:rPr>
              <w:t>Четене с разбиране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Pr="00F62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B412A8" w:rsidTr="00B412A8">
        <w:tc>
          <w:tcPr>
            <w:tcW w:w="1271" w:type="dxa"/>
          </w:tcPr>
          <w:p w:rsidR="00B412A8" w:rsidRPr="000C4A02" w:rsidRDefault="0031600E" w:rsidP="00B41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736" w:type="dxa"/>
          </w:tcPr>
          <w:p w:rsidR="00B412A8" w:rsidRDefault="00B412A8" w:rsidP="00B412A8">
            <w:r w:rsidRPr="000C4A02">
              <w:rPr>
                <w:rFonts w:ascii="Times New Roman" w:hAnsi="Times New Roman" w:cs="Times New Roman"/>
                <w:b/>
                <w:sz w:val="24"/>
                <w:szCs w:val="24"/>
              </w:rPr>
              <w:t>Четене с разбиране</w:t>
            </w:r>
          </w:p>
        </w:tc>
        <w:tc>
          <w:tcPr>
            <w:tcW w:w="1636" w:type="dxa"/>
          </w:tcPr>
          <w:p w:rsidR="00B412A8" w:rsidRDefault="00B412A8" w:rsidP="00B412A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27.06.19</w:t>
            </w:r>
          </w:p>
        </w:tc>
        <w:tc>
          <w:tcPr>
            <w:tcW w:w="1511" w:type="dxa"/>
          </w:tcPr>
          <w:p w:rsidR="00B412A8" w:rsidRDefault="00B412A8" w:rsidP="00B412A8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6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46" w:type="dxa"/>
          </w:tcPr>
          <w:p w:rsidR="00B412A8" w:rsidRDefault="00B412A8" w:rsidP="00B412A8">
            <w:pPr>
              <w:jc w:val="center"/>
            </w:pPr>
            <w:r w:rsidRPr="000434AB"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</w:tbl>
    <w:p w:rsidR="006E6F97" w:rsidRDefault="006E6F9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536"/>
        <w:gridCol w:w="7175"/>
        <w:gridCol w:w="1943"/>
        <w:gridCol w:w="1943"/>
        <w:gridCol w:w="2529"/>
      </w:tblGrid>
      <w:tr w:rsidR="0031600E" w:rsidTr="0031600E">
        <w:trPr>
          <w:trHeight w:val="5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Pr="003A6F7F" w:rsidRDefault="000630AF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</w:pPr>
            <w:r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Училище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Pr="003A6F7F" w:rsidRDefault="003A6F7F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 xml:space="preserve">           </w:t>
            </w:r>
            <w:r w:rsidR="0031600E"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Група – Човекът и природата</w:t>
            </w:r>
          </w:p>
          <w:p w:rsidR="0031600E" w:rsidRPr="003A6F7F" w:rsidRDefault="003A6F7F">
            <w:pPr>
              <w:spacing w:after="120"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eastAsia="bg-BG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 xml:space="preserve">                            </w:t>
            </w:r>
            <w:r w:rsidR="0031600E"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Дейност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Pr="003A6F7F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</w:pPr>
            <w:r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Дата на провеждане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Pr="003A6F7F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</w:pPr>
            <w:r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Час на провеждане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Pr="003A6F7F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</w:pPr>
            <w:r w:rsidRPr="003A6F7F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bg-BG"/>
              </w:rPr>
              <w:t>Място на провеждане</w:t>
            </w:r>
          </w:p>
        </w:tc>
      </w:tr>
      <w:tr w:rsidR="0031600E" w:rsidTr="0031600E">
        <w:trPr>
          <w:trHeight w:val="5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Разделяне на смеси чрез подходящи методи / ЛУ /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04.06.2019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Състав на въздуха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04.06.2019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16:20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Свойства на кислород,азот и въглероден диоксид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06.06.2019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Значение на кислорода и въглеродния диоксид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06.06.2019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Замърсяване на въздуха и опазване на чистотата му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11.06.2019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Свойства на водата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11.06.2019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16:20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Водни разтвори.</w:t>
            </w:r>
            <w:r w:rsidR="00044DC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Разтворимост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Замърсяване и пречистване на водите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16:20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Клетка-основна градивна единица на организмите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17.06.2019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Устройство на растителна и на животинска клетка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17.06.2019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Увеличителни уреди.</w:t>
            </w:r>
            <w:r w:rsidR="00044DC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Лупа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18.06.2019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Микроскоп-основни части и правила при работа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18.06.2019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7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Микроскопски препарати.</w:t>
            </w:r>
            <w:r w:rsidR="00044DC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Наблюдение на трайни препарати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19.06.2019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8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Приготвяне и наблюдение на нетрайни микроскопски препарати / ЛУ /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19.06.2019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Едноклетъчни организми.Бактерии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21.06.2019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3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Хранене при растенията.Фотосинтеза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21.06.2019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5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Хранене при животните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24.06.2019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Дишане при растения и животни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24.06.2019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Устройство и функции на храносмилателната система при човека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25.06.2019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  <w:tr w:rsidR="0031600E" w:rsidTr="0031600E">
        <w:trPr>
          <w:trHeight w:val="7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Устройство и функции на дихателната система при човека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25.06.2019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15:20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0E" w:rsidRDefault="0031600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класна стая</w:t>
            </w:r>
          </w:p>
        </w:tc>
      </w:tr>
    </w:tbl>
    <w:p w:rsidR="00B412A8" w:rsidRDefault="00B412A8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3DCB" w:rsidRDefault="00073DCB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630AF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1555"/>
        <w:gridCol w:w="7654"/>
        <w:gridCol w:w="1559"/>
        <w:gridCol w:w="1560"/>
        <w:gridCol w:w="2551"/>
      </w:tblGrid>
      <w:tr w:rsidR="00703D06" w:rsidTr="00073DCB">
        <w:tc>
          <w:tcPr>
            <w:tcW w:w="1555" w:type="dxa"/>
          </w:tcPr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Училище</w:t>
            </w:r>
          </w:p>
        </w:tc>
        <w:tc>
          <w:tcPr>
            <w:tcW w:w="7654" w:type="dxa"/>
          </w:tcPr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Група 7 клас – БЕЛ</w:t>
            </w:r>
          </w:p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Дейност</w:t>
            </w:r>
          </w:p>
        </w:tc>
        <w:tc>
          <w:tcPr>
            <w:tcW w:w="1559" w:type="dxa"/>
          </w:tcPr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на провеждане</w:t>
            </w:r>
          </w:p>
        </w:tc>
        <w:tc>
          <w:tcPr>
            <w:tcW w:w="1560" w:type="dxa"/>
          </w:tcPr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Час на провеждане</w:t>
            </w:r>
          </w:p>
        </w:tc>
        <w:tc>
          <w:tcPr>
            <w:tcW w:w="2551" w:type="dxa"/>
          </w:tcPr>
          <w:p w:rsidR="00703D06" w:rsidRPr="00073DCB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3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Място на провеждане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 с дидактическа задача- от името на неутрален разказвач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 с дидактическа задача- от името на неутрален разказвач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 с дидактическа задача- от името на неутрален разказвач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Преразказ с дидактическа задача- от името на неутрален разказвач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05.06.19 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10.06.19г.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  <w:tr w:rsidR="00703D06" w:rsidTr="00073DCB">
        <w:tc>
          <w:tcPr>
            <w:tcW w:w="1555" w:type="dxa"/>
          </w:tcPr>
          <w:p w:rsidR="00703D06" w:rsidRDefault="00044DCC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ОУ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 Пелин“</w:t>
            </w:r>
          </w:p>
        </w:tc>
        <w:tc>
          <w:tcPr>
            <w:tcW w:w="7654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Решаване на тестови задачи по формата на НВО</w:t>
            </w:r>
          </w:p>
        </w:tc>
        <w:tc>
          <w:tcPr>
            <w:tcW w:w="1559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11.06.19г.</w:t>
            </w:r>
          </w:p>
        </w:tc>
        <w:tc>
          <w:tcPr>
            <w:tcW w:w="1560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15,50</w:t>
            </w:r>
          </w:p>
        </w:tc>
        <w:tc>
          <w:tcPr>
            <w:tcW w:w="2551" w:type="dxa"/>
          </w:tcPr>
          <w:p w:rsidR="00703D06" w:rsidRDefault="00703D06" w:rsidP="001E1E5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</w:tr>
    </w:tbl>
    <w:p w:rsidR="000630AF" w:rsidRPr="00A55871" w:rsidRDefault="000630AF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30AF" w:rsidRPr="00A55871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40" w:rsidRDefault="00136440" w:rsidP="001C19F0">
      <w:pPr>
        <w:spacing w:after="0" w:line="240" w:lineRule="auto"/>
      </w:pPr>
      <w:r>
        <w:separator/>
      </w:r>
    </w:p>
  </w:endnote>
  <w:endnote w:type="continuationSeparator" w:id="0">
    <w:p w:rsidR="00136440" w:rsidRDefault="00136440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8" w:rsidRPr="00894D0F" w:rsidRDefault="00B412A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B412A8" w:rsidRDefault="00B412A8" w:rsidP="00A75C2E">
    <w:pPr>
      <w:pStyle w:val="a9"/>
      <w:tabs>
        <w:tab w:val="center" w:pos="4111"/>
        <w:tab w:val="center" w:pos="4680"/>
        <w:tab w:val="right" w:pos="9361"/>
      </w:tabs>
    </w:pPr>
  </w:p>
  <w:p w:rsidR="00B412A8" w:rsidRPr="00172CA6" w:rsidRDefault="00B412A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40" w:rsidRDefault="00136440" w:rsidP="001C19F0">
      <w:pPr>
        <w:spacing w:after="0" w:line="240" w:lineRule="auto"/>
      </w:pPr>
      <w:r>
        <w:separator/>
      </w:r>
    </w:p>
  </w:footnote>
  <w:footnote w:type="continuationSeparator" w:id="0">
    <w:p w:rsidR="00136440" w:rsidRDefault="00136440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8" w:rsidRDefault="00B412A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2A8" w:rsidRPr="009268E3" w:rsidRDefault="00B412A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44DCC"/>
    <w:rsid w:val="00050371"/>
    <w:rsid w:val="0005098E"/>
    <w:rsid w:val="0005294D"/>
    <w:rsid w:val="0005663B"/>
    <w:rsid w:val="00057447"/>
    <w:rsid w:val="00060C83"/>
    <w:rsid w:val="000630AF"/>
    <w:rsid w:val="0006431D"/>
    <w:rsid w:val="0006575C"/>
    <w:rsid w:val="000669EB"/>
    <w:rsid w:val="00066A90"/>
    <w:rsid w:val="000703D3"/>
    <w:rsid w:val="0007122F"/>
    <w:rsid w:val="00072C38"/>
    <w:rsid w:val="00073DCB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3A2C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36440"/>
    <w:rsid w:val="00140021"/>
    <w:rsid w:val="001404F0"/>
    <w:rsid w:val="00140592"/>
    <w:rsid w:val="001406BA"/>
    <w:rsid w:val="0014092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2D81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344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23B8"/>
    <w:rsid w:val="00224F0D"/>
    <w:rsid w:val="00225DE8"/>
    <w:rsid w:val="002263A8"/>
    <w:rsid w:val="00226447"/>
    <w:rsid w:val="00226A68"/>
    <w:rsid w:val="002306C0"/>
    <w:rsid w:val="00230C2B"/>
    <w:rsid w:val="002317FF"/>
    <w:rsid w:val="00231F43"/>
    <w:rsid w:val="00233013"/>
    <w:rsid w:val="0023529B"/>
    <w:rsid w:val="00235B28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1824"/>
    <w:rsid w:val="00303AC3"/>
    <w:rsid w:val="00305904"/>
    <w:rsid w:val="00305BC4"/>
    <w:rsid w:val="00305D6F"/>
    <w:rsid w:val="00310731"/>
    <w:rsid w:val="003116CE"/>
    <w:rsid w:val="003137C8"/>
    <w:rsid w:val="00315774"/>
    <w:rsid w:val="0031600E"/>
    <w:rsid w:val="003205AB"/>
    <w:rsid w:val="00320666"/>
    <w:rsid w:val="003216A8"/>
    <w:rsid w:val="0032376E"/>
    <w:rsid w:val="00323B6B"/>
    <w:rsid w:val="00323F30"/>
    <w:rsid w:val="00324599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A6F7F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4EE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2DF2"/>
    <w:rsid w:val="003F3FCF"/>
    <w:rsid w:val="003F41F1"/>
    <w:rsid w:val="003F451E"/>
    <w:rsid w:val="004029E5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17C71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4593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E76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CC1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2BFA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5F6C4D"/>
    <w:rsid w:val="006002F2"/>
    <w:rsid w:val="00600C51"/>
    <w:rsid w:val="00601990"/>
    <w:rsid w:val="00604204"/>
    <w:rsid w:val="0060496D"/>
    <w:rsid w:val="00605254"/>
    <w:rsid w:val="006058E5"/>
    <w:rsid w:val="00607361"/>
    <w:rsid w:val="00607FF6"/>
    <w:rsid w:val="00610EE6"/>
    <w:rsid w:val="00611F7D"/>
    <w:rsid w:val="00615494"/>
    <w:rsid w:val="00616550"/>
    <w:rsid w:val="0061695F"/>
    <w:rsid w:val="00617EE0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44E5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E6F97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3D06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6815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19F2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358D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6D4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02D7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5DDF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B84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A8"/>
    <w:rsid w:val="00B412BC"/>
    <w:rsid w:val="00B425B1"/>
    <w:rsid w:val="00B427F9"/>
    <w:rsid w:val="00B429C1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2ED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389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4AB6"/>
    <w:rsid w:val="00D76DDD"/>
    <w:rsid w:val="00D7730F"/>
    <w:rsid w:val="00D77BA2"/>
    <w:rsid w:val="00D77BA5"/>
    <w:rsid w:val="00D804C4"/>
    <w:rsid w:val="00D810AF"/>
    <w:rsid w:val="00D8570B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0CE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07BB5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36081"/>
    <w:rsid w:val="00F40A86"/>
    <w:rsid w:val="00F4281D"/>
    <w:rsid w:val="00F4327F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6A0B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6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5FA6-0B93-4426-92C1-F90D7A8E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SMART</cp:lastModifiedBy>
  <cp:revision>2</cp:revision>
  <cp:lastPrinted>2019-04-30T12:51:00Z</cp:lastPrinted>
  <dcterms:created xsi:type="dcterms:W3CDTF">2019-06-27T06:26:00Z</dcterms:created>
  <dcterms:modified xsi:type="dcterms:W3CDTF">2019-06-27T06:26:00Z</dcterms:modified>
</cp:coreProperties>
</file>