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F8D" w:rsidRDefault="00462F8D" w:rsidP="007D00F1">
      <w:pPr>
        <w:shd w:val="clear" w:color="auto" w:fill="FFFFFF"/>
        <w:spacing w:after="390" w:line="390" w:lineRule="atLeast"/>
        <w:rPr>
          <w:rStyle w:val="a4"/>
          <w:rFonts w:ascii="Verdana" w:hAnsi="Verdana"/>
          <w:color w:val="222222"/>
          <w:sz w:val="16"/>
          <w:szCs w:val="16"/>
        </w:rPr>
      </w:pPr>
    </w:p>
    <w:p w:rsidR="007D00F1" w:rsidRPr="00462F8D" w:rsidRDefault="007D00F1" w:rsidP="00462F8D">
      <w:pPr>
        <w:pStyle w:val="a3"/>
        <w:shd w:val="clear" w:color="auto" w:fill="FFFFFF"/>
        <w:spacing w:before="0" w:beforeAutospacing="0" w:after="390" w:afterAutospacing="0" w:line="390" w:lineRule="atLeast"/>
        <w:ind w:left="720"/>
        <w:rPr>
          <w:color w:val="222222"/>
        </w:rPr>
      </w:pPr>
      <w:bookmarkStart w:id="0" w:name="_GoBack"/>
      <w:bookmarkEnd w:id="0"/>
      <w:r w:rsidRPr="00462F8D">
        <w:rPr>
          <w:rStyle w:val="a4"/>
          <w:color w:val="222222"/>
        </w:rPr>
        <w:t>МЕРКИ ЗА ПРЕВЕНЦИЯ</w:t>
      </w:r>
      <w:r w:rsidRPr="00462F8D">
        <w:rPr>
          <w:rStyle w:val="a4"/>
          <w:color w:val="222222"/>
          <w:lang w:val="en-US"/>
        </w:rPr>
        <w:t xml:space="preserve"> </w:t>
      </w:r>
      <w:r w:rsidR="00200F8F" w:rsidRPr="00462F8D">
        <w:rPr>
          <w:rStyle w:val="a4"/>
          <w:color w:val="222222"/>
        </w:rPr>
        <w:t>НА КОРОНА</w:t>
      </w:r>
      <w:r w:rsidR="00723F02" w:rsidRPr="00462F8D">
        <w:rPr>
          <w:rStyle w:val="a4"/>
          <w:color w:val="222222"/>
        </w:rPr>
        <w:t>ВИРУСНИ ИНФЕКЦИИ</w:t>
      </w:r>
      <w:r w:rsidRPr="00462F8D">
        <w:rPr>
          <w:rStyle w:val="a4"/>
          <w:color w:val="222222"/>
        </w:rPr>
        <w:t>!</w:t>
      </w:r>
    </w:p>
    <w:p w:rsidR="007D00F1" w:rsidRPr="00462F8D" w:rsidRDefault="007D00F1" w:rsidP="007D00F1">
      <w:pPr>
        <w:pStyle w:val="a3"/>
        <w:shd w:val="clear" w:color="auto" w:fill="FFFFFF"/>
        <w:spacing w:before="0" w:beforeAutospacing="0" w:after="390" w:afterAutospacing="0" w:line="390" w:lineRule="atLeast"/>
        <w:rPr>
          <w:color w:val="222222"/>
        </w:rPr>
      </w:pPr>
      <w:r w:rsidRPr="00462F8D">
        <w:rPr>
          <w:color w:val="222222"/>
        </w:rPr>
        <w:t xml:space="preserve">За намаляване на експозицията и предаването на редица инфекциозни заболявания, в това число и на 2019-nCoV, стандартните препоръки включват </w:t>
      </w:r>
      <w:r w:rsidRPr="00462F8D">
        <w:rPr>
          <w:b/>
          <w:color w:val="222222"/>
          <w:u w:val="single"/>
        </w:rPr>
        <w:t>отлична хигиена на ръцете</w:t>
      </w:r>
      <w:r w:rsidRPr="00462F8D">
        <w:rPr>
          <w:color w:val="222222"/>
        </w:rPr>
        <w:t xml:space="preserve"> и </w:t>
      </w:r>
      <w:r w:rsidRPr="00462F8D">
        <w:rPr>
          <w:b/>
          <w:color w:val="222222"/>
          <w:u w:val="single"/>
        </w:rPr>
        <w:t>дихателните пътища</w:t>
      </w:r>
      <w:r w:rsidRPr="00462F8D">
        <w:rPr>
          <w:color w:val="222222"/>
        </w:rPr>
        <w:t xml:space="preserve">, както и </w:t>
      </w:r>
      <w:r w:rsidRPr="00462F8D">
        <w:rPr>
          <w:b/>
          <w:color w:val="222222"/>
          <w:u w:val="single"/>
        </w:rPr>
        <w:t>прилагането на практики за получаване на безопасна храна</w:t>
      </w:r>
      <w:r w:rsidRPr="00462F8D">
        <w:rPr>
          <w:color w:val="222222"/>
        </w:rPr>
        <w:t xml:space="preserve">. </w:t>
      </w:r>
    </w:p>
    <w:p w:rsidR="007D00F1" w:rsidRPr="00462F8D" w:rsidRDefault="007D00F1" w:rsidP="007D00F1">
      <w:pPr>
        <w:pStyle w:val="a3"/>
        <w:shd w:val="clear" w:color="auto" w:fill="FFFFFF"/>
        <w:spacing w:before="0" w:beforeAutospacing="0" w:after="390" w:afterAutospacing="0" w:line="390" w:lineRule="atLeast"/>
        <w:rPr>
          <w:color w:val="222222"/>
        </w:rPr>
      </w:pPr>
      <w:r w:rsidRPr="00462F8D">
        <w:rPr>
          <w:b/>
          <w:color w:val="222222"/>
        </w:rPr>
        <w:t>Освен това се препоръчва</w:t>
      </w:r>
      <w:r w:rsidRPr="00462F8D">
        <w:rPr>
          <w:color w:val="222222"/>
        </w:rPr>
        <w:t xml:space="preserve"> :</w:t>
      </w:r>
    </w:p>
    <w:p w:rsidR="007D00F1" w:rsidRPr="00462F8D" w:rsidRDefault="007D00F1" w:rsidP="007D00F1">
      <w:pPr>
        <w:pStyle w:val="a3"/>
        <w:shd w:val="clear" w:color="auto" w:fill="FFFFFF"/>
        <w:spacing w:before="0" w:beforeAutospacing="0" w:after="390" w:afterAutospacing="0" w:line="390" w:lineRule="atLeast"/>
        <w:rPr>
          <w:color w:val="222222"/>
        </w:rPr>
      </w:pPr>
      <w:r w:rsidRPr="00462F8D">
        <w:rPr>
          <w:color w:val="222222"/>
        </w:rPr>
        <w:t>1. Често</w:t>
      </w:r>
      <w:r w:rsidR="00506ED3" w:rsidRPr="00462F8D">
        <w:rPr>
          <w:color w:val="222222"/>
        </w:rPr>
        <w:t xml:space="preserve"> миене на ръцете с използване</w:t>
      </w:r>
      <w:r w:rsidRPr="00462F8D">
        <w:rPr>
          <w:color w:val="222222"/>
        </w:rPr>
        <w:t xml:space="preserve"> разтвор</w:t>
      </w:r>
      <w:r w:rsidR="004F6ECF" w:rsidRPr="00462F8D">
        <w:rPr>
          <w:color w:val="222222"/>
        </w:rPr>
        <w:t xml:space="preserve"> на алкохолна/спиртна</w:t>
      </w:r>
      <w:r w:rsidRPr="00462F8D">
        <w:rPr>
          <w:color w:val="222222"/>
        </w:rPr>
        <w:t xml:space="preserve"> основа при търкане на ръцете или сапун и вода</w:t>
      </w:r>
      <w:r w:rsidR="004F6ECF" w:rsidRPr="00462F8D">
        <w:rPr>
          <w:color w:val="222222"/>
        </w:rPr>
        <w:t xml:space="preserve"> - в продължение на 20-30сек. най-малко</w:t>
      </w:r>
      <w:r w:rsidRPr="00462F8D">
        <w:rPr>
          <w:color w:val="222222"/>
        </w:rPr>
        <w:t>;</w:t>
      </w:r>
    </w:p>
    <w:p w:rsidR="007D00F1" w:rsidRPr="00462F8D" w:rsidRDefault="007D00F1" w:rsidP="007D00F1">
      <w:pPr>
        <w:pStyle w:val="a3"/>
        <w:shd w:val="clear" w:color="auto" w:fill="FFFFFF"/>
        <w:spacing w:before="0" w:beforeAutospacing="0" w:after="390" w:afterAutospacing="0" w:line="390" w:lineRule="atLeast"/>
        <w:rPr>
          <w:color w:val="222222"/>
        </w:rPr>
      </w:pPr>
      <w:r w:rsidRPr="00462F8D">
        <w:rPr>
          <w:color w:val="222222"/>
        </w:rPr>
        <w:t>2. Когато кашляме и/или кихаме да покриваме устата и носа си със сгънат лакът или тъкан, след което, ако сме използвали тъкан, същата се изхвърля веднага и следва измиване на ръцете;</w:t>
      </w:r>
    </w:p>
    <w:p w:rsidR="007D00F1" w:rsidRPr="00462F8D" w:rsidRDefault="007D00F1" w:rsidP="007D00F1">
      <w:pPr>
        <w:pStyle w:val="a3"/>
        <w:shd w:val="clear" w:color="auto" w:fill="FFFFFF"/>
        <w:spacing w:before="0" w:beforeAutospacing="0" w:after="390" w:afterAutospacing="0" w:line="390" w:lineRule="atLeast"/>
        <w:rPr>
          <w:color w:val="222222"/>
        </w:rPr>
      </w:pPr>
      <w:r w:rsidRPr="00462F8D">
        <w:rPr>
          <w:color w:val="222222"/>
        </w:rPr>
        <w:t>3. Да се избягва тесен контакт с всеки, който има треска и кашлица;</w:t>
      </w:r>
    </w:p>
    <w:p w:rsidR="007D00F1" w:rsidRPr="00462F8D" w:rsidRDefault="007D00F1" w:rsidP="007D00F1">
      <w:pPr>
        <w:pStyle w:val="a3"/>
        <w:shd w:val="clear" w:color="auto" w:fill="FFFFFF"/>
        <w:spacing w:before="0" w:beforeAutospacing="0" w:after="390" w:afterAutospacing="0" w:line="390" w:lineRule="atLeast"/>
        <w:rPr>
          <w:color w:val="222222"/>
        </w:rPr>
      </w:pPr>
      <w:r w:rsidRPr="00462F8D">
        <w:rPr>
          <w:color w:val="222222"/>
        </w:rPr>
        <w:t>4. Ако имате температура, кашлица и затруднено дишане потърсете лекарска помощ и споделете с лекар историята на пътуванията ви;</w:t>
      </w:r>
    </w:p>
    <w:p w:rsidR="007D00F1" w:rsidRPr="00462F8D" w:rsidRDefault="007D00F1" w:rsidP="007D00F1">
      <w:pPr>
        <w:pStyle w:val="a3"/>
        <w:shd w:val="clear" w:color="auto" w:fill="FFFFFF"/>
        <w:spacing w:before="0" w:beforeAutospacing="0" w:after="390" w:afterAutospacing="0" w:line="390" w:lineRule="atLeast"/>
        <w:rPr>
          <w:color w:val="222222"/>
        </w:rPr>
      </w:pPr>
      <w:r w:rsidRPr="00462F8D">
        <w:rPr>
          <w:color w:val="222222"/>
        </w:rPr>
        <w:t>5. Да не с</w:t>
      </w:r>
      <w:r w:rsidR="004F6ECF" w:rsidRPr="00462F8D">
        <w:rPr>
          <w:color w:val="222222"/>
        </w:rPr>
        <w:t>е посещават живи пазари в района</w:t>
      </w:r>
      <w:r w:rsidRPr="00462F8D">
        <w:rPr>
          <w:color w:val="222222"/>
        </w:rPr>
        <w:t xml:space="preserve"> </w:t>
      </w:r>
      <w:r w:rsidR="004F6ECF" w:rsidRPr="00462F8D">
        <w:rPr>
          <w:color w:val="222222"/>
        </w:rPr>
        <w:t>или там ,</w:t>
      </w:r>
      <w:r w:rsidRPr="00462F8D">
        <w:rPr>
          <w:color w:val="222222"/>
        </w:rPr>
        <w:t>където има установени случаи на 2019-nCoV, избягвайте директния незащитен контакт с живи животни, както и с повърхности, които са в контакт с животни;</w:t>
      </w:r>
    </w:p>
    <w:p w:rsidR="007D00F1" w:rsidRPr="00462F8D" w:rsidRDefault="007D00F1" w:rsidP="007D00F1">
      <w:pPr>
        <w:pStyle w:val="a3"/>
        <w:shd w:val="clear" w:color="auto" w:fill="FFFFFF"/>
        <w:spacing w:before="0" w:beforeAutospacing="0" w:after="390" w:afterAutospacing="0" w:line="390" w:lineRule="atLeast"/>
        <w:rPr>
          <w:color w:val="222222"/>
        </w:rPr>
      </w:pPr>
      <w:r w:rsidRPr="00462F8D">
        <w:rPr>
          <w:color w:val="222222"/>
        </w:rPr>
        <w:t>6. Трябва да се избягва консумацията на сурови или недобре термично обработени животински продукти. Съгласно добрите практики за безопасност на храните трябва да се работи внимателно със сурово месо, мляко и животински органи, за да се избегне кръстосано замърсяване с неварени храни;</w:t>
      </w:r>
    </w:p>
    <w:p w:rsidR="007D00F1" w:rsidRPr="00462F8D" w:rsidRDefault="007D00F1" w:rsidP="007D00F1">
      <w:pPr>
        <w:pStyle w:val="a3"/>
        <w:shd w:val="clear" w:color="auto" w:fill="FFFFFF"/>
        <w:spacing w:before="0" w:beforeAutospacing="0" w:after="390" w:afterAutospacing="0" w:line="390" w:lineRule="atLeast"/>
        <w:rPr>
          <w:color w:val="222222"/>
        </w:rPr>
      </w:pPr>
      <w:r w:rsidRPr="00462F8D">
        <w:rPr>
          <w:color w:val="222222"/>
        </w:rPr>
        <w:t xml:space="preserve">7.Да се избягват посещенията на масови мероприятия-кино, театър, концерти и пътувания към райони,където са констатирани случаи на </w:t>
      </w:r>
      <w:proofErr w:type="spellStart"/>
      <w:r w:rsidRPr="00462F8D">
        <w:rPr>
          <w:color w:val="222222"/>
        </w:rPr>
        <w:t>короновирусни</w:t>
      </w:r>
      <w:proofErr w:type="spellEnd"/>
      <w:r w:rsidRPr="00462F8D">
        <w:rPr>
          <w:color w:val="222222"/>
        </w:rPr>
        <w:t xml:space="preserve"> инфекции;</w:t>
      </w:r>
    </w:p>
    <w:p w:rsidR="00A0165B" w:rsidRPr="00462F8D" w:rsidRDefault="007D00F1" w:rsidP="00A0165B">
      <w:pPr>
        <w:pStyle w:val="a3"/>
        <w:shd w:val="clear" w:color="auto" w:fill="FFFFFF"/>
        <w:spacing w:before="0" w:beforeAutospacing="0" w:after="390" w:afterAutospacing="0" w:line="390" w:lineRule="atLeast"/>
        <w:rPr>
          <w:color w:val="222222"/>
        </w:rPr>
      </w:pPr>
      <w:r w:rsidRPr="00462F8D">
        <w:rPr>
          <w:color w:val="222222"/>
        </w:rPr>
        <w:t>8.Да се избягват директните контакти с хора-</w:t>
      </w:r>
      <w:r w:rsidR="00A0165B" w:rsidRPr="00462F8D">
        <w:rPr>
          <w:color w:val="222222"/>
        </w:rPr>
        <w:t>ръкостискания , прегръдки, целувки и т.н.</w:t>
      </w:r>
      <w:r w:rsidR="009A5267" w:rsidRPr="00462F8D">
        <w:rPr>
          <w:color w:val="222222"/>
        </w:rPr>
        <w:t>;</w:t>
      </w:r>
    </w:p>
    <w:p w:rsidR="009A5267" w:rsidRPr="00462F8D" w:rsidRDefault="009A5267" w:rsidP="00A0165B">
      <w:pPr>
        <w:pStyle w:val="a3"/>
        <w:shd w:val="clear" w:color="auto" w:fill="FFFFFF"/>
        <w:spacing w:before="0" w:beforeAutospacing="0" w:after="390" w:afterAutospacing="0" w:line="390" w:lineRule="atLeast"/>
        <w:rPr>
          <w:color w:val="222222"/>
        </w:rPr>
      </w:pPr>
      <w:r w:rsidRPr="00462F8D">
        <w:rPr>
          <w:color w:val="222222"/>
        </w:rPr>
        <w:t>9.Използвайте маски при придвижвания навън и на места,където влизате в непосредствен контакт с хора-в търговските обекти и обществения транспорт</w:t>
      </w:r>
      <w:r w:rsidR="00556712" w:rsidRPr="00462F8D">
        <w:rPr>
          <w:color w:val="222222"/>
        </w:rPr>
        <w:t xml:space="preserve">.Трябва да се знае,че маските по-скоро ви предпазват от докосвания в близост до дихателните пътища и не са сигурна гаранция за предпазване от заразяване при </w:t>
      </w:r>
      <w:r w:rsidR="004F6ECF" w:rsidRPr="00462F8D">
        <w:rPr>
          <w:color w:val="222222"/>
        </w:rPr>
        <w:t>директно кашляне/кихане</w:t>
      </w:r>
      <w:r w:rsidR="00556712" w:rsidRPr="00462F8D">
        <w:rPr>
          <w:color w:val="222222"/>
        </w:rPr>
        <w:t>;</w:t>
      </w:r>
    </w:p>
    <w:p w:rsidR="00556712" w:rsidRPr="00462F8D" w:rsidRDefault="00556712" w:rsidP="00A0165B">
      <w:pPr>
        <w:pStyle w:val="a3"/>
        <w:shd w:val="clear" w:color="auto" w:fill="FFFFFF"/>
        <w:spacing w:before="0" w:beforeAutospacing="0" w:after="390" w:afterAutospacing="0" w:line="390" w:lineRule="atLeast"/>
        <w:rPr>
          <w:color w:val="222222"/>
        </w:rPr>
      </w:pPr>
      <w:r w:rsidRPr="00462F8D">
        <w:rPr>
          <w:color w:val="222222"/>
        </w:rPr>
        <w:lastRenderedPageBreak/>
        <w:t>10.Този вирус се разпространява на големи капки-чрез кашляне и кихане!</w:t>
      </w:r>
    </w:p>
    <w:p w:rsidR="00A0165B" w:rsidRPr="00462F8D" w:rsidRDefault="00556712" w:rsidP="00A0165B">
      <w:pPr>
        <w:pStyle w:val="a3"/>
        <w:shd w:val="clear" w:color="auto" w:fill="FFFFFF"/>
        <w:spacing w:before="0" w:beforeAutospacing="0" w:after="390" w:afterAutospacing="0" w:line="390" w:lineRule="atLeast"/>
        <w:rPr>
          <w:color w:val="222222"/>
        </w:rPr>
      </w:pPr>
      <w:r w:rsidRPr="00462F8D">
        <w:rPr>
          <w:color w:val="222222"/>
        </w:rPr>
        <w:t>!</w:t>
      </w:r>
      <w:r w:rsidR="009A5267" w:rsidRPr="00462F8D">
        <w:rPr>
          <w:color w:val="222222"/>
        </w:rPr>
        <w:t>Инфектирането може да се случи през носа,очите,</w:t>
      </w:r>
      <w:r w:rsidRPr="00462F8D">
        <w:rPr>
          <w:color w:val="222222"/>
        </w:rPr>
        <w:t>устата-</w:t>
      </w:r>
      <w:r w:rsidRPr="00462F8D">
        <w:rPr>
          <w:color w:val="222222"/>
          <w:u w:val="single"/>
        </w:rPr>
        <w:t xml:space="preserve">през </w:t>
      </w:r>
      <w:r w:rsidR="009A5267" w:rsidRPr="00462F8D">
        <w:rPr>
          <w:color w:val="222222"/>
          <w:u w:val="single"/>
        </w:rPr>
        <w:t>дихателните пътища</w:t>
      </w:r>
      <w:r w:rsidR="00A0165B" w:rsidRPr="00462F8D">
        <w:rPr>
          <w:color w:val="222222"/>
        </w:rPr>
        <w:t>!И ДА НЕ ЗАБРАВЯМЕ-ЛИЧНАТА ХИГИЕНА Е НАЙ-ВАЖНА!</w:t>
      </w:r>
      <w:r w:rsidR="004F6ECF" w:rsidRPr="00462F8D">
        <w:rPr>
          <w:color w:val="222222"/>
        </w:rPr>
        <w:t>НЕ СЕ ПОДДАВАЙТЕ НА ПАНИКА-НЕКА ДА БЪДЕМ ПО-ВНИМАТЕЛНИ,ДА СЕ ПРЕДПАЗВАМЕ И ДА ПАЗИМ ОКОЛНИТЕ!</w:t>
      </w:r>
    </w:p>
    <w:sectPr w:rsidR="00A0165B" w:rsidRPr="00462F8D" w:rsidSect="004F6ECF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41839"/>
    <w:multiLevelType w:val="hybridMultilevel"/>
    <w:tmpl w:val="D49CF842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0F1"/>
    <w:rsid w:val="00200F8F"/>
    <w:rsid w:val="002366DB"/>
    <w:rsid w:val="004159CE"/>
    <w:rsid w:val="00462F8D"/>
    <w:rsid w:val="004F6ECF"/>
    <w:rsid w:val="00506ED3"/>
    <w:rsid w:val="00556712"/>
    <w:rsid w:val="00723F02"/>
    <w:rsid w:val="0077550F"/>
    <w:rsid w:val="007D00F1"/>
    <w:rsid w:val="009A5267"/>
    <w:rsid w:val="00A0165B"/>
    <w:rsid w:val="00D6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343A9"/>
  <w15:docId w15:val="{7CC33B32-3392-4D3B-8D8B-B6477EFC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7D00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5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user</cp:lastModifiedBy>
  <cp:revision>2</cp:revision>
  <dcterms:created xsi:type="dcterms:W3CDTF">2020-03-12T09:37:00Z</dcterms:created>
  <dcterms:modified xsi:type="dcterms:W3CDTF">2020-03-12T09:37:00Z</dcterms:modified>
</cp:coreProperties>
</file>