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5A" w:rsidRPr="0086465A" w:rsidRDefault="0086465A" w:rsidP="0086465A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8646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Д Е Т С К А    Г Р А Д И Н А</w:t>
      </w:r>
    </w:p>
    <w:p w:rsidR="0086465A" w:rsidRPr="0086465A" w:rsidRDefault="0086465A" w:rsidP="0086465A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8646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Село Макреш, </w:t>
      </w:r>
      <w:proofErr w:type="spellStart"/>
      <w:r w:rsidRPr="008646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общ.Макреш</w:t>
      </w:r>
      <w:proofErr w:type="spellEnd"/>
      <w:r w:rsidRPr="008646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, </w:t>
      </w:r>
      <w:proofErr w:type="spellStart"/>
      <w:r w:rsidRPr="008646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обл.Видин</w:t>
      </w:r>
      <w:proofErr w:type="spellEnd"/>
    </w:p>
    <w:p w:rsidR="0086465A" w:rsidRPr="0086465A" w:rsidRDefault="0086465A" w:rsidP="0086465A">
      <w:pPr>
        <w:ind w:firstLine="45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bg-BG"/>
        </w:rPr>
      </w:pPr>
      <w:r w:rsidRPr="00864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ТЕЛ:0879639004; </w:t>
      </w:r>
      <w:r w:rsidRPr="00864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e-mail: </w:t>
      </w:r>
      <w:hyperlink r:id="rId4" w:history="1">
        <w:r w:rsidRPr="0086465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bg-BG"/>
          </w:rPr>
          <w:t>cdg_makresh@abv.bg</w:t>
        </w:r>
      </w:hyperlink>
    </w:p>
    <w:p w:rsidR="0086465A" w:rsidRDefault="0086465A" w:rsidP="00721168">
      <w:pPr>
        <w:pStyle w:val="a3"/>
        <w:spacing w:before="0" w:beforeAutospacing="0" w:after="0" w:afterAutospacing="0" w:line="330" w:lineRule="atLeast"/>
        <w:jc w:val="center"/>
        <w:textAlignment w:val="baseline"/>
        <w:rPr>
          <w:sz w:val="27"/>
          <w:szCs w:val="27"/>
          <w:bdr w:val="none" w:sz="0" w:space="0" w:color="auto" w:frame="1"/>
        </w:rPr>
      </w:pPr>
    </w:p>
    <w:p w:rsidR="0086465A" w:rsidRDefault="0086465A" w:rsidP="00721168">
      <w:pPr>
        <w:pStyle w:val="a3"/>
        <w:spacing w:before="0" w:beforeAutospacing="0" w:after="0" w:afterAutospacing="0" w:line="330" w:lineRule="atLeast"/>
        <w:jc w:val="center"/>
        <w:textAlignment w:val="baseline"/>
        <w:rPr>
          <w:sz w:val="27"/>
          <w:szCs w:val="27"/>
          <w:bdr w:val="none" w:sz="0" w:space="0" w:color="auto" w:frame="1"/>
        </w:rPr>
      </w:pPr>
    </w:p>
    <w:p w:rsidR="0086465A" w:rsidRDefault="0086465A" w:rsidP="00721168">
      <w:pPr>
        <w:pStyle w:val="a3"/>
        <w:spacing w:before="0" w:beforeAutospacing="0" w:after="0" w:afterAutospacing="0" w:line="330" w:lineRule="atLeast"/>
        <w:jc w:val="center"/>
        <w:textAlignment w:val="baseline"/>
        <w:rPr>
          <w:sz w:val="27"/>
          <w:szCs w:val="27"/>
          <w:bdr w:val="none" w:sz="0" w:space="0" w:color="auto" w:frame="1"/>
        </w:rPr>
      </w:pPr>
    </w:p>
    <w:p w:rsidR="00721168" w:rsidRDefault="00721168" w:rsidP="00721168">
      <w:pPr>
        <w:pStyle w:val="a3"/>
        <w:spacing w:before="0" w:beforeAutospacing="0" w:after="0" w:afterAutospacing="0" w:line="330" w:lineRule="atLeast"/>
        <w:jc w:val="center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ПРОГРАМА</w:t>
      </w:r>
    </w:p>
    <w:p w:rsidR="00721168" w:rsidRPr="005E46C5" w:rsidRDefault="005E46C5" w:rsidP="00721168">
      <w:pPr>
        <w:pStyle w:val="a3"/>
        <w:spacing w:before="0" w:beforeAutospacing="0" w:after="0" w:afterAutospacing="0" w:line="330" w:lineRule="atLeast"/>
        <w:jc w:val="center"/>
        <w:textAlignment w:val="baseline"/>
        <w:rPr>
          <w:sz w:val="20"/>
          <w:szCs w:val="20"/>
          <w:lang w:val="en-US"/>
        </w:rPr>
      </w:pPr>
      <w:r>
        <w:rPr>
          <w:sz w:val="27"/>
          <w:szCs w:val="27"/>
          <w:bdr w:val="none" w:sz="0" w:space="0" w:color="auto" w:frame="1"/>
        </w:rPr>
        <w:t>ЗА ПРЕВЕНЦИЯ РАННОТО  НАПУСКАНЕ  НА  ДЕТСКА  ГРАДИНА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Настоящата програма е в съответствие с целите, залегнали в националните политики по превенция на ранното напускане на образователната система и комплекса от мерки на правителството в областта на образованието и социално – икономическото развитие.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Водещи стратегически документи при изготвяне на програмата са: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– Закон за предучилищното и училищно образование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– Наредба за приобщаващото образование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– Стратегия за намаляване дела на преждевременно напусналите образователната система 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– Механизъм за съвместна работа на институциите по обхвата и задържането в образователната система на деца и ученици в задължителна предучилищна и училищна възраст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В стратегията за намаляване дела на преждевременно напусналите образователната система , ранното напускане на училище е дефинирано като сложно явление, което оказва сериозно влияние върху индивидуалните съдби на пряко засегнатите и благосъстоянието на техните семейства, върху възможното развитие на техните общности и върху цялостното социално-икономическо развитие на една страна в средносрочен и дългосрочен план. Превенцията и преодоляването на проблема изисква интегрирана политика и ангажираност на всички сектори и институции, свързани с образованието и с личностното и професионално развитие на децата и младите хора в България. Ненавременния обхват на деца от предучилищна възраст, наложи създаването и въвеждането на единен Механизъм за съвместна работа по обхващане и задържане на деца и ученици в задължителна предучилищна и училищна възраст.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Отпадането от образователната система на ниво детска градина води още до нарастване на рисковете от социално изключване, застрашава сигурността и стабилността на обществото и е предпоставка за влошаване качеството на живот на сегашното и следващите поколения. Здравният статус и достъпът до услуги и ресурси, които могат да осигурят по – добър стандарт и продължителност на живота в добро здраве и благосъстояние са в пряка зависимост от получената по – висока степен на образование.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lastRenderedPageBreak/>
        <w:t>Посочените последствия са показателни за мащаба и степента на негативното влияние на преждевременното отпадналите деца и техните семейства и върху цялостното социално – икономическо развитие на страната.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ПРИЧИНИ ЗА ОТПАДАНЕ НА ДЕЦА ОТ ОБРАЗОВАТЕЛНАТА СИСТЕМА :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Причините за отпадане са многообразни и не се проявяват изолирано, а въздействат комплексно. Това определя необходимостта да се подхожда комплексно и същевременно да се действа индивидуално към конкретния случай на всяко дете, не</w:t>
      </w:r>
      <w:r w:rsidR="005E46C5">
        <w:rPr>
          <w:sz w:val="27"/>
          <w:szCs w:val="27"/>
          <w:bdr w:val="none" w:sz="0" w:space="0" w:color="auto" w:frame="1"/>
        </w:rPr>
        <w:t xml:space="preserve"> </w:t>
      </w:r>
      <w:r>
        <w:rPr>
          <w:sz w:val="27"/>
          <w:szCs w:val="27"/>
          <w:bdr w:val="none" w:sz="0" w:space="0" w:color="auto" w:frame="1"/>
        </w:rPr>
        <w:t>обхванато, застрашено от отпадане или вече отпаднало от детска градина.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Отпадането на деца от групите за задължително обучение е не само социален, но и педагогически проблем. Причините за това са различни. Корените на това явление трябва да се търсят от една страна в семейната среда, в мотивацията за учене, в обществените отношения и не на последно място и в педагогическата колегия.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Причините за не</w:t>
      </w:r>
      <w:r w:rsidR="005E46C5">
        <w:rPr>
          <w:sz w:val="27"/>
          <w:szCs w:val="27"/>
          <w:bdr w:val="none" w:sz="0" w:space="0" w:color="auto" w:frame="1"/>
        </w:rPr>
        <w:t xml:space="preserve"> </w:t>
      </w:r>
      <w:r>
        <w:rPr>
          <w:sz w:val="27"/>
          <w:szCs w:val="27"/>
          <w:bdr w:val="none" w:sz="0" w:space="0" w:color="auto" w:frame="1"/>
        </w:rPr>
        <w:t>обхванати и напуснали образователната система деца, могат да бъдат класифицирани в няколко основни категории: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7"/>
          <w:szCs w:val="27"/>
          <w:bdr w:val="none" w:sz="0" w:space="0" w:color="auto" w:frame="1"/>
        </w:rPr>
        <w:t> Социално-икономически причини – ниски доходи, лошото качество на живот на определени социални слоеве, поради задължение да гледа по – малкия си брат/сестра, използване на детето като трудов ресурс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7"/>
          <w:szCs w:val="27"/>
          <w:bdr w:val="none" w:sz="0" w:space="0" w:color="auto" w:frame="1"/>
        </w:rPr>
        <w:t> Етнокултурни причини – по – ниска ценност на образованието, по ранното встъпване в брак и др., слаб интерес към учебния процес и произтичащото от него нежелание да се посещава детска градина , затруднения при усвояването на учебния материал, наличие на конфликтни отношения с деца и др. ;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7"/>
          <w:szCs w:val="27"/>
          <w:bdr w:val="none" w:sz="0" w:space="0" w:color="auto" w:frame="1"/>
        </w:rPr>
        <w:t> Институционални причини – като такива могат да квалифицират недостатъчно координираният подход между различните служби и специалисти на национално, регионално, местно и училищно ниво за справяне с преждевременното напускане на образователната система от децата и др.;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7"/>
          <w:szCs w:val="27"/>
          <w:bdr w:val="none" w:sz="0" w:space="0" w:color="auto" w:frame="1"/>
        </w:rPr>
        <w:t> Психологически причини – неувереност в себе си, чувство за неуспех, отчуждение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7"/>
          <w:szCs w:val="27"/>
          <w:bdr w:val="none" w:sz="0" w:space="0" w:color="auto" w:frame="1"/>
        </w:rPr>
        <w:t> Причини, свързани със здравния статус: в контекста на политиките за развитие на приобщаващото образование продължава тенденцията за интегриране на децата със специални образователни потребности. Рисковете за отпадане са свързани с недостатъчна диагностика и подготовка на детските градини за приобщаването на тези деца. Тук се включват и всички фактори на образователната среда, материалната база, човешките и финансовите ресурси, които не отговарят на изискванията за прилагане на приобщаващото образование.</w:t>
      </w:r>
    </w:p>
    <w:p w:rsidR="00721168" w:rsidRDefault="005E46C5" w:rsidP="00721168">
      <w:pPr>
        <w:pStyle w:val="a3"/>
        <w:spacing w:before="0" w:beforeAutospacing="0" w:after="0" w:afterAutospacing="0" w:line="330" w:lineRule="atLeast"/>
        <w:textAlignment w:val="baseline"/>
        <w:rPr>
          <w:sz w:val="27"/>
          <w:szCs w:val="27"/>
          <w:bdr w:val="none" w:sz="0" w:space="0" w:color="auto" w:frame="1"/>
        </w:rPr>
      </w:pPr>
      <w:r>
        <w:rPr>
          <w:sz w:val="27"/>
          <w:szCs w:val="27"/>
          <w:bdr w:val="none" w:sz="0" w:space="0" w:color="auto" w:frame="1"/>
        </w:rPr>
        <w:t>В ДГ “Пролет</w:t>
      </w:r>
      <w:r w:rsidR="00721168">
        <w:rPr>
          <w:sz w:val="27"/>
          <w:szCs w:val="27"/>
          <w:bdr w:val="none" w:sz="0" w:space="0" w:color="auto" w:frame="1"/>
        </w:rPr>
        <w:t>“, застрашени от отпадане деца до този момент няма. Обхванати са всички деца, подлежащи на задължително обучение и това се дължи на последователната политика на образователната институция подчинена на принципите за: обратна връзка с институции, родители и учители; идентифициране на рисковите фактори – доклади, анализи на учителите в задължителните групи.</w:t>
      </w:r>
    </w:p>
    <w:p w:rsidR="0086465A" w:rsidRDefault="0086465A" w:rsidP="00721168">
      <w:pPr>
        <w:pStyle w:val="a3"/>
        <w:spacing w:before="0" w:beforeAutospacing="0" w:after="0" w:afterAutospacing="0" w:line="330" w:lineRule="atLeast"/>
        <w:textAlignment w:val="baseline"/>
        <w:rPr>
          <w:sz w:val="27"/>
          <w:szCs w:val="27"/>
          <w:bdr w:val="none" w:sz="0" w:space="0" w:color="auto" w:frame="1"/>
        </w:rPr>
      </w:pPr>
    </w:p>
    <w:p w:rsidR="0086465A" w:rsidRDefault="0086465A" w:rsidP="00721168">
      <w:pPr>
        <w:pStyle w:val="a3"/>
        <w:spacing w:before="0" w:beforeAutospacing="0" w:after="0" w:afterAutospacing="0" w:line="330" w:lineRule="atLeast"/>
        <w:textAlignment w:val="baseline"/>
        <w:rPr>
          <w:sz w:val="27"/>
          <w:szCs w:val="27"/>
          <w:bdr w:val="none" w:sz="0" w:space="0" w:color="auto" w:frame="1"/>
        </w:rPr>
      </w:pPr>
    </w:p>
    <w:p w:rsidR="0086465A" w:rsidRDefault="0086465A" w:rsidP="00721168">
      <w:pPr>
        <w:pStyle w:val="a3"/>
        <w:spacing w:before="0" w:beforeAutospacing="0" w:after="0" w:afterAutospacing="0" w:line="330" w:lineRule="atLeast"/>
        <w:textAlignment w:val="baseline"/>
        <w:rPr>
          <w:sz w:val="27"/>
          <w:szCs w:val="27"/>
          <w:bdr w:val="none" w:sz="0" w:space="0" w:color="auto" w:frame="1"/>
        </w:rPr>
      </w:pPr>
    </w:p>
    <w:p w:rsidR="0086465A" w:rsidRDefault="0086465A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lastRenderedPageBreak/>
        <w:t>ЦЕЛИ НА ПРОГРАМАТА: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1. Разработване и изпълнение на комплекс от ефективни мерки и дейности за обхващане и задържане на деца и ученици в задължителна предучилищна и училищна възраст.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 xml:space="preserve">2. Подобрени резултати от учебно- възпитателната работа и личностна подкрепа на всяко дете. Политиките и </w:t>
      </w:r>
      <w:r w:rsidR="005E46C5">
        <w:rPr>
          <w:sz w:val="27"/>
          <w:szCs w:val="27"/>
          <w:bdr w:val="none" w:sz="0" w:space="0" w:color="auto" w:frame="1"/>
        </w:rPr>
        <w:t xml:space="preserve">мерките, които ДГ </w:t>
      </w:r>
      <w:r w:rsidR="0086465A">
        <w:rPr>
          <w:sz w:val="27"/>
          <w:szCs w:val="27"/>
          <w:bdr w:val="none" w:sz="0" w:space="0" w:color="auto" w:frame="1"/>
        </w:rPr>
        <w:t xml:space="preserve">Макреш </w:t>
      </w:r>
      <w:r>
        <w:rPr>
          <w:sz w:val="27"/>
          <w:szCs w:val="27"/>
          <w:bdr w:val="none" w:sz="0" w:space="0" w:color="auto" w:frame="1"/>
        </w:rPr>
        <w:t>би предприела за преодоляване на причините за отпадане са подчинени на националните, областни и общински стратегически мерки, като се отчита спецификата на образователната институция и нуждите от подкрепа на всяко дете.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Акцентира се върху силните страни на всяко дете, което подпомага личностното му развитие. Поли</w:t>
      </w:r>
      <w:r w:rsidR="005E46C5">
        <w:rPr>
          <w:sz w:val="27"/>
          <w:szCs w:val="27"/>
          <w:bdr w:val="none" w:sz="0" w:space="0" w:color="auto" w:frame="1"/>
        </w:rPr>
        <w:t>тики и мерки в ДГ</w:t>
      </w:r>
      <w:r>
        <w:rPr>
          <w:sz w:val="27"/>
          <w:szCs w:val="27"/>
          <w:bdr w:val="none" w:sz="0" w:space="0" w:color="auto" w:frame="1"/>
        </w:rPr>
        <w:t>, произтичащи от: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Семейни и социални причини: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1. Възможно е нежелание на роди</w:t>
      </w:r>
      <w:r w:rsidR="005E46C5">
        <w:rPr>
          <w:sz w:val="27"/>
          <w:szCs w:val="27"/>
          <w:bdr w:val="none" w:sz="0" w:space="0" w:color="auto" w:frame="1"/>
        </w:rPr>
        <w:t>телите детето да ходи на детска градина</w:t>
      </w:r>
      <w:r>
        <w:rPr>
          <w:sz w:val="27"/>
          <w:szCs w:val="27"/>
          <w:bdr w:val="none" w:sz="0" w:space="0" w:color="auto" w:frame="1"/>
        </w:rPr>
        <w:t>, поради страх от социална изолация, по – ниска самооценка, невъзможност към адаптиране към уче</w:t>
      </w:r>
      <w:r w:rsidR="005E46C5">
        <w:rPr>
          <w:sz w:val="27"/>
          <w:szCs w:val="27"/>
          <w:bdr w:val="none" w:sz="0" w:space="0" w:color="auto" w:frame="1"/>
        </w:rPr>
        <w:t>бния процес и останалите деца</w:t>
      </w:r>
      <w:r>
        <w:rPr>
          <w:sz w:val="27"/>
          <w:szCs w:val="27"/>
          <w:bdr w:val="none" w:sz="0" w:space="0" w:color="auto" w:frame="1"/>
        </w:rPr>
        <w:t>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Мерки: Мотивиране, консултиране и подпомагане чрез редица дейности за приобщаване на децата със специални образователни потребности, децата от ромски произход, както и изоставени от семейства, заминали за чужбина.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2. Трудова миграция на родителите. Напускане на единия или двамата родители на страната поради невъзможност за издръжка на семейството и търсене на работа в чужбина. Оставане на детето на грижите на баби и дядовци, които нямат същия авторитет и изпадат в безсилие за справяне с новите модели на поведение на децата и трудовата социална обстановка.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Мерки: Ежеседмични контакти от учителите по групи с родителите/настойниците на децата, сътрудничество с Отделите за закрила на детето и други институции.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3. Недостатъчна образованост на родителите и липса на контрол върху цялостното развитие на детето.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Мерки: Мотивиране и приобщаване на тези деца за посещаване целодневната организация в ДГ, провеждане на срещи на тези родители с ръководство, мотивиране, консултиране и приобщаване 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4. Чести конфликти между агресивни родители, неглижиране и насилие над детето – побой, домашно насилие, развод и др.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Мерки: Сътрудничество с „Отдела за закрила на детето” и други институции.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5. Социално слаби семейства 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Мерки: Оказване на социална помощ -</w:t>
      </w:r>
      <w:r w:rsidR="005E46C5">
        <w:rPr>
          <w:sz w:val="27"/>
          <w:szCs w:val="27"/>
          <w:bdr w:val="none" w:sz="0" w:space="0" w:color="auto" w:frame="1"/>
        </w:rPr>
        <w:t>има осигурени безплатни помагала</w:t>
      </w:r>
      <w:r>
        <w:rPr>
          <w:sz w:val="27"/>
          <w:szCs w:val="27"/>
          <w:bdr w:val="none" w:sz="0" w:space="0" w:color="auto" w:frame="1"/>
        </w:rPr>
        <w:t>, безплатна закуска или плодове.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Други по – важни мерки и дейности, залегнали в</w:t>
      </w:r>
      <w:r w:rsidR="005E46C5">
        <w:rPr>
          <w:sz w:val="27"/>
          <w:szCs w:val="27"/>
          <w:bdr w:val="none" w:sz="0" w:space="0" w:color="auto" w:frame="1"/>
        </w:rPr>
        <w:t xml:space="preserve"> програмата на ДГ </w:t>
      </w:r>
      <w:r w:rsidR="0086465A">
        <w:rPr>
          <w:sz w:val="27"/>
          <w:szCs w:val="27"/>
          <w:bdr w:val="none" w:sz="0" w:space="0" w:color="auto" w:frame="1"/>
        </w:rPr>
        <w:t xml:space="preserve"> </w:t>
      </w:r>
      <w:r>
        <w:rPr>
          <w:sz w:val="27"/>
          <w:szCs w:val="27"/>
          <w:bdr w:val="none" w:sz="0" w:space="0" w:color="auto" w:frame="1"/>
        </w:rPr>
        <w:t>за превенция на отпадане от детска градина са: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1.1 Разработване и реализиране на мерки за проследяване на преместването и отсъствията на децата;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-Изготвяне на база данни от учителите на задължителните групи, в чиито групи има деца от рискови слоеве.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lastRenderedPageBreak/>
        <w:t>– Обобщаване всяка седмица на информацията за отсъствията на децата и за изясняване причините за отсъствията.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1.2 Подпомагане адаптирането на децата 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1.3 Развитие на детската общност – превенция на обучителните трудности и ранното оценяване на риска от тях.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1.4 Квалификация на педагогическите специалисти, насочена към идентифициране и справяне със случаите на риск от преждевременно отпадане от ДГ.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1.5 По – голяма атрактивност на преподавания материал чрез интерактивни методи, електронни уроци, онагледяване, практическа насоченост.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1.6 Индивидуална подкрепа за детето от личност, която той уважава / наставничество /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1.7 Подобряване възможностите на обучение на деца със СОП. Осигуряване на обща и допълнителна подкрепа за личностно развитие. В зависимост от оценката на индивидуалните потребност от екипа за подкрепа за личностно развитие. Екипът включва –учителите по групи и специалисти.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1.8 Включване на родителската общност за повишаване на активността и сътрудничеството с ръководството на детската градина.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1.9 Сътрудничество с различни организации – Дирекция „Социално подпомагане”,</w:t>
      </w:r>
      <w:r w:rsidR="005E46C5">
        <w:rPr>
          <w:sz w:val="27"/>
          <w:szCs w:val="27"/>
          <w:bdr w:val="none" w:sz="0" w:space="0" w:color="auto" w:frame="1"/>
        </w:rPr>
        <w:t xml:space="preserve"> отдел за закрила на детето</w:t>
      </w:r>
      <w:r>
        <w:rPr>
          <w:sz w:val="27"/>
          <w:szCs w:val="27"/>
          <w:bdr w:val="none" w:sz="0" w:space="0" w:color="auto" w:frame="1"/>
        </w:rPr>
        <w:t xml:space="preserve">, </w:t>
      </w:r>
      <w:r w:rsidR="005E46C5">
        <w:rPr>
          <w:sz w:val="27"/>
          <w:szCs w:val="27"/>
          <w:bdr w:val="none" w:sz="0" w:space="0" w:color="auto" w:frame="1"/>
        </w:rPr>
        <w:t xml:space="preserve">и </w:t>
      </w:r>
      <w:r>
        <w:rPr>
          <w:sz w:val="27"/>
          <w:szCs w:val="27"/>
          <w:bdr w:val="none" w:sz="0" w:space="0" w:color="auto" w:frame="1"/>
        </w:rPr>
        <w:t>др.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1.10 Отчет на дейностите и мерките по програмата.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7"/>
          <w:szCs w:val="27"/>
          <w:bdr w:val="none" w:sz="0" w:space="0" w:color="auto" w:frame="1"/>
        </w:rPr>
        <w:t>Дейности и срокове по обхващане и задържане на деца в задължителна предучилищна възраст в детската градина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7"/>
          <w:szCs w:val="27"/>
          <w:bdr w:val="none" w:sz="0" w:space="0" w:color="auto" w:frame="1"/>
        </w:rPr>
        <w:t> От служба „ГРАО“ да бъде иззета информация за подлежащите на задължителна подготовка деца на територията на общината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proofErr w:type="spellStart"/>
      <w:r>
        <w:rPr>
          <w:sz w:val="27"/>
          <w:szCs w:val="27"/>
          <w:bdr w:val="none" w:sz="0" w:space="0" w:color="auto" w:frame="1"/>
        </w:rPr>
        <w:t>Отг</w:t>
      </w:r>
      <w:proofErr w:type="spellEnd"/>
      <w:r>
        <w:rPr>
          <w:sz w:val="27"/>
          <w:szCs w:val="27"/>
          <w:bdr w:val="none" w:sz="0" w:space="0" w:color="auto" w:frame="1"/>
        </w:rPr>
        <w:t>: Директорът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7"/>
          <w:szCs w:val="27"/>
          <w:bdr w:val="none" w:sz="0" w:space="0" w:color="auto" w:frame="1"/>
        </w:rPr>
        <w:t xml:space="preserve"> Да се изготвят списъци на деца, които са посещавали ДГ </w:t>
      </w:r>
      <w:r w:rsidR="0086465A">
        <w:rPr>
          <w:sz w:val="27"/>
          <w:szCs w:val="27"/>
          <w:bdr w:val="none" w:sz="0" w:space="0" w:color="auto" w:frame="1"/>
        </w:rPr>
        <w:t xml:space="preserve">Макреш и изнесена група село Раковица </w:t>
      </w:r>
      <w:bookmarkStart w:id="0" w:name="_GoBack"/>
      <w:bookmarkEnd w:id="0"/>
      <w:r>
        <w:rPr>
          <w:sz w:val="27"/>
          <w:szCs w:val="27"/>
          <w:bdr w:val="none" w:sz="0" w:space="0" w:color="auto" w:frame="1"/>
        </w:rPr>
        <w:t>през миналата учебна година, но</w:t>
      </w:r>
      <w:r w:rsidR="005E46C5">
        <w:rPr>
          <w:sz w:val="27"/>
          <w:szCs w:val="27"/>
          <w:bdr w:val="none" w:sz="0" w:space="0" w:color="auto" w:frame="1"/>
        </w:rPr>
        <w:t xml:space="preserve"> са</w:t>
      </w:r>
      <w:r>
        <w:rPr>
          <w:sz w:val="27"/>
          <w:szCs w:val="27"/>
          <w:bdr w:val="none" w:sz="0" w:space="0" w:color="auto" w:frame="1"/>
        </w:rPr>
        <w:t xml:space="preserve"> не</w:t>
      </w:r>
      <w:r w:rsidR="005E46C5">
        <w:rPr>
          <w:sz w:val="27"/>
          <w:szCs w:val="27"/>
          <w:bdr w:val="none" w:sz="0" w:space="0" w:color="auto" w:frame="1"/>
        </w:rPr>
        <w:t xml:space="preserve"> </w:t>
      </w:r>
      <w:r>
        <w:rPr>
          <w:sz w:val="27"/>
          <w:szCs w:val="27"/>
          <w:bdr w:val="none" w:sz="0" w:space="0" w:color="auto" w:frame="1"/>
        </w:rPr>
        <w:t>записани в настоящата, причини за отпадането им.</w:t>
      </w:r>
    </w:p>
    <w:p w:rsidR="00721168" w:rsidRDefault="00721168" w:rsidP="00721168">
      <w:pPr>
        <w:pStyle w:val="a3"/>
        <w:spacing w:before="0" w:beforeAutospacing="0" w:after="0" w:afterAutospacing="0" w:line="330" w:lineRule="atLeast"/>
        <w:textAlignment w:val="baseline"/>
        <w:rPr>
          <w:sz w:val="20"/>
          <w:szCs w:val="20"/>
        </w:rPr>
      </w:pPr>
      <w:proofErr w:type="spellStart"/>
      <w:r>
        <w:rPr>
          <w:sz w:val="27"/>
          <w:szCs w:val="27"/>
          <w:bdr w:val="none" w:sz="0" w:space="0" w:color="auto" w:frame="1"/>
        </w:rPr>
        <w:t>Отг</w:t>
      </w:r>
      <w:proofErr w:type="spellEnd"/>
      <w:r>
        <w:rPr>
          <w:sz w:val="27"/>
          <w:szCs w:val="27"/>
          <w:bdr w:val="none" w:sz="0" w:space="0" w:color="auto" w:frame="1"/>
        </w:rPr>
        <w:t>: Директорът</w:t>
      </w:r>
    </w:p>
    <w:p w:rsidR="00FF3D16" w:rsidRPr="005E46C5" w:rsidRDefault="00FF3D1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F3D16" w:rsidRPr="005E46C5" w:rsidSect="00721168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68"/>
    <w:rsid w:val="005E46C5"/>
    <w:rsid w:val="00721168"/>
    <w:rsid w:val="0086465A"/>
    <w:rsid w:val="00F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C896"/>
  <w15:chartTrackingRefBased/>
  <w15:docId w15:val="{BFF1A5A0-CE6A-4AAC-BB55-DC08CAB1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g_makresh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Hristova</dc:creator>
  <cp:keywords/>
  <dc:description/>
  <cp:lastModifiedBy>User</cp:lastModifiedBy>
  <cp:revision>2</cp:revision>
  <dcterms:created xsi:type="dcterms:W3CDTF">2022-03-23T06:39:00Z</dcterms:created>
  <dcterms:modified xsi:type="dcterms:W3CDTF">2023-10-18T05:19:00Z</dcterms:modified>
</cp:coreProperties>
</file>